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07" w:rsidRPr="00853A85" w:rsidRDefault="004B3507" w:rsidP="004B3507">
      <w:pPr>
        <w:pStyle w:val="1"/>
        <w:rPr>
          <w:rFonts w:hint="eastAsia"/>
        </w:rPr>
      </w:pPr>
      <w:r w:rsidRPr="00853A85">
        <w:t>建模</w:t>
      </w:r>
      <w:r w:rsidR="00E07660" w:rsidRPr="00853A85">
        <w:t>网校</w:t>
      </w:r>
      <w:r w:rsidRPr="00853A85">
        <w:t>培训课</w:t>
      </w:r>
      <w:r w:rsidR="0006175B" w:rsidRPr="00853A85">
        <w:rPr>
          <w:rFonts w:hint="eastAsia"/>
        </w:rPr>
        <w:t>&lt;</w:t>
      </w:r>
      <w:r w:rsidR="0006175B" w:rsidRPr="00853A85">
        <w:rPr>
          <w:rFonts w:hint="eastAsia"/>
        </w:rPr>
        <w:t>一</w:t>
      </w:r>
      <w:r w:rsidR="0006175B" w:rsidRPr="00853A85">
        <w:rPr>
          <w:rFonts w:hint="eastAsia"/>
        </w:rPr>
        <w:t>&gt;</w:t>
      </w:r>
    </w:p>
    <w:p w:rsidR="004B3507" w:rsidRPr="00853A85" w:rsidRDefault="00EF0134" w:rsidP="004B3507">
      <w:pPr>
        <w:rPr>
          <w:rFonts w:hint="eastAsia"/>
          <w:b/>
          <w:sz w:val="36"/>
          <w:szCs w:val="36"/>
        </w:rPr>
      </w:pPr>
      <w:r w:rsidRPr="00853A85">
        <w:rPr>
          <w:rFonts w:hint="eastAsia"/>
          <w:b/>
          <w:sz w:val="36"/>
          <w:szCs w:val="36"/>
        </w:rPr>
        <w:t>一、</w:t>
      </w:r>
      <w:r w:rsidR="004B3507" w:rsidRPr="00853A85">
        <w:rPr>
          <w:rFonts w:hint="eastAsia"/>
          <w:b/>
          <w:sz w:val="36"/>
          <w:szCs w:val="36"/>
        </w:rPr>
        <w:t>参赛特点：</w:t>
      </w:r>
    </w:p>
    <w:p w:rsidR="004B3507" w:rsidRPr="00853A85" w:rsidRDefault="004B3507" w:rsidP="004B3507">
      <w:pPr>
        <w:rPr>
          <w:rFonts w:hint="eastAsia"/>
          <w:b/>
        </w:rPr>
      </w:pPr>
      <w:r w:rsidRPr="00853A85">
        <w:rPr>
          <w:rFonts w:hint="eastAsia"/>
          <w:b/>
        </w:rPr>
        <w:t>评阅：参赛队数很多，难以集中评阅，分赛区评阅。（各赛区水平参差不齐，，评判老师时间短，要点分析不详。）意味更加追求文章技术性含量。</w:t>
      </w:r>
    </w:p>
    <w:p w:rsidR="00E07660" w:rsidRPr="00853A85" w:rsidRDefault="00E07660" w:rsidP="004B3507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&lt;1&gt;</w:t>
      </w:r>
      <w:r w:rsidR="0006175B" w:rsidRPr="00853A85">
        <w:rPr>
          <w:rFonts w:hint="eastAsia"/>
          <w:b/>
          <w:sz w:val="28"/>
          <w:szCs w:val="28"/>
        </w:rPr>
        <w:t>关于论文</w:t>
      </w:r>
    </w:p>
    <w:p w:rsidR="004B3507" w:rsidRPr="00853A85" w:rsidRDefault="004B3507" w:rsidP="004B3507">
      <w:pPr>
        <w:pStyle w:val="2"/>
        <w:rPr>
          <w:rFonts w:hint="eastAsia"/>
          <w:sz w:val="24"/>
          <w:szCs w:val="24"/>
        </w:rPr>
      </w:pPr>
      <w:r w:rsidRPr="00853A85">
        <w:rPr>
          <w:rStyle w:val="a4"/>
          <w:rFonts w:hint="eastAsia"/>
        </w:rPr>
        <w:t>摘要</w:t>
      </w:r>
      <w:r w:rsidRPr="00853A85">
        <w:rPr>
          <w:rFonts w:hint="eastAsia"/>
          <w:sz w:val="24"/>
          <w:szCs w:val="24"/>
        </w:rPr>
        <w:t>一定要写好，多使用并引用专业性术语，与科技论文摘要写发一致。</w:t>
      </w:r>
    </w:p>
    <w:p w:rsidR="004B3507" w:rsidRPr="00853A85" w:rsidRDefault="004B3507" w:rsidP="004B3507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格式问题，赛前准备模板。</w:t>
      </w:r>
    </w:p>
    <w:p w:rsidR="00E07660" w:rsidRPr="00853A85" w:rsidRDefault="00E07660" w:rsidP="00E07660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创新性文献应用应思路清楚，表述清晰规范。了解学术性论文书写习惯，论文符合学术论文规范。</w:t>
      </w:r>
    </w:p>
    <w:p w:rsidR="00E07660" w:rsidRPr="00853A85" w:rsidRDefault="00E07660" w:rsidP="00E07660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语言表述要求较高，细节决定成败。</w:t>
      </w:r>
    </w:p>
    <w:p w:rsidR="0006175B" w:rsidRPr="00853A85" w:rsidRDefault="0006175B" w:rsidP="0006175B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参考文献：不要写很多书，应选择外文文献作为参考文献，外文文献更被认可。</w:t>
      </w:r>
    </w:p>
    <w:p w:rsidR="00EF0134" w:rsidRPr="00853A85" w:rsidRDefault="00EF0134" w:rsidP="00EF0134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&lt;2&gt;</w:t>
      </w:r>
      <w:r w:rsidR="0006175B" w:rsidRPr="00853A85">
        <w:rPr>
          <w:rFonts w:hint="eastAsia"/>
          <w:b/>
          <w:sz w:val="28"/>
          <w:szCs w:val="28"/>
        </w:rPr>
        <w:t>关于模型</w:t>
      </w:r>
    </w:p>
    <w:p w:rsidR="00E07660" w:rsidRPr="00853A85" w:rsidRDefault="00E07660" w:rsidP="00EF0134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注重模型的</w:t>
      </w:r>
      <w:r w:rsidRPr="00853A85">
        <w:rPr>
          <w:rStyle w:val="a4"/>
          <w:rFonts w:hint="eastAsia"/>
        </w:rPr>
        <w:t>改进过程</w:t>
      </w:r>
      <w:r w:rsidR="0006175B" w:rsidRPr="00853A85">
        <w:rPr>
          <w:rStyle w:val="a4"/>
          <w:rFonts w:hint="eastAsia"/>
        </w:rPr>
        <w:t xml:space="preserve"> </w:t>
      </w:r>
      <w:r w:rsidRPr="00853A85">
        <w:rPr>
          <w:rFonts w:hint="eastAsia"/>
          <w:sz w:val="24"/>
          <w:szCs w:val="24"/>
        </w:rPr>
        <w:t>！</w:t>
      </w:r>
    </w:p>
    <w:p w:rsidR="004B3507" w:rsidRPr="00853A85" w:rsidRDefault="004B3507" w:rsidP="00EF0134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技术性要强（和美赛不同，美赛开放性强），应积累参考文献，评判人更希望看到技术性较强的论文，更会关注</w:t>
      </w:r>
      <w:r w:rsidRPr="00853A85">
        <w:rPr>
          <w:rStyle w:val="a4"/>
          <w:rFonts w:hint="eastAsia"/>
        </w:rPr>
        <w:t>参考文献</w:t>
      </w:r>
      <w:r w:rsidRPr="00853A85">
        <w:rPr>
          <w:rFonts w:hint="eastAsia"/>
          <w:sz w:val="24"/>
          <w:szCs w:val="24"/>
        </w:rPr>
        <w:t>。</w:t>
      </w:r>
      <w:r w:rsidR="00EF0134" w:rsidRPr="00853A85">
        <w:rPr>
          <w:rFonts w:hint="eastAsia"/>
          <w:sz w:val="24"/>
          <w:szCs w:val="24"/>
        </w:rPr>
        <w:t>应学会利用前人已有的知识。</w:t>
      </w:r>
    </w:p>
    <w:p w:rsidR="00E07660" w:rsidRPr="00853A85" w:rsidRDefault="00E07660" w:rsidP="00E07660">
      <w:pPr>
        <w:pStyle w:val="2"/>
        <w:rPr>
          <w:sz w:val="24"/>
          <w:szCs w:val="24"/>
        </w:rPr>
      </w:pPr>
      <w:r w:rsidRPr="00853A85">
        <w:rPr>
          <w:rFonts w:hint="eastAsia"/>
          <w:sz w:val="24"/>
          <w:szCs w:val="24"/>
        </w:rPr>
        <w:t>采用较高等的技术与方法，前沿的技术。但重在</w:t>
      </w:r>
      <w:r w:rsidRPr="00853A85">
        <w:rPr>
          <w:rStyle w:val="a4"/>
          <w:rFonts w:hint="eastAsia"/>
        </w:rPr>
        <w:t>讨论</w:t>
      </w:r>
      <w:r w:rsidRPr="00853A85">
        <w:rPr>
          <w:rFonts w:hint="eastAsia"/>
          <w:sz w:val="24"/>
          <w:szCs w:val="24"/>
        </w:rPr>
        <w:t>，使评卷人明白该方法的优势何在。不要罗列方法，不要生搬硬套的使用，以免露馅。</w:t>
      </w:r>
    </w:p>
    <w:p w:rsidR="00E07660" w:rsidRPr="00853A85" w:rsidRDefault="00E07660" w:rsidP="00E07660">
      <w:pPr>
        <w:rPr>
          <w:rFonts w:hint="eastAsia"/>
          <w:b/>
        </w:rPr>
      </w:pPr>
    </w:p>
    <w:p w:rsidR="00EF0134" w:rsidRPr="00853A85" w:rsidRDefault="00EF0134" w:rsidP="00EF0134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&lt;3&gt;</w:t>
      </w:r>
      <w:r w:rsidR="0006175B" w:rsidRPr="00853A85">
        <w:rPr>
          <w:rFonts w:hint="eastAsia"/>
          <w:b/>
          <w:sz w:val="28"/>
          <w:szCs w:val="28"/>
        </w:rPr>
        <w:t>关于思路</w:t>
      </w:r>
    </w:p>
    <w:p w:rsidR="00E07660" w:rsidRPr="00853A85" w:rsidRDefault="00E07660" w:rsidP="00E07660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lastRenderedPageBreak/>
        <w:t>解题思路，略读，评判不细致，应突出创新点。</w:t>
      </w:r>
    </w:p>
    <w:p w:rsidR="00E07660" w:rsidRPr="00853A85" w:rsidRDefault="00E07660" w:rsidP="00E07660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让评委看到思路的改进，思路要清晰，简单才是王道。</w:t>
      </w:r>
    </w:p>
    <w:p w:rsidR="00E07660" w:rsidRPr="00853A85" w:rsidRDefault="00E07660" w:rsidP="00E07660">
      <w:pPr>
        <w:rPr>
          <w:rFonts w:hint="eastAsia"/>
          <w:b/>
        </w:rPr>
      </w:pPr>
    </w:p>
    <w:p w:rsidR="00EF0134" w:rsidRPr="00853A85" w:rsidRDefault="00EF0134" w:rsidP="00E07660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&lt;4&gt;</w:t>
      </w:r>
      <w:r w:rsidR="0006175B" w:rsidRPr="00853A85">
        <w:rPr>
          <w:rFonts w:hint="eastAsia"/>
          <w:b/>
          <w:sz w:val="28"/>
          <w:szCs w:val="28"/>
        </w:rPr>
        <w:t>关于程序</w:t>
      </w:r>
    </w:p>
    <w:p w:rsidR="00E07660" w:rsidRPr="00853A85" w:rsidRDefault="00E07660" w:rsidP="00E07660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程序不是重点，结果至关重要。需要</w:t>
      </w:r>
      <w:r w:rsidRPr="00853A85">
        <w:rPr>
          <w:rStyle w:val="a4"/>
          <w:rFonts w:hint="eastAsia"/>
        </w:rPr>
        <w:t>积累程序</w:t>
      </w:r>
      <w:r w:rsidRPr="00853A85">
        <w:rPr>
          <w:rFonts w:hint="eastAsia"/>
          <w:sz w:val="24"/>
          <w:szCs w:val="24"/>
        </w:rPr>
        <w:t>，调试过的源代码，附件中附上程序。（数学中国网站有很多</w:t>
      </w:r>
      <w:r w:rsidRPr="00853A85">
        <w:rPr>
          <w:rFonts w:hint="eastAsia"/>
          <w:sz w:val="24"/>
          <w:szCs w:val="24"/>
        </w:rPr>
        <w:t>MATLAB</w:t>
      </w:r>
      <w:r w:rsidRPr="00853A85">
        <w:rPr>
          <w:rFonts w:hint="eastAsia"/>
          <w:sz w:val="24"/>
          <w:szCs w:val="24"/>
        </w:rPr>
        <w:t>的现成程序）。赛前一定要提前积累好各种算法的程序！！！！！</w:t>
      </w:r>
    </w:p>
    <w:p w:rsidR="0006175B" w:rsidRPr="00853A85" w:rsidRDefault="0006175B" w:rsidP="0006175B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&lt;5&gt;</w:t>
      </w:r>
      <w:r w:rsidRPr="00853A85">
        <w:rPr>
          <w:rFonts w:hint="eastAsia"/>
          <w:b/>
          <w:sz w:val="28"/>
          <w:szCs w:val="28"/>
        </w:rPr>
        <w:t>关于心态</w:t>
      </w:r>
    </w:p>
    <w:p w:rsidR="0006175B" w:rsidRPr="00853A85" w:rsidRDefault="0006175B" w:rsidP="0006175B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心态：成功不是必然的，进步才是关键。</w:t>
      </w:r>
    </w:p>
    <w:p w:rsidR="0006175B" w:rsidRPr="00853A85" w:rsidRDefault="0006175B" w:rsidP="0006175B">
      <w:pPr>
        <w:pStyle w:val="2"/>
        <w:rPr>
          <w:rFonts w:hint="eastAsia"/>
          <w:sz w:val="24"/>
          <w:szCs w:val="24"/>
        </w:rPr>
      </w:pPr>
      <w:r w:rsidRPr="00853A85">
        <w:rPr>
          <w:rFonts w:hint="eastAsia"/>
          <w:sz w:val="24"/>
          <w:szCs w:val="24"/>
        </w:rPr>
        <w:t>不要有意的拼凑和堆砌，突出自己的工作。</w:t>
      </w:r>
    </w:p>
    <w:p w:rsidR="0006175B" w:rsidRPr="00853A85" w:rsidRDefault="0006175B" w:rsidP="0006175B">
      <w:pPr>
        <w:rPr>
          <w:rFonts w:hint="eastAsia"/>
          <w:b/>
          <w:sz w:val="28"/>
          <w:szCs w:val="28"/>
        </w:rPr>
      </w:pPr>
      <w:r w:rsidRPr="00853A85">
        <w:rPr>
          <w:rFonts w:hint="eastAsia"/>
          <w:b/>
          <w:sz w:val="28"/>
          <w:szCs w:val="28"/>
        </w:rPr>
        <w:t>&lt;6&gt;</w:t>
      </w:r>
      <w:r w:rsidRPr="00853A85">
        <w:rPr>
          <w:rFonts w:hint="eastAsia"/>
          <w:b/>
          <w:sz w:val="28"/>
          <w:szCs w:val="28"/>
        </w:rPr>
        <w:t>关于获奖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1</w:t>
      </w:r>
      <w:r w:rsidRPr="00853A85">
        <w:rPr>
          <w:rFonts w:hint="eastAsia"/>
          <w:b/>
          <w:sz w:val="24"/>
          <w:szCs w:val="24"/>
        </w:rPr>
        <w:t>、论文排版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2</w:t>
      </w:r>
      <w:r w:rsidRPr="00853A85">
        <w:rPr>
          <w:rFonts w:hint="eastAsia"/>
          <w:b/>
          <w:sz w:val="24"/>
          <w:szCs w:val="24"/>
        </w:rPr>
        <w:t>、写作风格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3</w:t>
      </w:r>
      <w:r w:rsidRPr="00853A85">
        <w:rPr>
          <w:rFonts w:hint="eastAsia"/>
          <w:b/>
          <w:sz w:val="24"/>
          <w:szCs w:val="24"/>
        </w:rPr>
        <w:t>、摘要内容</w:t>
      </w:r>
      <w:r w:rsidRPr="00853A85">
        <w:rPr>
          <w:rFonts w:hint="eastAsia"/>
          <w:b/>
          <w:sz w:val="24"/>
          <w:szCs w:val="24"/>
        </w:rPr>
        <w:t>:</w:t>
      </w:r>
      <w:r w:rsidRPr="00853A85">
        <w:rPr>
          <w:rStyle w:val="a4"/>
          <w:rFonts w:hint="eastAsia"/>
          <w:sz w:val="32"/>
          <w:szCs w:val="32"/>
        </w:rPr>
        <w:t>前言部分</w:t>
      </w:r>
      <w:r w:rsidRPr="00853A85">
        <w:rPr>
          <w:rFonts w:hint="eastAsia"/>
          <w:b/>
          <w:sz w:val="24"/>
          <w:szCs w:val="24"/>
        </w:rPr>
        <w:t>加入文献综述，讨论一下前人对该问题的研究很必要。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4</w:t>
      </w:r>
      <w:r w:rsidRPr="00853A85">
        <w:rPr>
          <w:rFonts w:hint="eastAsia"/>
          <w:b/>
          <w:sz w:val="24"/>
          <w:szCs w:val="24"/>
        </w:rPr>
        <w:t>、参考文献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5</w:t>
      </w:r>
      <w:r w:rsidRPr="00853A85">
        <w:rPr>
          <w:rFonts w:hint="eastAsia"/>
          <w:b/>
          <w:sz w:val="24"/>
          <w:szCs w:val="24"/>
        </w:rPr>
        <w:t>、思路开展</w:t>
      </w:r>
      <w:r w:rsidR="00C71FE4" w:rsidRPr="00853A85">
        <w:rPr>
          <w:rFonts w:hint="eastAsia"/>
          <w:b/>
          <w:sz w:val="24"/>
          <w:szCs w:val="24"/>
        </w:rPr>
        <w:t>：从</w:t>
      </w:r>
      <w:r w:rsidR="00C71FE4" w:rsidRPr="00853A85">
        <w:rPr>
          <w:rStyle w:val="a4"/>
          <w:rFonts w:hint="eastAsia"/>
          <w:sz w:val="32"/>
          <w:szCs w:val="32"/>
        </w:rPr>
        <w:t>简易模型</w:t>
      </w:r>
      <w:r w:rsidR="00C71FE4" w:rsidRPr="00853A85">
        <w:rPr>
          <w:rFonts w:hint="eastAsia"/>
          <w:b/>
          <w:sz w:val="24"/>
          <w:szCs w:val="24"/>
        </w:rPr>
        <w:t>开始，不要省略最初的模型。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6</w:t>
      </w:r>
      <w:r w:rsidRPr="00853A85">
        <w:rPr>
          <w:rFonts w:hint="eastAsia"/>
          <w:b/>
          <w:sz w:val="24"/>
          <w:szCs w:val="24"/>
        </w:rPr>
        <w:t>、过程完整</w:t>
      </w:r>
      <w:r w:rsidR="00C71FE4" w:rsidRPr="00853A85">
        <w:rPr>
          <w:rFonts w:hint="eastAsia"/>
          <w:b/>
          <w:sz w:val="24"/>
          <w:szCs w:val="24"/>
        </w:rPr>
        <w:t>：要有分析数据的过程，以及检验的过程。</w:t>
      </w:r>
    </w:p>
    <w:p w:rsidR="0006175B" w:rsidRP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7</w:t>
      </w:r>
      <w:r w:rsidRPr="00853A85">
        <w:rPr>
          <w:rFonts w:hint="eastAsia"/>
          <w:b/>
          <w:sz w:val="24"/>
          <w:szCs w:val="24"/>
        </w:rPr>
        <w:t>、结论讨论</w:t>
      </w:r>
      <w:r w:rsidR="00C71FE4" w:rsidRPr="00853A85">
        <w:rPr>
          <w:rFonts w:hint="eastAsia"/>
          <w:b/>
          <w:sz w:val="24"/>
          <w:szCs w:val="24"/>
        </w:rPr>
        <w:t>：区分结果与结论的区别。注重对获得结果的讨论。</w:t>
      </w:r>
    </w:p>
    <w:p w:rsidR="00853A85" w:rsidRDefault="0006175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8</w:t>
      </w:r>
      <w:r w:rsidRPr="00853A85">
        <w:rPr>
          <w:rFonts w:hint="eastAsia"/>
          <w:b/>
          <w:sz w:val="24"/>
          <w:szCs w:val="24"/>
        </w:rPr>
        <w:t>、实用价值</w:t>
      </w:r>
    </w:p>
    <w:p w:rsidR="0060061B" w:rsidRPr="0060061B" w:rsidRDefault="00853A85" w:rsidP="00077B2B">
      <w:pPr>
        <w:spacing w:beforeLines="100" w:afterLines="100" w:line="240" w:lineRule="atLeast"/>
        <w:rPr>
          <w:rFonts w:hint="eastAsia"/>
          <w:b/>
          <w:sz w:val="30"/>
          <w:szCs w:val="30"/>
        </w:rPr>
      </w:pPr>
      <w:r w:rsidRPr="00853A85">
        <w:rPr>
          <w:rFonts w:hint="eastAsia"/>
          <w:b/>
          <w:sz w:val="30"/>
          <w:szCs w:val="30"/>
        </w:rPr>
        <w:lastRenderedPageBreak/>
        <w:t>二、赛前任务</w:t>
      </w:r>
    </w:p>
    <w:p w:rsidR="00853A85" w:rsidRP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赛前进行一次模拟，完成一次论文，并与获奖论文进行对比。（已完成）</w:t>
      </w:r>
    </w:p>
    <w:p w:rsidR="00853A85" w:rsidRP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尝试写两篇文献综述。</w:t>
      </w:r>
      <w:r>
        <w:rPr>
          <w:rFonts w:hint="eastAsia"/>
          <w:b/>
          <w:sz w:val="24"/>
          <w:szCs w:val="24"/>
        </w:rPr>
        <w:t>（待完成）</w:t>
      </w:r>
    </w:p>
    <w:p w:rsid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853A85">
        <w:rPr>
          <w:rFonts w:hint="eastAsia"/>
          <w:b/>
          <w:sz w:val="24"/>
          <w:szCs w:val="24"/>
        </w:rPr>
        <w:t>调试过</w:t>
      </w:r>
      <w:r w:rsidRPr="00853A85">
        <w:rPr>
          <w:rFonts w:hint="eastAsia"/>
          <w:b/>
          <w:sz w:val="24"/>
          <w:szCs w:val="24"/>
        </w:rPr>
        <w:t>10</w:t>
      </w:r>
      <w:r w:rsidRPr="00853A85">
        <w:rPr>
          <w:rFonts w:hint="eastAsia"/>
          <w:b/>
          <w:sz w:val="24"/>
          <w:szCs w:val="24"/>
        </w:rPr>
        <w:t>个以上的模型程序，并积累下来。</w:t>
      </w:r>
      <w:r>
        <w:rPr>
          <w:rFonts w:hint="eastAsia"/>
          <w:b/>
          <w:sz w:val="24"/>
          <w:szCs w:val="24"/>
        </w:rPr>
        <w:t>（待完成）</w:t>
      </w:r>
    </w:p>
    <w:p w:rsid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做一次完整的数据分析工作，预测今年会有一题大数据的题，关键在于数据采集、拟合，插值分析。（待完成）</w:t>
      </w:r>
    </w:p>
    <w:p w:rsid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做一套细致的论文模板，赛前完成。（未知）</w:t>
      </w:r>
    </w:p>
    <w:p w:rsidR="00853A85" w:rsidRDefault="00853A85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掌握基础模型</w:t>
      </w:r>
      <w:r w:rsidR="0060061B">
        <w:rPr>
          <w:b/>
          <w:sz w:val="24"/>
          <w:szCs w:val="24"/>
        </w:rPr>
        <w:t>。（姜启源老师的《数学模型》每一章的前两个）（待完成）</w:t>
      </w:r>
    </w:p>
    <w:p w:rsidR="0060061B" w:rsidRDefault="0060061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读至少两个往年的国赛题目。（待完成）</w:t>
      </w:r>
    </w:p>
    <w:p w:rsidR="0060061B" w:rsidRDefault="0060061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队友间互相信任，有充足信心。（已完成）</w:t>
      </w:r>
    </w:p>
    <w:p w:rsidR="0060061B" w:rsidRDefault="0060061B" w:rsidP="00077B2B">
      <w:pPr>
        <w:spacing w:beforeLines="100" w:afterLines="100" w:line="24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三、论文额外</w:t>
      </w:r>
      <w:r w:rsidRPr="0060061B">
        <w:rPr>
          <w:rFonts w:hint="eastAsia"/>
          <w:b/>
          <w:sz w:val="28"/>
          <w:szCs w:val="28"/>
        </w:rPr>
        <w:t>要求：</w:t>
      </w:r>
    </w:p>
    <w:p w:rsidR="0060061B" w:rsidRDefault="0060061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 w:rsidRPr="0060061B">
        <w:rPr>
          <w:rFonts w:hint="eastAsia"/>
          <w:b/>
          <w:sz w:val="24"/>
          <w:szCs w:val="24"/>
        </w:rPr>
        <w:t>10</w:t>
      </w:r>
      <w:r w:rsidRPr="0060061B">
        <w:rPr>
          <w:rFonts w:hint="eastAsia"/>
          <w:b/>
          <w:sz w:val="24"/>
          <w:szCs w:val="24"/>
        </w:rPr>
        <w:t>页以上的论文，插入一个目录</w:t>
      </w:r>
      <w:r>
        <w:rPr>
          <w:rFonts w:hint="eastAsia"/>
          <w:b/>
          <w:sz w:val="24"/>
          <w:szCs w:val="24"/>
        </w:rPr>
        <w:t>。（不是强制要求，但有比没有好）</w:t>
      </w:r>
    </w:p>
    <w:p w:rsidR="0060061B" w:rsidRDefault="0060061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公式文献引用部分要有编号。</w:t>
      </w:r>
    </w:p>
    <w:p w:rsidR="0060061B" w:rsidRDefault="00FB62F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插入一个流程图，相当于一个模型。</w:t>
      </w:r>
    </w:p>
    <w:p w:rsidR="00FB62FB" w:rsidRDefault="00FB62F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</w:t>
      </w:r>
      <w:r>
        <w:rPr>
          <w:rFonts w:hint="eastAsia"/>
          <w:b/>
          <w:sz w:val="24"/>
          <w:szCs w:val="24"/>
        </w:rPr>
        <w:t>mathtype</w:t>
      </w:r>
      <w:r>
        <w:rPr>
          <w:rFonts w:hint="eastAsia"/>
          <w:b/>
          <w:sz w:val="24"/>
          <w:szCs w:val="24"/>
        </w:rPr>
        <w:t>公式编辑器。所有字母均统一，不要一部分公式编辑器一部分直接输入。</w:t>
      </w:r>
    </w:p>
    <w:p w:rsidR="00FB62FB" w:rsidRDefault="00FB62F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不要有大段的论述与引用。不要直接粘贴他人的图片，多使用图形。</w:t>
      </w:r>
    </w:p>
    <w:p w:rsidR="0060061B" w:rsidRDefault="00FB62F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总结模型的优缺点部分，缺点打擦边球，因为评判老师不一定会看出模型存在的缺陷。</w:t>
      </w:r>
    </w:p>
    <w:p w:rsidR="00FB62FB" w:rsidRDefault="00FB62FB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编辑完之后用</w:t>
      </w:r>
      <w:r>
        <w:rPr>
          <w:rFonts w:hint="eastAsia"/>
          <w:b/>
          <w:sz w:val="24"/>
          <w:szCs w:val="24"/>
        </w:rPr>
        <w:t>LaTeX</w:t>
      </w:r>
      <w:r>
        <w:rPr>
          <w:rFonts w:hint="eastAsia"/>
          <w:b/>
          <w:sz w:val="24"/>
          <w:szCs w:val="24"/>
        </w:rPr>
        <w:t>打开审核一下，论文评判审核只用</w:t>
      </w:r>
      <w:r>
        <w:rPr>
          <w:rFonts w:hint="eastAsia"/>
          <w:b/>
          <w:sz w:val="24"/>
          <w:szCs w:val="24"/>
        </w:rPr>
        <w:t>LaTeX</w:t>
      </w:r>
      <w:r>
        <w:rPr>
          <w:rFonts w:hint="eastAsia"/>
          <w:b/>
          <w:sz w:val="24"/>
          <w:szCs w:val="24"/>
        </w:rPr>
        <w:t>进行电子版审核。</w:t>
      </w:r>
    </w:p>
    <w:p w:rsidR="00FB62FB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四、文献搜索技巧</w:t>
      </w:r>
    </w:p>
    <w:p w:rsidR="00DF67E1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要有耐心、坚决深入追下去（利用相关文献中的关键词进行二次寻找）</w:t>
      </w:r>
    </w:p>
    <w:p w:rsidR="00DF67E1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仔细推敲题目中的关键词（将问题放大化，并进行类比）</w:t>
      </w:r>
    </w:p>
    <w:p w:rsidR="00DF67E1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寻找一些外文文献、重点寻找模型及方法。</w:t>
      </w:r>
    </w:p>
    <w:p w:rsidR="00DF67E1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</w:p>
    <w:p w:rsidR="00DF67E1" w:rsidRDefault="00DF67E1" w:rsidP="00077B2B">
      <w:pPr>
        <w:spacing w:beforeLines="100" w:afterLines="10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常用论文下载库：</w:t>
      </w:r>
    </w:p>
    <w:p w:rsidR="00DF67E1" w:rsidRPr="00DF67E1" w:rsidRDefault="00DF67E1" w:rsidP="00077B2B">
      <w:pPr>
        <w:spacing w:beforeLines="100" w:afterLines="10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DOAJ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http://www.doaj.org</w:t>
      </w:r>
    </w:p>
    <w:sectPr w:rsidR="00DF67E1" w:rsidRPr="00DF67E1" w:rsidSect="0064037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C9E" w:rsidRDefault="00415C9E" w:rsidP="00E07660">
      <w:r>
        <w:separator/>
      </w:r>
    </w:p>
  </w:endnote>
  <w:endnote w:type="continuationSeparator" w:id="1">
    <w:p w:rsidR="00415C9E" w:rsidRDefault="00415C9E" w:rsidP="00E07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244127"/>
      <w:docPartObj>
        <w:docPartGallery w:val="Page Numbers (Bottom of Page)"/>
        <w:docPartUnique/>
      </w:docPartObj>
    </w:sdtPr>
    <w:sdtContent>
      <w:p w:rsidR="00E07660" w:rsidRDefault="00E07660">
        <w:pPr>
          <w:pStyle w:val="a7"/>
        </w:pPr>
        <w:r w:rsidRPr="00853A85">
          <w:rPr>
            <w:sz w:val="21"/>
            <w:szCs w:val="21"/>
          </w:rPr>
          <w:fldChar w:fldCharType="begin"/>
        </w:r>
        <w:r w:rsidRPr="00853A85">
          <w:rPr>
            <w:sz w:val="21"/>
            <w:szCs w:val="21"/>
          </w:rPr>
          <w:instrText xml:space="preserve"> PAGE   \* MERGEFORMAT </w:instrText>
        </w:r>
        <w:r w:rsidRPr="00853A85">
          <w:rPr>
            <w:sz w:val="21"/>
            <w:szCs w:val="21"/>
          </w:rPr>
          <w:fldChar w:fldCharType="separate"/>
        </w:r>
        <w:r w:rsidR="00BB5239" w:rsidRPr="00BB5239">
          <w:rPr>
            <w:noProof/>
            <w:sz w:val="21"/>
            <w:szCs w:val="21"/>
            <w:lang w:val="zh-CN"/>
          </w:rPr>
          <w:t>4</w:t>
        </w:r>
        <w:r w:rsidRPr="00853A85">
          <w:rPr>
            <w:sz w:val="21"/>
            <w:szCs w:val="21"/>
          </w:rPr>
          <w:fldChar w:fldCharType="end"/>
        </w:r>
      </w:p>
    </w:sdtContent>
  </w:sdt>
  <w:p w:rsidR="00E07660" w:rsidRDefault="00E076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C9E" w:rsidRDefault="00415C9E" w:rsidP="00E07660">
      <w:r>
        <w:separator/>
      </w:r>
    </w:p>
  </w:footnote>
  <w:footnote w:type="continuationSeparator" w:id="1">
    <w:p w:rsidR="00415C9E" w:rsidRDefault="00415C9E" w:rsidP="00E076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60" w:rsidRPr="00E07660" w:rsidRDefault="00E07660" w:rsidP="00E07660">
    <w:pPr>
      <w:pStyle w:val="a6"/>
      <w:jc w:val="right"/>
      <w:rPr>
        <w:b/>
        <w:sz w:val="30"/>
        <w:szCs w:val="30"/>
      </w:rPr>
    </w:pPr>
    <w:r w:rsidRPr="00E07660">
      <w:rPr>
        <w:b/>
        <w:sz w:val="30"/>
        <w:szCs w:val="30"/>
      </w:rPr>
      <w:fldChar w:fldCharType="begin"/>
    </w:r>
    <w:r w:rsidRPr="00E07660">
      <w:rPr>
        <w:b/>
        <w:sz w:val="30"/>
        <w:szCs w:val="30"/>
      </w:rPr>
      <w:instrText xml:space="preserve"> </w:instrText>
    </w:r>
    <w:r w:rsidRPr="00E07660">
      <w:rPr>
        <w:rFonts w:hint="eastAsia"/>
        <w:b/>
        <w:sz w:val="30"/>
        <w:szCs w:val="30"/>
      </w:rPr>
      <w:instrText>TIME \@ "yyyy</w:instrText>
    </w:r>
    <w:r w:rsidRPr="00E07660">
      <w:rPr>
        <w:rFonts w:hint="eastAsia"/>
        <w:b/>
        <w:sz w:val="30"/>
        <w:szCs w:val="30"/>
      </w:rPr>
      <w:instrText>年</w:instrText>
    </w:r>
    <w:r w:rsidRPr="00E07660">
      <w:rPr>
        <w:rFonts w:hint="eastAsia"/>
        <w:b/>
        <w:sz w:val="30"/>
        <w:szCs w:val="30"/>
      </w:rPr>
      <w:instrText>M</w:instrText>
    </w:r>
    <w:r w:rsidRPr="00E07660">
      <w:rPr>
        <w:rFonts w:hint="eastAsia"/>
        <w:b/>
        <w:sz w:val="30"/>
        <w:szCs w:val="30"/>
      </w:rPr>
      <w:instrText>月</w:instrText>
    </w:r>
    <w:r w:rsidRPr="00E07660">
      <w:rPr>
        <w:rFonts w:hint="eastAsia"/>
        <w:b/>
        <w:sz w:val="30"/>
        <w:szCs w:val="30"/>
      </w:rPr>
      <w:instrText>d</w:instrText>
    </w:r>
    <w:r w:rsidRPr="00E07660">
      <w:rPr>
        <w:rFonts w:hint="eastAsia"/>
        <w:b/>
        <w:sz w:val="30"/>
        <w:szCs w:val="30"/>
      </w:rPr>
      <w:instrText>日星期</w:instrText>
    </w:r>
    <w:r w:rsidRPr="00E07660">
      <w:rPr>
        <w:rFonts w:hint="eastAsia"/>
        <w:b/>
        <w:sz w:val="30"/>
        <w:szCs w:val="30"/>
      </w:rPr>
      <w:instrText>W"</w:instrText>
    </w:r>
    <w:r w:rsidRPr="00E07660">
      <w:rPr>
        <w:b/>
        <w:sz w:val="30"/>
        <w:szCs w:val="30"/>
      </w:rPr>
      <w:instrText xml:space="preserve"> </w:instrText>
    </w:r>
    <w:r w:rsidRPr="00E07660">
      <w:rPr>
        <w:b/>
        <w:sz w:val="30"/>
        <w:szCs w:val="30"/>
      </w:rPr>
      <w:fldChar w:fldCharType="separate"/>
    </w:r>
    <w:r w:rsidRPr="00E07660">
      <w:rPr>
        <w:rFonts w:hint="eastAsia"/>
        <w:b/>
        <w:noProof/>
        <w:sz w:val="30"/>
        <w:szCs w:val="30"/>
      </w:rPr>
      <w:t>2014</w:t>
    </w:r>
    <w:r w:rsidRPr="00E07660">
      <w:rPr>
        <w:rFonts w:hint="eastAsia"/>
        <w:b/>
        <w:noProof/>
        <w:sz w:val="30"/>
        <w:szCs w:val="30"/>
      </w:rPr>
      <w:t>年</w:t>
    </w:r>
    <w:r w:rsidRPr="00E07660">
      <w:rPr>
        <w:rFonts w:hint="eastAsia"/>
        <w:b/>
        <w:noProof/>
        <w:sz w:val="30"/>
        <w:szCs w:val="30"/>
      </w:rPr>
      <w:t>9</w:t>
    </w:r>
    <w:r w:rsidRPr="00E07660">
      <w:rPr>
        <w:rFonts w:hint="eastAsia"/>
        <w:b/>
        <w:noProof/>
        <w:sz w:val="30"/>
        <w:szCs w:val="30"/>
      </w:rPr>
      <w:t>月</w:t>
    </w:r>
    <w:r w:rsidRPr="00E07660">
      <w:rPr>
        <w:rFonts w:hint="eastAsia"/>
        <w:b/>
        <w:noProof/>
        <w:sz w:val="30"/>
        <w:szCs w:val="30"/>
      </w:rPr>
      <w:t>1</w:t>
    </w:r>
    <w:r w:rsidRPr="00E07660">
      <w:rPr>
        <w:rFonts w:hint="eastAsia"/>
        <w:b/>
        <w:noProof/>
        <w:sz w:val="30"/>
        <w:szCs w:val="30"/>
      </w:rPr>
      <w:t>日星期一</w:t>
    </w:r>
    <w:r w:rsidRPr="00E07660">
      <w:rPr>
        <w:b/>
        <w:sz w:val="30"/>
        <w:szCs w:val="3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507"/>
    <w:rsid w:val="0006175B"/>
    <w:rsid w:val="00077B2B"/>
    <w:rsid w:val="00415C9E"/>
    <w:rsid w:val="004B3507"/>
    <w:rsid w:val="00580067"/>
    <w:rsid w:val="0060061B"/>
    <w:rsid w:val="00640377"/>
    <w:rsid w:val="0070473A"/>
    <w:rsid w:val="00853A85"/>
    <w:rsid w:val="00BB5239"/>
    <w:rsid w:val="00C71FE4"/>
    <w:rsid w:val="00DF67E1"/>
    <w:rsid w:val="00E07660"/>
    <w:rsid w:val="00EF0134"/>
    <w:rsid w:val="00FB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3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3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50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B3507"/>
    <w:rPr>
      <w:b/>
      <w:bCs/>
    </w:rPr>
  </w:style>
  <w:style w:type="character" w:styleId="a4">
    <w:name w:val="Intense Emphasis"/>
    <w:basedOn w:val="a0"/>
    <w:uiPriority w:val="21"/>
    <w:qFormat/>
    <w:rsid w:val="004B3507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Char"/>
    <w:uiPriority w:val="10"/>
    <w:qFormat/>
    <w:rsid w:val="004B35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B35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B3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0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76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76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8198-2183-4C15-9397-F0964F83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195</Words>
  <Characters>1114</Characters>
  <Application>Microsoft Office Word</Application>
  <DocSecurity>0</DocSecurity>
  <Lines>9</Lines>
  <Paragraphs>2</Paragraphs>
  <ScaleCrop>false</ScaleCrop>
  <Company>Hewlett-Packard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USERERS</dc:creator>
  <cp:lastModifiedBy>USERERS</cp:lastModifiedBy>
  <cp:revision>3</cp:revision>
  <dcterms:created xsi:type="dcterms:W3CDTF">2014-09-01T12:35:00Z</dcterms:created>
  <dcterms:modified xsi:type="dcterms:W3CDTF">2014-09-01T14:06:00Z</dcterms:modified>
</cp:coreProperties>
</file>