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7F" w:rsidRDefault="00D23F7F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Database</w:t>
      </w:r>
      <w:bookmarkStart w:id="0" w:name="_GoBack"/>
      <w:bookmarkEnd w:id="0"/>
    </w:p>
    <w:p w:rsidR="00D23F7F" w:rsidRDefault="00D23F7F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1.)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select T.state, count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(select id, state, count(comments.user_id)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from users, comments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where users.id = comments.user_id) as T)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group by T.state</w:t>
      </w:r>
    </w:p>
    <w:p w:rsid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2.)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select u.name, c.comment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from users as u, comments as c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where u.id = c.user_id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order by c.timestamp asc</w:t>
      </w:r>
    </w:p>
    <w:p w:rsid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3.)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select count(comment), timestamp as date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from comments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where timestamp =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select c.timestamp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from c.comments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D74A8">
        <w:rPr>
          <w:rFonts w:ascii="Courier New" w:eastAsia="Times New Roman" w:hAnsi="Courier New" w:cs="Courier New"/>
          <w:color w:val="000000"/>
          <w:sz w:val="21"/>
          <w:szCs w:val="21"/>
        </w:rPr>
        <w:t>where 2012-01-% &lt;= c.timestamp &lt;= 2012-01-31)</w:t>
      </w: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D74A8" w:rsidRPr="00ED74A8" w:rsidRDefault="00ED74A8" w:rsidP="00ED7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F6C8F" w:rsidRDefault="006F6C8F"/>
    <w:sectPr w:rsidR="006F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16"/>
    <w:rsid w:val="005D7E16"/>
    <w:rsid w:val="006F6C8F"/>
    <w:rsid w:val="00D23F7F"/>
    <w:rsid w:val="00E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22ED0-1CDB-4BF1-A03F-F9A187D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University of California Irvine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Huang,Chia Liang</dc:creator>
  <cp:keywords/>
  <dc:description/>
  <cp:lastModifiedBy>Huang,Chia Liang</cp:lastModifiedBy>
  <cp:revision>3</cp:revision>
  <dcterms:created xsi:type="dcterms:W3CDTF">2015-03-31T19:48:00Z</dcterms:created>
  <dcterms:modified xsi:type="dcterms:W3CDTF">2015-03-31T19:48:00Z</dcterms:modified>
</cp:coreProperties>
</file>