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1CF" w:rsidRPr="0072064D" w:rsidRDefault="003B4DB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學號：</w:t>
      </w:r>
      <w:r w:rsidR="0072064D">
        <w:rPr>
          <w:rFonts w:asciiTheme="minorEastAsia" w:hAnsiTheme="minorEastAsia" w:cs="Gungsuh" w:hint="eastAsia"/>
          <w:sz w:val="24"/>
          <w:szCs w:val="24"/>
        </w:rPr>
        <w:t>R</w:t>
      </w:r>
      <w:r w:rsidR="0072064D">
        <w:rPr>
          <w:rFonts w:ascii="Gungsuh" w:eastAsia="Gungsuh" w:hAnsi="Gungsuh" w:cs="Gungsuh"/>
          <w:sz w:val="24"/>
          <w:szCs w:val="24"/>
        </w:rPr>
        <w:t>06725005</w:t>
      </w:r>
      <w:r>
        <w:rPr>
          <w:rFonts w:ascii="Gungsuh" w:eastAsia="Gungsuh" w:hAnsi="Gungsuh" w:cs="Gungsuh"/>
          <w:sz w:val="24"/>
          <w:szCs w:val="24"/>
        </w:rPr>
        <w:t xml:space="preserve">  系級： </w:t>
      </w:r>
      <w:r w:rsidR="0072064D">
        <w:rPr>
          <w:rFonts w:asciiTheme="minorEastAsia" w:hAnsiTheme="minorEastAsia" w:cs="Gungsuh" w:hint="eastAsia"/>
          <w:sz w:val="24"/>
          <w:szCs w:val="24"/>
        </w:rPr>
        <w:t>資管碩</w:t>
      </w:r>
      <w:proofErr w:type="gramStart"/>
      <w:r w:rsidR="0072064D">
        <w:rPr>
          <w:rFonts w:asciiTheme="minorEastAsia" w:hAnsiTheme="minorEastAsia" w:cs="Gungsuh" w:hint="eastAsia"/>
          <w:sz w:val="24"/>
          <w:szCs w:val="24"/>
        </w:rPr>
        <w:t>一</w:t>
      </w:r>
      <w:proofErr w:type="gramEnd"/>
      <w:r>
        <w:rPr>
          <w:rFonts w:ascii="Gungsuh" w:eastAsia="Gungsuh" w:hAnsi="Gungsuh" w:cs="Gungsuh"/>
          <w:sz w:val="24"/>
          <w:szCs w:val="24"/>
        </w:rPr>
        <w:t xml:space="preserve">  </w:t>
      </w:r>
      <w:r w:rsidR="0072064D">
        <w:rPr>
          <w:rFonts w:ascii="Gungsuh" w:eastAsia="Gungsuh" w:hAnsi="Gungsuh" w:cs="Gungsuh"/>
          <w:sz w:val="24"/>
          <w:szCs w:val="24"/>
        </w:rPr>
        <w:t>姓名：</w:t>
      </w:r>
      <w:r w:rsidR="0072064D">
        <w:rPr>
          <w:rFonts w:asciiTheme="minorEastAsia" w:hAnsiTheme="minorEastAsia" w:cs="Gungsuh" w:hint="eastAsia"/>
          <w:sz w:val="24"/>
          <w:szCs w:val="24"/>
        </w:rPr>
        <w:t>郝思喬</w:t>
      </w:r>
    </w:p>
    <w:p w:rsidR="00BA41CF" w:rsidRDefault="00BA41CF">
      <w:pPr>
        <w:widowControl w:val="0"/>
        <w:spacing w:before="100" w:line="288" w:lineRule="auto"/>
        <w:rPr>
          <w:color w:val="695D46"/>
          <w:sz w:val="24"/>
          <w:szCs w:val="24"/>
        </w:rPr>
      </w:pPr>
    </w:p>
    <w:p w:rsidR="00BA41CF" w:rsidRDefault="003B4DB7">
      <w:pPr>
        <w:widowControl w:val="0"/>
        <w:numPr>
          <w:ilvl w:val="0"/>
          <w:numId w:val="1"/>
        </w:numPr>
        <w:spacing w:before="100" w:line="288" w:lineRule="auto"/>
        <w:contextualSpacing/>
        <w:rPr>
          <w:color w:val="695D46"/>
          <w:sz w:val="32"/>
          <w:szCs w:val="32"/>
        </w:rPr>
      </w:pPr>
      <w:r>
        <w:rPr>
          <w:color w:val="695D46"/>
          <w:sz w:val="32"/>
          <w:szCs w:val="32"/>
        </w:rPr>
        <w:t>PCA of colored faces</w:t>
      </w:r>
    </w:p>
    <w:p w:rsidR="00BA41CF" w:rsidRPr="0072064D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請畫出所有臉的平均。</w:t>
      </w:r>
    </w:p>
    <w:p w:rsidR="0072064D" w:rsidRDefault="0072064D" w:rsidP="0072064D">
      <w:pPr>
        <w:widowControl w:val="0"/>
        <w:spacing w:before="100" w:line="288" w:lineRule="auto"/>
        <w:ind w:left="1440"/>
        <w:contextualSpacing/>
        <w:rPr>
          <w:rFonts w:ascii="Arial Unicode MS" w:hAnsi="Arial Unicode MS" w:cs="Arial Unicode MS" w:hint="eastAsia"/>
          <w:color w:val="666666"/>
          <w:sz w:val="26"/>
          <w:szCs w:val="26"/>
        </w:rPr>
      </w:pPr>
      <w:r>
        <w:rPr>
          <w:rFonts w:ascii="Arial Unicode MS" w:hAnsi="Arial Unicode MS" w:cs="Arial Unicode MS" w:hint="eastAsia"/>
          <w:color w:val="666666"/>
          <w:sz w:val="26"/>
          <w:szCs w:val="26"/>
        </w:rPr>
        <w:t>將全部圖片的</w:t>
      </w:r>
      <w:r>
        <w:rPr>
          <w:rFonts w:ascii="Arial Unicode MS" w:hAnsi="Arial Unicode MS" w:cs="Arial Unicode MS" w:hint="eastAsia"/>
          <w:color w:val="666666"/>
          <w:sz w:val="26"/>
          <w:szCs w:val="26"/>
        </w:rPr>
        <w:t>RGB</w:t>
      </w:r>
      <w:r>
        <w:rPr>
          <w:rFonts w:ascii="Arial Unicode MS" w:hAnsi="Arial Unicode MS" w:cs="Arial Unicode MS" w:hint="eastAsia"/>
          <w:color w:val="666666"/>
          <w:sz w:val="26"/>
          <w:szCs w:val="26"/>
        </w:rPr>
        <w:t>分別相加除以平均，</w:t>
      </w:r>
      <w:r w:rsidR="003B7954">
        <w:rPr>
          <w:rFonts w:ascii="Arial Unicode MS" w:hAnsi="Arial Unicode MS" w:cs="Arial Unicode MS" w:hint="eastAsia"/>
          <w:color w:val="666666"/>
          <w:sz w:val="26"/>
          <w:szCs w:val="26"/>
        </w:rPr>
        <w:t>得到下圖。</w:t>
      </w:r>
    </w:p>
    <w:p w:rsidR="003B7954" w:rsidRDefault="00C71D2B" w:rsidP="0072064D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CF" w:rsidRPr="00C71D2B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請畫出前四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個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Eigenfaces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，也就是對應到前四大 Eigenvalues 的 Eigenvectors。</w:t>
      </w:r>
    </w:p>
    <w:p w:rsidR="00C71D2B" w:rsidRDefault="00021A10" w:rsidP="00C71D2B">
      <w:pPr>
        <w:widowControl w:val="0"/>
        <w:spacing w:before="100" w:line="288" w:lineRule="auto"/>
        <w:ind w:left="1440"/>
        <w:contextualSpacing/>
        <w:rPr>
          <w:rFonts w:ascii="Arial Unicode MS" w:hAnsi="Arial Unicode MS" w:cs="Arial Unicode MS" w:hint="eastAsia"/>
          <w:color w:val="666666"/>
          <w:sz w:val="26"/>
          <w:szCs w:val="26"/>
        </w:rPr>
      </w:pPr>
      <w:r>
        <w:rPr>
          <w:rFonts w:ascii="Arial Unicode MS" w:hAnsi="Arial Unicode MS" w:cs="Arial Unicode MS" w:hint="eastAsia"/>
          <w:color w:val="666666"/>
          <w:sz w:val="26"/>
          <w:szCs w:val="26"/>
        </w:rPr>
        <w:t>下圖</w:t>
      </w:r>
      <w:r w:rsidR="00C71D2B">
        <w:rPr>
          <w:rFonts w:ascii="Arial Unicode MS" w:hAnsi="Arial Unicode MS" w:cs="Arial Unicode MS" w:hint="eastAsia"/>
          <w:color w:val="666666"/>
          <w:sz w:val="26"/>
          <w:szCs w:val="26"/>
        </w:rPr>
        <w:t>從左到右依序為</w:t>
      </w:r>
      <w:r w:rsidR="00B97C15">
        <w:rPr>
          <w:rFonts w:ascii="Arial Unicode MS" w:hAnsi="Arial Unicode MS" w:cs="Arial Unicode MS" w:hint="eastAsia"/>
          <w:color w:val="666666"/>
          <w:sz w:val="26"/>
          <w:szCs w:val="26"/>
        </w:rPr>
        <w:t>最大的四個</w:t>
      </w:r>
      <w:proofErr w:type="spellStart"/>
      <w:r w:rsidR="00B97C15">
        <w:rPr>
          <w:rFonts w:ascii="Arial Unicode MS" w:hAnsi="Arial Unicode MS" w:cs="Arial Unicode MS" w:hint="eastAsia"/>
          <w:color w:val="666666"/>
          <w:sz w:val="26"/>
          <w:szCs w:val="26"/>
        </w:rPr>
        <w:t>Eigenfaces</w:t>
      </w:r>
      <w:proofErr w:type="spellEnd"/>
      <w:r>
        <w:rPr>
          <w:rFonts w:ascii="Arial Unicode MS" w:hAnsi="Arial Unicode MS" w:cs="Arial Unicode MS" w:hint="eastAsia"/>
          <w:color w:val="666666"/>
          <w:sz w:val="26"/>
          <w:szCs w:val="26"/>
        </w:rPr>
        <w:t>。</w:t>
      </w:r>
    </w:p>
    <w:p w:rsidR="00021A10" w:rsidRDefault="00DB38DD" w:rsidP="00C71D2B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ig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ig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ig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ig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CF" w:rsidRPr="00D34702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(.5%) 請從數據集中挑出任意四個圖片，並用前四大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Eigenfaces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進行 reconstruction，並畫出結果。</w:t>
      </w:r>
    </w:p>
    <w:p w:rsidR="00D34702" w:rsidRDefault="00D34702" w:rsidP="00D34702">
      <w:pPr>
        <w:widowControl w:val="0"/>
        <w:spacing w:before="100" w:line="288" w:lineRule="auto"/>
        <w:ind w:left="1440"/>
        <w:contextualSpacing/>
        <w:rPr>
          <w:rFonts w:ascii="Arial Unicode MS" w:hAnsi="Arial Unicode MS" w:cs="Arial Unicode MS" w:hint="eastAsia"/>
          <w:color w:val="666666"/>
          <w:sz w:val="26"/>
          <w:szCs w:val="26"/>
        </w:rPr>
      </w:pPr>
      <w:r>
        <w:rPr>
          <w:rFonts w:ascii="Arial Unicode MS" w:hAnsi="Arial Unicode MS" w:cs="Arial Unicode MS" w:hint="eastAsia"/>
          <w:color w:val="666666"/>
          <w:sz w:val="26"/>
          <w:szCs w:val="26"/>
        </w:rPr>
        <w:t>挑選的圖片為</w:t>
      </w:r>
      <w:r w:rsidR="00EC7B85">
        <w:rPr>
          <w:rFonts w:ascii="Arial Unicode MS" w:hAnsi="Arial Unicode MS" w:cs="Arial Unicode MS" w:hint="eastAsia"/>
          <w:color w:val="666666"/>
          <w:sz w:val="26"/>
          <w:szCs w:val="26"/>
        </w:rPr>
        <w:t>1, 101, 201, 301</w:t>
      </w:r>
      <w:proofErr w:type="gramStart"/>
      <w:r>
        <w:rPr>
          <w:rFonts w:ascii="Arial Unicode MS" w:hAnsi="Arial Unicode MS" w:cs="Arial Unicode MS" w:hint="eastAsia"/>
          <w:color w:val="666666"/>
          <w:sz w:val="26"/>
          <w:szCs w:val="26"/>
        </w:rPr>
        <w:t>四</w:t>
      </w:r>
      <w:proofErr w:type="gramEnd"/>
      <w:r>
        <w:rPr>
          <w:rFonts w:ascii="Arial Unicode MS" w:hAnsi="Arial Unicode MS" w:cs="Arial Unicode MS" w:hint="eastAsia"/>
          <w:color w:val="666666"/>
          <w:sz w:val="26"/>
          <w:szCs w:val="26"/>
        </w:rPr>
        <w:t>張，結果為下圖。</w:t>
      </w:r>
    </w:p>
    <w:p w:rsidR="00D34702" w:rsidRDefault="00E233C7" w:rsidP="00D34702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construct1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onstruct1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onstruct1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onstruct15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CF" w:rsidRPr="0025344F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(.5%) 請寫出前四大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Eigenfaces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各自所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佔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的比重 (explained variance ratio)，請四捨五入到小數點後一位。</w:t>
      </w:r>
    </w:p>
    <w:p w:rsidR="0025344F" w:rsidRDefault="00E53CAC" w:rsidP="0025344F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前四大</w:t>
      </w:r>
      <w:proofErr w:type="spellStart"/>
      <w:r>
        <w:rPr>
          <w:rFonts w:hint="eastAsia"/>
          <w:color w:val="695D46"/>
          <w:sz w:val="26"/>
          <w:szCs w:val="26"/>
        </w:rPr>
        <w:t>E</w:t>
      </w:r>
      <w:r>
        <w:rPr>
          <w:color w:val="695D46"/>
          <w:sz w:val="26"/>
          <w:szCs w:val="26"/>
        </w:rPr>
        <w:t>igenfaces</w:t>
      </w:r>
      <w:proofErr w:type="spellEnd"/>
      <w:r>
        <w:rPr>
          <w:rFonts w:hint="eastAsia"/>
          <w:color w:val="695D46"/>
          <w:sz w:val="26"/>
          <w:szCs w:val="26"/>
        </w:rPr>
        <w:t>佔的比例為</w:t>
      </w:r>
      <w:r w:rsidR="00725730">
        <w:rPr>
          <w:color w:val="695D46"/>
          <w:sz w:val="26"/>
          <w:szCs w:val="26"/>
        </w:rPr>
        <w:t>4.1</w:t>
      </w:r>
      <w:r w:rsidR="00905AAB">
        <w:rPr>
          <w:rFonts w:hint="eastAsia"/>
          <w:color w:val="695D46"/>
          <w:sz w:val="26"/>
          <w:szCs w:val="26"/>
        </w:rPr>
        <w:t>%</w:t>
      </w:r>
      <w:r w:rsidR="00905AAB">
        <w:rPr>
          <w:rFonts w:hint="eastAsia"/>
          <w:color w:val="695D46"/>
          <w:sz w:val="26"/>
          <w:szCs w:val="26"/>
        </w:rPr>
        <w:t>、</w:t>
      </w:r>
      <w:r w:rsidR="00725730">
        <w:rPr>
          <w:color w:val="695D46"/>
          <w:sz w:val="26"/>
          <w:szCs w:val="26"/>
        </w:rPr>
        <w:t>2.9</w:t>
      </w:r>
      <w:r w:rsidR="00905AAB">
        <w:rPr>
          <w:rFonts w:hint="eastAsia"/>
          <w:color w:val="695D46"/>
          <w:sz w:val="26"/>
          <w:szCs w:val="26"/>
        </w:rPr>
        <w:t>%</w:t>
      </w:r>
      <w:r w:rsidR="00905AAB">
        <w:rPr>
          <w:rFonts w:hint="eastAsia"/>
          <w:color w:val="695D46"/>
          <w:sz w:val="26"/>
          <w:szCs w:val="26"/>
        </w:rPr>
        <w:t>、</w:t>
      </w:r>
      <w:r w:rsidR="00725730">
        <w:rPr>
          <w:rFonts w:hint="eastAsia"/>
          <w:color w:val="695D46"/>
          <w:sz w:val="26"/>
          <w:szCs w:val="26"/>
        </w:rPr>
        <w:t>2.4</w:t>
      </w:r>
      <w:r w:rsidR="00905AAB">
        <w:rPr>
          <w:rFonts w:hint="eastAsia"/>
          <w:color w:val="695D46"/>
          <w:sz w:val="26"/>
          <w:szCs w:val="26"/>
        </w:rPr>
        <w:t>%</w:t>
      </w:r>
      <w:r w:rsidR="00905AAB">
        <w:rPr>
          <w:rFonts w:hint="eastAsia"/>
          <w:color w:val="695D46"/>
          <w:sz w:val="26"/>
          <w:szCs w:val="26"/>
        </w:rPr>
        <w:t>、</w:t>
      </w:r>
      <w:r w:rsidR="00905AAB">
        <w:rPr>
          <w:rFonts w:hint="eastAsia"/>
          <w:color w:val="695D46"/>
          <w:sz w:val="26"/>
          <w:szCs w:val="26"/>
        </w:rPr>
        <w:t>2.2%</w:t>
      </w:r>
      <w:r w:rsidR="003B4DB7">
        <w:rPr>
          <w:rFonts w:hint="eastAsia"/>
          <w:color w:val="695D46"/>
          <w:sz w:val="26"/>
          <w:szCs w:val="26"/>
        </w:rPr>
        <w:t>。</w:t>
      </w:r>
    </w:p>
    <w:p w:rsidR="00BA41CF" w:rsidRDefault="00BA41CF">
      <w:pPr>
        <w:widowControl w:val="0"/>
        <w:spacing w:before="100" w:line="288" w:lineRule="auto"/>
        <w:ind w:left="720"/>
        <w:rPr>
          <w:rFonts w:ascii="Open Sans" w:eastAsia="Open Sans" w:hAnsi="Open Sans" w:cs="Open Sans"/>
          <w:color w:val="666666"/>
          <w:sz w:val="26"/>
          <w:szCs w:val="26"/>
        </w:rPr>
      </w:pPr>
    </w:p>
    <w:p w:rsidR="00BA41CF" w:rsidRDefault="003B4DB7">
      <w:pPr>
        <w:widowControl w:val="0"/>
        <w:numPr>
          <w:ilvl w:val="0"/>
          <w:numId w:val="1"/>
        </w:numPr>
        <w:spacing w:before="100" w:line="288" w:lineRule="auto"/>
        <w:contextualSpacing/>
        <w:rPr>
          <w:color w:val="695D46"/>
          <w:sz w:val="32"/>
          <w:szCs w:val="32"/>
        </w:rPr>
      </w:pPr>
      <w:r>
        <w:rPr>
          <w:color w:val="695D46"/>
          <w:sz w:val="32"/>
          <w:szCs w:val="32"/>
        </w:rPr>
        <w:t>Visualization of Chinese word embedding</w:t>
      </w:r>
    </w:p>
    <w:p w:rsidR="00BA41CF" w:rsidRPr="00C30772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請說明你用哪一個 word2vec 套件，並針對你有調整的參數說明那個參數的意義。</w:t>
      </w:r>
    </w:p>
    <w:p w:rsidR="00213603" w:rsidRDefault="000521BF" w:rsidP="00CC7C59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使用</w:t>
      </w:r>
      <w:proofErr w:type="spellStart"/>
      <w:r w:rsidR="005741A4">
        <w:rPr>
          <w:rFonts w:hint="eastAsia"/>
          <w:color w:val="695D46"/>
          <w:sz w:val="26"/>
          <w:szCs w:val="26"/>
        </w:rPr>
        <w:t>jieba</w:t>
      </w:r>
      <w:proofErr w:type="spellEnd"/>
      <w:r w:rsidR="005741A4">
        <w:rPr>
          <w:rFonts w:hint="eastAsia"/>
          <w:color w:val="695D46"/>
          <w:sz w:val="26"/>
          <w:szCs w:val="26"/>
        </w:rPr>
        <w:t>做</w:t>
      </w:r>
      <w:r w:rsidR="005741A4">
        <w:rPr>
          <w:rFonts w:hint="eastAsia"/>
          <w:color w:val="695D46"/>
          <w:sz w:val="26"/>
          <w:szCs w:val="26"/>
        </w:rPr>
        <w:t>tokenize</w:t>
      </w:r>
      <w:r w:rsidR="00CC7C59">
        <w:rPr>
          <w:rFonts w:hint="eastAsia"/>
          <w:color w:val="695D46"/>
          <w:sz w:val="26"/>
          <w:szCs w:val="26"/>
        </w:rPr>
        <w:t>之後再用</w:t>
      </w:r>
      <w:proofErr w:type="spellStart"/>
      <w:r>
        <w:rPr>
          <w:rFonts w:hint="eastAsia"/>
          <w:color w:val="695D46"/>
          <w:sz w:val="26"/>
          <w:szCs w:val="26"/>
        </w:rPr>
        <w:t>gensim</w:t>
      </w:r>
      <w:proofErr w:type="spellEnd"/>
      <w:r>
        <w:rPr>
          <w:rFonts w:hint="eastAsia"/>
          <w:color w:val="695D46"/>
          <w:sz w:val="26"/>
          <w:szCs w:val="26"/>
        </w:rPr>
        <w:t>的</w:t>
      </w:r>
      <w:r>
        <w:rPr>
          <w:rFonts w:hint="eastAsia"/>
          <w:color w:val="695D46"/>
          <w:sz w:val="26"/>
          <w:szCs w:val="26"/>
        </w:rPr>
        <w:t>Word2Vec</w:t>
      </w:r>
      <w:r w:rsidR="00285B99">
        <w:rPr>
          <w:rFonts w:hint="eastAsia"/>
          <w:color w:val="695D46"/>
          <w:sz w:val="26"/>
          <w:szCs w:val="26"/>
        </w:rPr>
        <w:t>。</w:t>
      </w:r>
    </w:p>
    <w:p w:rsidR="00B1336B" w:rsidRDefault="00213603" w:rsidP="00CC7C59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s</w:t>
      </w:r>
      <w:r>
        <w:rPr>
          <w:color w:val="695D46"/>
          <w:sz w:val="26"/>
          <w:szCs w:val="26"/>
        </w:rPr>
        <w:t>ize=</w:t>
      </w:r>
      <w:r w:rsidR="005A6A85">
        <w:rPr>
          <w:rFonts w:hint="eastAsia"/>
          <w:color w:val="695D46"/>
          <w:sz w:val="26"/>
          <w:szCs w:val="26"/>
        </w:rPr>
        <w:t>200</w:t>
      </w:r>
      <w:r>
        <w:rPr>
          <w:color w:val="695D46"/>
          <w:sz w:val="26"/>
          <w:szCs w:val="26"/>
        </w:rPr>
        <w:t xml:space="preserve">: </w:t>
      </w:r>
      <w:r>
        <w:rPr>
          <w:rFonts w:hint="eastAsia"/>
          <w:color w:val="695D46"/>
          <w:sz w:val="26"/>
          <w:szCs w:val="26"/>
        </w:rPr>
        <w:t>表示做出來的每</w:t>
      </w:r>
      <w:proofErr w:type="gramStart"/>
      <w:r>
        <w:rPr>
          <w:rFonts w:hint="eastAsia"/>
          <w:color w:val="695D46"/>
          <w:sz w:val="26"/>
          <w:szCs w:val="26"/>
        </w:rPr>
        <w:t>個</w:t>
      </w:r>
      <w:proofErr w:type="gramEnd"/>
      <w:r>
        <w:rPr>
          <w:rFonts w:hint="eastAsia"/>
          <w:color w:val="695D46"/>
          <w:sz w:val="26"/>
          <w:szCs w:val="26"/>
        </w:rPr>
        <w:t>token</w:t>
      </w:r>
      <w:r>
        <w:rPr>
          <w:rFonts w:hint="eastAsia"/>
          <w:color w:val="695D46"/>
          <w:sz w:val="26"/>
          <w:szCs w:val="26"/>
        </w:rPr>
        <w:t>的維度有</w:t>
      </w:r>
      <w:r w:rsidR="008D3269">
        <w:rPr>
          <w:rFonts w:hint="eastAsia"/>
          <w:color w:val="695D46"/>
          <w:sz w:val="26"/>
          <w:szCs w:val="26"/>
        </w:rPr>
        <w:t>2</w:t>
      </w:r>
      <w:r>
        <w:rPr>
          <w:rFonts w:hint="eastAsia"/>
          <w:color w:val="695D46"/>
          <w:sz w:val="26"/>
          <w:szCs w:val="26"/>
        </w:rPr>
        <w:t>00</w:t>
      </w:r>
      <w:r>
        <w:rPr>
          <w:rFonts w:hint="eastAsia"/>
          <w:color w:val="695D46"/>
          <w:sz w:val="26"/>
          <w:szCs w:val="26"/>
        </w:rPr>
        <w:t>維。</w:t>
      </w:r>
    </w:p>
    <w:p w:rsidR="0076454D" w:rsidRDefault="0076454D" w:rsidP="00CC7C59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lastRenderedPageBreak/>
        <w:t>window=</w:t>
      </w:r>
      <w:r>
        <w:rPr>
          <w:color w:val="695D46"/>
          <w:sz w:val="26"/>
          <w:szCs w:val="26"/>
        </w:rPr>
        <w:t xml:space="preserve">5: </w:t>
      </w:r>
      <w:r>
        <w:rPr>
          <w:rFonts w:hint="eastAsia"/>
          <w:color w:val="695D46"/>
          <w:sz w:val="26"/>
          <w:szCs w:val="26"/>
        </w:rPr>
        <w:t>為預設值，</w:t>
      </w:r>
      <w:r w:rsidR="00791C12">
        <w:rPr>
          <w:rFonts w:hint="eastAsia"/>
          <w:color w:val="695D46"/>
          <w:sz w:val="26"/>
          <w:szCs w:val="26"/>
        </w:rPr>
        <w:t>表示與目前這個</w:t>
      </w:r>
      <w:r w:rsidR="00791C12">
        <w:rPr>
          <w:rFonts w:hint="eastAsia"/>
          <w:color w:val="695D46"/>
          <w:sz w:val="26"/>
          <w:szCs w:val="26"/>
        </w:rPr>
        <w:t>word</w:t>
      </w:r>
      <w:r w:rsidR="00791C12">
        <w:rPr>
          <w:rFonts w:hint="eastAsia"/>
          <w:color w:val="695D46"/>
          <w:sz w:val="26"/>
          <w:szCs w:val="26"/>
        </w:rPr>
        <w:t>最大的預測距離。</w:t>
      </w:r>
    </w:p>
    <w:p w:rsidR="002F2B95" w:rsidRDefault="00FA4FA2" w:rsidP="00914F97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proofErr w:type="spellStart"/>
      <w:r>
        <w:rPr>
          <w:rFonts w:hint="eastAsia"/>
          <w:color w:val="695D46"/>
          <w:sz w:val="26"/>
          <w:szCs w:val="26"/>
        </w:rPr>
        <w:t>min_</w:t>
      </w:r>
      <w:r>
        <w:rPr>
          <w:color w:val="695D46"/>
          <w:sz w:val="26"/>
          <w:szCs w:val="26"/>
        </w:rPr>
        <w:t>count</w:t>
      </w:r>
      <w:proofErr w:type="spellEnd"/>
      <w:r>
        <w:rPr>
          <w:color w:val="695D46"/>
          <w:sz w:val="26"/>
          <w:szCs w:val="26"/>
        </w:rPr>
        <w:t xml:space="preserve">=5: </w:t>
      </w:r>
      <w:r>
        <w:rPr>
          <w:rFonts w:hint="eastAsia"/>
          <w:color w:val="695D46"/>
          <w:sz w:val="26"/>
          <w:szCs w:val="26"/>
        </w:rPr>
        <w:t>為預設值，</w:t>
      </w:r>
      <w:r w:rsidR="00A63DA6">
        <w:rPr>
          <w:rFonts w:hint="eastAsia"/>
          <w:color w:val="695D46"/>
          <w:sz w:val="26"/>
          <w:szCs w:val="26"/>
        </w:rPr>
        <w:t>表示</w:t>
      </w:r>
      <w:r w:rsidR="00A63DA6">
        <w:rPr>
          <w:rFonts w:hint="eastAsia"/>
          <w:color w:val="695D46"/>
          <w:sz w:val="26"/>
          <w:szCs w:val="26"/>
        </w:rPr>
        <w:t>frequency</w:t>
      </w:r>
      <w:r w:rsidR="00A63DA6">
        <w:rPr>
          <w:rFonts w:hint="eastAsia"/>
          <w:color w:val="695D46"/>
          <w:sz w:val="26"/>
          <w:szCs w:val="26"/>
        </w:rPr>
        <w:t>低於五次的</w:t>
      </w:r>
      <w:r w:rsidR="00A63DA6">
        <w:rPr>
          <w:rFonts w:hint="eastAsia"/>
          <w:color w:val="695D46"/>
          <w:sz w:val="26"/>
          <w:szCs w:val="26"/>
        </w:rPr>
        <w:t>token</w:t>
      </w:r>
      <w:r w:rsidR="00A63DA6">
        <w:rPr>
          <w:rFonts w:hint="eastAsia"/>
          <w:color w:val="695D46"/>
          <w:sz w:val="26"/>
          <w:szCs w:val="26"/>
        </w:rPr>
        <w:t>不計算。</w:t>
      </w:r>
    </w:p>
    <w:p w:rsidR="00B37652" w:rsidRPr="00797017" w:rsidRDefault="00797017" w:rsidP="00797017">
      <w:pPr>
        <w:widowControl w:val="0"/>
        <w:numPr>
          <w:ilvl w:val="1"/>
          <w:numId w:val="1"/>
        </w:numPr>
        <w:spacing w:before="100" w:line="288" w:lineRule="auto"/>
        <w:contextualSpacing/>
        <w:rPr>
          <w:rFonts w:hint="eastAsia"/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anchor distT="0" distB="0" distL="114300" distR="114300" simplePos="0" relativeHeight="251657728" behindDoc="0" locked="0" layoutInCell="1" allowOverlap="1" wp14:anchorId="7929701D" wp14:editId="45BF110E">
            <wp:simplePos x="0" y="0"/>
            <wp:positionH relativeFrom="column">
              <wp:posOffset>0</wp:posOffset>
            </wp:positionH>
            <wp:positionV relativeFrom="paragraph">
              <wp:posOffset>306590</wp:posOffset>
            </wp:positionV>
            <wp:extent cx="5728335" cy="4296410"/>
            <wp:effectExtent l="0" t="0" r="5715" b="889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d_embedd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DB7"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請在 Report 上放上你 visualization 的結果。</w:t>
      </w:r>
    </w:p>
    <w:p w:rsidR="00AE7051" w:rsidRPr="00AE7051" w:rsidRDefault="003B4DB7" w:rsidP="00AE7051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請討論你從 visualization 的結果觀察到什麼。</w:t>
      </w:r>
    </w:p>
    <w:p w:rsidR="00AE7051" w:rsidRPr="00AE7051" w:rsidRDefault="004418B0" w:rsidP="00AE7051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在右下角的區塊較多動詞，</w:t>
      </w:r>
      <w:r w:rsidR="00902BC3">
        <w:rPr>
          <w:rFonts w:hint="eastAsia"/>
          <w:color w:val="695D46"/>
          <w:sz w:val="26"/>
          <w:szCs w:val="26"/>
        </w:rPr>
        <w:t>左下方的部分為</w:t>
      </w:r>
      <w:r w:rsidR="001D27EC">
        <w:rPr>
          <w:rFonts w:hint="eastAsia"/>
          <w:color w:val="695D46"/>
          <w:sz w:val="26"/>
          <w:szCs w:val="26"/>
        </w:rPr>
        <w:t>量詞，</w:t>
      </w:r>
      <w:r w:rsidR="00FF37F5">
        <w:rPr>
          <w:rFonts w:hint="eastAsia"/>
          <w:color w:val="695D46"/>
          <w:sz w:val="26"/>
          <w:szCs w:val="26"/>
        </w:rPr>
        <w:t>正上方的部分為人物的</w:t>
      </w:r>
      <w:r w:rsidR="003A584A">
        <w:rPr>
          <w:rFonts w:hint="eastAsia"/>
          <w:color w:val="695D46"/>
          <w:sz w:val="26"/>
          <w:szCs w:val="26"/>
        </w:rPr>
        <w:t>名詞或是</w:t>
      </w:r>
      <w:r w:rsidR="00FF37F5">
        <w:rPr>
          <w:rFonts w:hint="eastAsia"/>
          <w:color w:val="695D46"/>
          <w:sz w:val="26"/>
          <w:szCs w:val="26"/>
        </w:rPr>
        <w:t>代名詞，</w:t>
      </w:r>
      <w:r w:rsidR="002816F7">
        <w:rPr>
          <w:rFonts w:hint="eastAsia"/>
          <w:color w:val="695D46"/>
          <w:sz w:val="26"/>
          <w:szCs w:val="26"/>
        </w:rPr>
        <w:t>左方的部分為</w:t>
      </w:r>
      <w:r w:rsidR="005D3E16">
        <w:rPr>
          <w:rFonts w:hint="eastAsia"/>
          <w:color w:val="695D46"/>
          <w:sz w:val="26"/>
          <w:szCs w:val="26"/>
        </w:rPr>
        <w:t>程度副詞</w:t>
      </w:r>
      <w:r w:rsidR="00E001B1">
        <w:rPr>
          <w:rFonts w:hint="eastAsia"/>
          <w:color w:val="695D46"/>
          <w:sz w:val="26"/>
          <w:szCs w:val="26"/>
        </w:rPr>
        <w:t>。</w:t>
      </w:r>
    </w:p>
    <w:p w:rsidR="00BA41CF" w:rsidRDefault="00BA41CF">
      <w:pPr>
        <w:widowControl w:val="0"/>
        <w:spacing w:before="100" w:line="288" w:lineRule="auto"/>
        <w:ind w:left="720"/>
        <w:rPr>
          <w:rFonts w:ascii="Open Sans" w:eastAsia="Open Sans" w:hAnsi="Open Sans" w:cs="Open Sans"/>
          <w:color w:val="666666"/>
          <w:sz w:val="26"/>
          <w:szCs w:val="26"/>
        </w:rPr>
      </w:pPr>
    </w:p>
    <w:p w:rsidR="00BA41CF" w:rsidRDefault="003B4DB7">
      <w:pPr>
        <w:widowControl w:val="0"/>
        <w:numPr>
          <w:ilvl w:val="0"/>
          <w:numId w:val="1"/>
        </w:numPr>
        <w:spacing w:before="100" w:line="288" w:lineRule="auto"/>
        <w:contextualSpacing/>
        <w:rPr>
          <w:color w:val="695D46"/>
          <w:sz w:val="32"/>
          <w:szCs w:val="32"/>
        </w:rPr>
      </w:pPr>
      <w:r>
        <w:rPr>
          <w:color w:val="695D46"/>
          <w:sz w:val="32"/>
          <w:szCs w:val="32"/>
        </w:rPr>
        <w:t xml:space="preserve"> Image clustering</w:t>
      </w:r>
    </w:p>
    <w:p w:rsidR="00BA41CF" w:rsidRPr="000433F8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請比較至少兩種不同的 feature extraction 及其結果。(不同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的降維方法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或不同的 cluster 方法都可以算是不同的方法)</w:t>
      </w:r>
    </w:p>
    <w:p w:rsidR="000433F8" w:rsidRDefault="000433F8" w:rsidP="000433F8">
      <w:pPr>
        <w:widowControl w:val="0"/>
        <w:spacing w:before="100" w:line="288" w:lineRule="auto"/>
        <w:ind w:left="1440"/>
        <w:contextualSpacing/>
        <w:rPr>
          <w:rFonts w:asciiTheme="minorEastAsia" w:hAnsiTheme="minorEastAsia" w:cs="Arial Unicode MS"/>
          <w:color w:val="666666"/>
          <w:sz w:val="26"/>
          <w:szCs w:val="26"/>
        </w:rPr>
      </w:pPr>
      <w:r>
        <w:rPr>
          <w:rFonts w:asciiTheme="minorEastAsia" w:hAnsiTheme="minorEastAsia" w:cs="Arial Unicode MS" w:hint="eastAsia"/>
          <w:color w:val="666666"/>
          <w:sz w:val="26"/>
          <w:szCs w:val="26"/>
        </w:rPr>
        <w:t>我使用的兩種方法為：</w:t>
      </w:r>
    </w:p>
    <w:p w:rsidR="000433F8" w:rsidRPr="0002628E" w:rsidRDefault="00DF7061" w:rsidP="000433F8">
      <w:pPr>
        <w:pStyle w:val="a5"/>
        <w:widowControl w:val="0"/>
        <w:numPr>
          <w:ilvl w:val="0"/>
          <w:numId w:val="3"/>
        </w:numPr>
        <w:spacing w:before="100" w:line="288" w:lineRule="auto"/>
        <w:ind w:leftChars="0"/>
        <w:contextualSpacing/>
        <w:rPr>
          <w:color w:val="695D46"/>
          <w:sz w:val="26"/>
          <w:szCs w:val="26"/>
        </w:rPr>
      </w:pPr>
      <w:r>
        <w:rPr>
          <w:rFonts w:ascii="Arial Unicode MS" w:hAnsi="Arial Unicode MS" w:cs="Arial Unicode MS" w:hint="eastAsia"/>
          <w:color w:val="666666"/>
          <w:sz w:val="26"/>
          <w:szCs w:val="26"/>
        </w:rPr>
        <w:t>PCA</w:t>
      </w:r>
      <w:proofErr w:type="gramStart"/>
      <w:r w:rsidR="000433F8" w:rsidRPr="000433F8">
        <w:rPr>
          <w:rFonts w:ascii="Arial Unicode MS" w:hAnsi="Arial Unicode MS" w:cs="Arial Unicode MS" w:hint="eastAsia"/>
          <w:color w:val="666666"/>
          <w:sz w:val="26"/>
          <w:szCs w:val="26"/>
        </w:rPr>
        <w:t>降維</w:t>
      </w:r>
      <w:proofErr w:type="gramEnd"/>
      <w:r w:rsidR="000433F8" w:rsidRPr="000433F8">
        <w:rPr>
          <w:rFonts w:ascii="Arial Unicode MS" w:hAnsi="Arial Unicode MS" w:cs="Arial Unicode MS" w:hint="eastAsia"/>
          <w:color w:val="666666"/>
          <w:sz w:val="26"/>
          <w:szCs w:val="26"/>
        </w:rPr>
        <w:t>+</w:t>
      </w:r>
      <w:r>
        <w:rPr>
          <w:rFonts w:ascii="Arial Unicode MS" w:hAnsi="Arial Unicode MS" w:cs="Arial Unicode MS"/>
          <w:color w:val="666666"/>
          <w:sz w:val="26"/>
          <w:szCs w:val="26"/>
        </w:rPr>
        <w:t>K-means</w:t>
      </w:r>
      <w:r>
        <w:rPr>
          <w:rFonts w:ascii="Arial Unicode MS" w:hAnsi="Arial Unicode MS" w:cs="Arial Unicode MS" w:hint="eastAsia"/>
          <w:color w:val="666666"/>
          <w:sz w:val="26"/>
          <w:szCs w:val="26"/>
        </w:rPr>
        <w:t>分群</w:t>
      </w:r>
    </w:p>
    <w:p w:rsidR="001A3DCE" w:rsidRDefault="001A3DCE" w:rsidP="001A3DCE">
      <w:pPr>
        <w:pStyle w:val="a5"/>
        <w:widowControl w:val="0"/>
        <w:spacing w:before="100" w:line="288" w:lineRule="auto"/>
        <w:ind w:leftChars="0" w:left="180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先利用</w:t>
      </w:r>
      <w:proofErr w:type="spellStart"/>
      <w:r>
        <w:rPr>
          <w:rFonts w:hint="eastAsia"/>
          <w:color w:val="695D46"/>
          <w:sz w:val="26"/>
          <w:szCs w:val="26"/>
        </w:rPr>
        <w:t>s</w:t>
      </w:r>
      <w:r>
        <w:rPr>
          <w:color w:val="695D46"/>
          <w:sz w:val="26"/>
          <w:szCs w:val="26"/>
        </w:rPr>
        <w:t>klearn</w:t>
      </w:r>
      <w:proofErr w:type="spellEnd"/>
      <w:r>
        <w:rPr>
          <w:rFonts w:hint="eastAsia"/>
          <w:color w:val="695D46"/>
          <w:sz w:val="26"/>
          <w:szCs w:val="26"/>
        </w:rPr>
        <w:t>的</w:t>
      </w:r>
      <w:r>
        <w:rPr>
          <w:rFonts w:hint="eastAsia"/>
          <w:color w:val="695D46"/>
          <w:sz w:val="26"/>
          <w:szCs w:val="26"/>
        </w:rPr>
        <w:t>PCA</w:t>
      </w:r>
      <w:r>
        <w:rPr>
          <w:rFonts w:hint="eastAsia"/>
          <w:color w:val="695D46"/>
          <w:sz w:val="26"/>
          <w:szCs w:val="26"/>
        </w:rPr>
        <w:t>將原本</w:t>
      </w:r>
      <w:r>
        <w:rPr>
          <w:rFonts w:hint="eastAsia"/>
          <w:color w:val="695D46"/>
          <w:sz w:val="26"/>
          <w:szCs w:val="26"/>
        </w:rPr>
        <w:t>784</w:t>
      </w:r>
      <w:r>
        <w:rPr>
          <w:rFonts w:hint="eastAsia"/>
          <w:color w:val="695D46"/>
          <w:sz w:val="26"/>
          <w:szCs w:val="26"/>
        </w:rPr>
        <w:t>維的圖再降成</w:t>
      </w:r>
      <w:r>
        <w:rPr>
          <w:rFonts w:hint="eastAsia"/>
          <w:color w:val="695D46"/>
          <w:sz w:val="26"/>
          <w:szCs w:val="26"/>
        </w:rPr>
        <w:t>784</w:t>
      </w:r>
      <w:r>
        <w:rPr>
          <w:rFonts w:hint="eastAsia"/>
          <w:color w:val="695D46"/>
          <w:sz w:val="26"/>
          <w:szCs w:val="26"/>
        </w:rPr>
        <w:t>維的</w:t>
      </w:r>
      <w:r>
        <w:rPr>
          <w:rFonts w:hint="eastAsia"/>
          <w:color w:val="695D46"/>
          <w:sz w:val="26"/>
          <w:szCs w:val="26"/>
        </w:rPr>
        <w:t>f</w:t>
      </w:r>
      <w:r>
        <w:rPr>
          <w:color w:val="695D46"/>
          <w:sz w:val="26"/>
          <w:szCs w:val="26"/>
        </w:rPr>
        <w:t>eature</w:t>
      </w:r>
      <w:r>
        <w:rPr>
          <w:rFonts w:hint="eastAsia"/>
          <w:color w:val="695D46"/>
          <w:sz w:val="26"/>
          <w:szCs w:val="26"/>
        </w:rPr>
        <w:t>，設定</w:t>
      </w:r>
      <w:proofErr w:type="spellStart"/>
      <w:r>
        <w:rPr>
          <w:rFonts w:hint="eastAsia"/>
          <w:color w:val="695D46"/>
          <w:sz w:val="26"/>
          <w:szCs w:val="26"/>
        </w:rPr>
        <w:t>svd_solver</w:t>
      </w:r>
      <w:proofErr w:type="spellEnd"/>
      <w:r>
        <w:rPr>
          <w:rFonts w:hint="eastAsia"/>
          <w:color w:val="695D46"/>
          <w:sz w:val="26"/>
          <w:szCs w:val="26"/>
        </w:rPr>
        <w:t>為</w:t>
      </w:r>
      <w:r>
        <w:rPr>
          <w:rFonts w:hint="eastAsia"/>
          <w:color w:val="695D46"/>
          <w:sz w:val="26"/>
          <w:szCs w:val="26"/>
        </w:rPr>
        <w:t>random</w:t>
      </w:r>
      <w:r>
        <w:rPr>
          <w:color w:val="695D46"/>
          <w:sz w:val="26"/>
          <w:szCs w:val="26"/>
        </w:rPr>
        <w:t>ized</w:t>
      </w:r>
      <w:r>
        <w:rPr>
          <w:rFonts w:hint="eastAsia"/>
          <w:color w:val="695D46"/>
          <w:sz w:val="26"/>
          <w:szCs w:val="26"/>
        </w:rPr>
        <w:t>、</w:t>
      </w:r>
      <w:r>
        <w:rPr>
          <w:rFonts w:hint="eastAsia"/>
          <w:color w:val="695D46"/>
          <w:sz w:val="26"/>
          <w:szCs w:val="26"/>
        </w:rPr>
        <w:t>whiten</w:t>
      </w:r>
      <w:r>
        <w:rPr>
          <w:rFonts w:hint="eastAsia"/>
          <w:color w:val="695D46"/>
          <w:sz w:val="26"/>
          <w:szCs w:val="26"/>
        </w:rPr>
        <w:t>為</w:t>
      </w:r>
      <w:r>
        <w:rPr>
          <w:rFonts w:hint="eastAsia"/>
          <w:color w:val="695D46"/>
          <w:sz w:val="26"/>
          <w:szCs w:val="26"/>
        </w:rPr>
        <w:t>T</w:t>
      </w:r>
      <w:r>
        <w:rPr>
          <w:color w:val="695D46"/>
          <w:sz w:val="26"/>
          <w:szCs w:val="26"/>
        </w:rPr>
        <w:t>rue</w:t>
      </w:r>
      <w:r>
        <w:rPr>
          <w:rFonts w:hint="eastAsia"/>
          <w:color w:val="695D46"/>
          <w:sz w:val="26"/>
          <w:szCs w:val="26"/>
        </w:rPr>
        <w:t>，</w:t>
      </w:r>
      <w:r w:rsidR="00A4123C">
        <w:rPr>
          <w:rFonts w:hint="eastAsia"/>
          <w:color w:val="695D46"/>
          <w:sz w:val="26"/>
          <w:szCs w:val="26"/>
        </w:rPr>
        <w:t>再將結果丟入</w:t>
      </w:r>
      <w:proofErr w:type="spellStart"/>
      <w:r w:rsidR="00A4123C">
        <w:rPr>
          <w:rFonts w:hint="eastAsia"/>
          <w:color w:val="695D46"/>
          <w:sz w:val="26"/>
          <w:szCs w:val="26"/>
        </w:rPr>
        <w:t>sklearn</w:t>
      </w:r>
      <w:proofErr w:type="spellEnd"/>
      <w:r w:rsidR="00A4123C">
        <w:rPr>
          <w:rFonts w:hint="eastAsia"/>
          <w:color w:val="695D46"/>
          <w:sz w:val="26"/>
          <w:szCs w:val="26"/>
        </w:rPr>
        <w:t>的</w:t>
      </w:r>
      <w:r w:rsidR="00A4123C">
        <w:rPr>
          <w:rFonts w:hint="eastAsia"/>
          <w:color w:val="695D46"/>
          <w:sz w:val="26"/>
          <w:szCs w:val="26"/>
        </w:rPr>
        <w:t>k-means</w:t>
      </w:r>
      <w:r w:rsidR="00E05082">
        <w:rPr>
          <w:rFonts w:hint="eastAsia"/>
          <w:color w:val="695D46"/>
          <w:sz w:val="26"/>
          <w:szCs w:val="26"/>
        </w:rPr>
        <w:t>分為兩群。</w:t>
      </w:r>
    </w:p>
    <w:p w:rsidR="00585F31" w:rsidRPr="001A3DCE" w:rsidRDefault="00585F31" w:rsidP="001A3DCE">
      <w:pPr>
        <w:pStyle w:val="a5"/>
        <w:widowControl w:val="0"/>
        <w:spacing w:before="100" w:line="288" w:lineRule="auto"/>
        <w:ind w:leftChars="0" w:left="1800"/>
        <w:contextualSpacing/>
        <w:rPr>
          <w:rFonts w:hint="eastAsia"/>
          <w:color w:val="695D46"/>
          <w:sz w:val="26"/>
          <w:szCs w:val="26"/>
        </w:rPr>
      </w:pPr>
    </w:p>
    <w:p w:rsidR="00EF7775" w:rsidRDefault="00DF7061" w:rsidP="00797017">
      <w:pPr>
        <w:pStyle w:val="a5"/>
        <w:widowControl w:val="0"/>
        <w:numPr>
          <w:ilvl w:val="0"/>
          <w:numId w:val="3"/>
        </w:numPr>
        <w:spacing w:before="100" w:line="288" w:lineRule="auto"/>
        <w:ind w:leftChars="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lastRenderedPageBreak/>
        <w:t xml:space="preserve">Deep CNN </w:t>
      </w:r>
      <w:proofErr w:type="spellStart"/>
      <w:r>
        <w:rPr>
          <w:rFonts w:hint="eastAsia"/>
          <w:color w:val="695D46"/>
          <w:sz w:val="26"/>
          <w:szCs w:val="26"/>
        </w:rPr>
        <w:t>Autoencoder</w:t>
      </w:r>
      <w:r>
        <w:rPr>
          <w:color w:val="695D46"/>
          <w:sz w:val="26"/>
          <w:szCs w:val="26"/>
        </w:rPr>
        <w:t>+K-means</w:t>
      </w:r>
      <w:proofErr w:type="spellEnd"/>
      <w:r>
        <w:rPr>
          <w:rFonts w:hint="eastAsia"/>
          <w:color w:val="695D46"/>
          <w:sz w:val="26"/>
          <w:szCs w:val="26"/>
        </w:rPr>
        <w:t>分群</w:t>
      </w:r>
    </w:p>
    <w:p w:rsidR="00585F31" w:rsidRPr="00797017" w:rsidRDefault="00B86F80" w:rsidP="00585F31">
      <w:pPr>
        <w:pStyle w:val="a5"/>
        <w:widowControl w:val="0"/>
        <w:spacing w:before="100" w:line="288" w:lineRule="auto"/>
        <w:ind w:leftChars="0" w:left="1800"/>
        <w:contextualSpacing/>
        <w:rPr>
          <w:rFonts w:hint="eastAsia"/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將</w:t>
      </w:r>
      <w:r>
        <w:rPr>
          <w:rFonts w:hint="eastAsia"/>
          <w:color w:val="695D46"/>
          <w:sz w:val="26"/>
          <w:szCs w:val="26"/>
        </w:rPr>
        <w:t>i</w:t>
      </w:r>
      <w:r>
        <w:rPr>
          <w:color w:val="695D46"/>
          <w:sz w:val="26"/>
          <w:szCs w:val="26"/>
        </w:rPr>
        <w:t>nput</w:t>
      </w:r>
      <w:r>
        <w:rPr>
          <w:rFonts w:hint="eastAsia"/>
          <w:color w:val="695D46"/>
          <w:sz w:val="26"/>
          <w:szCs w:val="26"/>
        </w:rPr>
        <w:t>接</w:t>
      </w:r>
      <w:r>
        <w:rPr>
          <w:rFonts w:hint="eastAsia"/>
          <w:color w:val="695D46"/>
          <w:sz w:val="26"/>
          <w:szCs w:val="26"/>
        </w:rPr>
        <w:t>4</w:t>
      </w:r>
      <w:r>
        <w:rPr>
          <w:rFonts w:hint="eastAsia"/>
          <w:color w:val="695D46"/>
          <w:sz w:val="26"/>
          <w:szCs w:val="26"/>
        </w:rPr>
        <w:t>層</w:t>
      </w:r>
      <w:r>
        <w:rPr>
          <w:rFonts w:hint="eastAsia"/>
          <w:color w:val="695D46"/>
          <w:sz w:val="26"/>
          <w:szCs w:val="26"/>
        </w:rPr>
        <w:t>Co</w:t>
      </w:r>
      <w:r>
        <w:rPr>
          <w:color w:val="695D46"/>
          <w:sz w:val="26"/>
          <w:szCs w:val="26"/>
        </w:rPr>
        <w:t>nv2D</w:t>
      </w:r>
      <w:r>
        <w:rPr>
          <w:rFonts w:hint="eastAsia"/>
          <w:color w:val="695D46"/>
          <w:sz w:val="26"/>
          <w:szCs w:val="26"/>
        </w:rPr>
        <w:t>，</w:t>
      </w:r>
      <w:r w:rsidR="0008790C">
        <w:rPr>
          <w:rFonts w:hint="eastAsia"/>
          <w:color w:val="695D46"/>
          <w:sz w:val="26"/>
          <w:szCs w:val="26"/>
        </w:rPr>
        <w:t>除第三層之外使用</w:t>
      </w:r>
      <w:r w:rsidR="0008790C">
        <w:rPr>
          <w:rFonts w:hint="eastAsia"/>
          <w:color w:val="695D46"/>
          <w:sz w:val="26"/>
          <w:szCs w:val="26"/>
        </w:rPr>
        <w:t>Ma</w:t>
      </w:r>
      <w:r w:rsidR="0008790C">
        <w:rPr>
          <w:color w:val="695D46"/>
          <w:sz w:val="26"/>
          <w:szCs w:val="26"/>
        </w:rPr>
        <w:t>xPooling2D</w:t>
      </w:r>
      <w:r w:rsidR="0008790C">
        <w:rPr>
          <w:rFonts w:hint="eastAsia"/>
          <w:color w:val="695D46"/>
          <w:sz w:val="26"/>
          <w:szCs w:val="26"/>
        </w:rPr>
        <w:t>，</w:t>
      </w:r>
      <w:r w:rsidR="002E2C15">
        <w:rPr>
          <w:rFonts w:hint="eastAsia"/>
          <w:color w:val="695D46"/>
          <w:sz w:val="26"/>
          <w:szCs w:val="26"/>
        </w:rPr>
        <w:t>再接上</w:t>
      </w:r>
      <w:r w:rsidR="002E2C15">
        <w:rPr>
          <w:rFonts w:hint="eastAsia"/>
          <w:color w:val="695D46"/>
          <w:sz w:val="26"/>
          <w:szCs w:val="26"/>
        </w:rPr>
        <w:t>3</w:t>
      </w:r>
      <w:r w:rsidR="002E2C15">
        <w:rPr>
          <w:rFonts w:hint="eastAsia"/>
          <w:color w:val="695D46"/>
          <w:sz w:val="26"/>
          <w:szCs w:val="26"/>
        </w:rPr>
        <w:t>層</w:t>
      </w:r>
      <w:r w:rsidR="002E2C15">
        <w:rPr>
          <w:rFonts w:hint="eastAsia"/>
          <w:color w:val="695D46"/>
          <w:sz w:val="26"/>
          <w:szCs w:val="26"/>
        </w:rPr>
        <w:t>De</w:t>
      </w:r>
      <w:r w:rsidR="002E2C15">
        <w:rPr>
          <w:color w:val="695D46"/>
          <w:sz w:val="26"/>
          <w:szCs w:val="26"/>
        </w:rPr>
        <w:t>nse</w:t>
      </w:r>
      <w:r w:rsidR="002E2C15">
        <w:rPr>
          <w:rFonts w:hint="eastAsia"/>
          <w:color w:val="695D46"/>
          <w:sz w:val="26"/>
          <w:szCs w:val="26"/>
        </w:rPr>
        <w:t>後</w:t>
      </w:r>
      <w:r w:rsidR="00464C05">
        <w:rPr>
          <w:rFonts w:hint="eastAsia"/>
          <w:color w:val="695D46"/>
          <w:sz w:val="26"/>
          <w:szCs w:val="26"/>
        </w:rPr>
        <w:t>得到</w:t>
      </w:r>
      <w:r w:rsidR="00464C05">
        <w:rPr>
          <w:rFonts w:hint="eastAsia"/>
          <w:color w:val="695D46"/>
          <w:sz w:val="26"/>
          <w:szCs w:val="26"/>
        </w:rPr>
        <w:t>64</w:t>
      </w:r>
      <w:r w:rsidR="00464C05">
        <w:rPr>
          <w:rFonts w:hint="eastAsia"/>
          <w:color w:val="695D46"/>
          <w:sz w:val="26"/>
          <w:szCs w:val="26"/>
        </w:rPr>
        <w:t>維的</w:t>
      </w:r>
      <w:r w:rsidR="00464C05">
        <w:rPr>
          <w:rFonts w:hint="eastAsia"/>
          <w:color w:val="695D46"/>
          <w:sz w:val="26"/>
          <w:szCs w:val="26"/>
        </w:rPr>
        <w:t>feature</w:t>
      </w:r>
      <w:r w:rsidR="00031438">
        <w:rPr>
          <w:rFonts w:hint="eastAsia"/>
          <w:color w:val="695D46"/>
          <w:sz w:val="26"/>
          <w:szCs w:val="26"/>
        </w:rPr>
        <w:t>。</w:t>
      </w:r>
      <w:r w:rsidR="00AB5177">
        <w:rPr>
          <w:rFonts w:hint="eastAsia"/>
          <w:color w:val="695D46"/>
          <w:sz w:val="26"/>
          <w:szCs w:val="26"/>
        </w:rPr>
        <w:t>接著再使用</w:t>
      </w:r>
      <w:proofErr w:type="spellStart"/>
      <w:r w:rsidR="00AB5177">
        <w:rPr>
          <w:rFonts w:hint="eastAsia"/>
          <w:color w:val="695D46"/>
          <w:sz w:val="26"/>
          <w:szCs w:val="26"/>
        </w:rPr>
        <w:t>s</w:t>
      </w:r>
      <w:r w:rsidR="00AB5177">
        <w:rPr>
          <w:color w:val="695D46"/>
          <w:sz w:val="26"/>
          <w:szCs w:val="26"/>
        </w:rPr>
        <w:t>klearn</w:t>
      </w:r>
      <w:proofErr w:type="spellEnd"/>
      <w:r w:rsidR="00AB5177">
        <w:rPr>
          <w:rFonts w:hint="eastAsia"/>
          <w:color w:val="695D46"/>
          <w:sz w:val="26"/>
          <w:szCs w:val="26"/>
        </w:rPr>
        <w:t>的</w:t>
      </w:r>
      <w:r w:rsidR="00AB5177">
        <w:rPr>
          <w:rFonts w:hint="eastAsia"/>
          <w:color w:val="695D46"/>
          <w:sz w:val="26"/>
          <w:szCs w:val="26"/>
        </w:rPr>
        <w:t>k-means</w:t>
      </w:r>
      <w:r w:rsidR="00AB5177">
        <w:rPr>
          <w:rFonts w:hint="eastAsia"/>
          <w:color w:val="695D46"/>
          <w:sz w:val="26"/>
          <w:szCs w:val="26"/>
        </w:rPr>
        <w:t>分為兩群。</w:t>
      </w:r>
    </w:p>
    <w:p w:rsidR="00797017" w:rsidRDefault="009A52A8" w:rsidP="000D0F07">
      <w:pPr>
        <w:widowControl w:val="0"/>
        <w:spacing w:before="100" w:line="288" w:lineRule="auto"/>
        <w:ind w:left="1440"/>
        <w:contextualSpacing/>
        <w:rPr>
          <w:rFonts w:hint="eastAsia"/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兩種方法的兩群個數以及準確率為下：</w:t>
      </w:r>
    </w:p>
    <w:tbl>
      <w:tblPr>
        <w:tblStyle w:val="a6"/>
        <w:tblW w:w="0" w:type="auto"/>
        <w:tblInd w:w="1440" w:type="dxa"/>
        <w:tblLook w:val="04A0" w:firstRow="1" w:lastRow="0" w:firstColumn="1" w:lastColumn="0" w:noHBand="0" w:noVBand="1"/>
      </w:tblPr>
      <w:tblGrid>
        <w:gridCol w:w="3063"/>
        <w:gridCol w:w="1984"/>
        <w:gridCol w:w="2758"/>
      </w:tblGrid>
      <w:tr w:rsidR="009A52A8" w:rsidTr="00FD7133">
        <w:tc>
          <w:tcPr>
            <w:tcW w:w="3063" w:type="dxa"/>
          </w:tcPr>
          <w:p w:rsidR="009A52A8" w:rsidRDefault="00BC465F" w:rsidP="009A52A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100" w:line="288" w:lineRule="auto"/>
              <w:contextualSpacing/>
              <w:rPr>
                <w:rFonts w:hint="eastAsia"/>
                <w:color w:val="695D46"/>
                <w:sz w:val="26"/>
                <w:szCs w:val="26"/>
              </w:rPr>
            </w:pPr>
            <w:r>
              <w:rPr>
                <w:rFonts w:hint="eastAsia"/>
                <w:color w:val="695D46"/>
                <w:sz w:val="26"/>
                <w:szCs w:val="26"/>
              </w:rPr>
              <w:t>方法</w:t>
            </w:r>
          </w:p>
        </w:tc>
        <w:tc>
          <w:tcPr>
            <w:tcW w:w="1984" w:type="dxa"/>
          </w:tcPr>
          <w:p w:rsidR="009A52A8" w:rsidRDefault="00BC465F" w:rsidP="009A52A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100" w:line="288" w:lineRule="auto"/>
              <w:contextualSpacing/>
              <w:rPr>
                <w:rFonts w:hint="eastAsia"/>
                <w:color w:val="695D46"/>
                <w:sz w:val="26"/>
                <w:szCs w:val="26"/>
              </w:rPr>
            </w:pPr>
            <w:r>
              <w:rPr>
                <w:rFonts w:hint="eastAsia"/>
                <w:color w:val="695D46"/>
                <w:sz w:val="26"/>
                <w:szCs w:val="26"/>
              </w:rPr>
              <w:t>兩群數量</w:t>
            </w:r>
          </w:p>
        </w:tc>
        <w:tc>
          <w:tcPr>
            <w:tcW w:w="2758" w:type="dxa"/>
          </w:tcPr>
          <w:p w:rsidR="009A52A8" w:rsidRDefault="00AA61A4" w:rsidP="009A52A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100" w:line="288" w:lineRule="auto"/>
              <w:contextualSpacing/>
              <w:rPr>
                <w:rFonts w:hint="eastAsia"/>
                <w:color w:val="695D46"/>
                <w:sz w:val="26"/>
                <w:szCs w:val="26"/>
              </w:rPr>
            </w:pPr>
            <w:r>
              <w:rPr>
                <w:rFonts w:hint="eastAsia"/>
                <w:color w:val="695D46"/>
                <w:sz w:val="26"/>
                <w:szCs w:val="26"/>
              </w:rPr>
              <w:t>F1 Score</w:t>
            </w:r>
          </w:p>
        </w:tc>
      </w:tr>
      <w:tr w:rsidR="00BC465F" w:rsidTr="00FD7133">
        <w:tc>
          <w:tcPr>
            <w:tcW w:w="3063" w:type="dxa"/>
          </w:tcPr>
          <w:p w:rsidR="00BC465F" w:rsidRDefault="00BC465F" w:rsidP="00BC465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100" w:line="288" w:lineRule="auto"/>
              <w:contextualSpacing/>
              <w:rPr>
                <w:rFonts w:hint="eastAsia"/>
                <w:color w:val="695D46"/>
                <w:sz w:val="26"/>
                <w:szCs w:val="26"/>
              </w:rPr>
            </w:pPr>
            <w:r>
              <w:rPr>
                <w:rFonts w:hint="eastAsia"/>
                <w:color w:val="695D46"/>
                <w:sz w:val="26"/>
                <w:szCs w:val="26"/>
              </w:rPr>
              <w:t>PCA</w:t>
            </w:r>
          </w:p>
        </w:tc>
        <w:tc>
          <w:tcPr>
            <w:tcW w:w="1984" w:type="dxa"/>
          </w:tcPr>
          <w:p w:rsidR="00BC465F" w:rsidRDefault="00BC465F" w:rsidP="00BC465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100" w:line="288" w:lineRule="auto"/>
              <w:contextualSpacing/>
              <w:rPr>
                <w:rFonts w:hint="eastAsia"/>
                <w:color w:val="695D46"/>
                <w:sz w:val="26"/>
                <w:szCs w:val="26"/>
              </w:rPr>
            </w:pPr>
            <w:r>
              <w:rPr>
                <w:rFonts w:hint="eastAsia"/>
                <w:color w:val="695D46"/>
                <w:sz w:val="26"/>
                <w:szCs w:val="26"/>
              </w:rPr>
              <w:t>6999</w:t>
            </w:r>
            <w:r>
              <w:rPr>
                <w:color w:val="695D46"/>
                <w:sz w:val="26"/>
                <w:szCs w:val="26"/>
              </w:rPr>
              <w:t>4</w:t>
            </w:r>
            <w:r w:rsidR="00FD7133">
              <w:rPr>
                <w:color w:val="695D46"/>
                <w:sz w:val="26"/>
                <w:szCs w:val="26"/>
              </w:rPr>
              <w:t xml:space="preserve"> </w:t>
            </w:r>
            <w:r>
              <w:rPr>
                <w:color w:val="695D46"/>
                <w:sz w:val="26"/>
                <w:szCs w:val="26"/>
              </w:rPr>
              <w:t>/</w:t>
            </w:r>
            <w:r w:rsidR="00FD7133">
              <w:rPr>
                <w:color w:val="695D46"/>
                <w:sz w:val="26"/>
                <w:szCs w:val="26"/>
              </w:rPr>
              <w:t xml:space="preserve"> </w:t>
            </w:r>
            <w:r>
              <w:rPr>
                <w:color w:val="695D46"/>
                <w:sz w:val="26"/>
                <w:szCs w:val="26"/>
              </w:rPr>
              <w:t>70006</w:t>
            </w:r>
          </w:p>
        </w:tc>
        <w:tc>
          <w:tcPr>
            <w:tcW w:w="2758" w:type="dxa"/>
          </w:tcPr>
          <w:p w:rsidR="00BC465F" w:rsidRDefault="00377381" w:rsidP="000B40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100" w:line="288" w:lineRule="auto"/>
              <w:contextualSpacing/>
              <w:rPr>
                <w:rFonts w:hint="eastAsia"/>
                <w:color w:val="695D46"/>
                <w:sz w:val="26"/>
                <w:szCs w:val="26"/>
              </w:rPr>
            </w:pPr>
            <w:r w:rsidRPr="00377381">
              <w:rPr>
                <w:color w:val="695D46"/>
                <w:sz w:val="26"/>
                <w:szCs w:val="26"/>
              </w:rPr>
              <w:t>0.99</w:t>
            </w:r>
            <w:r w:rsidR="000B40F8" w:rsidRPr="00377381">
              <w:rPr>
                <w:color w:val="695D46"/>
                <w:sz w:val="26"/>
                <w:szCs w:val="26"/>
              </w:rPr>
              <w:t>165</w:t>
            </w:r>
            <w:bookmarkStart w:id="0" w:name="_GoBack"/>
            <w:bookmarkEnd w:id="0"/>
          </w:p>
        </w:tc>
      </w:tr>
      <w:tr w:rsidR="00BC465F" w:rsidTr="00FD7133">
        <w:tc>
          <w:tcPr>
            <w:tcW w:w="3063" w:type="dxa"/>
          </w:tcPr>
          <w:p w:rsidR="00BC465F" w:rsidRDefault="00BC465F" w:rsidP="00BC465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100" w:line="288" w:lineRule="auto"/>
              <w:contextualSpacing/>
              <w:rPr>
                <w:rFonts w:hint="eastAsia"/>
                <w:color w:val="695D46"/>
                <w:sz w:val="26"/>
                <w:szCs w:val="26"/>
              </w:rPr>
            </w:pPr>
            <w:r>
              <w:rPr>
                <w:rFonts w:hint="eastAsia"/>
                <w:color w:val="695D46"/>
                <w:sz w:val="26"/>
                <w:szCs w:val="26"/>
              </w:rPr>
              <w:t xml:space="preserve">Deep CNN </w:t>
            </w:r>
            <w:proofErr w:type="spellStart"/>
            <w:r>
              <w:rPr>
                <w:rFonts w:hint="eastAsia"/>
                <w:color w:val="695D46"/>
                <w:sz w:val="26"/>
                <w:szCs w:val="26"/>
              </w:rPr>
              <w:t>Autoencoder</w:t>
            </w:r>
            <w:proofErr w:type="spellEnd"/>
          </w:p>
        </w:tc>
        <w:tc>
          <w:tcPr>
            <w:tcW w:w="1984" w:type="dxa"/>
          </w:tcPr>
          <w:p w:rsidR="00BC465F" w:rsidRDefault="00BC465F" w:rsidP="00BC465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100" w:line="288" w:lineRule="auto"/>
              <w:contextualSpacing/>
              <w:rPr>
                <w:rFonts w:hint="eastAsia"/>
                <w:color w:val="695D46"/>
                <w:sz w:val="26"/>
                <w:szCs w:val="26"/>
              </w:rPr>
            </w:pPr>
            <w:r>
              <w:rPr>
                <w:rFonts w:hint="eastAsia"/>
                <w:color w:val="695D46"/>
                <w:sz w:val="26"/>
                <w:szCs w:val="26"/>
              </w:rPr>
              <w:t>69995</w:t>
            </w:r>
            <w:r w:rsidR="00FD7133">
              <w:rPr>
                <w:color w:val="695D46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695D46"/>
                <w:sz w:val="26"/>
                <w:szCs w:val="26"/>
              </w:rPr>
              <w:t>/</w:t>
            </w:r>
            <w:r w:rsidR="00FD7133">
              <w:rPr>
                <w:color w:val="695D46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695D46"/>
                <w:sz w:val="26"/>
                <w:szCs w:val="26"/>
              </w:rPr>
              <w:t>70005</w:t>
            </w:r>
          </w:p>
        </w:tc>
        <w:tc>
          <w:tcPr>
            <w:tcW w:w="2758" w:type="dxa"/>
          </w:tcPr>
          <w:p w:rsidR="00BC465F" w:rsidRDefault="00377381" w:rsidP="000B40F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100" w:line="288" w:lineRule="auto"/>
              <w:contextualSpacing/>
              <w:rPr>
                <w:rFonts w:hint="eastAsia"/>
                <w:color w:val="695D46"/>
                <w:sz w:val="26"/>
                <w:szCs w:val="26"/>
              </w:rPr>
            </w:pPr>
            <w:r w:rsidRPr="00377381">
              <w:rPr>
                <w:color w:val="695D46"/>
                <w:sz w:val="26"/>
                <w:szCs w:val="26"/>
              </w:rPr>
              <w:t>0.99</w:t>
            </w:r>
            <w:r w:rsidR="000B40F8" w:rsidRPr="00377381">
              <w:rPr>
                <w:color w:val="695D46"/>
                <w:sz w:val="26"/>
                <w:szCs w:val="26"/>
              </w:rPr>
              <w:t>451</w:t>
            </w:r>
          </w:p>
        </w:tc>
      </w:tr>
    </w:tbl>
    <w:p w:rsidR="009A52A8" w:rsidRDefault="009A52A8" w:rsidP="009A52A8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</w:p>
    <w:p w:rsidR="000D0F07" w:rsidRDefault="000D0F07" w:rsidP="009A52A8">
      <w:pPr>
        <w:widowControl w:val="0"/>
        <w:spacing w:before="100" w:line="288" w:lineRule="auto"/>
        <w:ind w:left="1440"/>
        <w:contextualSpacing/>
        <w:rPr>
          <w:rFonts w:hint="eastAsia"/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從結果來看使用</w:t>
      </w:r>
      <w:r>
        <w:rPr>
          <w:rFonts w:hint="eastAsia"/>
          <w:color w:val="695D46"/>
          <w:sz w:val="26"/>
          <w:szCs w:val="26"/>
        </w:rPr>
        <w:t>PCA</w:t>
      </w:r>
      <w:r>
        <w:rPr>
          <w:rFonts w:hint="eastAsia"/>
          <w:color w:val="695D46"/>
          <w:sz w:val="26"/>
          <w:szCs w:val="26"/>
        </w:rPr>
        <w:t>以及</w:t>
      </w:r>
      <w:proofErr w:type="spellStart"/>
      <w:r>
        <w:rPr>
          <w:rFonts w:hint="eastAsia"/>
          <w:color w:val="695D46"/>
          <w:sz w:val="26"/>
          <w:szCs w:val="26"/>
        </w:rPr>
        <w:t>autoencoder</w:t>
      </w:r>
      <w:proofErr w:type="spellEnd"/>
      <w:r>
        <w:rPr>
          <w:rFonts w:hint="eastAsia"/>
          <w:color w:val="695D46"/>
          <w:sz w:val="26"/>
          <w:szCs w:val="26"/>
        </w:rPr>
        <w:t>的方法皆能將</w:t>
      </w:r>
      <w:r>
        <w:rPr>
          <w:rFonts w:hint="eastAsia"/>
          <w:color w:val="695D46"/>
          <w:sz w:val="26"/>
          <w:szCs w:val="26"/>
        </w:rPr>
        <w:t>feature</w:t>
      </w:r>
      <w:r w:rsidR="00566711">
        <w:rPr>
          <w:rFonts w:hint="eastAsia"/>
          <w:color w:val="695D46"/>
          <w:sz w:val="26"/>
          <w:szCs w:val="26"/>
        </w:rPr>
        <w:t>精</w:t>
      </w:r>
      <w:proofErr w:type="gramStart"/>
      <w:r w:rsidR="00566711">
        <w:rPr>
          <w:rFonts w:hint="eastAsia"/>
          <w:color w:val="695D46"/>
          <w:sz w:val="26"/>
          <w:szCs w:val="26"/>
        </w:rPr>
        <w:t>準</w:t>
      </w:r>
      <w:proofErr w:type="gramEnd"/>
      <w:r w:rsidR="00566711">
        <w:rPr>
          <w:rFonts w:hint="eastAsia"/>
          <w:color w:val="695D46"/>
          <w:sz w:val="26"/>
          <w:szCs w:val="26"/>
        </w:rPr>
        <w:t>的</w:t>
      </w:r>
      <w:r>
        <w:rPr>
          <w:rFonts w:hint="eastAsia"/>
          <w:color w:val="695D46"/>
          <w:sz w:val="26"/>
          <w:szCs w:val="26"/>
        </w:rPr>
        <w:t>抽取出</w:t>
      </w:r>
      <w:r w:rsidR="00566711">
        <w:rPr>
          <w:rFonts w:hint="eastAsia"/>
          <w:color w:val="695D46"/>
          <w:sz w:val="26"/>
          <w:szCs w:val="26"/>
        </w:rPr>
        <w:t>來。但是我在實驗</w:t>
      </w:r>
      <w:r w:rsidR="00566711">
        <w:rPr>
          <w:rFonts w:hint="eastAsia"/>
          <w:color w:val="695D46"/>
          <w:sz w:val="26"/>
          <w:szCs w:val="26"/>
        </w:rPr>
        <w:t>PCA</w:t>
      </w:r>
      <w:r w:rsidR="00566711">
        <w:rPr>
          <w:rFonts w:hint="eastAsia"/>
          <w:color w:val="695D46"/>
          <w:sz w:val="26"/>
          <w:szCs w:val="26"/>
        </w:rPr>
        <w:t>的各種維度時，</w:t>
      </w:r>
      <w:r w:rsidR="00496C01">
        <w:rPr>
          <w:rFonts w:hint="eastAsia"/>
          <w:color w:val="695D46"/>
          <w:sz w:val="26"/>
          <w:szCs w:val="26"/>
        </w:rPr>
        <w:t>與</w:t>
      </w:r>
      <w:proofErr w:type="spellStart"/>
      <w:r w:rsidR="00496C01">
        <w:rPr>
          <w:rFonts w:hint="eastAsia"/>
          <w:color w:val="695D46"/>
          <w:sz w:val="26"/>
          <w:szCs w:val="26"/>
        </w:rPr>
        <w:t>autoencoder</w:t>
      </w:r>
      <w:proofErr w:type="spellEnd"/>
      <w:r w:rsidR="00496C01">
        <w:rPr>
          <w:rFonts w:hint="eastAsia"/>
          <w:color w:val="695D46"/>
          <w:sz w:val="26"/>
          <w:szCs w:val="26"/>
        </w:rPr>
        <w:t>一樣</w:t>
      </w:r>
      <w:r w:rsidR="00496C01">
        <w:rPr>
          <w:rFonts w:hint="eastAsia"/>
          <w:color w:val="695D46"/>
          <w:sz w:val="26"/>
          <w:szCs w:val="26"/>
        </w:rPr>
        <w:t>64</w:t>
      </w:r>
      <w:r w:rsidR="00496C01">
        <w:rPr>
          <w:rFonts w:hint="eastAsia"/>
          <w:color w:val="695D46"/>
          <w:sz w:val="26"/>
          <w:szCs w:val="26"/>
        </w:rPr>
        <w:t>維的</w:t>
      </w:r>
      <w:r w:rsidR="00496C01">
        <w:rPr>
          <w:rFonts w:hint="eastAsia"/>
          <w:color w:val="695D46"/>
          <w:sz w:val="26"/>
          <w:szCs w:val="26"/>
        </w:rPr>
        <w:t>PCA</w:t>
      </w:r>
      <w:r w:rsidR="00496C01">
        <w:rPr>
          <w:rFonts w:hint="eastAsia"/>
          <w:color w:val="695D46"/>
          <w:sz w:val="26"/>
          <w:szCs w:val="26"/>
        </w:rPr>
        <w:t>的</w:t>
      </w:r>
      <w:r w:rsidR="00496C01">
        <w:rPr>
          <w:rFonts w:hint="eastAsia"/>
          <w:color w:val="695D46"/>
          <w:sz w:val="26"/>
          <w:szCs w:val="26"/>
        </w:rPr>
        <w:t>feature</w:t>
      </w:r>
      <w:r w:rsidR="00496C01">
        <w:rPr>
          <w:rFonts w:hint="eastAsia"/>
          <w:color w:val="695D46"/>
          <w:sz w:val="26"/>
          <w:szCs w:val="26"/>
        </w:rPr>
        <w:t>並無法完整表達原本</w:t>
      </w:r>
      <w:r w:rsidR="00496C01">
        <w:rPr>
          <w:rFonts w:hint="eastAsia"/>
          <w:color w:val="695D46"/>
          <w:sz w:val="26"/>
          <w:szCs w:val="26"/>
        </w:rPr>
        <w:t>data</w:t>
      </w:r>
      <w:r w:rsidR="00496C01">
        <w:rPr>
          <w:rFonts w:hint="eastAsia"/>
          <w:color w:val="695D46"/>
          <w:sz w:val="26"/>
          <w:szCs w:val="26"/>
        </w:rPr>
        <w:t>，預測出來的分群分別為約</w:t>
      </w:r>
      <w:r w:rsidR="00496C01">
        <w:rPr>
          <w:rFonts w:hint="eastAsia"/>
          <w:color w:val="695D46"/>
          <w:sz w:val="26"/>
          <w:szCs w:val="26"/>
        </w:rPr>
        <w:t>30000/90000</w:t>
      </w:r>
      <w:r w:rsidR="00CB6EEB">
        <w:rPr>
          <w:rFonts w:hint="eastAsia"/>
          <w:color w:val="695D46"/>
          <w:sz w:val="26"/>
          <w:szCs w:val="26"/>
        </w:rPr>
        <w:t>。因此可以得知在將原本</w:t>
      </w:r>
      <w:r w:rsidR="00CB6EEB">
        <w:rPr>
          <w:rFonts w:hint="eastAsia"/>
          <w:color w:val="695D46"/>
          <w:sz w:val="26"/>
          <w:szCs w:val="26"/>
        </w:rPr>
        <w:t>data</w:t>
      </w:r>
      <w:r w:rsidR="00CB6EEB">
        <w:rPr>
          <w:rFonts w:hint="eastAsia"/>
          <w:color w:val="695D46"/>
          <w:sz w:val="26"/>
          <w:szCs w:val="26"/>
        </w:rPr>
        <w:t>降為程某一特定</w:t>
      </w:r>
      <w:proofErr w:type="gramStart"/>
      <w:r w:rsidR="00CB6EEB">
        <w:rPr>
          <w:rFonts w:hint="eastAsia"/>
          <w:color w:val="695D46"/>
          <w:sz w:val="26"/>
          <w:szCs w:val="26"/>
        </w:rPr>
        <w:t>的小維度</w:t>
      </w:r>
      <w:proofErr w:type="gramEnd"/>
      <w:r w:rsidR="00CB6EEB">
        <w:rPr>
          <w:rFonts w:hint="eastAsia"/>
          <w:color w:val="695D46"/>
          <w:sz w:val="26"/>
          <w:szCs w:val="26"/>
        </w:rPr>
        <w:t>時</w:t>
      </w:r>
      <w:r w:rsidR="00476559">
        <w:rPr>
          <w:rFonts w:hint="eastAsia"/>
          <w:color w:val="695D46"/>
          <w:sz w:val="26"/>
          <w:szCs w:val="26"/>
        </w:rPr>
        <w:t>，</w:t>
      </w:r>
      <w:proofErr w:type="spellStart"/>
      <w:r w:rsidR="00476559">
        <w:rPr>
          <w:rFonts w:hint="eastAsia"/>
          <w:color w:val="695D46"/>
          <w:sz w:val="26"/>
          <w:szCs w:val="26"/>
        </w:rPr>
        <w:t>autoencoder</w:t>
      </w:r>
      <w:proofErr w:type="spellEnd"/>
      <w:r w:rsidR="00476559">
        <w:rPr>
          <w:rFonts w:hint="eastAsia"/>
          <w:color w:val="695D46"/>
          <w:sz w:val="26"/>
          <w:szCs w:val="26"/>
        </w:rPr>
        <w:t>能夠更有效的表達</w:t>
      </w:r>
      <w:r w:rsidR="00F025CA">
        <w:rPr>
          <w:rFonts w:hint="eastAsia"/>
          <w:color w:val="695D46"/>
          <w:sz w:val="26"/>
          <w:szCs w:val="26"/>
        </w:rPr>
        <w:t>原本</w:t>
      </w:r>
      <w:r w:rsidR="00F025CA">
        <w:rPr>
          <w:rFonts w:hint="eastAsia"/>
          <w:color w:val="695D46"/>
          <w:sz w:val="26"/>
          <w:szCs w:val="26"/>
        </w:rPr>
        <w:t>data</w:t>
      </w:r>
      <w:r w:rsidR="00F025CA">
        <w:rPr>
          <w:rFonts w:hint="eastAsia"/>
          <w:color w:val="695D46"/>
          <w:sz w:val="26"/>
          <w:szCs w:val="26"/>
        </w:rPr>
        <w:t>的特性。</w:t>
      </w:r>
    </w:p>
    <w:p w:rsidR="000D0F07" w:rsidRPr="009A52A8" w:rsidRDefault="000D0F07" w:rsidP="009A52A8">
      <w:pPr>
        <w:widowControl w:val="0"/>
        <w:spacing w:before="100" w:line="288" w:lineRule="auto"/>
        <w:ind w:left="1440"/>
        <w:contextualSpacing/>
        <w:rPr>
          <w:rFonts w:hint="eastAsia"/>
          <w:color w:val="695D46"/>
          <w:sz w:val="26"/>
          <w:szCs w:val="26"/>
        </w:rPr>
      </w:pPr>
    </w:p>
    <w:p w:rsidR="00BA41CF" w:rsidRPr="00930459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(.5%) 預測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visualization.npy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中的 label，在二維平面上視覺化 label 的分佈。</w:t>
      </w:r>
    </w:p>
    <w:p w:rsidR="00930459" w:rsidRDefault="000B5AF5" w:rsidP="00930459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anchor distT="0" distB="0" distL="114300" distR="114300" simplePos="0" relativeHeight="251655680" behindDoc="0" locked="0" layoutInCell="1" allowOverlap="1" wp14:anchorId="290EA12A" wp14:editId="314988D9">
            <wp:simplePos x="0" y="0"/>
            <wp:positionH relativeFrom="column">
              <wp:posOffset>934720</wp:posOffset>
            </wp:positionH>
            <wp:positionV relativeFrom="paragraph">
              <wp:posOffset>518795</wp:posOffset>
            </wp:positionV>
            <wp:extent cx="3865245" cy="2898775"/>
            <wp:effectExtent l="0" t="0" r="1905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sualize_predic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F1E">
        <w:rPr>
          <w:rFonts w:hint="eastAsia"/>
          <w:color w:val="695D46"/>
          <w:sz w:val="26"/>
          <w:szCs w:val="26"/>
        </w:rPr>
        <w:t>根據預測的結果，兩個</w:t>
      </w:r>
      <w:r w:rsidR="00EC5F1E">
        <w:rPr>
          <w:rFonts w:hint="eastAsia"/>
          <w:color w:val="695D46"/>
          <w:sz w:val="26"/>
          <w:szCs w:val="26"/>
        </w:rPr>
        <w:t>class</w:t>
      </w:r>
      <w:r>
        <w:rPr>
          <w:rFonts w:hint="eastAsia"/>
          <w:color w:val="695D46"/>
          <w:sz w:val="26"/>
          <w:szCs w:val="26"/>
        </w:rPr>
        <w:t>皆為</w:t>
      </w:r>
      <w:r>
        <w:rPr>
          <w:rFonts w:hint="eastAsia"/>
          <w:color w:val="695D46"/>
          <w:sz w:val="26"/>
          <w:szCs w:val="26"/>
        </w:rPr>
        <w:t>5000</w:t>
      </w:r>
      <w:r>
        <w:rPr>
          <w:rFonts w:hint="eastAsia"/>
          <w:color w:val="695D46"/>
          <w:sz w:val="26"/>
          <w:szCs w:val="26"/>
        </w:rPr>
        <w:t>筆資料</w:t>
      </w:r>
      <w:r w:rsidR="006E0E43">
        <w:rPr>
          <w:rFonts w:hint="eastAsia"/>
          <w:color w:val="695D46"/>
          <w:sz w:val="26"/>
          <w:szCs w:val="26"/>
        </w:rPr>
        <w:t>，畫出來的圖為以下：</w:t>
      </w:r>
    </w:p>
    <w:p w:rsidR="00D74E49" w:rsidRDefault="00D74E49" w:rsidP="00930459">
      <w:pPr>
        <w:widowControl w:val="0"/>
        <w:spacing w:before="100" w:line="288" w:lineRule="auto"/>
        <w:ind w:left="1440"/>
        <w:contextualSpacing/>
        <w:rPr>
          <w:rFonts w:hint="eastAsia"/>
          <w:color w:val="695D46"/>
          <w:sz w:val="26"/>
          <w:szCs w:val="26"/>
        </w:rPr>
      </w:pPr>
    </w:p>
    <w:p w:rsidR="00BA41CF" w:rsidRPr="00B33DEE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(.5%)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visualization.npy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中前 5000 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個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images 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跟後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5000 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個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images 來自不同 dataset。請根據這個資訊，在二維平面上視覺化 label </w:t>
      </w: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lastRenderedPageBreak/>
        <w:t>的分佈，接著比較和自己預測的 label 之間有何不同。</w:t>
      </w:r>
    </w:p>
    <w:p w:rsidR="00353EE7" w:rsidRDefault="00A50166" w:rsidP="00797017">
      <w:pPr>
        <w:widowControl w:val="0"/>
        <w:spacing w:before="100" w:line="288" w:lineRule="auto"/>
        <w:ind w:left="1440"/>
        <w:contextualSpacing/>
        <w:rPr>
          <w:rFonts w:hint="eastAsia"/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anchor distT="0" distB="0" distL="114300" distR="114300" simplePos="0" relativeHeight="251659776" behindDoc="0" locked="0" layoutInCell="1" allowOverlap="1" wp14:anchorId="7F3119BC" wp14:editId="19B54CF7">
            <wp:simplePos x="0" y="0"/>
            <wp:positionH relativeFrom="column">
              <wp:posOffset>934720</wp:posOffset>
            </wp:positionH>
            <wp:positionV relativeFrom="paragraph">
              <wp:posOffset>305262</wp:posOffset>
            </wp:positionV>
            <wp:extent cx="3863857" cy="2898000"/>
            <wp:effectExtent l="0" t="0" r="381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sualize_tru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857" cy="289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455">
        <w:rPr>
          <w:rFonts w:hint="eastAsia"/>
          <w:color w:val="695D46"/>
          <w:sz w:val="26"/>
          <w:szCs w:val="26"/>
        </w:rPr>
        <w:t>根據</w:t>
      </w:r>
      <w:r w:rsidR="00276455">
        <w:rPr>
          <w:rFonts w:hint="eastAsia"/>
          <w:color w:val="695D46"/>
          <w:sz w:val="26"/>
          <w:szCs w:val="26"/>
        </w:rPr>
        <w:t>true label</w:t>
      </w:r>
      <w:r w:rsidR="00276455">
        <w:rPr>
          <w:rFonts w:hint="eastAsia"/>
          <w:color w:val="695D46"/>
          <w:sz w:val="26"/>
          <w:szCs w:val="26"/>
        </w:rPr>
        <w:t>，</w:t>
      </w:r>
      <w:r w:rsidR="00353EE7">
        <w:rPr>
          <w:rFonts w:hint="eastAsia"/>
          <w:color w:val="695D46"/>
          <w:sz w:val="26"/>
          <w:szCs w:val="26"/>
        </w:rPr>
        <w:t>得到的圖為以下</w:t>
      </w:r>
      <w:r w:rsidR="002131D5">
        <w:rPr>
          <w:rFonts w:hint="eastAsia"/>
          <w:color w:val="695D46"/>
          <w:sz w:val="26"/>
          <w:szCs w:val="26"/>
        </w:rPr>
        <w:t>，與自己預測的圖相同</w:t>
      </w:r>
      <w:r w:rsidR="00353EE7">
        <w:rPr>
          <w:rFonts w:hint="eastAsia"/>
          <w:color w:val="695D46"/>
          <w:sz w:val="26"/>
          <w:szCs w:val="26"/>
        </w:rPr>
        <w:t>：</w:t>
      </w:r>
    </w:p>
    <w:sectPr w:rsidR="00353EE7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ungsuh">
    <w:altName w:val="Times New Roman"/>
    <w:charset w:val="00"/>
    <w:family w:val="auto"/>
    <w:pitch w:val="default"/>
  </w:font>
  <w:font w:name="Open San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6187E"/>
    <w:multiLevelType w:val="multilevel"/>
    <w:tmpl w:val="B7DC05E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75297F"/>
    <w:multiLevelType w:val="multilevel"/>
    <w:tmpl w:val="4DF40A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FA24EB5"/>
    <w:multiLevelType w:val="hybridMultilevel"/>
    <w:tmpl w:val="80BE8F04"/>
    <w:lvl w:ilvl="0" w:tplc="B4AA683E">
      <w:start w:val="1"/>
      <w:numFmt w:val="decimal"/>
      <w:lvlText w:val="%1."/>
      <w:lvlJc w:val="left"/>
      <w:pPr>
        <w:ind w:left="1800" w:hanging="360"/>
      </w:pPr>
      <w:rPr>
        <w:rFonts w:asciiTheme="minorEastAsia" w:hAnsiTheme="minorEastAsia" w:cs="Arial Unicode MS" w:hint="default"/>
        <w:color w:val="666666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BA41CF"/>
    <w:rsid w:val="00021A10"/>
    <w:rsid w:val="0002628E"/>
    <w:rsid w:val="00031438"/>
    <w:rsid w:val="000433F8"/>
    <w:rsid w:val="000521BF"/>
    <w:rsid w:val="0008790C"/>
    <w:rsid w:val="000B40F8"/>
    <w:rsid w:val="000B5AF5"/>
    <w:rsid w:val="000D0F07"/>
    <w:rsid w:val="001A3DCE"/>
    <w:rsid w:val="001D27EC"/>
    <w:rsid w:val="002131D5"/>
    <w:rsid w:val="00213603"/>
    <w:rsid w:val="0025344F"/>
    <w:rsid w:val="00276455"/>
    <w:rsid w:val="002816F7"/>
    <w:rsid w:val="00285B99"/>
    <w:rsid w:val="002E2C15"/>
    <w:rsid w:val="002F2B95"/>
    <w:rsid w:val="00353EE7"/>
    <w:rsid w:val="00377381"/>
    <w:rsid w:val="003A584A"/>
    <w:rsid w:val="003B4DB7"/>
    <w:rsid w:val="003B7954"/>
    <w:rsid w:val="004418B0"/>
    <w:rsid w:val="00464C05"/>
    <w:rsid w:val="00476559"/>
    <w:rsid w:val="00496C01"/>
    <w:rsid w:val="00566711"/>
    <w:rsid w:val="005741A4"/>
    <w:rsid w:val="00585F31"/>
    <w:rsid w:val="005A6A85"/>
    <w:rsid w:val="005D3E16"/>
    <w:rsid w:val="00645352"/>
    <w:rsid w:val="006E0E43"/>
    <w:rsid w:val="0072064D"/>
    <w:rsid w:val="00725730"/>
    <w:rsid w:val="0076454D"/>
    <w:rsid w:val="00791C12"/>
    <w:rsid w:val="00797017"/>
    <w:rsid w:val="008D3269"/>
    <w:rsid w:val="00902BC3"/>
    <w:rsid w:val="00905AAB"/>
    <w:rsid w:val="00914F97"/>
    <w:rsid w:val="00930459"/>
    <w:rsid w:val="009A52A8"/>
    <w:rsid w:val="00A4123C"/>
    <w:rsid w:val="00A50166"/>
    <w:rsid w:val="00A63DA6"/>
    <w:rsid w:val="00AA61A4"/>
    <w:rsid w:val="00AB5177"/>
    <w:rsid w:val="00AE7051"/>
    <w:rsid w:val="00B1336B"/>
    <w:rsid w:val="00B153B2"/>
    <w:rsid w:val="00B33DEE"/>
    <w:rsid w:val="00B37652"/>
    <w:rsid w:val="00B86F80"/>
    <w:rsid w:val="00B97C15"/>
    <w:rsid w:val="00BA125B"/>
    <w:rsid w:val="00BA41CF"/>
    <w:rsid w:val="00BC465F"/>
    <w:rsid w:val="00C30772"/>
    <w:rsid w:val="00C71D2B"/>
    <w:rsid w:val="00C91061"/>
    <w:rsid w:val="00CB6EEB"/>
    <w:rsid w:val="00CC7C59"/>
    <w:rsid w:val="00D20EF1"/>
    <w:rsid w:val="00D34702"/>
    <w:rsid w:val="00D74E49"/>
    <w:rsid w:val="00DB38DD"/>
    <w:rsid w:val="00DF7061"/>
    <w:rsid w:val="00E001B1"/>
    <w:rsid w:val="00E05082"/>
    <w:rsid w:val="00E233C7"/>
    <w:rsid w:val="00E50044"/>
    <w:rsid w:val="00E53CAC"/>
    <w:rsid w:val="00EC5F1E"/>
    <w:rsid w:val="00EC7B85"/>
    <w:rsid w:val="00EF7775"/>
    <w:rsid w:val="00F025CA"/>
    <w:rsid w:val="00F6409B"/>
    <w:rsid w:val="00FA4FA2"/>
    <w:rsid w:val="00FD7133"/>
    <w:rsid w:val="00FF37F5"/>
    <w:rsid w:val="00FF3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5B5CF"/>
  <w15:docId w15:val="{F4C36E15-AD28-416F-8547-92F7509BD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E7051"/>
    <w:pPr>
      <w:ind w:leftChars="200" w:left="480"/>
    </w:pPr>
  </w:style>
  <w:style w:type="table" w:styleId="a6">
    <w:name w:val="Table Grid"/>
    <w:basedOn w:val="a1"/>
    <w:uiPriority w:val="39"/>
    <w:rsid w:val="009A52A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66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4</Pages>
  <Words>247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Szu-Chiao Hao</dc:creator>
  <cp:lastModifiedBy>Szu-Chiao Hao</cp:lastModifiedBy>
  <cp:revision>86</cp:revision>
  <cp:lastPrinted>2018-01-11T17:21:00Z</cp:lastPrinted>
  <dcterms:created xsi:type="dcterms:W3CDTF">2017-12-23T06:00:00Z</dcterms:created>
  <dcterms:modified xsi:type="dcterms:W3CDTF">2018-01-11T17:21:00Z</dcterms:modified>
</cp:coreProperties>
</file>