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1D96" w14:textId="2903F254" w:rsidR="00EB36E0" w:rsidRPr="00B23DD7" w:rsidRDefault="322772C6" w:rsidP="77E39B22">
      <w:pPr>
        <w:jc w:val="both"/>
        <w:rPr>
          <w:rStyle w:val="normaltextrun"/>
          <w:rFonts w:ascii="Microsoft Sans Serif" w:hAnsi="Microsoft Sans Serif" w:cs="Microsoft Sans Serif"/>
          <w:color w:val="000000" w:themeColor="text1"/>
          <w:sz w:val="44"/>
          <w:szCs w:val="44"/>
          <w:lang w:val="it-IT"/>
        </w:rPr>
      </w:pPr>
      <w:r w:rsidRPr="00B23DD7">
        <w:rPr>
          <w:rStyle w:val="normaltextrun"/>
          <w:rFonts w:ascii="Microsoft Sans Serif" w:hAnsi="Microsoft Sans Serif" w:cs="Microsoft Sans Serif"/>
          <w:color w:val="000000"/>
          <w:sz w:val="44"/>
          <w:szCs w:val="44"/>
          <w:bdr w:val="none" w:sz="0" w:space="0" w:color="auto" w:frame="1"/>
          <w:lang w:val="it-IT"/>
        </w:rPr>
        <w:t xml:space="preserve">Russell 3000 Index - </w:t>
      </w:r>
      <w:r w:rsidR="5CDD24BC" w:rsidRPr="00B23DD7">
        <w:rPr>
          <w:rStyle w:val="normaltextrun"/>
          <w:rFonts w:ascii="Microsoft Sans Serif" w:hAnsi="Microsoft Sans Serif" w:cs="Microsoft Sans Serif"/>
          <w:color w:val="000000"/>
          <w:sz w:val="44"/>
          <w:szCs w:val="44"/>
          <w:bdr w:val="none" w:sz="0" w:space="0" w:color="auto" w:frame="1"/>
          <w:lang w:val="it-IT"/>
        </w:rPr>
        <w:t xml:space="preserve">Analisi </w:t>
      </w:r>
      <w:r w:rsidR="7774C562" w:rsidRPr="00B23DD7">
        <w:rPr>
          <w:rStyle w:val="normaltextrun"/>
          <w:rFonts w:ascii="Microsoft Sans Serif" w:hAnsi="Microsoft Sans Serif" w:cs="Microsoft Sans Serif"/>
          <w:color w:val="000000"/>
          <w:sz w:val="44"/>
          <w:szCs w:val="44"/>
          <w:bdr w:val="none" w:sz="0" w:space="0" w:color="auto" w:frame="1"/>
          <w:lang w:val="it-IT"/>
        </w:rPr>
        <w:t xml:space="preserve">di </w:t>
      </w:r>
      <w:r w:rsidR="3BA4DF50" w:rsidRPr="00B23DD7">
        <w:rPr>
          <w:rStyle w:val="normaltextrun"/>
          <w:rFonts w:ascii="Microsoft Sans Serif" w:hAnsi="Microsoft Sans Serif" w:cs="Microsoft Sans Serif"/>
          <w:color w:val="000000"/>
          <w:sz w:val="44"/>
          <w:szCs w:val="44"/>
          <w:bdr w:val="none" w:sz="0" w:space="0" w:color="auto" w:frame="1"/>
          <w:lang w:val="it-IT"/>
        </w:rPr>
        <w:t>Regressione</w:t>
      </w:r>
    </w:p>
    <w:p w14:paraId="4FEBE5B1" w14:textId="65B44F02" w:rsidR="77E39B22" w:rsidRDefault="77E39B22" w:rsidP="77E39B22">
      <w:pPr>
        <w:jc w:val="both"/>
        <w:rPr>
          <w:rFonts w:ascii="Microsoft Sans Serif" w:hAnsi="Microsoft Sans Serif" w:cs="Microsoft Sans Serif"/>
          <w:lang w:val="it-IT"/>
        </w:rPr>
      </w:pPr>
    </w:p>
    <w:p w14:paraId="2C522E46" w14:textId="698CC9A7" w:rsidR="00026A23" w:rsidRPr="008A760C" w:rsidRDefault="002431F8" w:rsidP="000934FB">
      <w:pPr>
        <w:jc w:val="both"/>
        <w:rPr>
          <w:rFonts w:ascii="Microsoft Sans Serif" w:hAnsi="Microsoft Sans Serif" w:cs="Microsoft Sans Serif"/>
          <w:lang w:val="it-IT"/>
        </w:rPr>
      </w:pPr>
      <w:r w:rsidRPr="008A760C">
        <w:rPr>
          <w:rFonts w:ascii="Microsoft Sans Serif" w:hAnsi="Microsoft Sans Serif" w:cs="Microsoft Sans Serif"/>
          <w:lang w:val="it-IT"/>
        </w:rPr>
        <w:t>La stima dell’EPS futuro è un’informazione fondamentale per un investitore</w:t>
      </w:r>
      <w:r w:rsidR="1E14C2FE" w:rsidRPr="008A760C">
        <w:rPr>
          <w:rFonts w:ascii="Microsoft Sans Serif" w:hAnsi="Microsoft Sans Serif" w:cs="Microsoft Sans Serif"/>
          <w:lang w:val="it-IT"/>
        </w:rPr>
        <w:t xml:space="preserve">: permette </w:t>
      </w:r>
      <w:r w:rsidR="03AC8111" w:rsidRPr="008A760C">
        <w:rPr>
          <w:rFonts w:ascii="Microsoft Sans Serif" w:hAnsi="Microsoft Sans Serif" w:cs="Microsoft Sans Serif"/>
          <w:lang w:val="it-IT"/>
        </w:rPr>
        <w:t>sia di indurre il potenziale</w:t>
      </w:r>
      <w:r w:rsidR="003041DA" w:rsidRPr="008A760C">
        <w:rPr>
          <w:rFonts w:ascii="Microsoft Sans Serif" w:hAnsi="Microsoft Sans Serif" w:cs="Microsoft Sans Serif"/>
          <w:lang w:val="it-IT"/>
        </w:rPr>
        <w:t xml:space="preserve"> ritorno </w:t>
      </w:r>
      <w:r w:rsidR="00567008" w:rsidRPr="008A760C">
        <w:rPr>
          <w:rFonts w:ascii="Microsoft Sans Serif" w:hAnsi="Microsoft Sans Serif" w:cs="Microsoft Sans Serif"/>
          <w:lang w:val="it-IT"/>
        </w:rPr>
        <w:t>su</w:t>
      </w:r>
      <w:r w:rsidR="000C3146" w:rsidRPr="008A760C">
        <w:rPr>
          <w:rFonts w:ascii="Microsoft Sans Serif" w:hAnsi="Microsoft Sans Serif" w:cs="Microsoft Sans Serif"/>
          <w:lang w:val="it-IT"/>
        </w:rPr>
        <w:t>ll’</w:t>
      </w:r>
      <w:r w:rsidR="003041DA" w:rsidRPr="008A760C">
        <w:rPr>
          <w:rFonts w:ascii="Microsoft Sans Serif" w:hAnsi="Microsoft Sans Serif" w:cs="Microsoft Sans Serif"/>
          <w:lang w:val="it-IT"/>
        </w:rPr>
        <w:t>investiment</w:t>
      </w:r>
      <w:r w:rsidR="000C3146" w:rsidRPr="008A760C">
        <w:rPr>
          <w:rFonts w:ascii="Microsoft Sans Serif" w:hAnsi="Microsoft Sans Serif" w:cs="Microsoft Sans Serif"/>
          <w:lang w:val="it-IT"/>
        </w:rPr>
        <w:t>o</w:t>
      </w:r>
      <w:r w:rsidR="003041DA" w:rsidRPr="008A760C">
        <w:rPr>
          <w:rFonts w:ascii="Microsoft Sans Serif" w:hAnsi="Microsoft Sans Serif" w:cs="Microsoft Sans Serif"/>
          <w:lang w:val="it-IT"/>
        </w:rPr>
        <w:t xml:space="preserve"> </w:t>
      </w:r>
      <w:r w:rsidR="0AC89209" w:rsidRPr="008A760C">
        <w:rPr>
          <w:rFonts w:ascii="Microsoft Sans Serif" w:hAnsi="Microsoft Sans Serif" w:cs="Microsoft Sans Serif"/>
          <w:lang w:val="it-IT"/>
        </w:rPr>
        <w:t>ottenibile investendo in una specifica società</w:t>
      </w:r>
      <w:r w:rsidR="6CBBE195" w:rsidRPr="008A760C">
        <w:rPr>
          <w:rFonts w:ascii="Microsoft Sans Serif" w:hAnsi="Microsoft Sans Serif" w:cs="Microsoft Sans Serif"/>
          <w:lang w:val="it-IT"/>
        </w:rPr>
        <w:t>, sia di</w:t>
      </w:r>
      <w:r w:rsidR="59ED368C" w:rsidRPr="008A760C">
        <w:rPr>
          <w:rFonts w:ascii="Microsoft Sans Serif" w:hAnsi="Microsoft Sans Serif" w:cs="Microsoft Sans Serif"/>
          <w:lang w:val="it-IT"/>
        </w:rPr>
        <w:t xml:space="preserve"> compara</w:t>
      </w:r>
      <w:r w:rsidR="08A9C436" w:rsidRPr="008A760C">
        <w:rPr>
          <w:rFonts w:ascii="Microsoft Sans Serif" w:hAnsi="Microsoft Sans Serif" w:cs="Microsoft Sans Serif"/>
          <w:lang w:val="it-IT"/>
        </w:rPr>
        <w:t>re</w:t>
      </w:r>
      <w:r w:rsidR="000A1503" w:rsidRPr="008A760C">
        <w:rPr>
          <w:rFonts w:ascii="Microsoft Sans Serif" w:hAnsi="Microsoft Sans Serif" w:cs="Microsoft Sans Serif"/>
          <w:lang w:val="it-IT"/>
        </w:rPr>
        <w:t xml:space="preserve"> </w:t>
      </w:r>
      <w:r w:rsidR="005C6234" w:rsidRPr="008A760C">
        <w:rPr>
          <w:rFonts w:ascii="Microsoft Sans Serif" w:hAnsi="Microsoft Sans Serif" w:cs="Microsoft Sans Serif"/>
          <w:lang w:val="it-IT"/>
        </w:rPr>
        <w:t xml:space="preserve">la redditività </w:t>
      </w:r>
      <w:r w:rsidR="00E24E63" w:rsidRPr="008A760C">
        <w:rPr>
          <w:rFonts w:ascii="Microsoft Sans Serif" w:hAnsi="Microsoft Sans Serif" w:cs="Microsoft Sans Serif"/>
          <w:lang w:val="it-IT"/>
        </w:rPr>
        <w:t>tra</w:t>
      </w:r>
      <w:r w:rsidR="005C6234" w:rsidRPr="008A760C">
        <w:rPr>
          <w:rFonts w:ascii="Microsoft Sans Serif" w:hAnsi="Microsoft Sans Serif" w:cs="Microsoft Sans Serif"/>
          <w:lang w:val="it-IT"/>
        </w:rPr>
        <w:t xml:space="preserve"> </w:t>
      </w:r>
      <w:r w:rsidR="000A1503" w:rsidRPr="008A760C">
        <w:rPr>
          <w:rFonts w:ascii="Microsoft Sans Serif" w:hAnsi="Microsoft Sans Serif" w:cs="Microsoft Sans Serif"/>
          <w:lang w:val="it-IT"/>
        </w:rPr>
        <w:t>aziende diverse.</w:t>
      </w:r>
      <w:r w:rsidR="258DB223" w:rsidRPr="008A760C">
        <w:rPr>
          <w:rFonts w:ascii="Microsoft Sans Serif" w:hAnsi="Microsoft Sans Serif" w:cs="Microsoft Sans Serif"/>
          <w:lang w:val="it-IT"/>
        </w:rPr>
        <w:t xml:space="preserve"> </w:t>
      </w:r>
    </w:p>
    <w:p w14:paraId="49768920" w14:textId="6A16E603" w:rsidR="00AE6393" w:rsidRPr="008A760C" w:rsidRDefault="00AE6393" w:rsidP="000934FB">
      <w:pPr>
        <w:jc w:val="both"/>
        <w:rPr>
          <w:rStyle w:val="normaltextrun"/>
          <w:rFonts w:ascii="Microsoft Sans Serif" w:hAnsi="Microsoft Sans Serif" w:cs="Microsoft Sans Serif"/>
          <w:color w:val="000000"/>
          <w:bdr w:val="none" w:sz="0" w:space="0" w:color="auto" w:frame="1"/>
          <w:lang w:val="it-IT"/>
        </w:rPr>
      </w:pPr>
      <w:r w:rsidRPr="008A760C">
        <w:rPr>
          <w:rStyle w:val="normaltextrun"/>
          <w:rFonts w:ascii="Microsoft Sans Serif" w:hAnsi="Microsoft Sans Serif" w:cs="Microsoft Sans Serif"/>
          <w:color w:val="000000"/>
          <w:bdr w:val="none" w:sz="0" w:space="0" w:color="auto" w:frame="1"/>
          <w:lang w:val="it-IT"/>
        </w:rPr>
        <w:t>La regressione è una tecnica di analisi statistica che permette di indagare relazioni di dipendenza tra variabili e consente di studiare i rapporti causa-effetto</w:t>
      </w:r>
      <w:r w:rsidR="77654881" w:rsidRPr="008A760C">
        <w:rPr>
          <w:rStyle w:val="normaltextrun"/>
          <w:rFonts w:ascii="Microsoft Sans Serif" w:hAnsi="Microsoft Sans Serif" w:cs="Microsoft Sans Serif"/>
          <w:color w:val="000000"/>
          <w:bdr w:val="none" w:sz="0" w:space="0" w:color="auto" w:frame="1"/>
          <w:lang w:val="it-IT"/>
        </w:rPr>
        <w:t>:</w:t>
      </w:r>
      <w:r w:rsidR="00B23DD7" w:rsidRPr="008A760C">
        <w:rPr>
          <w:rStyle w:val="normaltextrun"/>
          <w:rFonts w:ascii="Microsoft Sans Serif" w:hAnsi="Microsoft Sans Serif" w:cs="Microsoft Sans Serif"/>
          <w:color w:val="000000"/>
          <w:bdr w:val="none" w:sz="0" w:space="0" w:color="auto" w:frame="1"/>
          <w:lang w:val="it-IT"/>
        </w:rPr>
        <w:t xml:space="preserve"> </w:t>
      </w:r>
      <w:r w:rsidR="108F934E" w:rsidRPr="008A760C">
        <w:rPr>
          <w:rStyle w:val="normaltextrun"/>
          <w:rFonts w:ascii="Microsoft Sans Serif" w:hAnsi="Microsoft Sans Serif" w:cs="Microsoft Sans Serif"/>
          <w:color w:val="000000"/>
          <w:bdr w:val="none" w:sz="0" w:space="0" w:color="auto" w:frame="1"/>
          <w:lang w:val="it-IT"/>
        </w:rPr>
        <w:t>attraverso la regressione</w:t>
      </w:r>
      <w:r w:rsidR="00513C76" w:rsidRPr="008A760C">
        <w:rPr>
          <w:rStyle w:val="normaltextrun"/>
          <w:rFonts w:ascii="Microsoft Sans Serif" w:hAnsi="Microsoft Sans Serif" w:cs="Microsoft Sans Serif"/>
          <w:color w:val="000000"/>
          <w:bdr w:val="none" w:sz="0" w:space="0" w:color="auto" w:frame="1"/>
          <w:lang w:val="it-IT"/>
        </w:rPr>
        <w:t xml:space="preserve"> è possibile a</w:t>
      </w:r>
      <w:r w:rsidRPr="008A760C">
        <w:rPr>
          <w:rStyle w:val="normaltextrun"/>
          <w:rFonts w:ascii="Microsoft Sans Serif" w:hAnsi="Microsoft Sans Serif" w:cs="Microsoft Sans Serif"/>
          <w:color w:val="000000"/>
          <w:bdr w:val="none" w:sz="0" w:space="0" w:color="auto" w:frame="1"/>
          <w:lang w:val="it-IT"/>
        </w:rPr>
        <w:t>nalizzare la dinamica dei profitti delle aziende</w:t>
      </w:r>
      <w:r w:rsidR="00513C76" w:rsidRPr="008A760C">
        <w:rPr>
          <w:rStyle w:val="normaltextrun"/>
          <w:rFonts w:ascii="Microsoft Sans Serif" w:hAnsi="Microsoft Sans Serif" w:cs="Microsoft Sans Serif"/>
          <w:color w:val="000000"/>
          <w:bdr w:val="none" w:sz="0" w:space="0" w:color="auto" w:frame="1"/>
          <w:lang w:val="it-IT"/>
        </w:rPr>
        <w:t xml:space="preserve"> e </w:t>
      </w:r>
      <w:r w:rsidR="1B24337B" w:rsidRPr="008A760C">
        <w:rPr>
          <w:rStyle w:val="normaltextrun"/>
          <w:rFonts w:ascii="Microsoft Sans Serif" w:hAnsi="Microsoft Sans Serif" w:cs="Microsoft Sans Serif"/>
          <w:color w:val="000000"/>
          <w:bdr w:val="none" w:sz="0" w:space="0" w:color="auto" w:frame="1"/>
          <w:lang w:val="it-IT"/>
        </w:rPr>
        <w:t>stimare</w:t>
      </w:r>
      <w:r w:rsidR="00513C76" w:rsidRPr="008A760C">
        <w:rPr>
          <w:rFonts w:ascii="Microsoft Sans Serif" w:hAnsi="Microsoft Sans Serif" w:cs="Microsoft Sans Serif"/>
          <w:lang w:val="it-IT"/>
        </w:rPr>
        <w:t xml:space="preserve"> l’EPS futuro di un’impresa, questo significa poter decidere se far parte del suo azionariato oppure no.</w:t>
      </w:r>
    </w:p>
    <w:p w14:paraId="023156A7" w14:textId="4C7342D9" w:rsidR="7744D1CB" w:rsidRPr="008A760C" w:rsidRDefault="7744D1CB" w:rsidP="071078F3">
      <w:pPr>
        <w:jc w:val="both"/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</w:pPr>
      <w:r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Le informazioni</w:t>
      </w:r>
      <w:r w:rsidR="48994807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 disponibili </w:t>
      </w:r>
      <w:r w:rsidR="00AB36B1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su</w:t>
      </w:r>
      <w:r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 </w:t>
      </w:r>
      <w:r w:rsidR="001F3614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2482 [1] </w:t>
      </w:r>
      <w:r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società presenti nel</w:t>
      </w:r>
      <w:r w:rsidR="00141EC1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l’indice</w:t>
      </w:r>
      <w:r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 Russell 3000</w:t>
      </w:r>
      <w:r w:rsidR="00141EC1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 </w:t>
      </w:r>
      <w:r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comprendono l</w:t>
      </w:r>
      <w:r w:rsidR="50B4E022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e</w:t>
      </w:r>
      <w:r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 </w:t>
      </w:r>
      <w:r w:rsidR="2CAC9073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rispettive </w:t>
      </w:r>
      <w:r w:rsidR="21A1FE0E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categori</w:t>
      </w:r>
      <w:r w:rsidR="54F4A216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e e </w:t>
      </w:r>
      <w:r w:rsidR="12C88192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sottocategorie</w:t>
      </w:r>
      <w:r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 industrial</w:t>
      </w:r>
      <w:r w:rsidR="4C8859E0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i</w:t>
      </w:r>
      <w:r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 di appartenenza</w:t>
      </w:r>
      <w:r w:rsidR="4E8D0A09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, </w:t>
      </w:r>
      <w:r w:rsidR="19698C21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oltre</w:t>
      </w:r>
      <w:r w:rsidR="09E629BC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 ai valori di </w:t>
      </w:r>
      <w:r w:rsidR="69389C54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alcuni </w:t>
      </w:r>
      <w:r w:rsidR="09E629BC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indicatori economici e finanziari.</w:t>
      </w:r>
      <w:r w:rsidR="00965ED2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 </w:t>
      </w:r>
      <w:r w:rsidR="00E22A64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Il dataset presenta una notevole variabilità in ognuno degli indicatori, con differenze marcate in base al settore industriale.</w:t>
      </w:r>
      <w:r w:rsidR="41D90C1F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 Ad esempio</w:t>
      </w:r>
      <w:r w:rsidR="584FE1B2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,</w:t>
      </w:r>
      <w:r w:rsidR="41D90C1F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 le società appartenenti al settore </w:t>
      </w:r>
      <w:r w:rsidR="559254BD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“Consumer </w:t>
      </w:r>
      <w:proofErr w:type="spellStart"/>
      <w:r w:rsidR="559254BD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Discretionary</w:t>
      </w:r>
      <w:proofErr w:type="spellEnd"/>
      <w:r w:rsidR="559254BD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”, in media, hanno elevati livelli di ROE e di Vendite Nette</w:t>
      </w:r>
      <w:r w:rsidR="7C40B6DB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, mentre il settore “Healthcare” presenta</w:t>
      </w:r>
      <w:r w:rsidR="21D3A67F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 valori mediamente </w:t>
      </w:r>
      <w:r w:rsidR="6C2B8F30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tra i </w:t>
      </w:r>
      <w:r w:rsidR="21D3A67F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più bassi per tutti gli indicatori</w:t>
      </w:r>
      <w:r w:rsidR="60BD0DF7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. Diverso invece per le società classificate in “Basic </w:t>
      </w:r>
      <w:proofErr w:type="spellStart"/>
      <w:r w:rsidR="60BD0DF7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Materials</w:t>
      </w:r>
      <w:proofErr w:type="spellEnd"/>
      <w:r w:rsidR="60BD0DF7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” e “</w:t>
      </w:r>
      <w:proofErr w:type="spellStart"/>
      <w:r w:rsidR="06982B8E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Industrials</w:t>
      </w:r>
      <w:proofErr w:type="spellEnd"/>
      <w:r w:rsidR="06982B8E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”</w:t>
      </w:r>
      <w:r w:rsidR="21B2C9A6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, </w:t>
      </w:r>
      <w:r w:rsidR="301BE13D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le quali hanno </w:t>
      </w:r>
      <w:r w:rsidR="50EA96F1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ROE, ROA e ROIC </w:t>
      </w:r>
      <w:r w:rsidR="717AA7B7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generalmente </w:t>
      </w:r>
      <w:r w:rsidR="50EA96F1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molti alti.</w:t>
      </w:r>
    </w:p>
    <w:p w14:paraId="1FE70492" w14:textId="50C319E7" w:rsidR="54C3DD54" w:rsidRPr="008A760C" w:rsidRDefault="009B71E7" w:rsidP="20733D37">
      <w:pPr>
        <w:jc w:val="both"/>
        <w:rPr>
          <w:rStyle w:val="normaltextrun"/>
          <w:rFonts w:ascii="Microsoft Sans Serif" w:hAnsi="Microsoft Sans Serif" w:cs="Microsoft Sans Serif"/>
          <w:lang w:val="it-IT"/>
        </w:rPr>
      </w:pPr>
      <w:r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Abbiamo </w:t>
      </w:r>
      <w:r w:rsidR="00732B6F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sviluppato</w:t>
      </w:r>
      <w:r w:rsidR="00965ED2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 </w:t>
      </w:r>
      <w:r w:rsidR="0080335B" w:rsidRPr="008A760C">
        <w:rPr>
          <w:rFonts w:ascii="Microsoft Sans Serif" w:hAnsi="Microsoft Sans Serif" w:cs="Microsoft Sans Serif"/>
          <w:lang w:val="it-IT"/>
        </w:rPr>
        <w:t>un</w:t>
      </w:r>
      <w:r w:rsidR="00965ED2" w:rsidRPr="008A760C">
        <w:rPr>
          <w:rFonts w:ascii="Microsoft Sans Serif" w:hAnsi="Microsoft Sans Serif" w:cs="Microsoft Sans Serif"/>
          <w:lang w:val="it-IT"/>
        </w:rPr>
        <w:t xml:space="preserve"> modello di regressione ad hoc</w:t>
      </w:r>
      <w:r w:rsidR="00A31A3D" w:rsidRPr="008A760C">
        <w:rPr>
          <w:rFonts w:ascii="Microsoft Sans Serif" w:hAnsi="Microsoft Sans Serif" w:cs="Microsoft Sans Serif"/>
          <w:lang w:val="it-IT"/>
        </w:rPr>
        <w:t xml:space="preserve"> </w:t>
      </w:r>
      <w:r w:rsidR="007E74AF" w:rsidRPr="008A760C">
        <w:rPr>
          <w:rFonts w:ascii="Microsoft Sans Serif" w:hAnsi="Microsoft Sans Serif" w:cs="Microsoft Sans Serif"/>
          <w:lang w:val="it-IT"/>
        </w:rPr>
        <w:t>con</w:t>
      </w:r>
      <w:r w:rsidR="00965ED2" w:rsidRPr="008A760C">
        <w:rPr>
          <w:rFonts w:ascii="Microsoft Sans Serif" w:hAnsi="Microsoft Sans Serif" w:cs="Microsoft Sans Serif"/>
          <w:lang w:val="it-IT"/>
        </w:rPr>
        <w:t xml:space="preserve"> l’obiettivo principale di comprendere la dinamica dei profitti aziendali</w:t>
      </w:r>
      <w:r w:rsidR="0026796C" w:rsidRPr="008A760C">
        <w:rPr>
          <w:rFonts w:ascii="Microsoft Sans Serif" w:hAnsi="Microsoft Sans Serif" w:cs="Microsoft Sans Serif"/>
          <w:lang w:val="it-IT"/>
        </w:rPr>
        <w:t xml:space="preserve">, </w:t>
      </w:r>
      <w:r w:rsidR="00477216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minimizzando</w:t>
      </w:r>
      <w:r w:rsidR="000612F6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 sia </w:t>
      </w:r>
      <w:r w:rsidR="481B26EE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l’errore di generalizzazione</w:t>
      </w:r>
      <w:r w:rsidR="000612F6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 che il numero di </w:t>
      </w:r>
      <w:proofErr w:type="spellStart"/>
      <w:r w:rsidR="000612F6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regressori</w:t>
      </w:r>
      <w:proofErr w:type="spellEnd"/>
      <w:r w:rsidR="0039709A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, eliminando</w:t>
      </w:r>
      <w:r w:rsidR="00C821F1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 quelli</w:t>
      </w:r>
      <w:r w:rsidR="00283DC4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 </w:t>
      </w:r>
      <w:r w:rsidR="00474AD5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meno</w:t>
      </w:r>
      <w:r w:rsidR="00283DC4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 informativi</w:t>
      </w:r>
      <w:r w:rsidR="5E706403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.</w:t>
      </w:r>
      <w:r w:rsidR="33F6EB0F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 </w:t>
      </w:r>
      <w:r w:rsidR="79DF350C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 </w:t>
      </w:r>
    </w:p>
    <w:p w14:paraId="5684BE01" w14:textId="3E6EDAD4" w:rsidR="49665EC2" w:rsidRPr="008A760C" w:rsidRDefault="00A82D03" w:rsidP="77E39B22">
      <w:pPr>
        <w:jc w:val="both"/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</w:pPr>
      <w:r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Partendo dalle </w:t>
      </w:r>
      <w:r w:rsidR="40603762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variabili disponibili</w:t>
      </w:r>
      <w:r w:rsidR="00877414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, e considerando anche </w:t>
      </w:r>
      <w:r w:rsidR="0E717AB5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l</w:t>
      </w:r>
      <w:r w:rsidR="0D613545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e</w:t>
      </w:r>
      <w:r w:rsidR="40603762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 loro </w:t>
      </w:r>
      <w:r w:rsidR="0E717AB5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combinazion</w:t>
      </w:r>
      <w:r w:rsidR="7EBBAAC1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i</w:t>
      </w:r>
      <w:r w:rsidR="06C83431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,</w:t>
      </w:r>
      <w:r w:rsidR="00772388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 </w:t>
      </w:r>
      <w:r w:rsidR="002B1A9A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abbiamo</w:t>
      </w:r>
      <w:r w:rsidR="007C7634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 implementat</w:t>
      </w:r>
      <w:r w:rsidR="00606F2E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o l’algoritmo </w:t>
      </w:r>
      <w:r w:rsidR="3F6CE67F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LASSO </w:t>
      </w:r>
      <w:r w:rsidR="00606F2E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per la selezione delle variabili più sig</w:t>
      </w:r>
      <w:r w:rsidR="00CE08BE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n</w:t>
      </w:r>
      <w:r w:rsidR="00606F2E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ificative. </w:t>
      </w:r>
      <w:r w:rsidR="005D6999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Alla luce delle suddette analisi, i</w:t>
      </w:r>
      <w:r w:rsidR="49665EC2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l modello che meglio rappresenta il fenomeno è </w:t>
      </w:r>
      <w:r w:rsidR="007C056A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[2</w:t>
      </w:r>
      <w:r w:rsidR="007B16EC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]</w:t>
      </w:r>
      <w:r w:rsidR="49665EC2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 xml:space="preserve">: </w:t>
      </w:r>
    </w:p>
    <w:p w14:paraId="7287BEDE" w14:textId="2EA0F30E" w:rsidR="00956E6E" w:rsidRPr="005876E7" w:rsidRDefault="005876E7" w:rsidP="008A760C">
      <w:pPr>
        <w:jc w:val="center"/>
        <w:rPr>
          <w:rStyle w:val="normaltextrun"/>
          <w:rFonts w:ascii="Microsoft Sans Serif" w:hAnsi="Microsoft Sans Serif" w:cs="Microsoft Sans Serif"/>
          <w:color w:val="000000"/>
          <w:shd w:val="clear" w:color="auto" w:fill="FFFFFF"/>
          <w:lang w:val="it-IT"/>
        </w:rPr>
      </w:pPr>
      <m:oMathPara>
        <m:oMath>
          <m:r>
            <w:rPr>
              <w:rFonts w:ascii="Cambria Math" w:hAnsi="Cambria Math" w:cs="Microsoft Sans Serif"/>
              <w:color w:val="000000"/>
              <w:sz w:val="24"/>
              <w:szCs w:val="24"/>
              <w:shd w:val="clear" w:color="auto" w:fill="FFFFFF"/>
              <w:lang w:val="it-IT"/>
            </w:rPr>
            <m:t>EPS=0.02+0.19EV+0.22ROA</m:t>
          </m:r>
          <m:sSub>
            <m:sSubPr>
              <m:ctrlPr>
                <w:rPr>
                  <w:rFonts w:ascii="Cambria Math" w:hAnsi="Cambria Math" w:cs="Microsoft Sans Serif"/>
                  <w:i/>
                  <w:color w:val="000000"/>
                  <w:sz w:val="24"/>
                  <w:szCs w:val="24"/>
                  <w:shd w:val="clear" w:color="auto" w:fill="FFFFFF"/>
                  <w:lang w:val="it-IT"/>
                </w:rPr>
              </m:ctrlPr>
            </m:sSubPr>
            <m:e>
              <m:r>
                <w:rPr>
                  <w:rFonts w:ascii="Cambria Math" w:hAnsi="Cambria Math" w:cs="Microsoft Sans Serif"/>
                  <w:color w:val="000000"/>
                  <w:sz w:val="24"/>
                  <w:szCs w:val="24"/>
                  <w:shd w:val="clear" w:color="auto" w:fill="FFFFFF"/>
                  <w:lang w:val="it-IT"/>
                </w:rPr>
                <m:t>- 0,21(EV*ROE)+0.41(NS*ROA)+</m:t>
              </m:r>
              <m:r>
                <m:rPr>
                  <m:sty m:val="p"/>
                </m:rPr>
                <w:rPr>
                  <w:rFonts w:ascii="Cambria Math" w:hAnsi="Cambria Math" w:cs="Microsoft Sans Serif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Microsoft Sans Serif"/>
                  <w:color w:val="000000"/>
                  <w:sz w:val="24"/>
                  <w:szCs w:val="24"/>
                  <w:shd w:val="clear" w:color="auto" w:fill="FFFFFF"/>
                  <w:lang w:val="it-IT"/>
                </w:rPr>
                <m:t>i</m:t>
              </m:r>
            </m:sub>
          </m:sSub>
          <m:r>
            <w:rPr>
              <w:rFonts w:ascii="Cambria Math" w:hAnsi="Cambria Math" w:cs="Microsoft Sans Serif"/>
              <w:color w:val="000000"/>
              <w:sz w:val="24"/>
              <w:szCs w:val="24"/>
              <w:shd w:val="clear" w:color="auto" w:fill="FFFFFF"/>
              <w:lang w:val="it-IT"/>
            </w:rPr>
            <m:t>*Industry</m:t>
          </m:r>
        </m:oMath>
      </m:oMathPara>
    </w:p>
    <w:tbl>
      <w:tblPr>
        <w:tblStyle w:val="TableGrid"/>
        <w:tblpPr w:leftFromText="180" w:rightFromText="180" w:vertAnchor="text" w:horzAnchor="margin" w:tblpXSpec="right" w:tblpY="310"/>
        <w:tblW w:w="3119" w:type="dxa"/>
        <w:tblLook w:val="04A0" w:firstRow="1" w:lastRow="0" w:firstColumn="1" w:lastColumn="0" w:noHBand="0" w:noVBand="1"/>
      </w:tblPr>
      <w:tblGrid>
        <w:gridCol w:w="2310"/>
        <w:gridCol w:w="809"/>
      </w:tblGrid>
      <w:tr w:rsidR="009802FB" w:rsidRPr="00145D1E" w14:paraId="2D51AED5" w14:textId="77777777" w:rsidTr="77E39B22">
        <w:tc>
          <w:tcPr>
            <w:tcW w:w="2310" w:type="dxa"/>
          </w:tcPr>
          <w:p w14:paraId="279BFCE2" w14:textId="77777777" w:rsidR="009802FB" w:rsidRPr="006A6E3D" w:rsidRDefault="009802FB" w:rsidP="009802FB">
            <w:pPr>
              <w:jc w:val="both"/>
              <w:rPr>
                <w:rFonts w:ascii="Microsoft Sans Serif" w:hAnsi="Microsoft Sans Serif" w:cs="Microsoft Sans Serif"/>
                <w:b/>
                <w:bCs/>
                <w:color w:val="000000"/>
                <w:shd w:val="clear" w:color="auto" w:fill="FFFFFF"/>
                <w:lang w:val="it-IT"/>
              </w:rPr>
            </w:pPr>
            <w:r w:rsidRPr="00145D1E">
              <w:rPr>
                <w:rFonts w:ascii="Microsoft Sans Serif" w:hAnsi="Microsoft Sans Serif" w:cs="Microsoft Sans Serif"/>
                <w:b/>
                <w:color w:val="000000"/>
                <w:shd w:val="clear" w:color="auto" w:fill="FFFFFF"/>
                <w:lang w:val="it-IT"/>
              </w:rPr>
              <w:t>Industry</w:t>
            </w:r>
          </w:p>
        </w:tc>
        <w:tc>
          <w:tcPr>
            <w:tcW w:w="809" w:type="dxa"/>
          </w:tcPr>
          <w:p w14:paraId="26412C6A" w14:textId="77777777" w:rsidR="009802FB" w:rsidRDefault="009802FB" w:rsidP="009802FB">
            <w:pPr>
              <w:jc w:val="both"/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</w:pPr>
            <w:proofErr w:type="spellStart"/>
            <w:r w:rsidRPr="00145D1E"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  <w:t>Betas</w:t>
            </w:r>
            <w:proofErr w:type="spellEnd"/>
          </w:p>
        </w:tc>
      </w:tr>
      <w:tr w:rsidR="009802FB" w:rsidRPr="00145D1E" w14:paraId="0B4A9397" w14:textId="77777777" w:rsidTr="77E39B22">
        <w:tc>
          <w:tcPr>
            <w:tcW w:w="2310" w:type="dxa"/>
          </w:tcPr>
          <w:p w14:paraId="31ACF06E" w14:textId="77777777" w:rsidR="009802FB" w:rsidRDefault="009802FB" w:rsidP="009802FB">
            <w:pPr>
              <w:jc w:val="both"/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</w:pPr>
            <w:r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  <w:t xml:space="preserve">Consumer </w:t>
            </w:r>
            <w:proofErr w:type="spellStart"/>
            <w:r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  <w:t>Discretionary</w:t>
            </w:r>
            <w:proofErr w:type="spellEnd"/>
          </w:p>
        </w:tc>
        <w:tc>
          <w:tcPr>
            <w:tcW w:w="809" w:type="dxa"/>
          </w:tcPr>
          <w:p w14:paraId="529077A3" w14:textId="6C7DD924" w:rsidR="009802FB" w:rsidRDefault="00B97CB8" w:rsidP="009802FB">
            <w:pPr>
              <w:jc w:val="both"/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</w:pPr>
            <w:r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  <w:t xml:space="preserve"> </w:t>
            </w:r>
            <w:r w:rsidR="009802FB"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  <w:t>0.12</w:t>
            </w:r>
          </w:p>
        </w:tc>
      </w:tr>
      <w:tr w:rsidR="009802FB" w:rsidRPr="00145D1E" w14:paraId="21880553" w14:textId="77777777" w:rsidTr="77E39B22">
        <w:tc>
          <w:tcPr>
            <w:tcW w:w="2310" w:type="dxa"/>
          </w:tcPr>
          <w:p w14:paraId="470CC67F" w14:textId="77777777" w:rsidR="009802FB" w:rsidRDefault="009802FB" w:rsidP="009802FB">
            <w:pPr>
              <w:jc w:val="both"/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</w:pPr>
            <w:r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  <w:t>Consumer Staples</w:t>
            </w:r>
          </w:p>
        </w:tc>
        <w:tc>
          <w:tcPr>
            <w:tcW w:w="809" w:type="dxa"/>
          </w:tcPr>
          <w:p w14:paraId="5027CA48" w14:textId="77777777" w:rsidR="009802FB" w:rsidRDefault="009802FB" w:rsidP="009802FB">
            <w:pPr>
              <w:jc w:val="both"/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</w:pPr>
            <w:r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  <w:t>-0.15</w:t>
            </w:r>
          </w:p>
        </w:tc>
      </w:tr>
      <w:tr w:rsidR="009802FB" w:rsidRPr="00145D1E" w14:paraId="0A02BFC2" w14:textId="77777777" w:rsidTr="77E39B22">
        <w:tc>
          <w:tcPr>
            <w:tcW w:w="2310" w:type="dxa"/>
          </w:tcPr>
          <w:p w14:paraId="7A40FA78" w14:textId="77777777" w:rsidR="009802FB" w:rsidRDefault="009802FB" w:rsidP="009802FB">
            <w:pPr>
              <w:jc w:val="both"/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</w:pPr>
            <w:r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  <w:t>Energy</w:t>
            </w:r>
          </w:p>
        </w:tc>
        <w:tc>
          <w:tcPr>
            <w:tcW w:w="809" w:type="dxa"/>
          </w:tcPr>
          <w:p w14:paraId="29D5CC13" w14:textId="75F577E4" w:rsidR="009802FB" w:rsidRDefault="00B97CB8" w:rsidP="009802FB">
            <w:pPr>
              <w:jc w:val="both"/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</w:pPr>
            <w:r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  <w:t xml:space="preserve"> </w:t>
            </w:r>
            <w:r w:rsidR="009802FB"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  <w:t>0.06</w:t>
            </w:r>
          </w:p>
        </w:tc>
      </w:tr>
      <w:tr w:rsidR="009802FB" w:rsidRPr="00145D1E" w14:paraId="74BB0CC1" w14:textId="77777777" w:rsidTr="77E39B22">
        <w:tc>
          <w:tcPr>
            <w:tcW w:w="2310" w:type="dxa"/>
          </w:tcPr>
          <w:p w14:paraId="26833A90" w14:textId="77777777" w:rsidR="009802FB" w:rsidRDefault="009802FB" w:rsidP="009802FB">
            <w:pPr>
              <w:jc w:val="both"/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  <w:t>Financials</w:t>
            </w:r>
            <w:proofErr w:type="spellEnd"/>
          </w:p>
        </w:tc>
        <w:tc>
          <w:tcPr>
            <w:tcW w:w="809" w:type="dxa"/>
          </w:tcPr>
          <w:p w14:paraId="136A6BED" w14:textId="65056A13" w:rsidR="009802FB" w:rsidRDefault="00B97CB8" w:rsidP="009802FB">
            <w:pPr>
              <w:jc w:val="both"/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</w:pPr>
            <w:r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  <w:t xml:space="preserve"> </w:t>
            </w:r>
            <w:r w:rsidR="009802FB"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  <w:t>0.08</w:t>
            </w:r>
          </w:p>
        </w:tc>
      </w:tr>
      <w:tr w:rsidR="009802FB" w:rsidRPr="00145D1E" w14:paraId="169659C8" w14:textId="77777777" w:rsidTr="77E39B22">
        <w:tc>
          <w:tcPr>
            <w:tcW w:w="2310" w:type="dxa"/>
          </w:tcPr>
          <w:p w14:paraId="46E54804" w14:textId="77777777" w:rsidR="009802FB" w:rsidRDefault="009802FB" w:rsidP="009802FB">
            <w:pPr>
              <w:jc w:val="both"/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</w:pPr>
            <w:r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  <w:t>Healthcare</w:t>
            </w:r>
          </w:p>
        </w:tc>
        <w:tc>
          <w:tcPr>
            <w:tcW w:w="809" w:type="dxa"/>
          </w:tcPr>
          <w:p w14:paraId="65089DB0" w14:textId="77777777" w:rsidR="009802FB" w:rsidRDefault="009802FB" w:rsidP="009802FB">
            <w:pPr>
              <w:jc w:val="both"/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</w:pPr>
            <w:r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  <w:t>-0.21</w:t>
            </w:r>
          </w:p>
        </w:tc>
      </w:tr>
      <w:tr w:rsidR="009802FB" w:rsidRPr="00145D1E" w14:paraId="7DD12FBC" w14:textId="77777777" w:rsidTr="77E39B22">
        <w:tc>
          <w:tcPr>
            <w:tcW w:w="2310" w:type="dxa"/>
          </w:tcPr>
          <w:p w14:paraId="20FF1644" w14:textId="7301AF28" w:rsidR="009802FB" w:rsidRDefault="5E20A851" w:rsidP="009802FB">
            <w:pPr>
              <w:jc w:val="both"/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  <w:t>Industrial</w:t>
            </w:r>
            <w:r w:rsidR="43C02D4A"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  <w:t>s</w:t>
            </w:r>
            <w:proofErr w:type="spellEnd"/>
          </w:p>
        </w:tc>
        <w:tc>
          <w:tcPr>
            <w:tcW w:w="809" w:type="dxa"/>
          </w:tcPr>
          <w:p w14:paraId="7505E28D" w14:textId="1BC34BAC" w:rsidR="009802FB" w:rsidRDefault="00B97CB8" w:rsidP="009802FB">
            <w:pPr>
              <w:jc w:val="both"/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</w:pPr>
            <w:r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  <w:t xml:space="preserve"> </w:t>
            </w:r>
            <w:r w:rsidR="009802FB"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  <w:t>0.01</w:t>
            </w:r>
          </w:p>
        </w:tc>
      </w:tr>
      <w:tr w:rsidR="009802FB" w:rsidRPr="00145D1E" w14:paraId="444FF6DC" w14:textId="77777777" w:rsidTr="77E39B22">
        <w:tc>
          <w:tcPr>
            <w:tcW w:w="2310" w:type="dxa"/>
          </w:tcPr>
          <w:p w14:paraId="5D212A85" w14:textId="77777777" w:rsidR="009802FB" w:rsidRDefault="009802FB" w:rsidP="009802FB">
            <w:pPr>
              <w:jc w:val="both"/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</w:pPr>
            <w:r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  <w:t>Real Estate</w:t>
            </w:r>
          </w:p>
        </w:tc>
        <w:tc>
          <w:tcPr>
            <w:tcW w:w="809" w:type="dxa"/>
          </w:tcPr>
          <w:p w14:paraId="5C690775" w14:textId="77777777" w:rsidR="009802FB" w:rsidRDefault="009802FB" w:rsidP="009802FB">
            <w:pPr>
              <w:jc w:val="both"/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</w:pPr>
            <w:r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  <w:t>-0.27</w:t>
            </w:r>
          </w:p>
        </w:tc>
      </w:tr>
      <w:tr w:rsidR="009802FB" w:rsidRPr="00145D1E" w14:paraId="7F8D6811" w14:textId="77777777" w:rsidTr="77E39B22">
        <w:tc>
          <w:tcPr>
            <w:tcW w:w="2310" w:type="dxa"/>
          </w:tcPr>
          <w:p w14:paraId="4ABE2A37" w14:textId="77777777" w:rsidR="009802FB" w:rsidRDefault="009802FB" w:rsidP="009802FB">
            <w:pPr>
              <w:jc w:val="both"/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</w:pPr>
            <w:r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  <w:t>Technology</w:t>
            </w:r>
          </w:p>
        </w:tc>
        <w:tc>
          <w:tcPr>
            <w:tcW w:w="809" w:type="dxa"/>
          </w:tcPr>
          <w:p w14:paraId="7C666714" w14:textId="77777777" w:rsidR="009802FB" w:rsidRDefault="009802FB" w:rsidP="009802FB">
            <w:pPr>
              <w:jc w:val="both"/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</w:pPr>
            <w:r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  <w:t>-0.14</w:t>
            </w:r>
          </w:p>
        </w:tc>
      </w:tr>
      <w:tr w:rsidR="009802FB" w:rsidRPr="00145D1E" w14:paraId="34C5534B" w14:textId="77777777" w:rsidTr="77E39B22">
        <w:tc>
          <w:tcPr>
            <w:tcW w:w="2310" w:type="dxa"/>
          </w:tcPr>
          <w:p w14:paraId="6EDE537A" w14:textId="77777777" w:rsidR="009802FB" w:rsidRDefault="009802FB" w:rsidP="009802FB">
            <w:pPr>
              <w:jc w:val="both"/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  <w:t>Telecommunications</w:t>
            </w:r>
            <w:proofErr w:type="spellEnd"/>
          </w:p>
        </w:tc>
        <w:tc>
          <w:tcPr>
            <w:tcW w:w="809" w:type="dxa"/>
          </w:tcPr>
          <w:p w14:paraId="62356089" w14:textId="77777777" w:rsidR="009802FB" w:rsidRDefault="009802FB" w:rsidP="009802FB">
            <w:pPr>
              <w:jc w:val="both"/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</w:pPr>
            <w:r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  <w:t>-0.18</w:t>
            </w:r>
          </w:p>
        </w:tc>
      </w:tr>
      <w:tr w:rsidR="009802FB" w:rsidRPr="00145D1E" w14:paraId="6737537F" w14:textId="77777777" w:rsidTr="77E39B22">
        <w:tc>
          <w:tcPr>
            <w:tcW w:w="2310" w:type="dxa"/>
          </w:tcPr>
          <w:p w14:paraId="111930D3" w14:textId="77777777" w:rsidR="009802FB" w:rsidRDefault="009802FB" w:rsidP="009802FB">
            <w:pPr>
              <w:jc w:val="both"/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</w:pPr>
            <w:r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  <w:t>Utilities</w:t>
            </w:r>
          </w:p>
        </w:tc>
        <w:tc>
          <w:tcPr>
            <w:tcW w:w="809" w:type="dxa"/>
          </w:tcPr>
          <w:p w14:paraId="0E72DA8F" w14:textId="77777777" w:rsidR="009802FB" w:rsidRDefault="009802FB" w:rsidP="009802FB">
            <w:pPr>
              <w:jc w:val="both"/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</w:pPr>
            <w:r>
              <w:rPr>
                <w:rFonts w:ascii="Microsoft Sans Serif" w:hAnsi="Microsoft Sans Serif" w:cs="Microsoft Sans Serif"/>
                <w:color w:val="000000"/>
                <w:shd w:val="clear" w:color="auto" w:fill="FFFFFF"/>
                <w:lang w:val="it-IT"/>
              </w:rPr>
              <w:t>-0.17</w:t>
            </w:r>
          </w:p>
        </w:tc>
      </w:tr>
    </w:tbl>
    <w:p w14:paraId="58625B57" w14:textId="77777777" w:rsidR="00031666" w:rsidRDefault="00031666" w:rsidP="58D59751">
      <w:pPr>
        <w:jc w:val="both"/>
        <w:rPr>
          <w:rFonts w:ascii="Microsoft Sans Serif" w:hAnsi="Microsoft Sans Serif" w:cs="Microsoft Sans Serif"/>
          <w:color w:val="000000" w:themeColor="text1"/>
          <w:lang w:val="it-IT"/>
        </w:rPr>
      </w:pPr>
    </w:p>
    <w:p w14:paraId="7C5391FD" w14:textId="44A4D659" w:rsidR="58D59751" w:rsidRDefault="33761EBE" w:rsidP="58D59751">
      <w:pPr>
        <w:jc w:val="both"/>
        <w:rPr>
          <w:rFonts w:ascii="Microsoft Sans Serif" w:hAnsi="Microsoft Sans Serif" w:cs="Microsoft Sans Serif"/>
          <w:color w:val="000000" w:themeColor="text1"/>
          <w:lang w:val="it-IT"/>
        </w:rPr>
      </w:pPr>
      <w:r w:rsidRPr="32C89A36">
        <w:rPr>
          <w:rFonts w:ascii="Microsoft Sans Serif" w:hAnsi="Microsoft Sans Serif" w:cs="Microsoft Sans Serif"/>
          <w:color w:val="000000" w:themeColor="text1"/>
          <w:lang w:val="it-IT"/>
        </w:rPr>
        <w:t>Il modello</w:t>
      </w:r>
      <w:r w:rsidR="00282825">
        <w:rPr>
          <w:rFonts w:ascii="Microsoft Sans Serif" w:hAnsi="Microsoft Sans Serif" w:cs="Microsoft Sans Serif"/>
          <w:color w:val="000000" w:themeColor="text1"/>
          <w:lang w:val="it-IT"/>
        </w:rPr>
        <w:t xml:space="preserve"> </w:t>
      </w:r>
      <w:r w:rsidRPr="32C89A36">
        <w:rPr>
          <w:rFonts w:ascii="Microsoft Sans Serif" w:hAnsi="Microsoft Sans Serif" w:cs="Microsoft Sans Serif"/>
          <w:color w:val="000000" w:themeColor="text1"/>
          <w:lang w:val="it-IT"/>
        </w:rPr>
        <w:t xml:space="preserve">contiene informazioni quantitative sugli indicatori </w:t>
      </w:r>
      <w:r w:rsidR="7E63FE95" w:rsidRPr="32C89A36">
        <w:rPr>
          <w:rFonts w:ascii="Microsoft Sans Serif" w:hAnsi="Microsoft Sans Serif" w:cs="Microsoft Sans Serif"/>
          <w:color w:val="000000" w:themeColor="text1"/>
          <w:lang w:val="it-IT"/>
        </w:rPr>
        <w:t>maggiormente influenti rispetto alle stime dell’EPS futuro</w:t>
      </w:r>
      <w:r w:rsidR="69FF6BD4" w:rsidRPr="32C89A36">
        <w:rPr>
          <w:rFonts w:ascii="Microsoft Sans Serif" w:hAnsi="Microsoft Sans Serif" w:cs="Microsoft Sans Serif"/>
          <w:color w:val="000000" w:themeColor="text1"/>
          <w:lang w:val="it-IT"/>
        </w:rPr>
        <w:t xml:space="preserve"> </w:t>
      </w:r>
      <w:r w:rsidR="461776AE" w:rsidRPr="32C89A36">
        <w:rPr>
          <w:rFonts w:ascii="Microsoft Sans Serif" w:hAnsi="Microsoft Sans Serif" w:cs="Microsoft Sans Serif"/>
          <w:color w:val="000000" w:themeColor="text1"/>
          <w:lang w:val="it-IT"/>
        </w:rPr>
        <w:t>(</w:t>
      </w:r>
      <w:r w:rsidR="69FF6BD4" w:rsidRPr="32C89A36">
        <w:rPr>
          <w:rFonts w:ascii="Microsoft Sans Serif" w:hAnsi="Microsoft Sans Serif" w:cs="Microsoft Sans Serif"/>
          <w:color w:val="000000" w:themeColor="text1"/>
          <w:lang w:val="it-IT"/>
        </w:rPr>
        <w:t>come l’Enterprise Value, il Return On Asset, e le interazioni presenti t</w:t>
      </w:r>
      <w:r w:rsidR="5A7C096F" w:rsidRPr="32C89A36">
        <w:rPr>
          <w:rFonts w:ascii="Microsoft Sans Serif" w:hAnsi="Microsoft Sans Serif" w:cs="Microsoft Sans Serif"/>
          <w:color w:val="000000" w:themeColor="text1"/>
          <w:lang w:val="it-IT"/>
        </w:rPr>
        <w:t>ra EV - ROE e NS – ROA</w:t>
      </w:r>
      <w:r w:rsidR="6659DBC6" w:rsidRPr="32C89A36">
        <w:rPr>
          <w:rFonts w:ascii="Microsoft Sans Serif" w:hAnsi="Microsoft Sans Serif" w:cs="Microsoft Sans Serif"/>
          <w:color w:val="000000" w:themeColor="text1"/>
          <w:lang w:val="it-IT"/>
        </w:rPr>
        <w:t>), ma anche le informazioni qualitative sulle categorie industriali</w:t>
      </w:r>
      <w:r w:rsidR="33302E11" w:rsidRPr="6B73C68B">
        <w:rPr>
          <w:rFonts w:ascii="Microsoft Sans Serif" w:hAnsi="Microsoft Sans Serif" w:cs="Microsoft Sans Serif"/>
          <w:color w:val="000000" w:themeColor="text1"/>
          <w:lang w:val="it-IT"/>
        </w:rPr>
        <w:t>.</w:t>
      </w:r>
    </w:p>
    <w:p w14:paraId="172F6A86" w14:textId="429AD329" w:rsidR="00CB0869" w:rsidRDefault="00B85DCC" w:rsidP="3A946178">
      <w:pPr>
        <w:jc w:val="both"/>
        <w:rPr>
          <w:rFonts w:ascii="Microsoft Sans Serif" w:hAnsi="Microsoft Sans Serif" w:cs="Microsoft Sans Serif"/>
          <w:lang w:val="it-IT"/>
        </w:rPr>
      </w:pPr>
      <w:r w:rsidRPr="00C57428">
        <w:rPr>
          <w:rFonts w:ascii="Microsoft Sans Serif" w:hAnsi="Microsoft Sans Serif" w:cs="Microsoft Sans Serif"/>
          <w:lang w:val="it-IT"/>
        </w:rPr>
        <w:t>Nell’equazione del modello è presente</w:t>
      </w:r>
      <w:r w:rsidR="00EA1D42" w:rsidRPr="00C57428">
        <w:rPr>
          <w:rFonts w:ascii="Microsoft Sans Serif" w:hAnsi="Microsoft Sans Serif" w:cs="Microsoft Sans Serif"/>
          <w:lang w:val="it-IT"/>
        </w:rPr>
        <w:t xml:space="preserve"> l’i</w:t>
      </w:r>
      <w:r w:rsidR="00CB0869" w:rsidRPr="00C57428">
        <w:rPr>
          <w:rFonts w:ascii="Microsoft Sans Serif" w:hAnsi="Microsoft Sans Serif" w:cs="Microsoft Sans Serif"/>
          <w:lang w:val="it-IT"/>
        </w:rPr>
        <w:t>ntercetta</w:t>
      </w:r>
      <w:r w:rsidR="00EA1D42" w:rsidRPr="00C57428">
        <w:rPr>
          <w:rFonts w:ascii="Microsoft Sans Serif" w:hAnsi="Microsoft Sans Serif" w:cs="Microsoft Sans Serif"/>
          <w:lang w:val="it-IT"/>
        </w:rPr>
        <w:t>, all’interno della quale troviamo anche informazioni riguardo il settore</w:t>
      </w:r>
      <w:r w:rsidR="00977976">
        <w:rPr>
          <w:rFonts w:ascii="Microsoft Sans Serif" w:hAnsi="Microsoft Sans Serif" w:cs="Microsoft Sans Serif"/>
          <w:lang w:val="it-IT"/>
        </w:rPr>
        <w:t xml:space="preserve"> “</w:t>
      </w:r>
      <w:r w:rsidR="00EA1D42" w:rsidRPr="00C57428">
        <w:rPr>
          <w:rFonts w:ascii="Microsoft Sans Serif" w:hAnsi="Microsoft Sans Serif" w:cs="Microsoft Sans Serif"/>
          <w:lang w:val="it-IT"/>
        </w:rPr>
        <w:t xml:space="preserve">Basic </w:t>
      </w:r>
      <w:proofErr w:type="spellStart"/>
      <w:r w:rsidR="00EA1D42" w:rsidRPr="00C57428">
        <w:rPr>
          <w:rFonts w:ascii="Microsoft Sans Serif" w:hAnsi="Microsoft Sans Serif" w:cs="Microsoft Sans Serif"/>
          <w:lang w:val="it-IT"/>
        </w:rPr>
        <w:t>Materials</w:t>
      </w:r>
      <w:proofErr w:type="spellEnd"/>
      <w:r w:rsidR="00977976">
        <w:rPr>
          <w:rFonts w:ascii="Microsoft Sans Serif" w:hAnsi="Microsoft Sans Serif" w:cs="Microsoft Sans Serif"/>
          <w:lang w:val="it-IT"/>
        </w:rPr>
        <w:t>”</w:t>
      </w:r>
      <w:r w:rsidR="00180595" w:rsidRPr="00C57428">
        <w:rPr>
          <w:rFonts w:ascii="Microsoft Sans Serif" w:hAnsi="Microsoft Sans Serif" w:cs="Microsoft Sans Serif"/>
          <w:lang w:val="it-IT"/>
        </w:rPr>
        <w:t xml:space="preserve"> [</w:t>
      </w:r>
      <w:r w:rsidR="005669AF">
        <w:rPr>
          <w:rFonts w:ascii="Microsoft Sans Serif" w:hAnsi="Microsoft Sans Serif" w:cs="Microsoft Sans Serif"/>
          <w:lang w:val="it-IT"/>
        </w:rPr>
        <w:t>3</w:t>
      </w:r>
      <w:r w:rsidR="00125896" w:rsidRPr="00C57428">
        <w:rPr>
          <w:rFonts w:ascii="Microsoft Sans Serif" w:hAnsi="Microsoft Sans Serif" w:cs="Microsoft Sans Serif"/>
          <w:lang w:val="it-IT"/>
        </w:rPr>
        <w:t>]</w:t>
      </w:r>
      <w:r w:rsidR="00180595" w:rsidRPr="00C57428">
        <w:rPr>
          <w:rFonts w:ascii="Microsoft Sans Serif" w:hAnsi="Microsoft Sans Serif" w:cs="Microsoft Sans Serif"/>
          <w:lang w:val="it-IT"/>
        </w:rPr>
        <w:t>.</w:t>
      </w:r>
    </w:p>
    <w:p w14:paraId="20A81C89" w14:textId="40E7121C" w:rsidR="003924E6" w:rsidRPr="007877E9" w:rsidRDefault="007877E9" w:rsidP="3A946178">
      <w:pPr>
        <w:jc w:val="both"/>
        <w:rPr>
          <w:rFonts w:ascii="Microsoft Sans Serif" w:hAnsi="Microsoft Sans Serif" w:cs="Microsoft Sans Serif"/>
          <w:b/>
          <w:bCs/>
          <w:lang w:val="it-IT"/>
        </w:rPr>
      </w:pPr>
      <w:r>
        <w:rPr>
          <w:rFonts w:ascii="Microsoft Sans Serif" w:hAnsi="Microsoft Sans Serif" w:cs="Microsoft Sans Serif"/>
          <w:lang w:val="it-IT"/>
        </w:rPr>
        <w:t xml:space="preserve">Dai coefficienti del modello possono essere estratte le seguenti </w:t>
      </w:r>
      <w:r w:rsidRPr="007877E9">
        <w:rPr>
          <w:rFonts w:ascii="Microsoft Sans Serif" w:hAnsi="Microsoft Sans Serif" w:cs="Microsoft Sans Serif"/>
          <w:lang w:val="it-IT"/>
        </w:rPr>
        <w:t>informazioni:</w:t>
      </w:r>
    </w:p>
    <w:p w14:paraId="52E4340A" w14:textId="77777777" w:rsidR="00824996" w:rsidRPr="007877E9" w:rsidRDefault="59E77349" w:rsidP="44B42422">
      <w:pPr>
        <w:pStyle w:val="ListParagraph"/>
        <w:numPr>
          <w:ilvl w:val="0"/>
          <w:numId w:val="8"/>
        </w:numPr>
        <w:jc w:val="both"/>
        <w:rPr>
          <w:rFonts w:ascii="Microsoft Sans Serif" w:hAnsi="Microsoft Sans Serif" w:cs="Microsoft Sans Serif"/>
          <w:b/>
          <w:bCs/>
          <w:lang w:val="en-GB"/>
        </w:rPr>
      </w:pPr>
      <w:r w:rsidRPr="007877E9">
        <w:rPr>
          <w:rFonts w:ascii="Microsoft Sans Serif" w:hAnsi="Microsoft Sans Serif" w:cs="Microsoft Sans Serif"/>
          <w:b/>
          <w:bCs/>
          <w:lang w:val="en-GB"/>
        </w:rPr>
        <w:t>Enterprise Value (EV)</w:t>
      </w:r>
      <w:r w:rsidR="749009E7" w:rsidRPr="007877E9">
        <w:rPr>
          <w:rFonts w:ascii="Microsoft Sans Serif" w:hAnsi="Microsoft Sans Serif" w:cs="Microsoft Sans Serif"/>
          <w:b/>
          <w:bCs/>
          <w:lang w:val="en-GB"/>
        </w:rPr>
        <w:t xml:space="preserve"> e Return On Assets (ROA)</w:t>
      </w:r>
    </w:p>
    <w:p w14:paraId="5D45FC7D" w14:textId="4F7B93DC" w:rsidR="5E1C214A" w:rsidRPr="007877E9" w:rsidRDefault="5E1C214A" w:rsidP="00824996">
      <w:pPr>
        <w:pStyle w:val="ListParagraph"/>
        <w:jc w:val="both"/>
        <w:rPr>
          <w:rFonts w:ascii="Microsoft Sans Serif" w:hAnsi="Microsoft Sans Serif" w:cs="Microsoft Sans Serif"/>
          <w:lang w:val="en-GB"/>
        </w:rPr>
      </w:pPr>
      <w:r w:rsidRPr="007877E9">
        <w:rPr>
          <w:rFonts w:ascii="Microsoft Sans Serif" w:hAnsi="Microsoft Sans Serif" w:cs="Microsoft Sans Serif"/>
          <w:lang w:val="it-IT"/>
        </w:rPr>
        <w:t>Entrambi i</w:t>
      </w:r>
      <w:r w:rsidR="59E77349" w:rsidRPr="007877E9">
        <w:rPr>
          <w:rFonts w:ascii="Microsoft Sans Serif" w:hAnsi="Microsoft Sans Serif" w:cs="Microsoft Sans Serif"/>
          <w:lang w:val="it-IT"/>
        </w:rPr>
        <w:t xml:space="preserve"> coefficient</w:t>
      </w:r>
      <w:r w:rsidR="3F91FD59" w:rsidRPr="007877E9">
        <w:rPr>
          <w:rFonts w:ascii="Microsoft Sans Serif" w:hAnsi="Microsoft Sans Serif" w:cs="Microsoft Sans Serif"/>
          <w:lang w:val="it-IT"/>
        </w:rPr>
        <w:t>i</w:t>
      </w:r>
      <w:r w:rsidR="1CC1067C" w:rsidRPr="007877E9">
        <w:rPr>
          <w:rFonts w:ascii="Microsoft Sans Serif" w:hAnsi="Microsoft Sans Serif" w:cs="Microsoft Sans Serif"/>
          <w:lang w:val="it-IT"/>
        </w:rPr>
        <w:t xml:space="preserve"> </w:t>
      </w:r>
      <w:r w:rsidR="7FE7FAAF" w:rsidRPr="007877E9">
        <w:rPr>
          <w:rFonts w:ascii="Microsoft Sans Serif" w:hAnsi="Microsoft Sans Serif" w:cs="Microsoft Sans Serif"/>
          <w:lang w:val="it-IT"/>
        </w:rPr>
        <w:t>(</w:t>
      </w:r>
      <w:r w:rsidR="59E77349" w:rsidRPr="007877E9">
        <w:rPr>
          <w:rFonts w:ascii="Microsoft Sans Serif" w:hAnsi="Microsoft Sans Serif" w:cs="Microsoft Sans Serif"/>
          <w:lang w:val="it-IT"/>
        </w:rPr>
        <w:t>EV</w:t>
      </w:r>
      <w:r w:rsidR="18962151" w:rsidRPr="007877E9">
        <w:rPr>
          <w:rFonts w:ascii="Microsoft Sans Serif" w:hAnsi="Microsoft Sans Serif" w:cs="Microsoft Sans Serif"/>
          <w:lang w:val="it-IT"/>
        </w:rPr>
        <w:t xml:space="preserve">: </w:t>
      </w:r>
      <w:r w:rsidR="59E77349" w:rsidRPr="007877E9">
        <w:rPr>
          <w:rFonts w:ascii="Microsoft Sans Serif" w:hAnsi="Microsoft Sans Serif" w:cs="Microsoft Sans Serif"/>
          <w:lang w:val="it-IT"/>
        </w:rPr>
        <w:t>+</w:t>
      </w:r>
      <w:r w:rsidR="0B96DB7A" w:rsidRPr="007877E9">
        <w:rPr>
          <w:rFonts w:ascii="Microsoft Sans Serif" w:hAnsi="Microsoft Sans Serif" w:cs="Microsoft Sans Serif"/>
          <w:lang w:val="it-IT"/>
        </w:rPr>
        <w:t xml:space="preserve"> </w:t>
      </w:r>
      <w:r w:rsidR="59E77349" w:rsidRPr="007877E9">
        <w:rPr>
          <w:rFonts w:ascii="Microsoft Sans Serif" w:hAnsi="Microsoft Sans Serif" w:cs="Microsoft Sans Serif"/>
          <w:lang w:val="it-IT"/>
        </w:rPr>
        <w:t>0.19</w:t>
      </w:r>
      <w:r w:rsidR="0B016E95" w:rsidRPr="007877E9">
        <w:rPr>
          <w:rFonts w:ascii="Microsoft Sans Serif" w:hAnsi="Microsoft Sans Serif" w:cs="Microsoft Sans Serif"/>
          <w:lang w:val="it-IT"/>
        </w:rPr>
        <w:t>; ROA: + 0.22</w:t>
      </w:r>
      <w:r w:rsidR="59E77349" w:rsidRPr="007877E9">
        <w:rPr>
          <w:rFonts w:ascii="Microsoft Sans Serif" w:hAnsi="Microsoft Sans Serif" w:cs="Microsoft Sans Serif"/>
          <w:lang w:val="it-IT"/>
        </w:rPr>
        <w:t>) segnala</w:t>
      </w:r>
      <w:r w:rsidR="5306D65A" w:rsidRPr="007877E9">
        <w:rPr>
          <w:rFonts w:ascii="Microsoft Sans Serif" w:hAnsi="Microsoft Sans Serif" w:cs="Microsoft Sans Serif"/>
          <w:lang w:val="it-IT"/>
        </w:rPr>
        <w:t>no</w:t>
      </w:r>
      <w:r w:rsidR="59E77349" w:rsidRPr="007877E9">
        <w:rPr>
          <w:rFonts w:ascii="Microsoft Sans Serif" w:hAnsi="Microsoft Sans Serif" w:cs="Microsoft Sans Serif"/>
          <w:lang w:val="it-IT"/>
        </w:rPr>
        <w:t xml:space="preserve"> un</w:t>
      </w:r>
      <w:r w:rsidR="7C137914" w:rsidRPr="007877E9">
        <w:rPr>
          <w:rFonts w:ascii="Microsoft Sans Serif" w:hAnsi="Microsoft Sans Serif" w:cs="Microsoft Sans Serif"/>
          <w:lang w:val="it-IT"/>
        </w:rPr>
        <w:t xml:space="preserve"> impatto</w:t>
      </w:r>
      <w:r w:rsidR="59E77349" w:rsidRPr="007877E9">
        <w:rPr>
          <w:rFonts w:ascii="Microsoft Sans Serif" w:hAnsi="Microsoft Sans Serif" w:cs="Microsoft Sans Serif"/>
          <w:lang w:val="it-IT"/>
        </w:rPr>
        <w:t xml:space="preserve"> positiv</w:t>
      </w:r>
      <w:r w:rsidR="67AEE653" w:rsidRPr="007877E9">
        <w:rPr>
          <w:rFonts w:ascii="Microsoft Sans Serif" w:hAnsi="Microsoft Sans Serif" w:cs="Microsoft Sans Serif"/>
          <w:lang w:val="it-IT"/>
        </w:rPr>
        <w:t>o</w:t>
      </w:r>
      <w:r w:rsidR="7D9BB18C" w:rsidRPr="007877E9">
        <w:rPr>
          <w:rFonts w:ascii="Microsoft Sans Serif" w:hAnsi="Microsoft Sans Serif" w:cs="Microsoft Sans Serif"/>
          <w:lang w:val="it-IT"/>
        </w:rPr>
        <w:t xml:space="preserve"> delle variabili</w:t>
      </w:r>
      <w:r w:rsidR="3E8AEEF3" w:rsidRPr="007877E9">
        <w:rPr>
          <w:rFonts w:ascii="Microsoft Sans Serif" w:hAnsi="Microsoft Sans Serif" w:cs="Microsoft Sans Serif"/>
          <w:lang w:val="it-IT"/>
        </w:rPr>
        <w:t xml:space="preserve"> rispetto al</w:t>
      </w:r>
      <w:r w:rsidR="00E60414" w:rsidRPr="007877E9">
        <w:rPr>
          <w:rFonts w:ascii="Microsoft Sans Serif" w:hAnsi="Microsoft Sans Serif" w:cs="Microsoft Sans Serif"/>
          <w:lang w:val="it-IT"/>
        </w:rPr>
        <w:t>l</w:t>
      </w:r>
      <w:r w:rsidR="3E8AEEF3" w:rsidRPr="007877E9">
        <w:rPr>
          <w:rFonts w:ascii="Microsoft Sans Serif" w:hAnsi="Microsoft Sans Serif" w:cs="Microsoft Sans Serif"/>
          <w:lang w:val="it-IT"/>
        </w:rPr>
        <w:t>’EPS stimato.</w:t>
      </w:r>
      <w:r w:rsidR="4497BF48" w:rsidRPr="007877E9">
        <w:rPr>
          <w:rFonts w:ascii="Microsoft Sans Serif" w:hAnsi="Microsoft Sans Serif" w:cs="Microsoft Sans Serif"/>
          <w:lang w:val="it-IT"/>
        </w:rPr>
        <w:t xml:space="preserve"> </w:t>
      </w:r>
      <w:r w:rsidR="1F3318E8" w:rsidRPr="007877E9">
        <w:rPr>
          <w:rFonts w:ascii="Microsoft Sans Serif" w:hAnsi="Microsoft Sans Serif" w:cs="Microsoft Sans Serif"/>
          <w:lang w:val="it-IT"/>
        </w:rPr>
        <w:t>Nello sp</w:t>
      </w:r>
      <w:r w:rsidR="4497BF48" w:rsidRPr="007877E9">
        <w:rPr>
          <w:rFonts w:ascii="Microsoft Sans Serif" w:hAnsi="Microsoft Sans Serif" w:cs="Microsoft Sans Serif"/>
          <w:lang w:val="it-IT"/>
        </w:rPr>
        <w:t>e</w:t>
      </w:r>
      <w:r w:rsidR="1F3318E8" w:rsidRPr="007877E9">
        <w:rPr>
          <w:rFonts w:ascii="Microsoft Sans Serif" w:hAnsi="Microsoft Sans Serif" w:cs="Microsoft Sans Serif"/>
          <w:lang w:val="it-IT"/>
        </w:rPr>
        <w:t>cifico</w:t>
      </w:r>
      <w:r w:rsidR="4497BF48" w:rsidRPr="007877E9">
        <w:rPr>
          <w:rFonts w:ascii="Microsoft Sans Serif" w:hAnsi="Microsoft Sans Serif" w:cs="Microsoft Sans Serif"/>
          <w:lang w:val="it-IT"/>
        </w:rPr>
        <w:t>, il modello individua una relazione lievemente più forte</w:t>
      </w:r>
      <w:r w:rsidR="5AF46516" w:rsidRPr="007877E9">
        <w:rPr>
          <w:rFonts w:ascii="Microsoft Sans Serif" w:hAnsi="Microsoft Sans Serif" w:cs="Microsoft Sans Serif"/>
          <w:lang w:val="it-IT"/>
        </w:rPr>
        <w:t xml:space="preserve"> tra ROA ed EPS. </w:t>
      </w:r>
      <w:r w:rsidR="0B88A260" w:rsidRPr="007877E9">
        <w:rPr>
          <w:rFonts w:ascii="Microsoft Sans Serif" w:hAnsi="Microsoft Sans Serif" w:cs="Microsoft Sans Serif"/>
          <w:lang w:val="it-IT"/>
        </w:rPr>
        <w:t xml:space="preserve">Dunque, </w:t>
      </w:r>
      <w:r w:rsidR="63AF4962" w:rsidRPr="007877E9">
        <w:rPr>
          <w:rFonts w:ascii="Microsoft Sans Serif" w:hAnsi="Microsoft Sans Serif" w:cs="Microsoft Sans Serif"/>
          <w:lang w:val="it-IT"/>
        </w:rPr>
        <w:t>in fase di</w:t>
      </w:r>
      <w:r w:rsidR="18828247" w:rsidRPr="007877E9">
        <w:rPr>
          <w:rFonts w:ascii="Microsoft Sans Serif" w:hAnsi="Microsoft Sans Serif" w:cs="Microsoft Sans Serif"/>
          <w:lang w:val="it-IT"/>
        </w:rPr>
        <w:t xml:space="preserve"> valutazione</w:t>
      </w:r>
      <w:r w:rsidR="0B88A260" w:rsidRPr="007877E9">
        <w:rPr>
          <w:rFonts w:ascii="Microsoft Sans Serif" w:hAnsi="Microsoft Sans Serif" w:cs="Microsoft Sans Serif"/>
          <w:lang w:val="it-IT"/>
        </w:rPr>
        <w:t xml:space="preserve"> </w:t>
      </w:r>
      <w:r w:rsidR="6817A900" w:rsidRPr="007877E9">
        <w:rPr>
          <w:rFonts w:ascii="Microsoft Sans Serif" w:hAnsi="Microsoft Sans Serif" w:cs="Microsoft Sans Serif"/>
          <w:lang w:val="it-IT"/>
        </w:rPr>
        <w:t>del</w:t>
      </w:r>
      <w:r w:rsidR="0B88A260" w:rsidRPr="007877E9">
        <w:rPr>
          <w:rFonts w:ascii="Microsoft Sans Serif" w:hAnsi="Microsoft Sans Serif" w:cs="Microsoft Sans Serif"/>
          <w:lang w:val="it-IT"/>
        </w:rPr>
        <w:t>l’EPS futuro</w:t>
      </w:r>
      <w:r w:rsidR="1203C9EB" w:rsidRPr="007877E9">
        <w:rPr>
          <w:rFonts w:ascii="Microsoft Sans Serif" w:hAnsi="Microsoft Sans Serif" w:cs="Microsoft Sans Serif"/>
          <w:lang w:val="it-IT"/>
        </w:rPr>
        <w:t xml:space="preserve"> stimato per prendere decisioni di business</w:t>
      </w:r>
      <w:r w:rsidR="0B88A260" w:rsidRPr="007877E9">
        <w:rPr>
          <w:rFonts w:ascii="Microsoft Sans Serif" w:hAnsi="Microsoft Sans Serif" w:cs="Microsoft Sans Serif"/>
          <w:lang w:val="it-IT"/>
        </w:rPr>
        <w:t xml:space="preserve">, </w:t>
      </w:r>
      <w:r w:rsidR="56768237" w:rsidRPr="007877E9">
        <w:rPr>
          <w:rFonts w:ascii="Microsoft Sans Serif" w:hAnsi="Microsoft Sans Serif" w:cs="Microsoft Sans Serif"/>
          <w:lang w:val="it-IT"/>
        </w:rPr>
        <w:t>sarebbe opportuno dare</w:t>
      </w:r>
      <w:r w:rsidR="0B88A260" w:rsidRPr="007877E9">
        <w:rPr>
          <w:rFonts w:ascii="Microsoft Sans Serif" w:hAnsi="Microsoft Sans Serif" w:cs="Microsoft Sans Serif"/>
          <w:lang w:val="it-IT"/>
        </w:rPr>
        <w:t xml:space="preserve"> </w:t>
      </w:r>
      <w:r w:rsidR="6BF0D034" w:rsidRPr="007877E9">
        <w:rPr>
          <w:rFonts w:ascii="Microsoft Sans Serif" w:hAnsi="Microsoft Sans Serif" w:cs="Microsoft Sans Serif"/>
          <w:lang w:val="it-IT"/>
        </w:rPr>
        <w:t xml:space="preserve">maggiore </w:t>
      </w:r>
      <w:r w:rsidR="0B88A260" w:rsidRPr="007877E9">
        <w:rPr>
          <w:rFonts w:ascii="Microsoft Sans Serif" w:hAnsi="Microsoft Sans Serif" w:cs="Microsoft Sans Serif"/>
          <w:lang w:val="it-IT"/>
        </w:rPr>
        <w:t xml:space="preserve">importanza alle società con </w:t>
      </w:r>
      <w:r w:rsidR="1AFDCBAB" w:rsidRPr="007877E9">
        <w:rPr>
          <w:rFonts w:ascii="Microsoft Sans Serif" w:hAnsi="Microsoft Sans Serif" w:cs="Microsoft Sans Serif"/>
          <w:lang w:val="it-IT"/>
        </w:rPr>
        <w:t>ROA</w:t>
      </w:r>
      <w:r w:rsidR="0B88A260" w:rsidRPr="007877E9">
        <w:rPr>
          <w:rFonts w:ascii="Microsoft Sans Serif" w:hAnsi="Microsoft Sans Serif" w:cs="Microsoft Sans Serif"/>
          <w:lang w:val="it-IT"/>
        </w:rPr>
        <w:t xml:space="preserve"> elevato (e possibilmente in crescita rispetto al passato</w:t>
      </w:r>
      <w:r w:rsidR="1D2FF158" w:rsidRPr="007877E9">
        <w:rPr>
          <w:rFonts w:ascii="Microsoft Sans Serif" w:hAnsi="Microsoft Sans Serif" w:cs="Microsoft Sans Serif"/>
          <w:lang w:val="it-IT"/>
        </w:rPr>
        <w:t>)</w:t>
      </w:r>
      <w:r w:rsidR="3AE623E0" w:rsidRPr="007877E9">
        <w:rPr>
          <w:rFonts w:ascii="Microsoft Sans Serif" w:hAnsi="Microsoft Sans Serif" w:cs="Microsoft Sans Serif"/>
          <w:lang w:val="it-IT"/>
        </w:rPr>
        <w:t>, in ogni caso senza perdere l’attenzione sui suoi valori di EV.</w:t>
      </w:r>
      <w:r w:rsidR="4497BF48" w:rsidRPr="007877E9">
        <w:rPr>
          <w:rFonts w:ascii="Microsoft Sans Serif" w:hAnsi="Microsoft Sans Serif" w:cs="Microsoft Sans Serif"/>
          <w:lang w:val="it-IT"/>
        </w:rPr>
        <w:t xml:space="preserve"> </w:t>
      </w:r>
      <w:r w:rsidR="3E8AEEF3" w:rsidRPr="007877E9">
        <w:rPr>
          <w:rFonts w:ascii="Microsoft Sans Serif" w:hAnsi="Microsoft Sans Serif" w:cs="Microsoft Sans Serif"/>
          <w:lang w:val="it-IT"/>
        </w:rPr>
        <w:t xml:space="preserve"> </w:t>
      </w:r>
      <w:r w:rsidR="59E77349" w:rsidRPr="007877E9">
        <w:rPr>
          <w:rFonts w:ascii="Microsoft Sans Serif" w:hAnsi="Microsoft Sans Serif" w:cs="Microsoft Sans Serif"/>
          <w:lang w:val="it-IT"/>
        </w:rPr>
        <w:t xml:space="preserve"> </w:t>
      </w:r>
    </w:p>
    <w:p w14:paraId="7092EDC2" w14:textId="77777777" w:rsidR="007877E9" w:rsidRDefault="007877E9" w:rsidP="58D59751">
      <w:pPr>
        <w:jc w:val="both"/>
        <w:rPr>
          <w:rFonts w:ascii="Microsoft Sans Serif" w:hAnsi="Microsoft Sans Serif" w:cs="Microsoft Sans Serif"/>
          <w:color w:val="000000" w:themeColor="text1"/>
          <w:lang w:val="it-IT"/>
        </w:rPr>
      </w:pPr>
    </w:p>
    <w:p w14:paraId="55D5A166" w14:textId="7BAE80DF" w:rsidR="00282825" w:rsidRPr="008A760C" w:rsidRDefault="009E0C9F" w:rsidP="58D59751">
      <w:pPr>
        <w:jc w:val="both"/>
        <w:rPr>
          <w:rFonts w:ascii="Microsoft Sans Serif" w:hAnsi="Microsoft Sans Serif" w:cs="Microsoft Sans Serif"/>
          <w:color w:val="000000" w:themeColor="text1"/>
          <w:lang w:val="it-IT"/>
        </w:rPr>
      </w:pPr>
      <w:r w:rsidRPr="008A760C">
        <w:rPr>
          <w:rFonts w:ascii="Microsoft Sans Serif" w:hAnsi="Microsoft Sans Serif" w:cs="Microsoft Sans Serif"/>
          <w:color w:val="000000" w:themeColor="text1"/>
          <w:lang w:val="it-IT"/>
        </w:rPr>
        <w:t xml:space="preserve">In aggiunta alle variabili fornite, sono state considerate </w:t>
      </w:r>
      <w:r w:rsidR="681E896F" w:rsidRPr="008A760C">
        <w:rPr>
          <w:rFonts w:ascii="Microsoft Sans Serif" w:hAnsi="Microsoft Sans Serif" w:cs="Microsoft Sans Serif"/>
          <w:color w:val="000000" w:themeColor="text1"/>
          <w:lang w:val="it-IT"/>
        </w:rPr>
        <w:t>combinazioni lineari</w:t>
      </w:r>
      <w:r w:rsidRPr="008A760C">
        <w:rPr>
          <w:rFonts w:ascii="Microsoft Sans Serif" w:hAnsi="Microsoft Sans Serif" w:cs="Microsoft Sans Serif"/>
          <w:color w:val="000000" w:themeColor="text1"/>
          <w:lang w:val="it-IT"/>
        </w:rPr>
        <w:t xml:space="preserve"> tra le stesse, delle quali si sono rivelate maggiormente significative le seguenti:</w:t>
      </w:r>
    </w:p>
    <w:p w14:paraId="5A69F9A4" w14:textId="77777777" w:rsidR="00510C3F" w:rsidRPr="008A760C" w:rsidRDefault="00CB3212" w:rsidP="32C89A36">
      <w:pPr>
        <w:pStyle w:val="ListParagraph"/>
        <w:numPr>
          <w:ilvl w:val="0"/>
          <w:numId w:val="7"/>
        </w:numPr>
        <w:jc w:val="both"/>
        <w:rPr>
          <w:rFonts w:ascii="Microsoft Sans Serif" w:hAnsi="Microsoft Sans Serif" w:cs="Microsoft Sans Serif"/>
          <w:b/>
          <w:bCs/>
          <w:color w:val="000000" w:themeColor="text1"/>
          <w:lang w:val="en-GB"/>
        </w:rPr>
      </w:pPr>
      <w:r w:rsidRPr="008A760C">
        <w:rPr>
          <w:rFonts w:ascii="Microsoft Sans Serif" w:hAnsi="Microsoft Sans Serif" w:cs="Microsoft Sans Serif"/>
          <w:b/>
          <w:bCs/>
          <w:color w:val="000000" w:themeColor="text1"/>
          <w:lang w:val="en-GB"/>
        </w:rPr>
        <w:t>E</w:t>
      </w:r>
      <w:r w:rsidR="004F4E48" w:rsidRPr="008A760C">
        <w:rPr>
          <w:rFonts w:ascii="Microsoft Sans Serif" w:hAnsi="Microsoft Sans Serif" w:cs="Microsoft Sans Serif"/>
          <w:b/>
          <w:bCs/>
          <w:color w:val="000000" w:themeColor="text1"/>
          <w:lang w:val="en-GB"/>
        </w:rPr>
        <w:t xml:space="preserve">nterprise </w:t>
      </w:r>
      <w:r w:rsidR="008062FA" w:rsidRPr="008A760C">
        <w:rPr>
          <w:rFonts w:ascii="Microsoft Sans Serif" w:hAnsi="Microsoft Sans Serif" w:cs="Microsoft Sans Serif"/>
          <w:b/>
          <w:bCs/>
          <w:color w:val="000000" w:themeColor="text1"/>
          <w:lang w:val="en-GB"/>
        </w:rPr>
        <w:t>V</w:t>
      </w:r>
      <w:r w:rsidR="004F4E48" w:rsidRPr="008A760C">
        <w:rPr>
          <w:rFonts w:ascii="Microsoft Sans Serif" w:hAnsi="Microsoft Sans Serif" w:cs="Microsoft Sans Serif"/>
          <w:b/>
          <w:bCs/>
          <w:color w:val="000000" w:themeColor="text1"/>
          <w:lang w:val="en-GB"/>
        </w:rPr>
        <w:t xml:space="preserve">alue </w:t>
      </w:r>
      <w:r w:rsidR="0068375A" w:rsidRPr="008A760C">
        <w:rPr>
          <w:rFonts w:ascii="Microsoft Sans Serif" w:hAnsi="Microsoft Sans Serif" w:cs="Microsoft Sans Serif"/>
          <w:b/>
          <w:bCs/>
          <w:color w:val="000000" w:themeColor="text1"/>
          <w:lang w:val="en-GB"/>
        </w:rPr>
        <w:t>•</w:t>
      </w:r>
      <w:r w:rsidR="004F4E48" w:rsidRPr="008A760C">
        <w:rPr>
          <w:rFonts w:ascii="Microsoft Sans Serif" w:hAnsi="Microsoft Sans Serif" w:cs="Microsoft Sans Serif"/>
          <w:b/>
          <w:bCs/>
          <w:color w:val="000000" w:themeColor="text1"/>
          <w:lang w:val="en-GB"/>
        </w:rPr>
        <w:t xml:space="preserve"> </w:t>
      </w:r>
      <w:r w:rsidR="000B730A" w:rsidRPr="008A760C">
        <w:rPr>
          <w:rFonts w:ascii="Microsoft Sans Serif" w:hAnsi="Microsoft Sans Serif" w:cs="Microsoft Sans Serif"/>
          <w:b/>
          <w:bCs/>
          <w:color w:val="000000" w:themeColor="text1"/>
          <w:lang w:val="en-GB"/>
        </w:rPr>
        <w:t>R</w:t>
      </w:r>
      <w:r w:rsidR="006F20E7" w:rsidRPr="008A760C">
        <w:rPr>
          <w:rFonts w:ascii="Microsoft Sans Serif" w:hAnsi="Microsoft Sans Serif" w:cs="Microsoft Sans Serif"/>
          <w:b/>
          <w:bCs/>
          <w:color w:val="000000" w:themeColor="text1"/>
          <w:lang w:val="en-GB"/>
        </w:rPr>
        <w:t xml:space="preserve">eturn </w:t>
      </w:r>
      <w:r w:rsidR="000B730A" w:rsidRPr="008A760C">
        <w:rPr>
          <w:rFonts w:ascii="Microsoft Sans Serif" w:hAnsi="Microsoft Sans Serif" w:cs="Microsoft Sans Serif"/>
          <w:b/>
          <w:bCs/>
          <w:color w:val="000000" w:themeColor="text1"/>
          <w:lang w:val="en-GB"/>
        </w:rPr>
        <w:t>O</w:t>
      </w:r>
      <w:r w:rsidR="004D3270" w:rsidRPr="008A760C">
        <w:rPr>
          <w:rFonts w:ascii="Microsoft Sans Serif" w:hAnsi="Microsoft Sans Serif" w:cs="Microsoft Sans Serif"/>
          <w:b/>
          <w:bCs/>
          <w:color w:val="000000" w:themeColor="text1"/>
          <w:lang w:val="en-GB"/>
        </w:rPr>
        <w:t xml:space="preserve">n </w:t>
      </w:r>
      <w:r w:rsidR="000B730A" w:rsidRPr="008A760C">
        <w:rPr>
          <w:rFonts w:ascii="Microsoft Sans Serif" w:hAnsi="Microsoft Sans Serif" w:cs="Microsoft Sans Serif"/>
          <w:b/>
          <w:bCs/>
          <w:color w:val="000000" w:themeColor="text1"/>
          <w:lang w:val="en-GB"/>
        </w:rPr>
        <w:t>E</w:t>
      </w:r>
      <w:r w:rsidR="004D3270" w:rsidRPr="008A760C">
        <w:rPr>
          <w:rFonts w:ascii="Microsoft Sans Serif" w:hAnsi="Microsoft Sans Serif" w:cs="Microsoft Sans Serif"/>
          <w:b/>
          <w:bCs/>
          <w:color w:val="000000" w:themeColor="text1"/>
          <w:lang w:val="en-GB"/>
        </w:rPr>
        <w:t>quity</w:t>
      </w:r>
    </w:p>
    <w:p w14:paraId="368718B2" w14:textId="694800C3" w:rsidR="0070436B" w:rsidRPr="008A760C" w:rsidRDefault="00590EBA" w:rsidP="007877E9">
      <w:pPr>
        <w:pStyle w:val="ListParagraph"/>
        <w:jc w:val="both"/>
        <w:rPr>
          <w:rFonts w:ascii="Microsoft Sans Serif" w:hAnsi="Microsoft Sans Serif" w:cs="Microsoft Sans Serif"/>
          <w:color w:val="000000" w:themeColor="text1"/>
          <w:lang w:val="it-IT"/>
        </w:rPr>
      </w:pPr>
      <w:r w:rsidRPr="008A760C">
        <w:rPr>
          <w:rFonts w:ascii="Microsoft Sans Serif" w:hAnsi="Microsoft Sans Serif" w:cs="Microsoft Sans Serif"/>
          <w:color w:val="000000" w:themeColor="text1"/>
          <w:lang w:val="it-IT"/>
        </w:rPr>
        <w:t>Il valore dell’impresa</w:t>
      </w:r>
      <w:r w:rsidR="00356CD8" w:rsidRPr="008A760C">
        <w:rPr>
          <w:rFonts w:ascii="Microsoft Sans Serif" w:hAnsi="Microsoft Sans Serif" w:cs="Microsoft Sans Serif"/>
          <w:color w:val="000000" w:themeColor="text1"/>
          <w:lang w:val="it-IT"/>
        </w:rPr>
        <w:t>, molti</w:t>
      </w:r>
      <w:r w:rsidR="00612893" w:rsidRPr="008A760C">
        <w:rPr>
          <w:rFonts w:ascii="Microsoft Sans Serif" w:hAnsi="Microsoft Sans Serif" w:cs="Microsoft Sans Serif"/>
          <w:color w:val="000000" w:themeColor="text1"/>
          <w:lang w:val="it-IT"/>
        </w:rPr>
        <w:t>plicato per la redditività de</w:t>
      </w:r>
      <w:r w:rsidR="000A304D" w:rsidRPr="008A760C">
        <w:rPr>
          <w:rFonts w:ascii="Microsoft Sans Serif" w:hAnsi="Microsoft Sans Serif" w:cs="Microsoft Sans Serif"/>
          <w:color w:val="000000" w:themeColor="text1"/>
          <w:lang w:val="it-IT"/>
        </w:rPr>
        <w:t>l</w:t>
      </w:r>
      <w:r w:rsidR="008935C1" w:rsidRPr="008A760C">
        <w:rPr>
          <w:rFonts w:ascii="Microsoft Sans Serif" w:hAnsi="Microsoft Sans Serif" w:cs="Microsoft Sans Serif"/>
          <w:color w:val="000000" w:themeColor="text1"/>
          <w:lang w:val="it-IT"/>
        </w:rPr>
        <w:t xml:space="preserve"> capitale investito</w:t>
      </w:r>
      <w:r w:rsidR="00121DA3" w:rsidRPr="008A760C">
        <w:rPr>
          <w:rFonts w:ascii="Microsoft Sans Serif" w:hAnsi="Microsoft Sans Serif" w:cs="Microsoft Sans Serif"/>
          <w:color w:val="000000" w:themeColor="text1"/>
          <w:lang w:val="it-IT"/>
        </w:rPr>
        <w:t>, ha un</w:t>
      </w:r>
      <w:r w:rsidR="008935C1" w:rsidRPr="008A760C">
        <w:rPr>
          <w:rFonts w:ascii="Microsoft Sans Serif" w:hAnsi="Microsoft Sans Serif" w:cs="Microsoft Sans Serif"/>
          <w:color w:val="000000" w:themeColor="text1"/>
          <w:lang w:val="it-IT"/>
        </w:rPr>
        <w:t xml:space="preserve">’influenza </w:t>
      </w:r>
      <w:r w:rsidR="00A010B7" w:rsidRPr="008A760C">
        <w:rPr>
          <w:rFonts w:ascii="Microsoft Sans Serif" w:hAnsi="Microsoft Sans Serif" w:cs="Microsoft Sans Serif"/>
          <w:color w:val="000000" w:themeColor="text1"/>
          <w:lang w:val="it-IT"/>
        </w:rPr>
        <w:t xml:space="preserve">negativa sull’EPS: ciò significa che all’aumentare di questo prodotto di una unità, </w:t>
      </w:r>
      <w:r w:rsidR="003A1307" w:rsidRPr="008A760C">
        <w:rPr>
          <w:rFonts w:ascii="Microsoft Sans Serif" w:hAnsi="Microsoft Sans Serif" w:cs="Microsoft Sans Serif"/>
          <w:color w:val="000000" w:themeColor="text1"/>
          <w:lang w:val="it-IT"/>
        </w:rPr>
        <w:t xml:space="preserve">l’EPS diminuisce </w:t>
      </w:r>
      <w:r w:rsidR="00A108E3" w:rsidRPr="008A760C">
        <w:rPr>
          <w:rFonts w:ascii="Microsoft Sans Serif" w:hAnsi="Microsoft Sans Serif" w:cs="Microsoft Sans Serif"/>
          <w:color w:val="000000" w:themeColor="text1"/>
          <w:lang w:val="it-IT"/>
        </w:rPr>
        <w:t>di</w:t>
      </w:r>
      <w:r w:rsidR="002B5493" w:rsidRPr="008A760C">
        <w:rPr>
          <w:rFonts w:ascii="Microsoft Sans Serif" w:hAnsi="Microsoft Sans Serif" w:cs="Microsoft Sans Serif"/>
          <w:color w:val="000000" w:themeColor="text1"/>
          <w:lang w:val="it-IT"/>
        </w:rPr>
        <w:t xml:space="preserve"> </w:t>
      </w:r>
      <w:r w:rsidR="003A1307" w:rsidRPr="008A760C">
        <w:rPr>
          <w:rFonts w:ascii="Microsoft Sans Serif" w:hAnsi="Microsoft Sans Serif" w:cs="Microsoft Sans Serif"/>
          <w:color w:val="000000" w:themeColor="text1"/>
          <w:lang w:val="it-IT"/>
        </w:rPr>
        <w:t>0.21</w:t>
      </w:r>
      <w:r w:rsidR="00074B1A" w:rsidRPr="008A760C">
        <w:rPr>
          <w:rFonts w:ascii="Microsoft Sans Serif" w:hAnsi="Microsoft Sans Serif" w:cs="Microsoft Sans Serif"/>
          <w:color w:val="000000" w:themeColor="text1"/>
          <w:lang w:val="it-IT"/>
        </w:rPr>
        <w:t>, mantenendo costanti gli effetti delle altre variabili.</w:t>
      </w:r>
    </w:p>
    <w:p w14:paraId="0B191E13" w14:textId="77777777" w:rsidR="007877E9" w:rsidRPr="008A760C" w:rsidRDefault="007877E9" w:rsidP="007877E9">
      <w:pPr>
        <w:pStyle w:val="ListParagraph"/>
        <w:jc w:val="both"/>
        <w:rPr>
          <w:rFonts w:ascii="Microsoft Sans Serif" w:hAnsi="Microsoft Sans Serif" w:cs="Microsoft Sans Serif"/>
          <w:b/>
          <w:bCs/>
          <w:color w:val="000000" w:themeColor="text1"/>
          <w:lang w:val="it-IT"/>
        </w:rPr>
      </w:pPr>
    </w:p>
    <w:p w14:paraId="6B3C2FA2" w14:textId="77777777" w:rsidR="00510C3F" w:rsidRPr="008A760C" w:rsidRDefault="00CB3212" w:rsidP="32C89A36">
      <w:pPr>
        <w:pStyle w:val="ListParagraph"/>
        <w:numPr>
          <w:ilvl w:val="0"/>
          <w:numId w:val="7"/>
        </w:numPr>
        <w:jc w:val="both"/>
        <w:rPr>
          <w:rFonts w:ascii="Microsoft Sans Serif" w:hAnsi="Microsoft Sans Serif" w:cs="Microsoft Sans Serif"/>
          <w:b/>
          <w:bCs/>
          <w:color w:val="000000" w:themeColor="text1"/>
          <w:lang w:val="en-GB"/>
        </w:rPr>
      </w:pPr>
      <w:r w:rsidRPr="008A760C">
        <w:rPr>
          <w:rFonts w:ascii="Microsoft Sans Serif" w:hAnsi="Microsoft Sans Serif" w:cs="Microsoft Sans Serif"/>
          <w:b/>
          <w:bCs/>
          <w:color w:val="000000" w:themeColor="text1"/>
          <w:lang w:val="en-GB"/>
        </w:rPr>
        <w:t>N</w:t>
      </w:r>
      <w:r w:rsidR="00AE5047" w:rsidRPr="008A760C">
        <w:rPr>
          <w:rFonts w:ascii="Microsoft Sans Serif" w:hAnsi="Microsoft Sans Serif" w:cs="Microsoft Sans Serif"/>
          <w:b/>
          <w:bCs/>
          <w:color w:val="000000" w:themeColor="text1"/>
          <w:lang w:val="en-GB"/>
        </w:rPr>
        <w:t xml:space="preserve">et </w:t>
      </w:r>
      <w:r w:rsidR="008062FA" w:rsidRPr="008A760C">
        <w:rPr>
          <w:rFonts w:ascii="Microsoft Sans Serif" w:hAnsi="Microsoft Sans Serif" w:cs="Microsoft Sans Serif"/>
          <w:b/>
          <w:bCs/>
          <w:color w:val="000000" w:themeColor="text1"/>
          <w:lang w:val="en-GB"/>
        </w:rPr>
        <w:t>S</w:t>
      </w:r>
      <w:r w:rsidR="00AE5047" w:rsidRPr="008A760C">
        <w:rPr>
          <w:rFonts w:ascii="Microsoft Sans Serif" w:hAnsi="Microsoft Sans Serif" w:cs="Microsoft Sans Serif"/>
          <w:b/>
          <w:bCs/>
          <w:color w:val="000000" w:themeColor="text1"/>
          <w:lang w:val="en-GB"/>
        </w:rPr>
        <w:t xml:space="preserve">ales </w:t>
      </w:r>
      <w:r w:rsidR="00546A5C" w:rsidRPr="008A760C">
        <w:rPr>
          <w:rFonts w:ascii="Microsoft Sans Serif" w:hAnsi="Microsoft Sans Serif" w:cs="Microsoft Sans Serif"/>
          <w:b/>
          <w:bCs/>
          <w:color w:val="000000" w:themeColor="text1"/>
          <w:lang w:val="en-GB"/>
        </w:rPr>
        <w:t>•</w:t>
      </w:r>
      <w:r w:rsidR="00AE5047" w:rsidRPr="008A760C">
        <w:rPr>
          <w:rFonts w:ascii="Microsoft Sans Serif" w:hAnsi="Microsoft Sans Serif" w:cs="Microsoft Sans Serif"/>
          <w:b/>
          <w:bCs/>
          <w:color w:val="000000" w:themeColor="text1"/>
          <w:lang w:val="en-GB"/>
        </w:rPr>
        <w:t xml:space="preserve"> </w:t>
      </w:r>
      <w:r w:rsidR="008062FA" w:rsidRPr="008A760C">
        <w:rPr>
          <w:rFonts w:ascii="Microsoft Sans Serif" w:hAnsi="Microsoft Sans Serif" w:cs="Microsoft Sans Serif"/>
          <w:b/>
          <w:bCs/>
          <w:color w:val="000000" w:themeColor="text1"/>
          <w:lang w:val="en-GB"/>
        </w:rPr>
        <w:t>R</w:t>
      </w:r>
      <w:r w:rsidR="00AE5047" w:rsidRPr="008A760C">
        <w:rPr>
          <w:rFonts w:ascii="Microsoft Sans Serif" w:hAnsi="Microsoft Sans Serif" w:cs="Microsoft Sans Serif"/>
          <w:b/>
          <w:bCs/>
          <w:color w:val="000000" w:themeColor="text1"/>
          <w:lang w:val="en-GB"/>
        </w:rPr>
        <w:t xml:space="preserve">eturn </w:t>
      </w:r>
      <w:r w:rsidR="008062FA" w:rsidRPr="008A760C">
        <w:rPr>
          <w:rFonts w:ascii="Microsoft Sans Serif" w:hAnsi="Microsoft Sans Serif" w:cs="Microsoft Sans Serif"/>
          <w:b/>
          <w:bCs/>
          <w:color w:val="000000" w:themeColor="text1"/>
          <w:lang w:val="en-GB"/>
        </w:rPr>
        <w:t>O</w:t>
      </w:r>
      <w:r w:rsidR="00AE5047" w:rsidRPr="008A760C">
        <w:rPr>
          <w:rFonts w:ascii="Microsoft Sans Serif" w:hAnsi="Microsoft Sans Serif" w:cs="Microsoft Sans Serif"/>
          <w:b/>
          <w:bCs/>
          <w:color w:val="000000" w:themeColor="text1"/>
          <w:lang w:val="en-GB"/>
        </w:rPr>
        <w:t xml:space="preserve">n </w:t>
      </w:r>
      <w:r w:rsidR="008062FA" w:rsidRPr="008A760C">
        <w:rPr>
          <w:rFonts w:ascii="Microsoft Sans Serif" w:hAnsi="Microsoft Sans Serif" w:cs="Microsoft Sans Serif"/>
          <w:b/>
          <w:bCs/>
          <w:color w:val="000000" w:themeColor="text1"/>
          <w:lang w:val="en-GB"/>
        </w:rPr>
        <w:t>A</w:t>
      </w:r>
      <w:r w:rsidR="00AE5047" w:rsidRPr="008A760C">
        <w:rPr>
          <w:rFonts w:ascii="Microsoft Sans Serif" w:hAnsi="Microsoft Sans Serif" w:cs="Microsoft Sans Serif"/>
          <w:b/>
          <w:bCs/>
          <w:color w:val="000000" w:themeColor="text1"/>
          <w:lang w:val="en-GB"/>
        </w:rPr>
        <w:t>sset</w:t>
      </w:r>
    </w:p>
    <w:p w14:paraId="45A508DB" w14:textId="45F1E071" w:rsidR="009958A9" w:rsidRPr="008A760C" w:rsidRDefault="00250D42" w:rsidP="00510C3F">
      <w:pPr>
        <w:pStyle w:val="ListParagraph"/>
        <w:jc w:val="both"/>
        <w:rPr>
          <w:rFonts w:ascii="Microsoft Sans Serif" w:hAnsi="Microsoft Sans Serif" w:cs="Microsoft Sans Serif"/>
          <w:b/>
          <w:bCs/>
          <w:color w:val="000000" w:themeColor="text1"/>
          <w:lang w:val="en-GB"/>
        </w:rPr>
      </w:pPr>
      <w:r w:rsidRPr="008A760C">
        <w:rPr>
          <w:rFonts w:ascii="Microsoft Sans Serif" w:hAnsi="Microsoft Sans Serif" w:cs="Microsoft Sans Serif"/>
          <w:color w:val="000000" w:themeColor="text1"/>
          <w:lang w:val="it-IT"/>
        </w:rPr>
        <w:t>Le vendite nette</w:t>
      </w:r>
      <w:r w:rsidR="002811EA" w:rsidRPr="008A760C">
        <w:rPr>
          <w:rFonts w:ascii="Microsoft Sans Serif" w:hAnsi="Microsoft Sans Serif" w:cs="Microsoft Sans Serif"/>
          <w:color w:val="000000" w:themeColor="text1"/>
          <w:lang w:val="it-IT"/>
        </w:rPr>
        <w:t xml:space="preserve"> dell’impresa, moltiplicat</w:t>
      </w:r>
      <w:r w:rsidRPr="008A760C">
        <w:rPr>
          <w:rFonts w:ascii="Microsoft Sans Serif" w:hAnsi="Microsoft Sans Serif" w:cs="Microsoft Sans Serif"/>
          <w:color w:val="000000" w:themeColor="text1"/>
          <w:lang w:val="it-IT"/>
        </w:rPr>
        <w:t>e</w:t>
      </w:r>
      <w:r w:rsidR="002811EA" w:rsidRPr="008A760C">
        <w:rPr>
          <w:rFonts w:ascii="Microsoft Sans Serif" w:hAnsi="Microsoft Sans Serif" w:cs="Microsoft Sans Serif"/>
          <w:color w:val="000000" w:themeColor="text1"/>
          <w:lang w:val="it-IT"/>
        </w:rPr>
        <w:t xml:space="preserve"> per </w:t>
      </w:r>
      <w:r w:rsidR="00BB716F" w:rsidRPr="008A760C">
        <w:rPr>
          <w:rFonts w:ascii="Microsoft Sans Serif" w:hAnsi="Microsoft Sans Serif" w:cs="Microsoft Sans Serif"/>
          <w:color w:val="000000" w:themeColor="text1"/>
          <w:lang w:val="it-IT"/>
        </w:rPr>
        <w:t>la redditività</w:t>
      </w:r>
      <w:r w:rsidR="004B5049" w:rsidRPr="008A760C">
        <w:rPr>
          <w:rFonts w:ascii="Microsoft Sans Serif" w:hAnsi="Microsoft Sans Serif" w:cs="Microsoft Sans Serif"/>
          <w:color w:val="000000" w:themeColor="text1"/>
          <w:lang w:val="it-IT"/>
        </w:rPr>
        <w:t xml:space="preserve"> della stessa in relazione alle risorse utilizzate </w:t>
      </w:r>
      <w:r w:rsidR="00C50A10" w:rsidRPr="008A760C">
        <w:rPr>
          <w:rFonts w:ascii="Microsoft Sans Serif" w:hAnsi="Microsoft Sans Serif" w:cs="Microsoft Sans Serif"/>
          <w:color w:val="000000" w:themeColor="text1"/>
          <w:lang w:val="it-IT"/>
        </w:rPr>
        <w:t>per svol</w:t>
      </w:r>
      <w:r w:rsidR="00E6549B" w:rsidRPr="008A760C">
        <w:rPr>
          <w:rFonts w:ascii="Microsoft Sans Serif" w:hAnsi="Microsoft Sans Serif" w:cs="Microsoft Sans Serif"/>
          <w:color w:val="000000" w:themeColor="text1"/>
          <w:lang w:val="it-IT"/>
        </w:rPr>
        <w:t xml:space="preserve">gere la propria attività economica </w:t>
      </w:r>
      <w:r w:rsidR="004B5049" w:rsidRPr="008A760C">
        <w:rPr>
          <w:rFonts w:ascii="Microsoft Sans Serif" w:hAnsi="Microsoft Sans Serif" w:cs="Microsoft Sans Serif"/>
          <w:color w:val="000000" w:themeColor="text1"/>
          <w:lang w:val="it-IT"/>
        </w:rPr>
        <w:t xml:space="preserve">ha un’influenza positiva sull’EPS. Questo significa che </w:t>
      </w:r>
      <w:r w:rsidR="0078735D" w:rsidRPr="008A760C">
        <w:rPr>
          <w:rFonts w:ascii="Microsoft Sans Serif" w:hAnsi="Microsoft Sans Serif" w:cs="Microsoft Sans Serif"/>
          <w:color w:val="000000" w:themeColor="text1"/>
          <w:lang w:val="it-IT"/>
        </w:rPr>
        <w:t>all’aumentare di questo prodotto</w:t>
      </w:r>
      <w:r w:rsidR="00A1035A" w:rsidRPr="008A760C">
        <w:rPr>
          <w:rFonts w:ascii="Microsoft Sans Serif" w:hAnsi="Microsoft Sans Serif" w:cs="Microsoft Sans Serif"/>
          <w:color w:val="000000" w:themeColor="text1"/>
          <w:lang w:val="it-IT"/>
        </w:rPr>
        <w:t xml:space="preserve"> l’EPS </w:t>
      </w:r>
      <w:r w:rsidR="00996690" w:rsidRPr="008A760C">
        <w:rPr>
          <w:rFonts w:ascii="Microsoft Sans Serif" w:hAnsi="Microsoft Sans Serif" w:cs="Microsoft Sans Serif"/>
          <w:color w:val="000000" w:themeColor="text1"/>
          <w:lang w:val="it-IT"/>
        </w:rPr>
        <w:t>aument</w:t>
      </w:r>
      <w:r w:rsidR="008E472D" w:rsidRPr="008A760C">
        <w:rPr>
          <w:rFonts w:ascii="Microsoft Sans Serif" w:hAnsi="Microsoft Sans Serif" w:cs="Microsoft Sans Serif"/>
          <w:color w:val="000000" w:themeColor="text1"/>
          <w:lang w:val="it-IT"/>
        </w:rPr>
        <w:t>a</w:t>
      </w:r>
      <w:r w:rsidR="00A1035A" w:rsidRPr="008A760C">
        <w:rPr>
          <w:rFonts w:ascii="Microsoft Sans Serif" w:hAnsi="Microsoft Sans Serif" w:cs="Microsoft Sans Serif"/>
          <w:color w:val="000000" w:themeColor="text1"/>
          <w:lang w:val="it-IT"/>
        </w:rPr>
        <w:t xml:space="preserve"> di </w:t>
      </w:r>
      <w:r w:rsidR="00996690" w:rsidRPr="008A760C">
        <w:rPr>
          <w:rFonts w:ascii="Microsoft Sans Serif" w:hAnsi="Microsoft Sans Serif" w:cs="Microsoft Sans Serif"/>
          <w:color w:val="000000" w:themeColor="text1"/>
          <w:lang w:val="it-IT"/>
        </w:rPr>
        <w:t>0,41.</w:t>
      </w:r>
      <w:r w:rsidR="00D13E57" w:rsidRPr="008A760C">
        <w:rPr>
          <w:rFonts w:ascii="Microsoft Sans Serif" w:hAnsi="Microsoft Sans Serif" w:cs="Microsoft Sans Serif"/>
          <w:color w:val="000000" w:themeColor="text1"/>
          <w:lang w:val="it-IT"/>
        </w:rPr>
        <w:t xml:space="preserve"> </w:t>
      </w:r>
    </w:p>
    <w:p w14:paraId="074EB026" w14:textId="77777777" w:rsidR="00510C3F" w:rsidRPr="008A760C" w:rsidRDefault="00510C3F" w:rsidP="3A933288">
      <w:pPr>
        <w:jc w:val="both"/>
        <w:rPr>
          <w:rFonts w:ascii="Microsoft Sans Serif" w:hAnsi="Microsoft Sans Serif" w:cs="Microsoft Sans Serif"/>
          <w:color w:val="000000" w:themeColor="text1"/>
          <w:lang w:val="it-IT"/>
        </w:rPr>
      </w:pPr>
    </w:p>
    <w:p w14:paraId="7980DA80" w14:textId="595230D5" w:rsidR="0943FC53" w:rsidRDefault="7E89143A" w:rsidP="20733D37">
      <w:pPr>
        <w:jc w:val="both"/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</w:pPr>
      <w:r w:rsidRPr="008A760C">
        <w:rPr>
          <w:rFonts w:ascii="Microsoft Sans Serif" w:hAnsi="Microsoft Sans Serif" w:cs="Microsoft Sans Serif"/>
          <w:color w:val="000000" w:themeColor="text1"/>
          <w:lang w:val="it-IT"/>
        </w:rPr>
        <w:t>A</w:t>
      </w:r>
      <w:r w:rsidR="451E27D2" w:rsidRPr="008A760C">
        <w:rPr>
          <w:rFonts w:ascii="Microsoft Sans Serif" w:hAnsi="Microsoft Sans Serif" w:cs="Microsoft Sans Serif"/>
          <w:color w:val="000000" w:themeColor="text1"/>
          <w:lang w:val="it-IT"/>
        </w:rPr>
        <w:t>l fine di</w:t>
      </w:r>
      <w:r w:rsidRPr="008A760C">
        <w:rPr>
          <w:rFonts w:ascii="Microsoft Sans Serif" w:hAnsi="Microsoft Sans Serif" w:cs="Microsoft Sans Serif"/>
          <w:color w:val="000000" w:themeColor="text1"/>
          <w:lang w:val="it-IT"/>
        </w:rPr>
        <w:t xml:space="preserve"> </w:t>
      </w:r>
      <w:r w:rsidR="19953C76" w:rsidRPr="008A760C">
        <w:rPr>
          <w:rFonts w:ascii="Microsoft Sans Serif" w:hAnsi="Microsoft Sans Serif" w:cs="Microsoft Sans Serif"/>
          <w:color w:val="000000" w:themeColor="text1"/>
          <w:lang w:val="it-IT"/>
        </w:rPr>
        <w:t>u</w:t>
      </w:r>
      <w:r w:rsidRPr="008A760C">
        <w:rPr>
          <w:rFonts w:ascii="Microsoft Sans Serif" w:hAnsi="Microsoft Sans Serif" w:cs="Microsoft Sans Serif"/>
          <w:color w:val="000000" w:themeColor="text1"/>
          <w:lang w:val="it-IT"/>
        </w:rPr>
        <w:t>tilizz</w:t>
      </w:r>
      <w:r w:rsidR="283CB510" w:rsidRPr="008A760C">
        <w:rPr>
          <w:rFonts w:ascii="Microsoft Sans Serif" w:hAnsi="Microsoft Sans Serif" w:cs="Microsoft Sans Serif"/>
          <w:color w:val="000000" w:themeColor="text1"/>
          <w:lang w:val="it-IT"/>
        </w:rPr>
        <w:t>are</w:t>
      </w:r>
      <w:r w:rsidRPr="008A760C">
        <w:rPr>
          <w:rFonts w:ascii="Microsoft Sans Serif" w:hAnsi="Microsoft Sans Serif" w:cs="Microsoft Sans Serif"/>
          <w:color w:val="000000" w:themeColor="text1"/>
          <w:lang w:val="it-IT"/>
        </w:rPr>
        <w:t xml:space="preserve"> il modello per </w:t>
      </w:r>
      <w:r w:rsidR="7AA3690E" w:rsidRPr="008A760C">
        <w:rPr>
          <w:rFonts w:ascii="Microsoft Sans Serif" w:hAnsi="Microsoft Sans Serif" w:cs="Microsoft Sans Serif"/>
          <w:color w:val="000000" w:themeColor="text1"/>
          <w:lang w:val="it-IT"/>
        </w:rPr>
        <w:t>scopi</w:t>
      </w:r>
      <w:r w:rsidRPr="008A760C">
        <w:rPr>
          <w:rFonts w:ascii="Microsoft Sans Serif" w:hAnsi="Microsoft Sans Serif" w:cs="Microsoft Sans Serif"/>
          <w:color w:val="000000" w:themeColor="text1"/>
          <w:lang w:val="it-IT"/>
        </w:rPr>
        <w:t xml:space="preserve"> inferen</w:t>
      </w:r>
      <w:r w:rsidR="63D8AFDE" w:rsidRPr="008A760C">
        <w:rPr>
          <w:rFonts w:ascii="Microsoft Sans Serif" w:hAnsi="Microsoft Sans Serif" w:cs="Microsoft Sans Serif"/>
          <w:color w:val="000000" w:themeColor="text1"/>
          <w:lang w:val="it-IT"/>
        </w:rPr>
        <w:t>z</w:t>
      </w:r>
      <w:r w:rsidR="1023391B" w:rsidRPr="008A760C">
        <w:rPr>
          <w:rFonts w:ascii="Microsoft Sans Serif" w:hAnsi="Microsoft Sans Serif" w:cs="Microsoft Sans Serif"/>
          <w:color w:val="000000" w:themeColor="text1"/>
          <w:lang w:val="it-IT"/>
        </w:rPr>
        <w:t>iali,</w:t>
      </w:r>
      <w:r w:rsidR="63D8AFDE" w:rsidRPr="008A760C">
        <w:rPr>
          <w:rFonts w:ascii="Microsoft Sans Serif" w:hAnsi="Microsoft Sans Serif" w:cs="Microsoft Sans Serif"/>
          <w:color w:val="000000" w:themeColor="text1"/>
          <w:lang w:val="it-IT"/>
        </w:rPr>
        <w:t xml:space="preserve"> cioè prevedere in modo</w:t>
      </w:r>
      <w:r w:rsidR="68B50AA6" w:rsidRPr="008A760C">
        <w:rPr>
          <w:rFonts w:ascii="Microsoft Sans Serif" w:hAnsi="Microsoft Sans Serif" w:cs="Microsoft Sans Serif"/>
          <w:color w:val="000000" w:themeColor="text1"/>
          <w:lang w:val="it-IT"/>
        </w:rPr>
        <w:t xml:space="preserve"> affidabile i valori futuri della variabile target</w:t>
      </w:r>
      <w:r w:rsidR="1C51FCAF" w:rsidRPr="008A760C">
        <w:rPr>
          <w:rFonts w:ascii="Microsoft Sans Serif" w:hAnsi="Microsoft Sans Serif" w:cs="Microsoft Sans Serif"/>
          <w:color w:val="000000" w:themeColor="text1"/>
          <w:lang w:val="it-IT"/>
        </w:rPr>
        <w:t xml:space="preserve">, è necessario </w:t>
      </w:r>
      <w:r w:rsidR="771CBD39" w:rsidRPr="008A760C">
        <w:rPr>
          <w:rFonts w:ascii="Microsoft Sans Serif" w:hAnsi="Microsoft Sans Serif" w:cs="Microsoft Sans Serif"/>
          <w:color w:val="000000" w:themeColor="text1"/>
          <w:lang w:val="it-IT"/>
        </w:rPr>
        <w:t xml:space="preserve">che lo stimatore OLS del fenomeno analizzato sia consistente. </w:t>
      </w:r>
      <w:r w:rsidR="00AD17F8" w:rsidRPr="008A760C">
        <w:rPr>
          <w:rFonts w:ascii="Microsoft Sans Serif" w:hAnsi="Microsoft Sans Serif" w:cs="Microsoft Sans Serif"/>
          <w:color w:val="000000" w:themeColor="text1"/>
          <w:lang w:val="it-IT"/>
        </w:rPr>
        <w:t>In questo caso specifico</w:t>
      </w:r>
      <w:r w:rsidR="00F00A3B" w:rsidRPr="008A760C">
        <w:rPr>
          <w:rFonts w:ascii="Microsoft Sans Serif" w:hAnsi="Microsoft Sans Serif" w:cs="Microsoft Sans Serif"/>
          <w:color w:val="000000" w:themeColor="text1"/>
          <w:lang w:val="it-IT"/>
        </w:rPr>
        <w:t>,</w:t>
      </w:r>
      <w:r w:rsidR="40934222" w:rsidRPr="008A760C">
        <w:rPr>
          <w:rFonts w:ascii="Microsoft Sans Serif" w:hAnsi="Microsoft Sans Serif" w:cs="Microsoft Sans Serif"/>
          <w:color w:val="000000" w:themeColor="text1"/>
          <w:lang w:val="it-IT"/>
        </w:rPr>
        <w:t xml:space="preserve"> </w:t>
      </w:r>
      <w:r w:rsidR="6FFA793A" w:rsidRPr="008A760C">
        <w:rPr>
          <w:rFonts w:ascii="Microsoft Sans Serif" w:hAnsi="Microsoft Sans Serif" w:cs="Microsoft Sans Serif"/>
          <w:color w:val="000000" w:themeColor="text1"/>
          <w:lang w:val="it-IT"/>
        </w:rPr>
        <w:t xml:space="preserve">i </w:t>
      </w:r>
      <w:r w:rsidR="7FFF529A" w:rsidRPr="008A760C">
        <w:rPr>
          <w:rFonts w:ascii="Microsoft Sans Serif" w:hAnsi="Microsoft Sans Serif" w:cs="Microsoft Sans Serif"/>
          <w:color w:val="000000" w:themeColor="text1"/>
          <w:lang w:val="it-IT"/>
        </w:rPr>
        <w:t>coefficienti</w:t>
      </w:r>
      <w:r w:rsidR="32A64E87" w:rsidRPr="008A760C">
        <w:rPr>
          <w:rFonts w:ascii="Microsoft Sans Serif" w:hAnsi="Microsoft Sans Serif" w:cs="Microsoft Sans Serif"/>
          <w:color w:val="000000" w:themeColor="text1"/>
          <w:lang w:val="it-IT"/>
        </w:rPr>
        <w:t xml:space="preserve"> stimati ci permettono di spiegare</w:t>
      </w:r>
      <w:r w:rsidR="1895036D" w:rsidRPr="008A760C">
        <w:rPr>
          <w:rFonts w:ascii="Microsoft Sans Serif" w:hAnsi="Microsoft Sans Serif" w:cs="Microsoft Sans Serif"/>
          <w:color w:val="000000" w:themeColor="text1"/>
          <w:lang w:val="it-IT"/>
        </w:rPr>
        <w:t xml:space="preserve"> la variabile dipendente ma no</w:t>
      </w:r>
      <w:r w:rsidR="28A06ABB" w:rsidRPr="008A760C">
        <w:rPr>
          <w:rFonts w:ascii="Microsoft Sans Serif" w:hAnsi="Microsoft Sans Serif" w:cs="Microsoft Sans Serif"/>
          <w:color w:val="000000" w:themeColor="text1"/>
          <w:lang w:val="it-IT"/>
        </w:rPr>
        <w:t xml:space="preserve">n </w:t>
      </w:r>
      <w:r w:rsidR="00532A8E" w:rsidRPr="008A760C">
        <w:rPr>
          <w:rFonts w:ascii="Microsoft Sans Serif" w:hAnsi="Microsoft Sans Serif" w:cs="Microsoft Sans Serif"/>
          <w:color w:val="000000" w:themeColor="text1"/>
          <w:lang w:val="it-IT"/>
        </w:rPr>
        <w:t xml:space="preserve">di </w:t>
      </w:r>
      <w:r w:rsidR="69CAABCF" w:rsidRPr="008A760C">
        <w:rPr>
          <w:rFonts w:ascii="Microsoft Sans Serif" w:hAnsi="Microsoft Sans Serif" w:cs="Microsoft Sans Serif"/>
          <w:color w:val="000000" w:themeColor="text1"/>
          <w:lang w:val="it-IT"/>
        </w:rPr>
        <w:t xml:space="preserve">fare previsioni in modo efficiente </w:t>
      </w:r>
      <w:r w:rsidR="69CAABCF" w:rsidRPr="008A760C">
        <w:rPr>
          <w:rFonts w:ascii="Microsoft Sans Serif" w:hAnsi="Microsoft Sans Serif" w:cs="Microsoft Sans Serif"/>
          <w:lang w:val="it-IT"/>
        </w:rPr>
        <w:t xml:space="preserve">e </w:t>
      </w:r>
      <w:r w:rsidR="00DB3A49" w:rsidRPr="008A760C">
        <w:rPr>
          <w:rFonts w:ascii="Microsoft Sans Serif" w:hAnsi="Microsoft Sans Serif" w:cs="Microsoft Sans Serif"/>
          <w:lang w:val="it-IT"/>
        </w:rPr>
        <w:t>robusto</w:t>
      </w:r>
      <w:r w:rsidR="0016022A" w:rsidRPr="008A760C">
        <w:rPr>
          <w:rStyle w:val="normaltextrun"/>
          <w:rFonts w:ascii="Microsoft Sans Serif" w:hAnsi="Microsoft Sans Serif" w:cs="Microsoft Sans Serif"/>
          <w:lang w:val="it-IT"/>
        </w:rPr>
        <w:t xml:space="preserve"> </w:t>
      </w:r>
      <w:r w:rsidR="0C3BAAE9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[</w:t>
      </w:r>
      <w:r w:rsidR="004017B8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4</w:t>
      </w:r>
      <w:r w:rsidR="0C3BAAE9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]</w:t>
      </w:r>
      <w:r w:rsidR="00742A13"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.</w:t>
      </w:r>
    </w:p>
    <w:p w14:paraId="185FD692" w14:textId="77777777" w:rsidR="00434DB7" w:rsidRPr="008A760C" w:rsidRDefault="00434DB7" w:rsidP="20733D37">
      <w:pPr>
        <w:jc w:val="both"/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</w:pPr>
    </w:p>
    <w:p w14:paraId="139B8D71" w14:textId="77777777" w:rsidR="00434DB7" w:rsidRPr="008A760C" w:rsidRDefault="00434DB7" w:rsidP="00434DB7">
      <w:pPr>
        <w:spacing w:after="0"/>
        <w:jc w:val="both"/>
        <w:rPr>
          <w:rStyle w:val="normaltextrun"/>
          <w:rFonts w:ascii="Microsoft Sans Serif" w:hAnsi="Microsoft Sans Serif" w:cs="Microsoft Sans Serif"/>
          <w:b/>
          <w:bCs/>
          <w:color w:val="000000"/>
          <w:shd w:val="clear" w:color="auto" w:fill="FFFFFF"/>
          <w:lang w:val="it-IT"/>
        </w:rPr>
      </w:pPr>
      <w:r w:rsidRPr="008A760C">
        <w:rPr>
          <w:rStyle w:val="normaltextrun"/>
          <w:rFonts w:ascii="Microsoft Sans Serif" w:hAnsi="Microsoft Sans Serif" w:cs="Microsoft Sans Serif"/>
          <w:b/>
          <w:bCs/>
          <w:color w:val="000000"/>
          <w:shd w:val="clear" w:color="auto" w:fill="FFFFFF"/>
          <w:lang w:val="it-IT"/>
        </w:rPr>
        <w:t>Il modello in azione:</w:t>
      </w:r>
    </w:p>
    <w:p w14:paraId="5F94B0DF" w14:textId="7AF819D9" w:rsidR="44B42422" w:rsidRPr="00434DB7" w:rsidRDefault="00434DB7" w:rsidP="44B42422">
      <w:pPr>
        <w:jc w:val="both"/>
        <w:rPr>
          <w:rFonts w:ascii="Microsoft Sans Serif" w:hAnsi="Microsoft Sans Serif" w:cs="Microsoft Sans Serif"/>
          <w:color w:val="000000" w:themeColor="text1"/>
          <w:lang w:val="it-IT"/>
        </w:rPr>
      </w:pPr>
      <w:r w:rsidRPr="008A760C">
        <w:rPr>
          <w:rStyle w:val="normaltextrun"/>
          <w:rFonts w:ascii="Microsoft Sans Serif" w:hAnsi="Microsoft Sans Serif" w:cs="Microsoft Sans Serif"/>
          <w:color w:val="000000" w:themeColor="text1"/>
          <w:lang w:val="it-IT"/>
        </w:rPr>
        <w:t>Il potenziale del modello può essere chiarito meglio presentando un esempio concreto: u</w:t>
      </w:r>
      <w:r w:rsidRPr="008A760C">
        <w:rPr>
          <w:rFonts w:ascii="Microsoft Sans Serif" w:hAnsi="Microsoft Sans Serif" w:cs="Microsoft Sans Serif"/>
          <w:color w:val="000000" w:themeColor="text1"/>
          <w:lang w:val="it-IT"/>
        </w:rPr>
        <w:t>na società appartenente al settore "Tecnologia”, con un EV di 6,59, Vendite nette a 9718, ROE di –4,21 e ROA di –0,12, avrà un EPS futuro stimato dal modello pari a 2,477 (mentre il valore effettivamente registrato di EPS è stato di 2,54).</w:t>
      </w:r>
    </w:p>
    <w:p w14:paraId="221B7D1D" w14:textId="77777777" w:rsidR="00434DB7" w:rsidRPr="008A760C" w:rsidRDefault="00434DB7" w:rsidP="44B42422">
      <w:pPr>
        <w:jc w:val="both"/>
        <w:rPr>
          <w:rFonts w:ascii="Microsoft Sans Serif" w:hAnsi="Microsoft Sans Serif" w:cs="Microsoft Sans Serif"/>
          <w:color w:val="FF0000"/>
          <w:lang w:val="it-IT"/>
        </w:rPr>
      </w:pPr>
    </w:p>
    <w:p w14:paraId="5498648E" w14:textId="0EA20AB1" w:rsidR="002D6518" w:rsidRPr="008A760C" w:rsidRDefault="009C5B87" w:rsidP="000934FB">
      <w:pPr>
        <w:jc w:val="both"/>
        <w:rPr>
          <w:rFonts w:ascii="Microsoft Sans Serif" w:hAnsi="Microsoft Sans Serif" w:cs="Microsoft Sans Serif"/>
          <w:color w:val="000000" w:themeColor="text1"/>
          <w:lang w:val="it-IT"/>
        </w:rPr>
      </w:pPr>
      <w:r w:rsidRPr="008A760C">
        <w:rPr>
          <w:rFonts w:ascii="Microsoft Sans Serif" w:hAnsi="Microsoft Sans Serif" w:cs="Microsoft Sans Serif"/>
          <w:b/>
          <w:color w:val="000000"/>
          <w:shd w:val="clear" w:color="auto" w:fill="FFFFFF"/>
          <w:lang w:val="it-IT"/>
        </w:rPr>
        <w:t>Sviluppi Futuri:</w:t>
      </w:r>
      <w:r w:rsidRPr="008A760C"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  <w:t xml:space="preserve"> </w:t>
      </w:r>
    </w:p>
    <w:p w14:paraId="6CFACE48" w14:textId="2995A361" w:rsidR="003F58BF" w:rsidRPr="008A760C" w:rsidRDefault="00BC0B56" w:rsidP="00FB7C93">
      <w:pPr>
        <w:spacing w:after="0"/>
        <w:jc w:val="both"/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</w:pPr>
      <w:r w:rsidRPr="008A760C"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  <w:t>Considerando</w:t>
      </w:r>
      <w:r w:rsidR="009C5B87" w:rsidRPr="008A760C"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  <w:t xml:space="preserve"> i limiti di cui sopra</w:t>
      </w:r>
      <w:r w:rsidRPr="008A760C"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  <w:t>,</w:t>
      </w:r>
      <w:r w:rsidR="009C5B87" w:rsidRPr="008A760C"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  <w:t xml:space="preserve"> s</w:t>
      </w:r>
      <w:r w:rsidR="00FA6078" w:rsidRPr="008A760C"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  <w:t xml:space="preserve">ono necessari ulteriori </w:t>
      </w:r>
      <w:r w:rsidR="008D55DA" w:rsidRPr="008A760C"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  <w:t>approfondimenti</w:t>
      </w:r>
      <w:r w:rsidR="00FA6078" w:rsidRPr="008A760C"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  <w:t xml:space="preserve"> per poter sviluppare un’analisi robusta</w:t>
      </w:r>
      <w:r w:rsidR="00892821" w:rsidRPr="008A760C"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  <w:t>:</w:t>
      </w:r>
      <w:r w:rsidR="00E568E1" w:rsidRPr="008A760C"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  <w:t xml:space="preserve"> l</w:t>
      </w:r>
      <w:r w:rsidR="00324DF0" w:rsidRPr="008A760C"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  <w:t xml:space="preserve">a distorsione da variabili omesse può essere </w:t>
      </w:r>
      <w:r w:rsidR="003E5C10" w:rsidRPr="008A760C">
        <w:rPr>
          <w:rFonts w:ascii="Microsoft Sans Serif" w:hAnsi="Microsoft Sans Serif" w:cs="Microsoft Sans Serif"/>
          <w:color w:val="000000" w:themeColor="text1"/>
          <w:shd w:val="clear" w:color="auto" w:fill="FFFFFF"/>
          <w:lang w:val="it-IT"/>
        </w:rPr>
        <w:t xml:space="preserve">mitigata </w:t>
      </w:r>
      <w:r w:rsidR="00324DF0" w:rsidRPr="008A760C"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  <w:t>includendo nuove variabili</w:t>
      </w:r>
      <w:r w:rsidR="005D6E43" w:rsidRPr="008A760C"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  <w:t xml:space="preserve"> che </w:t>
      </w:r>
      <w:r w:rsidR="00AF55D4" w:rsidRPr="008A760C"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  <w:t>ben si prestano a descrivere il fenomeno</w:t>
      </w:r>
      <w:r w:rsidR="003A36E8" w:rsidRPr="008A760C"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  <w:t xml:space="preserve"> come, per esempio, il numero di azioni circolanti</w:t>
      </w:r>
      <w:r w:rsidR="00AF55D4" w:rsidRPr="008A760C"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  <w:t xml:space="preserve">. </w:t>
      </w:r>
      <w:r w:rsidR="003A36E8" w:rsidRPr="008A760C"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  <w:br/>
      </w:r>
      <w:r w:rsidR="00D36F4A" w:rsidRPr="008A760C"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  <w:t xml:space="preserve">Includendo </w:t>
      </w:r>
      <w:r w:rsidR="00362213" w:rsidRPr="008A760C"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  <w:t xml:space="preserve">più </w:t>
      </w:r>
      <w:r w:rsidR="006B57DF" w:rsidRPr="008A760C"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  <w:t xml:space="preserve">istanze storiche per ciascuna variabile </w:t>
      </w:r>
      <w:r w:rsidR="00336DA4" w:rsidRPr="008A760C"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  <w:t>si p</w:t>
      </w:r>
      <w:r w:rsidR="001907EB" w:rsidRPr="008A760C"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  <w:t>otrebbe</w:t>
      </w:r>
      <w:r w:rsidR="000D1E35" w:rsidRPr="008A760C"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  <w:t xml:space="preserve"> </w:t>
      </w:r>
      <w:r w:rsidR="00E66753" w:rsidRPr="008A760C"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  <w:t>ridurre</w:t>
      </w:r>
      <w:r w:rsidR="00C82C69" w:rsidRPr="008A760C"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  <w:t xml:space="preserve"> </w:t>
      </w:r>
      <w:r w:rsidR="00F9731B" w:rsidRPr="008A760C"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  <w:t xml:space="preserve">la distorsione </w:t>
      </w:r>
      <w:r w:rsidR="00805DD3" w:rsidRPr="008A760C"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  <w:t>da campionamento</w:t>
      </w:r>
      <w:r w:rsidR="00336DA4" w:rsidRPr="008A760C"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  <w:t>, andan</w:t>
      </w:r>
      <w:r w:rsidR="007E4F45" w:rsidRPr="008A760C"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  <w:t xml:space="preserve">do ad indagare il fenomeno </w:t>
      </w:r>
      <w:r w:rsidR="00DF57C6" w:rsidRPr="008A760C"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  <w:t xml:space="preserve">nel suo complesso piuttosto che </w:t>
      </w:r>
      <w:r w:rsidR="00D447CE" w:rsidRPr="008A760C"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  <w:t xml:space="preserve">limitandosi </w:t>
      </w:r>
      <w:r w:rsidR="00DF57C6" w:rsidRPr="008A760C"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  <w:t xml:space="preserve">al </w:t>
      </w:r>
      <w:r w:rsidR="009F0308" w:rsidRPr="008A760C"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  <w:t>semplice anno in esame.</w:t>
      </w:r>
    </w:p>
    <w:p w14:paraId="05289105" w14:textId="77777777" w:rsidR="00E83E9A" w:rsidRPr="008A760C" w:rsidRDefault="00E83E9A" w:rsidP="00FB7C93">
      <w:pPr>
        <w:spacing w:after="0"/>
        <w:jc w:val="both"/>
        <w:rPr>
          <w:rFonts w:ascii="Microsoft Sans Serif" w:hAnsi="Microsoft Sans Serif" w:cs="Microsoft Sans Serif"/>
          <w:color w:val="000000"/>
          <w:shd w:val="clear" w:color="auto" w:fill="FFFFFF"/>
          <w:lang w:val="it-IT"/>
        </w:rPr>
      </w:pPr>
    </w:p>
    <w:p w14:paraId="339B524D" w14:textId="60B067AE" w:rsidR="00742A13" w:rsidRPr="008A760C" w:rsidRDefault="00742A13" w:rsidP="00A74159">
      <w:pPr>
        <w:spacing w:after="0"/>
        <w:jc w:val="both"/>
        <w:rPr>
          <w:rStyle w:val="normaltextrun"/>
          <w:rFonts w:ascii="Microsoft Sans Serif" w:hAnsi="Microsoft Sans Serif" w:cs="Microsoft Sans Serif"/>
          <w:b/>
          <w:bCs/>
          <w:color w:val="000000"/>
          <w:shd w:val="clear" w:color="auto" w:fill="FFFFFF"/>
          <w:lang w:val="it-IT"/>
        </w:rPr>
      </w:pPr>
    </w:p>
    <w:p w14:paraId="25F84317" w14:textId="77777777" w:rsidR="0043000C" w:rsidRPr="008A760C" w:rsidRDefault="0043000C" w:rsidP="00A74159">
      <w:pPr>
        <w:spacing w:after="0"/>
        <w:jc w:val="both"/>
        <w:rPr>
          <w:rStyle w:val="normaltextrun"/>
          <w:rFonts w:ascii="Microsoft Sans Serif" w:hAnsi="Microsoft Sans Serif" w:cs="Microsoft Sans Serif"/>
          <w:color w:val="000000"/>
          <w:shd w:val="clear" w:color="auto" w:fill="FFFFFF"/>
          <w:lang w:val="it-IT"/>
        </w:rPr>
      </w:pPr>
    </w:p>
    <w:p w14:paraId="27DAEA82" w14:textId="77777777" w:rsidR="00186340" w:rsidRPr="008A760C" w:rsidRDefault="00186340" w:rsidP="0018634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Microsoft Sans Serif" w:hAnsi="Microsoft Sans Serif" w:cs="Microsoft Sans Serif"/>
          <w:sz w:val="22"/>
          <w:szCs w:val="22"/>
        </w:rPr>
      </w:pPr>
    </w:p>
    <w:p w14:paraId="3DC30A61" w14:textId="77777777" w:rsidR="00186340" w:rsidRPr="00E60414" w:rsidRDefault="00186340" w:rsidP="0018634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Microsoft Sans Serif" w:hAnsi="Microsoft Sans Serif" w:cs="Microsoft Sans Serif"/>
          <w:sz w:val="28"/>
          <w:szCs w:val="28"/>
        </w:rPr>
      </w:pPr>
    </w:p>
    <w:p w14:paraId="77FA3945" w14:textId="77777777" w:rsidR="00186340" w:rsidRPr="00E60414" w:rsidRDefault="00186340" w:rsidP="0018634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Microsoft Sans Serif" w:hAnsi="Microsoft Sans Serif" w:cs="Microsoft Sans Serif"/>
          <w:sz w:val="28"/>
          <w:szCs w:val="28"/>
        </w:rPr>
      </w:pPr>
    </w:p>
    <w:p w14:paraId="5ED6D285" w14:textId="77777777" w:rsidR="00186340" w:rsidRPr="00E60414" w:rsidRDefault="00186340" w:rsidP="0018634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Microsoft Sans Serif" w:hAnsi="Microsoft Sans Serif" w:cs="Microsoft Sans Serif"/>
          <w:sz w:val="28"/>
          <w:szCs w:val="28"/>
        </w:rPr>
      </w:pPr>
    </w:p>
    <w:p w14:paraId="14939559" w14:textId="77777777" w:rsidR="00186340" w:rsidRPr="00E60414" w:rsidRDefault="00186340" w:rsidP="0018634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Microsoft Sans Serif" w:hAnsi="Microsoft Sans Serif" w:cs="Microsoft Sans Serif"/>
          <w:sz w:val="28"/>
          <w:szCs w:val="28"/>
        </w:rPr>
      </w:pPr>
    </w:p>
    <w:p w14:paraId="426D940C" w14:textId="77777777" w:rsidR="00A74159" w:rsidRPr="00E60414" w:rsidRDefault="00A74159" w:rsidP="0018634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Microsoft Sans Serif" w:hAnsi="Microsoft Sans Serif" w:cs="Microsoft Sans Serif"/>
        </w:rPr>
      </w:pPr>
    </w:p>
    <w:p w14:paraId="2AB6064B" w14:textId="77777777" w:rsidR="00D505AA" w:rsidRPr="00E60414" w:rsidRDefault="00D505AA" w:rsidP="0018634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Microsoft Sans Serif" w:hAnsi="Microsoft Sans Serif" w:cs="Microsoft Sans Serif"/>
        </w:rPr>
      </w:pPr>
    </w:p>
    <w:p w14:paraId="6B68109A" w14:textId="77777777" w:rsidR="00D505AA" w:rsidRPr="00E60414" w:rsidRDefault="00D505AA" w:rsidP="0018634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Microsoft Sans Serif" w:hAnsi="Microsoft Sans Serif" w:cs="Microsoft Sans Serif"/>
        </w:rPr>
      </w:pPr>
    </w:p>
    <w:p w14:paraId="685D1223" w14:textId="77777777" w:rsidR="00D505AA" w:rsidRPr="00FF0F46" w:rsidRDefault="00D505AA" w:rsidP="0018634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Microsoft Sans Serif" w:hAnsi="Microsoft Sans Serif" w:cs="Microsoft Sans Serif"/>
          <w:sz w:val="20"/>
          <w:szCs w:val="20"/>
        </w:rPr>
      </w:pPr>
    </w:p>
    <w:p w14:paraId="5E7CC2DA" w14:textId="662533CA" w:rsidR="00186340" w:rsidRPr="00FF0F46" w:rsidRDefault="00186340" w:rsidP="0018634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Microsoft Sans Serif" w:hAnsi="Microsoft Sans Serif" w:cs="Microsoft Sans Serif"/>
          <w:sz w:val="20"/>
          <w:szCs w:val="20"/>
        </w:rPr>
      </w:pPr>
      <w:r w:rsidRPr="00FF0F46">
        <w:rPr>
          <w:rStyle w:val="normaltextrun"/>
          <w:rFonts w:ascii="Microsoft Sans Serif" w:hAnsi="Microsoft Sans Serif" w:cs="Microsoft Sans Serif"/>
          <w:sz w:val="20"/>
          <w:szCs w:val="20"/>
        </w:rPr>
        <w:t xml:space="preserve">Damian </w:t>
      </w:r>
      <w:proofErr w:type="spellStart"/>
      <w:r w:rsidRPr="00FF0F46">
        <w:rPr>
          <w:rStyle w:val="normaltextrun"/>
          <w:rFonts w:ascii="Microsoft Sans Serif" w:hAnsi="Microsoft Sans Serif" w:cs="Microsoft Sans Serif"/>
          <w:sz w:val="20"/>
          <w:szCs w:val="20"/>
        </w:rPr>
        <w:t>Agachi</w:t>
      </w:r>
      <w:proofErr w:type="spellEnd"/>
      <w:r w:rsidRPr="00FF0F46">
        <w:rPr>
          <w:rStyle w:val="normaltextrun"/>
          <w:rFonts w:ascii="Microsoft Sans Serif" w:hAnsi="Microsoft Sans Serif" w:cs="Microsoft Sans Serif"/>
          <w:sz w:val="20"/>
          <w:szCs w:val="20"/>
        </w:rPr>
        <w:t xml:space="preserve"> Menna</w:t>
      </w:r>
    </w:p>
    <w:p w14:paraId="450C6C85" w14:textId="20250A1E" w:rsidR="003F58BF" w:rsidRPr="00FF0F46" w:rsidRDefault="00EB3B0E" w:rsidP="0018634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Microsoft Sans Serif" w:hAnsi="Microsoft Sans Serif" w:cs="Microsoft Sans Serif"/>
          <w:sz w:val="20"/>
          <w:szCs w:val="20"/>
        </w:rPr>
      </w:pPr>
      <w:r w:rsidRPr="00FF0F46">
        <w:rPr>
          <w:rStyle w:val="normaltextrun"/>
          <w:rFonts w:ascii="Microsoft Sans Serif" w:hAnsi="Microsoft Sans Serif" w:cs="Microsoft Sans Serif"/>
          <w:sz w:val="20"/>
          <w:szCs w:val="20"/>
        </w:rPr>
        <w:t>Annalisa Basta</w:t>
      </w:r>
    </w:p>
    <w:p w14:paraId="208E0DC5" w14:textId="79001E96" w:rsidR="005E699D" w:rsidRPr="00FF0F46" w:rsidRDefault="00EB3B0E" w:rsidP="0018634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Microsoft Sans Serif" w:hAnsi="Microsoft Sans Serif" w:cs="Microsoft Sans Serif"/>
          <w:sz w:val="20"/>
          <w:szCs w:val="20"/>
        </w:rPr>
      </w:pPr>
      <w:r w:rsidRPr="00FF0F46">
        <w:rPr>
          <w:rStyle w:val="normaltextrun"/>
          <w:rFonts w:ascii="Microsoft Sans Serif" w:hAnsi="Microsoft Sans Serif" w:cs="Microsoft Sans Serif"/>
          <w:sz w:val="20"/>
          <w:szCs w:val="20"/>
        </w:rPr>
        <w:t>Simone De Bonis</w:t>
      </w:r>
    </w:p>
    <w:p w14:paraId="43661F62" w14:textId="68EBECAC" w:rsidR="00F206D8" w:rsidRPr="00FF0F46" w:rsidRDefault="00F206D8" w:rsidP="0018634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Microsoft Sans Serif" w:hAnsi="Microsoft Sans Serif" w:cs="Microsoft Sans Serif"/>
          <w:sz w:val="20"/>
          <w:szCs w:val="20"/>
        </w:rPr>
      </w:pPr>
      <w:r w:rsidRPr="00FF0F46">
        <w:rPr>
          <w:rStyle w:val="normaltextrun"/>
          <w:rFonts w:ascii="Microsoft Sans Serif" w:hAnsi="Microsoft Sans Serif" w:cs="Microsoft Sans Serif"/>
          <w:sz w:val="20"/>
          <w:szCs w:val="20"/>
        </w:rPr>
        <w:t xml:space="preserve">Chiara </w:t>
      </w:r>
      <w:r w:rsidR="00186340" w:rsidRPr="00FF0F46">
        <w:rPr>
          <w:rStyle w:val="normaltextrun"/>
          <w:rFonts w:ascii="Microsoft Sans Serif" w:hAnsi="Microsoft Sans Serif" w:cs="Microsoft Sans Serif"/>
          <w:sz w:val="20"/>
          <w:szCs w:val="20"/>
        </w:rPr>
        <w:t>Mercati</w:t>
      </w:r>
    </w:p>
    <w:p w14:paraId="70F3193F" w14:textId="77777777" w:rsidR="00854800" w:rsidRPr="00FF0F46" w:rsidRDefault="00EB3B0E" w:rsidP="0085480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Microsoft Sans Serif" w:hAnsi="Microsoft Sans Serif" w:cs="Microsoft Sans Serif"/>
          <w:sz w:val="20"/>
          <w:szCs w:val="20"/>
        </w:rPr>
      </w:pPr>
      <w:r w:rsidRPr="00FF0F46">
        <w:rPr>
          <w:rStyle w:val="normaltextrun"/>
          <w:rFonts w:ascii="Microsoft Sans Serif" w:hAnsi="Microsoft Sans Serif" w:cs="Microsoft Sans Serif"/>
          <w:sz w:val="20"/>
          <w:szCs w:val="20"/>
        </w:rPr>
        <w:t>Daniele Torregiani</w:t>
      </w:r>
    </w:p>
    <w:p w14:paraId="16AAE6A0" w14:textId="29D9619D" w:rsidR="00FF0F46" w:rsidRDefault="00FF0F46" w:rsidP="00854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Microsoft Sans Serif" w:hAnsi="Microsoft Sans Serif" w:cs="Microsoft Sans Serif"/>
          <w:b/>
          <w:sz w:val="28"/>
          <w:szCs w:val="28"/>
        </w:rPr>
      </w:pPr>
    </w:p>
    <w:p w14:paraId="3D24577D" w14:textId="3554F0E9" w:rsidR="002D6518" w:rsidRPr="00854800" w:rsidRDefault="002D6518" w:rsidP="00854800">
      <w:pPr>
        <w:pStyle w:val="paragraph"/>
        <w:spacing w:before="0" w:beforeAutospacing="0" w:after="0" w:afterAutospacing="0"/>
        <w:textAlignment w:val="baseline"/>
        <w:rPr>
          <w:rStyle w:val="eop"/>
          <w:rFonts w:ascii="Microsoft Sans Serif" w:hAnsi="Microsoft Sans Serif" w:cs="Microsoft Sans Serif"/>
        </w:rPr>
      </w:pPr>
      <w:r w:rsidRPr="00F71B88">
        <w:rPr>
          <w:rStyle w:val="normaltextrun"/>
          <w:rFonts w:ascii="Microsoft Sans Serif" w:hAnsi="Microsoft Sans Serif" w:cs="Microsoft Sans Serif"/>
          <w:b/>
          <w:sz w:val="28"/>
          <w:szCs w:val="28"/>
        </w:rPr>
        <w:t>Appendice</w:t>
      </w:r>
      <w:r w:rsidRPr="00F71B88">
        <w:rPr>
          <w:rStyle w:val="eop"/>
          <w:rFonts w:ascii="Microsoft Sans Serif" w:hAnsi="Microsoft Sans Serif" w:cs="Microsoft Sans Serif"/>
          <w:sz w:val="28"/>
          <w:szCs w:val="28"/>
        </w:rPr>
        <w:t> </w:t>
      </w:r>
    </w:p>
    <w:p w14:paraId="6930CE4E" w14:textId="685A974A" w:rsidR="004C473F" w:rsidRPr="00F66F44" w:rsidRDefault="004C473F" w:rsidP="000934FB">
      <w:pPr>
        <w:pStyle w:val="paragraph"/>
        <w:spacing w:before="240" w:beforeAutospacing="0" w:after="0" w:afterAutospacing="0"/>
        <w:jc w:val="both"/>
        <w:textAlignment w:val="baseline"/>
        <w:rPr>
          <w:rFonts w:ascii="Microsoft Sans Serif" w:hAnsi="Microsoft Sans Serif" w:cs="Microsoft Sans Serif"/>
          <w:b/>
          <w:sz w:val="20"/>
          <w:szCs w:val="20"/>
        </w:rPr>
      </w:pPr>
      <w:r w:rsidRPr="00F66F44">
        <w:rPr>
          <w:rStyle w:val="eop"/>
          <w:rFonts w:ascii="Microsoft Sans Serif" w:hAnsi="Microsoft Sans Serif" w:cs="Microsoft Sans Serif"/>
          <w:b/>
          <w:sz w:val="20"/>
          <w:szCs w:val="20"/>
        </w:rPr>
        <w:t>[1]</w:t>
      </w:r>
      <w:r w:rsidR="009E0460" w:rsidRPr="00F66F44">
        <w:rPr>
          <w:rStyle w:val="eop"/>
          <w:rFonts w:ascii="Microsoft Sans Serif" w:hAnsi="Microsoft Sans Serif" w:cs="Microsoft Sans Serif"/>
          <w:b/>
          <w:sz w:val="20"/>
          <w:szCs w:val="20"/>
        </w:rPr>
        <w:t xml:space="preserve"> Valori </w:t>
      </w:r>
      <w:r w:rsidRPr="00F66F44">
        <w:rPr>
          <w:rStyle w:val="eop"/>
          <w:rFonts w:ascii="Microsoft Sans Serif" w:hAnsi="Microsoft Sans Serif" w:cs="Microsoft Sans Serif"/>
          <w:b/>
          <w:sz w:val="20"/>
          <w:szCs w:val="20"/>
        </w:rPr>
        <w:t>duplicati</w:t>
      </w:r>
      <w:r w:rsidR="009E0460" w:rsidRPr="00F66F44">
        <w:rPr>
          <w:rStyle w:val="eop"/>
          <w:rFonts w:ascii="Microsoft Sans Serif" w:hAnsi="Microsoft Sans Serif" w:cs="Microsoft Sans Serif"/>
          <w:b/>
          <w:sz w:val="20"/>
          <w:szCs w:val="20"/>
        </w:rPr>
        <w:t xml:space="preserve"> e anomali</w:t>
      </w:r>
      <w:r w:rsidRPr="00F66F44">
        <w:rPr>
          <w:rStyle w:val="eop"/>
          <w:rFonts w:ascii="Microsoft Sans Serif" w:hAnsi="Microsoft Sans Serif" w:cs="Microsoft Sans Serif"/>
          <w:b/>
          <w:sz w:val="20"/>
          <w:szCs w:val="20"/>
        </w:rPr>
        <w:t>:</w:t>
      </w:r>
    </w:p>
    <w:p w14:paraId="2CEE6C8A" w14:textId="7313BB30" w:rsidR="00260016" w:rsidRPr="00F66F44" w:rsidRDefault="57421881" w:rsidP="002D6518">
      <w:pPr>
        <w:pStyle w:val="paragraph"/>
        <w:spacing w:before="240" w:beforeAutospacing="0" w:after="0" w:afterAutospacing="0"/>
        <w:jc w:val="both"/>
        <w:textAlignment w:val="baseline"/>
        <w:rPr>
          <w:rStyle w:val="normaltextrun"/>
          <w:rFonts w:ascii="Microsoft Sans Serif" w:hAnsi="Microsoft Sans Serif" w:cs="Microsoft Sans Serif"/>
          <w:sz w:val="20"/>
          <w:szCs w:val="20"/>
        </w:rPr>
      </w:pPr>
      <w:r w:rsidRPr="00F66F44">
        <w:rPr>
          <w:rStyle w:val="normaltextrun"/>
          <w:rFonts w:ascii="Microsoft Sans Serif" w:hAnsi="Microsoft Sans Serif" w:cs="Microsoft Sans Serif"/>
          <w:sz w:val="20"/>
          <w:szCs w:val="20"/>
        </w:rPr>
        <w:t>Durante l</w:t>
      </w:r>
      <w:r w:rsidR="692370E4" w:rsidRPr="00F66F44">
        <w:rPr>
          <w:rStyle w:val="normaltextrun"/>
          <w:rFonts w:ascii="Microsoft Sans Serif" w:hAnsi="Microsoft Sans Serif" w:cs="Microsoft Sans Serif"/>
          <w:sz w:val="20"/>
          <w:szCs w:val="20"/>
        </w:rPr>
        <w:t>’</w:t>
      </w:r>
      <w:r w:rsidRPr="00F66F44">
        <w:rPr>
          <w:rStyle w:val="normaltextrun"/>
          <w:rFonts w:ascii="Microsoft Sans Serif" w:hAnsi="Microsoft Sans Serif" w:cs="Microsoft Sans Serif"/>
          <w:sz w:val="20"/>
          <w:szCs w:val="20"/>
        </w:rPr>
        <w:t xml:space="preserve">analisi sono emersi </w:t>
      </w:r>
      <w:r w:rsidR="2BF1839A" w:rsidRPr="00F66F44">
        <w:rPr>
          <w:rStyle w:val="normaltextrun"/>
          <w:rFonts w:ascii="Microsoft Sans Serif" w:hAnsi="Microsoft Sans Serif" w:cs="Microsoft Sans Serif"/>
          <w:sz w:val="20"/>
          <w:szCs w:val="20"/>
        </w:rPr>
        <w:t>11 valori duplicati, per la stessa società erano presenti</w:t>
      </w:r>
      <w:r w:rsidR="006E0D52" w:rsidRPr="00F66F44">
        <w:rPr>
          <w:rStyle w:val="normaltextrun"/>
          <w:rFonts w:ascii="Microsoft Sans Serif" w:hAnsi="Microsoft Sans Serif" w:cs="Microsoft Sans Serif"/>
          <w:sz w:val="20"/>
          <w:szCs w:val="20"/>
        </w:rPr>
        <w:t xml:space="preserve"> due righe </w:t>
      </w:r>
      <w:r w:rsidR="007754E3" w:rsidRPr="00F66F44">
        <w:rPr>
          <w:rStyle w:val="normaltextrun"/>
          <w:rFonts w:ascii="Microsoft Sans Serif" w:hAnsi="Microsoft Sans Serif" w:cs="Microsoft Sans Serif"/>
          <w:sz w:val="20"/>
          <w:szCs w:val="20"/>
        </w:rPr>
        <w:t>con valori uguali per tutti gli attributi</w:t>
      </w:r>
      <w:r w:rsidR="004F0130" w:rsidRPr="00F66F44">
        <w:rPr>
          <w:rStyle w:val="normaltextrun"/>
          <w:rFonts w:ascii="Microsoft Sans Serif" w:hAnsi="Microsoft Sans Serif" w:cs="Microsoft Sans Serif"/>
          <w:sz w:val="20"/>
          <w:szCs w:val="20"/>
        </w:rPr>
        <w:t>, con differenze solo per il campo</w:t>
      </w:r>
      <w:r w:rsidR="2BF1839A" w:rsidRPr="00F66F44">
        <w:rPr>
          <w:rStyle w:val="normaltextrun"/>
          <w:rFonts w:ascii="Microsoft Sans Serif" w:hAnsi="Microsoft Sans Serif" w:cs="Microsoft Sans Serif"/>
          <w:sz w:val="20"/>
          <w:szCs w:val="20"/>
        </w:rPr>
        <w:t xml:space="preserve"> “</w:t>
      </w:r>
      <w:proofErr w:type="spellStart"/>
      <w:r w:rsidR="2BF1839A" w:rsidRPr="00F66F44">
        <w:rPr>
          <w:rStyle w:val="normaltextrun"/>
          <w:rFonts w:ascii="Microsoft Sans Serif" w:hAnsi="Microsoft Sans Serif" w:cs="Microsoft Sans Serif"/>
          <w:sz w:val="20"/>
          <w:szCs w:val="20"/>
        </w:rPr>
        <w:t>Net_Sales</w:t>
      </w:r>
      <w:proofErr w:type="spellEnd"/>
      <w:r w:rsidR="2BF1839A" w:rsidRPr="00F66F44">
        <w:rPr>
          <w:rStyle w:val="normaltextrun"/>
          <w:rFonts w:ascii="Microsoft Sans Serif" w:hAnsi="Microsoft Sans Serif" w:cs="Microsoft Sans Serif"/>
          <w:sz w:val="20"/>
          <w:szCs w:val="20"/>
        </w:rPr>
        <w:t>”</w:t>
      </w:r>
      <w:r w:rsidR="009C2742" w:rsidRPr="00F66F44">
        <w:rPr>
          <w:rStyle w:val="normaltextrun"/>
          <w:rFonts w:ascii="Microsoft Sans Serif" w:hAnsi="Microsoft Sans Serif" w:cs="Microsoft Sans Serif"/>
          <w:sz w:val="20"/>
          <w:szCs w:val="20"/>
        </w:rPr>
        <w:t>,</w:t>
      </w:r>
      <w:r w:rsidR="00E74C99" w:rsidRPr="00F66F44">
        <w:rPr>
          <w:rStyle w:val="normaltextrun"/>
          <w:rFonts w:ascii="Microsoft Sans Serif" w:hAnsi="Microsoft Sans Serif" w:cs="Microsoft Sans Serif"/>
          <w:sz w:val="20"/>
          <w:szCs w:val="20"/>
        </w:rPr>
        <w:t xml:space="preserve"> e per l’analisi</w:t>
      </w:r>
      <w:r w:rsidR="2BF1839A" w:rsidRPr="00F66F44">
        <w:rPr>
          <w:rStyle w:val="normaltextrun"/>
          <w:rFonts w:ascii="Microsoft Sans Serif" w:hAnsi="Microsoft Sans Serif" w:cs="Microsoft Sans Serif"/>
          <w:sz w:val="20"/>
          <w:szCs w:val="20"/>
        </w:rPr>
        <w:t xml:space="preserve"> è stato selezionato il valore più realistico.</w:t>
      </w:r>
      <w:r w:rsidR="00F66F44">
        <w:rPr>
          <w:rStyle w:val="normaltextrun"/>
          <w:rFonts w:ascii="Microsoft Sans Serif" w:hAnsi="Microsoft Sans Serif" w:cs="Microsoft Sans Serif"/>
          <w:sz w:val="20"/>
          <w:szCs w:val="20"/>
        </w:rPr>
        <w:t xml:space="preserve"> </w:t>
      </w:r>
      <w:r w:rsidR="00260016" w:rsidRPr="00F66F44">
        <w:rPr>
          <w:rStyle w:val="normaltextrun"/>
          <w:rFonts w:ascii="Microsoft Sans Serif" w:hAnsi="Microsoft Sans Serif" w:cs="Microsoft Sans Serif"/>
          <w:sz w:val="20"/>
          <w:szCs w:val="20"/>
        </w:rPr>
        <w:t xml:space="preserve">Inoltre, </w:t>
      </w:r>
      <w:r w:rsidR="002E26EA" w:rsidRPr="00F66F44">
        <w:rPr>
          <w:rStyle w:val="normaltextrun"/>
          <w:rFonts w:ascii="Microsoft Sans Serif" w:hAnsi="Microsoft Sans Serif" w:cs="Microsoft Sans Serif"/>
          <w:sz w:val="20"/>
          <w:szCs w:val="20"/>
        </w:rPr>
        <w:t xml:space="preserve">è stato osservato che </w:t>
      </w:r>
      <w:r w:rsidR="00260016" w:rsidRPr="00F66F44">
        <w:rPr>
          <w:rStyle w:val="normaltextrun"/>
          <w:rFonts w:ascii="Microsoft Sans Serif" w:hAnsi="Microsoft Sans Serif" w:cs="Microsoft Sans Serif"/>
          <w:sz w:val="20"/>
          <w:szCs w:val="20"/>
        </w:rPr>
        <w:t xml:space="preserve">per determinati attributi </w:t>
      </w:r>
      <w:r w:rsidR="002E26EA" w:rsidRPr="00F66F44">
        <w:rPr>
          <w:rStyle w:val="normaltextrun"/>
          <w:rFonts w:ascii="Microsoft Sans Serif" w:hAnsi="Microsoft Sans Serif" w:cs="Microsoft Sans Serif"/>
          <w:sz w:val="20"/>
          <w:szCs w:val="20"/>
        </w:rPr>
        <w:t xml:space="preserve">sono presenti </w:t>
      </w:r>
      <w:r w:rsidR="00260016" w:rsidRPr="00F66F44">
        <w:rPr>
          <w:rStyle w:val="normaltextrun"/>
          <w:rFonts w:ascii="Microsoft Sans Serif" w:hAnsi="Microsoft Sans Serif" w:cs="Microsoft Sans Serif"/>
          <w:sz w:val="20"/>
          <w:szCs w:val="20"/>
        </w:rPr>
        <w:t>valori molto grandi e lontani dalla realtà, abbiamo quindi sostituito il valore anomalo con una media della sottocategoria dell’industria riferita a quel determinato attributo.</w:t>
      </w:r>
    </w:p>
    <w:p w14:paraId="6ABF9942" w14:textId="4FB35AA9" w:rsidR="00D4379E" w:rsidRPr="00F66F44" w:rsidRDefault="00136955" w:rsidP="7CE5A8AE">
      <w:pPr>
        <w:pStyle w:val="paragraph"/>
        <w:spacing w:before="240" w:beforeAutospacing="0" w:after="0" w:afterAutospacing="0"/>
        <w:jc w:val="both"/>
        <w:textAlignment w:val="baseline"/>
        <w:rPr>
          <w:rStyle w:val="eop"/>
          <w:rFonts w:ascii="Microsoft Sans Serif" w:hAnsi="Microsoft Sans Serif" w:cs="Microsoft Sans Serif"/>
          <w:b/>
          <w:sz w:val="20"/>
          <w:szCs w:val="20"/>
        </w:rPr>
      </w:pPr>
      <w:r w:rsidRPr="00F66F44">
        <w:rPr>
          <w:rFonts w:ascii="Microsoft Sans Serif" w:hAnsi="Microsoft Sans Serif" w:cs="Microsoft Sans Serif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7017AA6" wp14:editId="381D1DE7">
            <wp:simplePos x="0" y="0"/>
            <wp:positionH relativeFrom="margin">
              <wp:posOffset>2764155</wp:posOffset>
            </wp:positionH>
            <wp:positionV relativeFrom="paragraph">
              <wp:posOffset>220345</wp:posOffset>
            </wp:positionV>
            <wp:extent cx="3074670" cy="2736215"/>
            <wp:effectExtent l="0" t="0" r="0" b="6985"/>
            <wp:wrapSquare wrapText="bothSides"/>
            <wp:docPr id="1964379291" name="Immagine 196437929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0"/>
                    <a:stretch/>
                  </pic:blipFill>
                  <pic:spPr bwMode="auto">
                    <a:xfrm>
                      <a:off x="0" y="0"/>
                      <a:ext cx="3074670" cy="273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460" w:rsidRPr="00F66F44">
        <w:rPr>
          <w:rStyle w:val="eop"/>
          <w:rFonts w:ascii="Microsoft Sans Serif" w:hAnsi="Microsoft Sans Serif" w:cs="Microsoft Sans Serif"/>
          <w:b/>
          <w:sz w:val="20"/>
          <w:szCs w:val="20"/>
        </w:rPr>
        <w:t>Ridondanza</w:t>
      </w:r>
      <w:r w:rsidR="00260016" w:rsidRPr="00F66F44">
        <w:rPr>
          <w:rStyle w:val="eop"/>
          <w:rFonts w:ascii="Microsoft Sans Serif" w:hAnsi="Microsoft Sans Serif" w:cs="Microsoft Sans Serif"/>
          <w:b/>
          <w:sz w:val="20"/>
          <w:szCs w:val="20"/>
        </w:rPr>
        <w:t>:</w:t>
      </w:r>
      <w:r w:rsidR="00D4379E" w:rsidRPr="00F66F44">
        <w:rPr>
          <w:rStyle w:val="eop"/>
          <w:rFonts w:ascii="Microsoft Sans Serif" w:hAnsi="Microsoft Sans Serif" w:cs="Microsoft Sans Serif"/>
          <w:b/>
          <w:sz w:val="20"/>
          <w:szCs w:val="20"/>
        </w:rPr>
        <w:t xml:space="preserve"> </w:t>
      </w:r>
    </w:p>
    <w:p w14:paraId="6B693118" w14:textId="23F6A087" w:rsidR="00A9156C" w:rsidRPr="00F66F44" w:rsidRDefault="779F142A" w:rsidP="7CE5A8AE">
      <w:pPr>
        <w:pStyle w:val="paragraph"/>
        <w:spacing w:before="240" w:beforeAutospacing="0" w:after="0" w:afterAutospacing="0"/>
        <w:jc w:val="both"/>
        <w:textAlignment w:val="baseline"/>
        <w:rPr>
          <w:rFonts w:ascii="Microsoft Sans Serif" w:hAnsi="Microsoft Sans Serif" w:cs="Microsoft Sans Serif"/>
          <w:b/>
          <w:color w:val="000000" w:themeColor="text1"/>
          <w:sz w:val="20"/>
          <w:szCs w:val="20"/>
        </w:rPr>
      </w:pPr>
      <w:r w:rsidRPr="00F66F44">
        <w:rPr>
          <w:rStyle w:val="normaltextrun"/>
          <w:rFonts w:ascii="Microsoft Sans Serif" w:hAnsi="Microsoft Sans Serif" w:cs="Microsoft Sans Serif"/>
          <w:sz w:val="20"/>
          <w:szCs w:val="20"/>
        </w:rPr>
        <w:t>Durante l’analisi descrittiva</w:t>
      </w:r>
      <w:r w:rsidR="00D76782" w:rsidRPr="00F66F44">
        <w:rPr>
          <w:rStyle w:val="normaltextrun"/>
          <w:rFonts w:ascii="Microsoft Sans Serif" w:hAnsi="Microsoft Sans Serif" w:cs="Microsoft Sans Serif"/>
          <w:sz w:val="20"/>
          <w:szCs w:val="20"/>
        </w:rPr>
        <w:t>,</w:t>
      </w:r>
      <w:r w:rsidR="61EEE14E" w:rsidRPr="00F66F44">
        <w:rPr>
          <w:rStyle w:val="normaltextrun"/>
          <w:rFonts w:ascii="Microsoft Sans Serif" w:hAnsi="Microsoft Sans Serif" w:cs="Microsoft Sans Serif"/>
          <w:sz w:val="20"/>
          <w:szCs w:val="20"/>
        </w:rPr>
        <w:t xml:space="preserve"> attraverso un correlogramma</w:t>
      </w:r>
      <w:r w:rsidR="00D76782" w:rsidRPr="00F66F44">
        <w:rPr>
          <w:rStyle w:val="normaltextrun"/>
          <w:rFonts w:ascii="Microsoft Sans Serif" w:hAnsi="Microsoft Sans Serif" w:cs="Microsoft Sans Serif"/>
          <w:sz w:val="20"/>
          <w:szCs w:val="20"/>
        </w:rPr>
        <w:t>,</w:t>
      </w:r>
      <w:r w:rsidRPr="00F66F44">
        <w:rPr>
          <w:rStyle w:val="normaltextrun"/>
          <w:rFonts w:ascii="Microsoft Sans Serif" w:hAnsi="Microsoft Sans Serif" w:cs="Microsoft Sans Serif"/>
          <w:sz w:val="20"/>
          <w:szCs w:val="20"/>
        </w:rPr>
        <w:t xml:space="preserve"> abbiamo notato che alcune variabili </w:t>
      </w:r>
      <w:r w:rsidR="61EEE14E" w:rsidRPr="00F66F44">
        <w:rPr>
          <w:rStyle w:val="normaltextrun"/>
          <w:rFonts w:ascii="Microsoft Sans Serif" w:hAnsi="Microsoft Sans Serif" w:cs="Microsoft Sans Serif"/>
          <w:sz w:val="20"/>
          <w:szCs w:val="20"/>
        </w:rPr>
        <w:t>erano fortemente correlate</w:t>
      </w:r>
      <w:r w:rsidR="00755683" w:rsidRPr="00F66F44">
        <w:rPr>
          <w:rStyle w:val="normaltextrun"/>
          <w:rFonts w:ascii="Microsoft Sans Serif" w:hAnsi="Microsoft Sans Serif" w:cs="Microsoft Sans Serif"/>
          <w:sz w:val="20"/>
          <w:szCs w:val="20"/>
        </w:rPr>
        <w:t>:</w:t>
      </w:r>
      <w:r w:rsidR="61EEE14E" w:rsidRPr="00F66F44">
        <w:rPr>
          <w:rStyle w:val="normaltextrun"/>
          <w:rFonts w:ascii="Microsoft Sans Serif" w:hAnsi="Microsoft Sans Serif" w:cs="Microsoft Sans Serif"/>
          <w:sz w:val="20"/>
          <w:szCs w:val="20"/>
        </w:rPr>
        <w:t xml:space="preserve"> abbiamo comunque deciso di prenderle in considerazione per l’analisi</w:t>
      </w:r>
      <w:r w:rsidR="00D93B75" w:rsidRPr="00F66F44">
        <w:rPr>
          <w:rStyle w:val="normaltextrun"/>
          <w:rFonts w:ascii="Microsoft Sans Serif" w:hAnsi="Microsoft Sans Serif" w:cs="Microsoft Sans Serif"/>
          <w:sz w:val="20"/>
          <w:szCs w:val="20"/>
        </w:rPr>
        <w:t xml:space="preserve">, </w:t>
      </w:r>
      <w:r w:rsidR="6B8EA052" w:rsidRPr="00F66F44">
        <w:rPr>
          <w:rStyle w:val="normaltextrun"/>
          <w:rFonts w:ascii="Microsoft Sans Serif" w:hAnsi="Microsoft Sans Serif" w:cs="Microsoft Sans Serif"/>
          <w:sz w:val="20"/>
          <w:szCs w:val="20"/>
        </w:rPr>
        <w:t xml:space="preserve">dal momento che, come ci aspettavamo, le variabili ridondanti sarebbero state rimosse durante la fase di feature </w:t>
      </w:r>
      <w:proofErr w:type="spellStart"/>
      <w:r w:rsidR="6B8EA052" w:rsidRPr="00F66F44">
        <w:rPr>
          <w:rStyle w:val="normaltextrun"/>
          <w:rFonts w:ascii="Microsoft Sans Serif" w:hAnsi="Microsoft Sans Serif" w:cs="Microsoft Sans Serif"/>
          <w:sz w:val="20"/>
          <w:szCs w:val="20"/>
        </w:rPr>
        <w:t>selection</w:t>
      </w:r>
      <w:proofErr w:type="spellEnd"/>
      <w:r w:rsidR="6B8EA052" w:rsidRPr="00F66F44">
        <w:rPr>
          <w:rStyle w:val="normaltextrun"/>
          <w:rFonts w:ascii="Microsoft Sans Serif" w:hAnsi="Microsoft Sans Serif" w:cs="Microsoft Sans Serif"/>
          <w:sz w:val="20"/>
          <w:szCs w:val="20"/>
        </w:rPr>
        <w:t xml:space="preserve"> con la regressione LASSO</w:t>
      </w:r>
      <w:r w:rsidR="00D93B75" w:rsidRPr="00F66F44">
        <w:rPr>
          <w:rStyle w:val="normaltextrun"/>
          <w:rFonts w:ascii="Microsoft Sans Serif" w:hAnsi="Microsoft Sans Serif" w:cs="Microsoft Sans Serif"/>
          <w:sz w:val="20"/>
          <w:szCs w:val="20"/>
        </w:rPr>
        <w:t>.</w:t>
      </w:r>
      <w:r w:rsidR="00830F5F" w:rsidRPr="00F66F44">
        <w:rPr>
          <w:rStyle w:val="normaltextrun"/>
          <w:rFonts w:ascii="Microsoft Sans Serif" w:hAnsi="Microsoft Sans Serif" w:cs="Microsoft Sans Serif"/>
          <w:sz w:val="20"/>
          <w:szCs w:val="20"/>
        </w:rPr>
        <w:t xml:space="preserve">   </w:t>
      </w:r>
    </w:p>
    <w:p w14:paraId="39E753E6" w14:textId="77777777" w:rsidR="00CC7711" w:rsidRPr="00F66F44" w:rsidRDefault="00CC7711" w:rsidP="5D1A7189">
      <w:pPr>
        <w:pStyle w:val="paragraph"/>
        <w:spacing w:before="240" w:beforeAutospacing="0" w:after="0" w:afterAutospacing="0"/>
        <w:jc w:val="both"/>
        <w:textAlignment w:val="baseline"/>
        <w:rPr>
          <w:rFonts w:ascii="Microsoft Sans Serif" w:hAnsi="Microsoft Sans Serif" w:cs="Microsoft Sans Serif"/>
          <w:b/>
          <w:color w:val="000000"/>
          <w:sz w:val="20"/>
          <w:szCs w:val="20"/>
          <w:shd w:val="clear" w:color="auto" w:fill="FFFFFF"/>
        </w:rPr>
      </w:pPr>
    </w:p>
    <w:p w14:paraId="2BC6BD0C" w14:textId="77777777" w:rsidR="00CC7711" w:rsidRPr="00F66F44" w:rsidRDefault="00CC7711" w:rsidP="5D1A7189">
      <w:pPr>
        <w:pStyle w:val="paragraph"/>
        <w:spacing w:before="240" w:beforeAutospacing="0" w:after="0" w:afterAutospacing="0"/>
        <w:jc w:val="both"/>
        <w:textAlignment w:val="baseline"/>
        <w:rPr>
          <w:rFonts w:ascii="Microsoft Sans Serif" w:hAnsi="Microsoft Sans Serif" w:cs="Microsoft Sans Serif"/>
          <w:b/>
          <w:color w:val="000000"/>
          <w:sz w:val="20"/>
          <w:szCs w:val="20"/>
          <w:shd w:val="clear" w:color="auto" w:fill="FFFFFF"/>
        </w:rPr>
      </w:pPr>
    </w:p>
    <w:p w14:paraId="36BDF34A" w14:textId="77777777" w:rsidR="00CC7711" w:rsidRPr="00F66F44" w:rsidRDefault="00CC7711" w:rsidP="5D1A7189">
      <w:pPr>
        <w:pStyle w:val="paragraph"/>
        <w:spacing w:before="240" w:beforeAutospacing="0" w:after="0" w:afterAutospacing="0"/>
        <w:jc w:val="both"/>
        <w:textAlignment w:val="baseline"/>
        <w:rPr>
          <w:rFonts w:ascii="Microsoft Sans Serif" w:hAnsi="Microsoft Sans Serif" w:cs="Microsoft Sans Serif"/>
          <w:b/>
          <w:color w:val="000000"/>
          <w:sz w:val="20"/>
          <w:szCs w:val="20"/>
          <w:shd w:val="clear" w:color="auto" w:fill="FFFFFF"/>
        </w:rPr>
      </w:pPr>
    </w:p>
    <w:p w14:paraId="4970ABD2" w14:textId="77777777" w:rsidR="00854800" w:rsidRPr="00F66F44" w:rsidRDefault="00854800" w:rsidP="5D1A7189">
      <w:pPr>
        <w:pStyle w:val="paragraph"/>
        <w:spacing w:before="240" w:beforeAutospacing="0" w:after="0" w:afterAutospacing="0"/>
        <w:jc w:val="both"/>
        <w:textAlignment w:val="baseline"/>
        <w:rPr>
          <w:rFonts w:ascii="Microsoft Sans Serif" w:hAnsi="Microsoft Sans Serif" w:cs="Microsoft Sans Serif"/>
          <w:b/>
          <w:color w:val="000000"/>
          <w:sz w:val="20"/>
          <w:szCs w:val="20"/>
          <w:shd w:val="clear" w:color="auto" w:fill="FFFFFF"/>
        </w:rPr>
      </w:pPr>
    </w:p>
    <w:p w14:paraId="75F9B8B1" w14:textId="0562F6FE" w:rsidR="00A9156C" w:rsidRPr="00F66F44" w:rsidRDefault="6FB9877C" w:rsidP="5D1A7189">
      <w:pPr>
        <w:pStyle w:val="paragraph"/>
        <w:spacing w:before="240" w:beforeAutospacing="0" w:after="0" w:afterAutospacing="0"/>
        <w:jc w:val="both"/>
        <w:textAlignment w:val="baseline"/>
        <w:rPr>
          <w:rFonts w:ascii="Microsoft Sans Serif" w:hAnsi="Microsoft Sans Serif" w:cs="Microsoft Sans Serif"/>
          <w:b/>
          <w:color w:val="000000"/>
          <w:sz w:val="20"/>
          <w:szCs w:val="20"/>
          <w:shd w:val="clear" w:color="auto" w:fill="FFFFFF"/>
        </w:rPr>
      </w:pPr>
      <w:r w:rsidRPr="00F66F44">
        <w:rPr>
          <w:rFonts w:ascii="Microsoft Sans Serif" w:hAnsi="Microsoft Sans Serif" w:cs="Microsoft Sans Serif"/>
          <w:b/>
          <w:color w:val="000000"/>
          <w:sz w:val="20"/>
          <w:szCs w:val="20"/>
          <w:shd w:val="clear" w:color="auto" w:fill="FFFFFF"/>
        </w:rPr>
        <w:t>[</w:t>
      </w:r>
      <w:r w:rsidR="450CF8E9" w:rsidRPr="00F66F44">
        <w:rPr>
          <w:rFonts w:ascii="Microsoft Sans Serif" w:hAnsi="Microsoft Sans Serif" w:cs="Microsoft Sans Serif"/>
          <w:b/>
          <w:color w:val="000000"/>
          <w:sz w:val="20"/>
          <w:szCs w:val="20"/>
          <w:shd w:val="clear" w:color="auto" w:fill="FFFFFF"/>
        </w:rPr>
        <w:t>2</w:t>
      </w:r>
      <w:r w:rsidR="2C5B01E4" w:rsidRPr="00F66F44">
        <w:rPr>
          <w:rFonts w:ascii="Microsoft Sans Serif" w:hAnsi="Microsoft Sans Serif" w:cs="Microsoft Sans Serif"/>
          <w:b/>
          <w:color w:val="000000"/>
          <w:sz w:val="20"/>
          <w:szCs w:val="20"/>
          <w:shd w:val="clear" w:color="auto" w:fill="FFFFFF"/>
        </w:rPr>
        <w:t>]</w:t>
      </w:r>
      <w:r w:rsidR="009C1C39" w:rsidRPr="00F66F44">
        <w:rPr>
          <w:rFonts w:ascii="Microsoft Sans Serif" w:hAnsi="Microsoft Sans Serif" w:cs="Microsoft Sans Serif"/>
          <w:b/>
          <w:color w:val="000000"/>
          <w:sz w:val="20"/>
          <w:szCs w:val="20"/>
          <w:shd w:val="clear" w:color="auto" w:fill="FFFFFF"/>
        </w:rPr>
        <w:t xml:space="preserve"> </w:t>
      </w:r>
      <w:r w:rsidR="00B21046" w:rsidRPr="00F66F44">
        <w:rPr>
          <w:rFonts w:ascii="Microsoft Sans Serif" w:hAnsi="Microsoft Sans Serif" w:cs="Microsoft Sans Serif"/>
          <w:b/>
          <w:color w:val="000000"/>
          <w:sz w:val="20"/>
          <w:szCs w:val="20"/>
          <w:shd w:val="clear" w:color="auto" w:fill="FFFFFF"/>
        </w:rPr>
        <w:t>Coefficienti regressione</w:t>
      </w:r>
      <w:r w:rsidR="009C1C39" w:rsidRPr="00F66F44">
        <w:rPr>
          <w:rFonts w:ascii="Microsoft Sans Serif" w:hAnsi="Microsoft Sans Serif" w:cs="Microsoft Sans Serif"/>
          <w:b/>
          <w:color w:val="000000"/>
          <w:sz w:val="20"/>
          <w:szCs w:val="20"/>
          <w:shd w:val="clear" w:color="auto" w:fill="FFFFFF"/>
        </w:rPr>
        <w:t>:</w:t>
      </w:r>
    </w:p>
    <w:p w14:paraId="548F4D45" w14:textId="77777777" w:rsidR="00D2138B" w:rsidRPr="00F66F44" w:rsidRDefault="00DF27A3" w:rsidP="000934FB">
      <w:pPr>
        <w:spacing w:before="240"/>
        <w:jc w:val="both"/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</w:pPr>
      <w:r w:rsidRPr="00F66F44">
        <w:rPr>
          <w:rFonts w:ascii="Microsoft Sans Serif" w:hAnsi="Microsoft Sans Serif" w:cs="Microsoft Sans Serif"/>
          <w:color w:val="000000"/>
          <w:sz w:val="20"/>
          <w:szCs w:val="20"/>
          <w:shd w:val="clear" w:color="auto" w:fill="FFFFFF"/>
          <w:lang w:val="it-IT"/>
        </w:rPr>
        <w:t>La costruzione del modello ha richiesto diversi passaggi:</w:t>
      </w:r>
      <w:r w:rsidR="00115BD2" w:rsidRPr="00F66F44">
        <w:rPr>
          <w:rFonts w:ascii="Microsoft Sans Serif" w:hAnsi="Microsoft Sans Serif" w:cs="Microsoft Sans Serif"/>
          <w:color w:val="000000"/>
          <w:sz w:val="20"/>
          <w:szCs w:val="20"/>
          <w:shd w:val="clear" w:color="auto" w:fill="FFFFFF"/>
          <w:lang w:val="it-IT"/>
        </w:rPr>
        <w:t xml:space="preserve"> </w:t>
      </w:r>
    </w:p>
    <w:p w14:paraId="2E92C043" w14:textId="170F4361" w:rsidR="00D2138B" w:rsidRPr="00F66F44" w:rsidRDefault="63177A26" w:rsidP="77E39B22">
      <w:pPr>
        <w:pStyle w:val="ListParagraph"/>
        <w:numPr>
          <w:ilvl w:val="0"/>
          <w:numId w:val="4"/>
        </w:numPr>
        <w:spacing w:before="240"/>
        <w:jc w:val="both"/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</w:pPr>
      <w:r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>Le variabili sono state sta</w:t>
      </w:r>
      <w:r w:rsidR="5BE57F8D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>nda</w:t>
      </w:r>
      <w:r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 xml:space="preserve">rdizzate, </w:t>
      </w:r>
      <w:r w:rsidR="58EBB624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>dopodiché</w:t>
      </w:r>
      <w:r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 xml:space="preserve"> sono stati calcolati i prodotti incrociati, i quadrati e i cubi delle stesse;</w:t>
      </w:r>
    </w:p>
    <w:p w14:paraId="7E767797" w14:textId="333D73F2" w:rsidR="00D2138B" w:rsidRPr="00F66F44" w:rsidRDefault="63177A26" w:rsidP="00C62EB3">
      <w:pPr>
        <w:pStyle w:val="ListParagraph"/>
        <w:numPr>
          <w:ilvl w:val="0"/>
          <w:numId w:val="4"/>
        </w:numPr>
        <w:spacing w:before="240"/>
        <w:jc w:val="both"/>
        <w:rPr>
          <w:rFonts w:ascii="Microsoft Sans Serif" w:hAnsi="Microsoft Sans Serif" w:cs="Microsoft Sans Serif"/>
          <w:color w:val="000000"/>
          <w:sz w:val="20"/>
          <w:szCs w:val="20"/>
          <w:shd w:val="clear" w:color="auto" w:fill="FFFFFF"/>
          <w:lang w:val="it-IT"/>
        </w:rPr>
      </w:pPr>
      <w:r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 xml:space="preserve">È stato utilizzato uno stimatore </w:t>
      </w:r>
      <w:r w:rsidR="11E204A0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>L</w:t>
      </w:r>
      <w:r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>asso per identificare le variabili più importanti, l’</w:t>
      </w:r>
      <w:proofErr w:type="spellStart"/>
      <w:r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>iperparametro</w:t>
      </w:r>
      <w:proofErr w:type="spellEnd"/>
      <w:r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 xml:space="preserve"> </w:t>
      </w:r>
      <w:r w:rsidR="00FB2FDE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 xml:space="preserve">λ </w:t>
      </w:r>
      <w:r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 xml:space="preserve">è stato individuato attraverso una </w:t>
      </w:r>
      <w:r w:rsidR="00D71CA0" w:rsidRPr="00F66F44">
        <w:rPr>
          <w:rFonts w:ascii="Microsoft Sans Serif" w:hAnsi="Microsoft Sans Serif" w:cs="Microsoft Sans Serif"/>
          <w:color w:val="000000"/>
          <w:sz w:val="20"/>
          <w:szCs w:val="20"/>
          <w:shd w:val="clear" w:color="auto" w:fill="FFFFFF"/>
          <w:lang w:val="it-IT"/>
        </w:rPr>
        <w:t>10</w:t>
      </w:r>
      <w:r w:rsidR="6643A8CB" w:rsidRPr="00F66F44">
        <w:rPr>
          <w:rFonts w:ascii="Microsoft Sans Serif" w:hAnsi="Microsoft Sans Serif" w:cs="Microsoft Sans Serif"/>
          <w:color w:val="000000"/>
          <w:sz w:val="20"/>
          <w:szCs w:val="20"/>
          <w:shd w:val="clear" w:color="auto" w:fill="FFFFFF"/>
          <w:lang w:val="it-IT"/>
        </w:rPr>
        <w:t>-</w:t>
      </w:r>
      <w:r w:rsidR="00D71CA0" w:rsidRPr="00F66F44">
        <w:rPr>
          <w:rFonts w:ascii="Microsoft Sans Serif" w:hAnsi="Microsoft Sans Serif" w:cs="Microsoft Sans Serif"/>
          <w:color w:val="000000"/>
          <w:sz w:val="20"/>
          <w:szCs w:val="20"/>
          <w:shd w:val="clear" w:color="auto" w:fill="FFFFFF"/>
          <w:lang w:val="it-IT"/>
        </w:rPr>
        <w:t>fold cross</w:t>
      </w:r>
      <w:r w:rsidR="00B4266F" w:rsidRPr="00F66F44">
        <w:rPr>
          <w:rFonts w:ascii="Microsoft Sans Serif" w:hAnsi="Microsoft Sans Serif" w:cs="Microsoft Sans Serif"/>
          <w:color w:val="000000"/>
          <w:sz w:val="20"/>
          <w:szCs w:val="20"/>
          <w:shd w:val="clear" w:color="auto" w:fill="FFFFFF"/>
          <w:lang w:val="it-IT"/>
        </w:rPr>
        <w:t>-</w:t>
      </w:r>
      <w:proofErr w:type="spellStart"/>
      <w:r w:rsidR="00D71CA0" w:rsidRPr="00F66F44">
        <w:rPr>
          <w:rFonts w:ascii="Microsoft Sans Serif" w:hAnsi="Microsoft Sans Serif" w:cs="Microsoft Sans Serif"/>
          <w:color w:val="000000"/>
          <w:sz w:val="20"/>
          <w:szCs w:val="20"/>
          <w:shd w:val="clear" w:color="auto" w:fill="FFFFFF"/>
          <w:lang w:val="it-IT"/>
        </w:rPr>
        <w:t>validation</w:t>
      </w:r>
      <w:proofErr w:type="spellEnd"/>
      <w:r w:rsidR="00D71CA0" w:rsidRPr="00F66F44">
        <w:rPr>
          <w:rFonts w:ascii="Microsoft Sans Serif" w:hAnsi="Microsoft Sans Serif" w:cs="Microsoft Sans Serif"/>
          <w:color w:val="000000"/>
          <w:sz w:val="20"/>
          <w:szCs w:val="20"/>
          <w:shd w:val="clear" w:color="auto" w:fill="FFFFFF"/>
          <w:lang w:val="it-IT"/>
        </w:rPr>
        <w:t xml:space="preserve"> </w:t>
      </w:r>
      <w:r w:rsidR="00ED1AF7" w:rsidRPr="00F66F44">
        <w:rPr>
          <w:rFonts w:ascii="Microsoft Sans Serif" w:hAnsi="Microsoft Sans Serif" w:cs="Microsoft Sans Serif"/>
          <w:color w:val="000000"/>
          <w:sz w:val="20"/>
          <w:szCs w:val="20"/>
          <w:shd w:val="clear" w:color="auto" w:fill="FFFFFF"/>
          <w:lang w:val="it-IT"/>
        </w:rPr>
        <w:t xml:space="preserve">con </w:t>
      </w:r>
      <w:r w:rsidR="00C62EB3" w:rsidRPr="00F66F44">
        <w:rPr>
          <w:rFonts w:ascii="Microsoft Sans Serif" w:hAnsi="Microsoft Sans Serif" w:cs="Microsoft Sans Serif"/>
          <w:color w:val="000000"/>
          <w:sz w:val="20"/>
          <w:szCs w:val="20"/>
          <w:shd w:val="clear" w:color="auto" w:fill="FFFFFF"/>
          <w:lang w:val="it-IT"/>
        </w:rPr>
        <w:t xml:space="preserve">l’algoritmo </w:t>
      </w:r>
      <w:proofErr w:type="spellStart"/>
      <w:r w:rsidR="00C62EB3" w:rsidRPr="00F66F44">
        <w:rPr>
          <w:rFonts w:ascii="Microsoft Sans Serif" w:hAnsi="Microsoft Sans Serif" w:cs="Microsoft Sans Serif"/>
          <w:color w:val="000000"/>
          <w:sz w:val="20"/>
          <w:szCs w:val="20"/>
          <w:shd w:val="clear" w:color="auto" w:fill="FFFFFF"/>
          <w:lang w:val="it-IT"/>
        </w:rPr>
        <w:t>Cyclical</w:t>
      </w:r>
      <w:proofErr w:type="spellEnd"/>
      <w:r w:rsidR="00C62EB3" w:rsidRPr="00F66F44">
        <w:rPr>
          <w:rFonts w:ascii="Microsoft Sans Serif" w:hAnsi="Microsoft Sans Serif" w:cs="Microsoft Sans Serif"/>
          <w:color w:val="000000"/>
          <w:sz w:val="20"/>
          <w:szCs w:val="20"/>
          <w:shd w:val="clear" w:color="auto" w:fill="FFFFFF"/>
          <w:lang w:val="it-IT"/>
        </w:rPr>
        <w:t xml:space="preserve"> Coordinate </w:t>
      </w:r>
      <w:proofErr w:type="spellStart"/>
      <w:r w:rsidR="00C62EB3" w:rsidRPr="00F66F44">
        <w:rPr>
          <w:rFonts w:ascii="Microsoft Sans Serif" w:hAnsi="Microsoft Sans Serif" w:cs="Microsoft Sans Serif"/>
          <w:color w:val="000000"/>
          <w:sz w:val="20"/>
          <w:szCs w:val="20"/>
          <w:shd w:val="clear" w:color="auto" w:fill="FFFFFF"/>
          <w:lang w:val="it-IT"/>
        </w:rPr>
        <w:t>Descent</w:t>
      </w:r>
      <w:proofErr w:type="spellEnd"/>
      <w:r w:rsidR="00C62EB3" w:rsidRPr="00F66F44">
        <w:rPr>
          <w:rFonts w:ascii="Microsoft Sans Serif" w:hAnsi="Microsoft Sans Serif" w:cs="Microsoft Sans Serif"/>
          <w:color w:val="000000"/>
          <w:sz w:val="20"/>
          <w:szCs w:val="20"/>
          <w:shd w:val="clear" w:color="auto" w:fill="FFFFFF"/>
          <w:lang w:val="it-IT"/>
        </w:rPr>
        <w:t xml:space="preserve"> (</w:t>
      </w:r>
      <w:r w:rsidR="00ED1AF7" w:rsidRPr="00F66F44">
        <w:rPr>
          <w:rFonts w:ascii="Microsoft Sans Serif" w:hAnsi="Microsoft Sans Serif" w:cs="Microsoft Sans Serif"/>
          <w:color w:val="000000"/>
          <w:sz w:val="20"/>
          <w:szCs w:val="20"/>
          <w:shd w:val="clear" w:color="auto" w:fill="FFFFFF"/>
          <w:lang w:val="it-IT"/>
        </w:rPr>
        <w:t>CCD</w:t>
      </w:r>
      <w:r w:rsidR="00C62EB3" w:rsidRPr="00F66F44">
        <w:rPr>
          <w:rFonts w:ascii="Microsoft Sans Serif" w:hAnsi="Microsoft Sans Serif" w:cs="Microsoft Sans Serif"/>
          <w:color w:val="000000"/>
          <w:sz w:val="20"/>
          <w:szCs w:val="20"/>
          <w:shd w:val="clear" w:color="auto" w:fill="FFFFFF"/>
          <w:lang w:val="it-IT"/>
        </w:rPr>
        <w:t>)</w:t>
      </w:r>
      <w:r w:rsidR="000E694D" w:rsidRPr="00F66F44">
        <w:rPr>
          <w:rFonts w:ascii="Microsoft Sans Serif" w:hAnsi="Microsoft Sans Serif" w:cs="Microsoft Sans Serif"/>
          <w:color w:val="000000"/>
          <w:sz w:val="20"/>
          <w:szCs w:val="20"/>
          <w:shd w:val="clear" w:color="auto" w:fill="FFFFFF"/>
          <w:lang w:val="it-IT"/>
        </w:rPr>
        <w:t>;</w:t>
      </w:r>
    </w:p>
    <w:p w14:paraId="3DBFD728" w14:textId="2CF0DCD3" w:rsidR="001217F1" w:rsidRPr="00F66F44" w:rsidRDefault="394D20BE" w:rsidP="005669AF">
      <w:pPr>
        <w:pStyle w:val="ListParagraph"/>
        <w:numPr>
          <w:ilvl w:val="0"/>
          <w:numId w:val="4"/>
        </w:numPr>
        <w:spacing w:before="240"/>
        <w:jc w:val="both"/>
        <w:rPr>
          <w:rFonts w:ascii="Microsoft Sans Serif" w:hAnsi="Microsoft Sans Serif" w:cs="Microsoft Sans Serif"/>
          <w:color w:val="000000"/>
          <w:sz w:val="20"/>
          <w:szCs w:val="20"/>
          <w:shd w:val="clear" w:color="auto" w:fill="FFFFFF"/>
          <w:lang w:val="it-IT"/>
        </w:rPr>
      </w:pPr>
      <w:r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 xml:space="preserve">Sulle variabili individuate dalla regressione </w:t>
      </w:r>
      <w:r w:rsidR="67C97078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>LASSO</w:t>
      </w:r>
      <w:r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 xml:space="preserve"> è stato utilizzato un OLS</w:t>
      </w:r>
      <w:r w:rsidR="000E694D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>.</w:t>
      </w:r>
    </w:p>
    <w:p w14:paraId="77EC9DED" w14:textId="2AD80EE3" w:rsidR="005669AF" w:rsidRPr="00F66F44" w:rsidRDefault="005669AF" w:rsidP="005669AF">
      <w:pPr>
        <w:spacing w:before="240"/>
        <w:jc w:val="both"/>
        <w:rPr>
          <w:rFonts w:ascii="Microsoft Sans Serif" w:hAnsi="Microsoft Sans Serif" w:cs="Microsoft Sans Serif"/>
          <w:b/>
          <w:sz w:val="20"/>
          <w:szCs w:val="20"/>
          <w:lang w:val="it-IT"/>
        </w:rPr>
      </w:pPr>
      <w:r w:rsidRPr="00F66F44">
        <w:rPr>
          <w:rFonts w:ascii="Microsoft Sans Serif" w:hAnsi="Microsoft Sans Serif" w:cs="Microsoft Sans Serif"/>
          <w:b/>
          <w:sz w:val="20"/>
          <w:szCs w:val="20"/>
          <w:lang w:val="it-IT"/>
        </w:rPr>
        <w:t>[3]</w:t>
      </w:r>
      <w:r w:rsidR="001E2D19" w:rsidRPr="00F66F44">
        <w:rPr>
          <w:rFonts w:ascii="Microsoft Sans Serif" w:hAnsi="Microsoft Sans Serif" w:cs="Microsoft Sans Serif"/>
          <w:b/>
          <w:sz w:val="20"/>
          <w:szCs w:val="20"/>
          <w:lang w:val="it-IT"/>
        </w:rPr>
        <w:t xml:space="preserve"> Multicollinearità:</w:t>
      </w:r>
    </w:p>
    <w:p w14:paraId="00D81D47" w14:textId="009F0F09" w:rsidR="00502A96" w:rsidRPr="00A66D90" w:rsidRDefault="00BF5C07" w:rsidP="005669AF">
      <w:pPr>
        <w:spacing w:before="240"/>
        <w:jc w:val="both"/>
        <w:rPr>
          <w:rFonts w:ascii="Microsoft Sans Serif" w:hAnsi="Microsoft Sans Serif" w:cs="Microsoft Sans Serif"/>
          <w:sz w:val="20"/>
          <w:szCs w:val="20"/>
          <w:lang w:val="it-IT"/>
        </w:rPr>
      </w:pPr>
      <w:r w:rsidRPr="00F66F44">
        <w:rPr>
          <w:rFonts w:ascii="Microsoft Sans Serif" w:hAnsi="Microsoft Sans Serif" w:cs="Microsoft Sans Serif"/>
          <w:sz w:val="20"/>
          <w:szCs w:val="20"/>
          <w:lang w:val="it-IT"/>
        </w:rPr>
        <w:t xml:space="preserve">Per evitare </w:t>
      </w:r>
      <w:r w:rsidR="00A12E24" w:rsidRPr="00F66F44">
        <w:rPr>
          <w:rFonts w:ascii="Microsoft Sans Serif" w:hAnsi="Microsoft Sans Serif" w:cs="Microsoft Sans Serif"/>
          <w:sz w:val="20"/>
          <w:szCs w:val="20"/>
          <w:lang w:val="it-IT"/>
        </w:rPr>
        <w:t>il problema della multicollinearità, n</w:t>
      </w:r>
      <w:r w:rsidR="002A0E4B" w:rsidRPr="00F66F44">
        <w:rPr>
          <w:rFonts w:ascii="Microsoft Sans Serif" w:hAnsi="Microsoft Sans Serif" w:cs="Microsoft Sans Serif"/>
          <w:sz w:val="20"/>
          <w:szCs w:val="20"/>
          <w:lang w:val="it-IT"/>
        </w:rPr>
        <w:t>el modello sono state inserite n-1</w:t>
      </w:r>
      <w:r w:rsidR="0070514A" w:rsidRPr="00F66F44">
        <w:rPr>
          <w:rFonts w:ascii="Microsoft Sans Serif" w:hAnsi="Microsoft Sans Serif" w:cs="Microsoft Sans Serif"/>
          <w:sz w:val="20"/>
          <w:szCs w:val="20"/>
          <w:lang w:val="it-IT"/>
        </w:rPr>
        <w:t xml:space="preserve"> variabili dumm</w:t>
      </w:r>
      <w:r w:rsidR="002A0E4B" w:rsidRPr="00F66F44">
        <w:rPr>
          <w:rFonts w:ascii="Microsoft Sans Serif" w:hAnsi="Microsoft Sans Serif" w:cs="Microsoft Sans Serif"/>
          <w:sz w:val="20"/>
          <w:szCs w:val="20"/>
          <w:lang w:val="it-IT"/>
        </w:rPr>
        <w:t xml:space="preserve">y (dove n è il numero di settori presenti), </w:t>
      </w:r>
      <w:r w:rsidR="00A12E24" w:rsidRPr="00F66F44">
        <w:rPr>
          <w:rFonts w:ascii="Microsoft Sans Serif" w:hAnsi="Microsoft Sans Serif" w:cs="Microsoft Sans Serif"/>
          <w:sz w:val="20"/>
          <w:szCs w:val="20"/>
          <w:lang w:val="it-IT"/>
        </w:rPr>
        <w:t>perciò</w:t>
      </w:r>
      <w:r w:rsidR="00C13551" w:rsidRPr="00F66F44">
        <w:rPr>
          <w:rFonts w:ascii="Microsoft Sans Serif" w:hAnsi="Microsoft Sans Serif" w:cs="Microsoft Sans Serif"/>
          <w:sz w:val="20"/>
          <w:szCs w:val="20"/>
          <w:lang w:val="it-IT"/>
        </w:rPr>
        <w:t xml:space="preserve"> il β relativo a Basic </w:t>
      </w:r>
      <w:proofErr w:type="spellStart"/>
      <w:r w:rsidR="00C13551" w:rsidRPr="00F66F44">
        <w:rPr>
          <w:rFonts w:ascii="Microsoft Sans Serif" w:hAnsi="Microsoft Sans Serif" w:cs="Microsoft Sans Serif"/>
          <w:sz w:val="20"/>
          <w:szCs w:val="20"/>
          <w:lang w:val="it-IT"/>
        </w:rPr>
        <w:t>Materials</w:t>
      </w:r>
      <w:proofErr w:type="spellEnd"/>
      <w:r w:rsidR="00C13551" w:rsidRPr="00F66F44">
        <w:rPr>
          <w:rFonts w:ascii="Microsoft Sans Serif" w:hAnsi="Microsoft Sans Serif" w:cs="Microsoft Sans Serif"/>
          <w:sz w:val="20"/>
          <w:szCs w:val="20"/>
          <w:lang w:val="it-IT"/>
        </w:rPr>
        <w:t xml:space="preserve"> è contenuto nell’intercetta, </w:t>
      </w:r>
      <w:r w:rsidR="00085162" w:rsidRPr="00F66F44">
        <w:rPr>
          <w:rFonts w:ascii="Microsoft Sans Serif" w:hAnsi="Microsoft Sans Serif" w:cs="Microsoft Sans Serif"/>
          <w:sz w:val="20"/>
          <w:szCs w:val="20"/>
          <w:lang w:val="it-IT"/>
        </w:rPr>
        <w:t>e</w:t>
      </w:r>
      <w:r w:rsidR="00A12E24" w:rsidRPr="00F66F44">
        <w:rPr>
          <w:rFonts w:ascii="Microsoft Sans Serif" w:hAnsi="Microsoft Sans Serif" w:cs="Microsoft Sans Serif"/>
          <w:sz w:val="20"/>
          <w:szCs w:val="20"/>
          <w:lang w:val="it-IT"/>
        </w:rPr>
        <w:t xml:space="preserve"> </w:t>
      </w:r>
      <w:r w:rsidR="00B414A8" w:rsidRPr="00F66F44">
        <w:rPr>
          <w:rFonts w:ascii="Microsoft Sans Serif" w:hAnsi="Microsoft Sans Serif" w:cs="Microsoft Sans Serif"/>
          <w:sz w:val="20"/>
          <w:szCs w:val="20"/>
          <w:lang w:val="it-IT"/>
        </w:rPr>
        <w:t xml:space="preserve">tutte le altre variabili sono espresse in funzione della distanza da </w:t>
      </w:r>
      <w:r w:rsidR="0050455D" w:rsidRPr="00F66F44">
        <w:rPr>
          <w:rFonts w:ascii="Microsoft Sans Serif" w:hAnsi="Microsoft Sans Serif" w:cs="Microsoft Sans Serif"/>
          <w:sz w:val="20"/>
          <w:szCs w:val="20"/>
          <w:lang w:val="it-IT"/>
        </w:rPr>
        <w:t>quest’ultima</w:t>
      </w:r>
      <w:r w:rsidR="00085162" w:rsidRPr="00F66F44">
        <w:rPr>
          <w:rFonts w:ascii="Microsoft Sans Serif" w:hAnsi="Microsoft Sans Serif" w:cs="Microsoft Sans Serif"/>
          <w:sz w:val="20"/>
          <w:szCs w:val="20"/>
          <w:lang w:val="it-IT"/>
        </w:rPr>
        <w:t>.</w:t>
      </w:r>
      <w:r w:rsidR="3619838B" w:rsidRPr="00F66F44">
        <w:rPr>
          <w:rFonts w:ascii="Microsoft Sans Serif" w:hAnsi="Microsoft Sans Serif" w:cs="Microsoft Sans Serif"/>
          <w:sz w:val="20"/>
          <w:szCs w:val="20"/>
          <w:lang w:val="it-IT"/>
        </w:rPr>
        <w:t xml:space="preserve"> </w:t>
      </w:r>
      <w:r w:rsidR="3619838B" w:rsidRPr="00A66D90">
        <w:rPr>
          <w:rFonts w:ascii="Microsoft Sans Serif" w:hAnsi="Microsoft Sans Serif" w:cs="Microsoft Sans Serif"/>
          <w:sz w:val="20"/>
          <w:szCs w:val="20"/>
          <w:lang w:val="it-IT"/>
        </w:rPr>
        <w:t>Un coefficiente negativ</w:t>
      </w:r>
      <w:r w:rsidR="47A7BAF4" w:rsidRPr="00A66D90">
        <w:rPr>
          <w:rFonts w:ascii="Microsoft Sans Serif" w:hAnsi="Microsoft Sans Serif" w:cs="Microsoft Sans Serif"/>
          <w:sz w:val="20"/>
          <w:szCs w:val="20"/>
          <w:lang w:val="it-IT"/>
        </w:rPr>
        <w:t>o</w:t>
      </w:r>
      <w:r w:rsidR="3619838B" w:rsidRPr="00A66D90">
        <w:rPr>
          <w:rFonts w:ascii="Microsoft Sans Serif" w:hAnsi="Microsoft Sans Serif" w:cs="Microsoft Sans Serif"/>
          <w:sz w:val="20"/>
          <w:szCs w:val="20"/>
          <w:lang w:val="it-IT"/>
        </w:rPr>
        <w:t xml:space="preserve"> associato ad uno degli altri settori individua una peggiore performance generale rispetto a</w:t>
      </w:r>
      <w:r w:rsidR="32DE5AEF" w:rsidRPr="00A66D90">
        <w:rPr>
          <w:rFonts w:ascii="Microsoft Sans Serif" w:hAnsi="Microsoft Sans Serif" w:cs="Microsoft Sans Serif"/>
          <w:sz w:val="20"/>
          <w:szCs w:val="20"/>
          <w:lang w:val="it-IT"/>
        </w:rPr>
        <w:t xml:space="preserve"> Basic </w:t>
      </w:r>
      <w:proofErr w:type="spellStart"/>
      <w:r w:rsidR="32DE5AEF" w:rsidRPr="00A66D90">
        <w:rPr>
          <w:rFonts w:ascii="Microsoft Sans Serif" w:hAnsi="Microsoft Sans Serif" w:cs="Microsoft Sans Serif"/>
          <w:sz w:val="20"/>
          <w:szCs w:val="20"/>
          <w:lang w:val="it-IT"/>
        </w:rPr>
        <w:t>Materials</w:t>
      </w:r>
      <w:proofErr w:type="spellEnd"/>
      <w:r w:rsidR="6CA9BD3F" w:rsidRPr="00A66D90">
        <w:rPr>
          <w:rFonts w:ascii="Microsoft Sans Serif" w:hAnsi="Microsoft Sans Serif" w:cs="Microsoft Sans Serif"/>
          <w:sz w:val="20"/>
          <w:szCs w:val="20"/>
          <w:lang w:val="it-IT"/>
        </w:rPr>
        <w:t xml:space="preserve">; </w:t>
      </w:r>
      <w:r w:rsidR="00A66D90" w:rsidRPr="00A66D90">
        <w:rPr>
          <w:rFonts w:ascii="Microsoft Sans Serif" w:hAnsi="Microsoft Sans Serif" w:cs="Microsoft Sans Serif"/>
          <w:sz w:val="20"/>
          <w:szCs w:val="20"/>
          <w:lang w:val="it-IT"/>
        </w:rPr>
        <w:t>viceversa,</w:t>
      </w:r>
      <w:r w:rsidR="6CA9BD3F" w:rsidRPr="00A66D90">
        <w:rPr>
          <w:rFonts w:ascii="Microsoft Sans Serif" w:hAnsi="Microsoft Sans Serif" w:cs="Microsoft Sans Serif"/>
          <w:sz w:val="20"/>
          <w:szCs w:val="20"/>
          <w:lang w:val="it-IT"/>
        </w:rPr>
        <w:t xml:space="preserve"> in presenza di un coefficiente positivo.</w:t>
      </w:r>
    </w:p>
    <w:p w14:paraId="02437828" w14:textId="441C0CA6" w:rsidR="33E35ACB" w:rsidRPr="00F66F44" w:rsidRDefault="4AD95FBC" w:rsidP="33E35ACB">
      <w:pPr>
        <w:spacing w:before="240"/>
        <w:jc w:val="both"/>
        <w:rPr>
          <w:rStyle w:val="normaltextrun"/>
          <w:rFonts w:ascii="Microsoft Sans Serif" w:hAnsi="Microsoft Sans Serif" w:cs="Microsoft Sans Serif"/>
          <w:b/>
          <w:color w:val="000000" w:themeColor="text1"/>
          <w:sz w:val="20"/>
          <w:szCs w:val="20"/>
          <w:lang w:val="it-IT"/>
        </w:rPr>
      </w:pPr>
      <w:r w:rsidRPr="00F66F44">
        <w:rPr>
          <w:rStyle w:val="normaltextrun"/>
          <w:rFonts w:ascii="Microsoft Sans Serif" w:hAnsi="Microsoft Sans Serif" w:cs="Microsoft Sans Serif"/>
          <w:b/>
          <w:color w:val="000000" w:themeColor="text1"/>
          <w:sz w:val="20"/>
          <w:szCs w:val="20"/>
          <w:lang w:val="it-IT"/>
        </w:rPr>
        <w:t>[</w:t>
      </w:r>
      <w:r w:rsidR="004017B8" w:rsidRPr="00F66F44">
        <w:rPr>
          <w:rStyle w:val="normaltextrun"/>
          <w:rFonts w:ascii="Microsoft Sans Serif" w:hAnsi="Microsoft Sans Serif" w:cs="Microsoft Sans Serif"/>
          <w:b/>
          <w:color w:val="000000" w:themeColor="text1"/>
          <w:sz w:val="20"/>
          <w:szCs w:val="20"/>
          <w:lang w:val="it-IT"/>
        </w:rPr>
        <w:t>4</w:t>
      </w:r>
      <w:r w:rsidRPr="00F66F44">
        <w:rPr>
          <w:rStyle w:val="normaltextrun"/>
          <w:rFonts w:ascii="Microsoft Sans Serif" w:hAnsi="Microsoft Sans Serif" w:cs="Microsoft Sans Serif"/>
          <w:b/>
          <w:color w:val="000000" w:themeColor="text1"/>
          <w:sz w:val="20"/>
          <w:szCs w:val="20"/>
          <w:lang w:val="it-IT"/>
        </w:rPr>
        <w:t>] Consistenza dei c</w:t>
      </w:r>
      <w:r w:rsidR="7DE6DEC4" w:rsidRPr="00F66F44">
        <w:rPr>
          <w:rStyle w:val="normaltextrun"/>
          <w:rFonts w:ascii="Microsoft Sans Serif" w:hAnsi="Microsoft Sans Serif" w:cs="Microsoft Sans Serif"/>
          <w:b/>
          <w:color w:val="000000" w:themeColor="text1"/>
          <w:sz w:val="20"/>
          <w:szCs w:val="20"/>
          <w:lang w:val="it-IT"/>
        </w:rPr>
        <w:t>oefficienti</w:t>
      </w:r>
      <w:r w:rsidR="4BAF6A9B" w:rsidRPr="00F66F44">
        <w:rPr>
          <w:rStyle w:val="normaltextrun"/>
          <w:rFonts w:ascii="Microsoft Sans Serif" w:hAnsi="Microsoft Sans Serif" w:cs="Microsoft Sans Serif"/>
          <w:b/>
          <w:color w:val="000000" w:themeColor="text1"/>
          <w:sz w:val="20"/>
          <w:szCs w:val="20"/>
          <w:lang w:val="it-IT"/>
        </w:rPr>
        <w:t>:</w:t>
      </w:r>
    </w:p>
    <w:p w14:paraId="55BC0088" w14:textId="62F427E2" w:rsidR="002D6518" w:rsidRPr="00F66F44" w:rsidRDefault="00E03A7B" w:rsidP="00F66F44">
      <w:pPr>
        <w:jc w:val="both"/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</w:pPr>
      <w:r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 xml:space="preserve">Per </w:t>
      </w:r>
      <w:r w:rsidR="005D1332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>far sì che uno stimatore sia consistente</w:t>
      </w:r>
      <w:r w:rsidR="0072773D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 xml:space="preserve"> devono essere verificate le condizioni di indipendenza lineare tra i </w:t>
      </w:r>
      <w:proofErr w:type="spellStart"/>
      <w:r w:rsidR="0072773D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>regressori</w:t>
      </w:r>
      <w:proofErr w:type="spellEnd"/>
      <w:r w:rsidR="0072773D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 xml:space="preserve">, una distribuzione omoschedastica dei residui e le variabili esplicative devono essere </w:t>
      </w:r>
      <w:proofErr w:type="spellStart"/>
      <w:r w:rsidR="0072773D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>incorrelate</w:t>
      </w:r>
      <w:proofErr w:type="spellEnd"/>
      <w:r w:rsidR="0072773D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 xml:space="preserve"> con gli errori del </w:t>
      </w:r>
      <w:proofErr w:type="spellStart"/>
      <w:r w:rsidR="0072773D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>modello.</w:t>
      </w:r>
      <w:r w:rsidR="001465FC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>Data</w:t>
      </w:r>
      <w:proofErr w:type="spellEnd"/>
      <w:r w:rsidR="001465FC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 xml:space="preserve"> la complessità e la variabilità del fenomeno oggetto di studio, basandosi esclusivamente sulle </w:t>
      </w:r>
      <w:proofErr w:type="spellStart"/>
      <w:r w:rsidR="001465FC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>covariate</w:t>
      </w:r>
      <w:proofErr w:type="spellEnd"/>
      <w:r w:rsidR="001465FC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 xml:space="preserve"> disponibili, si segnala un problema di potenziale </w:t>
      </w:r>
      <w:proofErr w:type="spellStart"/>
      <w:r w:rsidR="001465FC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>mispecificazione</w:t>
      </w:r>
      <w:proofErr w:type="spellEnd"/>
      <w:r w:rsidR="001465FC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 xml:space="preserve"> (il RESET test rifiuta l’ipotesi nulla per </w:t>
      </w:r>
      <w:r w:rsidR="79638773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>ogni</w:t>
      </w:r>
      <w:r w:rsidR="5C9A7B3D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 xml:space="preserve"> possibil</w:t>
      </w:r>
      <w:r w:rsidR="71B62AF6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>e</w:t>
      </w:r>
      <w:r w:rsidR="5C9A7B3D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 xml:space="preserve"> combinazion</w:t>
      </w:r>
      <w:r w:rsidR="343ABC44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>e</w:t>
      </w:r>
      <w:r w:rsidR="001465FC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 xml:space="preserve"> di variabili, anche non </w:t>
      </w:r>
      <w:r w:rsidR="5C9A7B3D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>linear</w:t>
      </w:r>
      <w:r w:rsidR="131669F6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>e</w:t>
      </w:r>
      <w:r w:rsidR="001465FC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 xml:space="preserve"> fino al terzo ordine) e</w:t>
      </w:r>
      <w:r w:rsidR="00CA3C43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>, potenzialmente,</w:t>
      </w:r>
      <w:r w:rsidR="001465FC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 xml:space="preserve"> di variabili omesse. Questo </w:t>
      </w:r>
      <w:r w:rsidR="005620D0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>condu</w:t>
      </w:r>
      <w:r w:rsidR="00D56C77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>rrebbe</w:t>
      </w:r>
      <w:r w:rsidR="001465FC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 xml:space="preserve"> alla non consistenza dello stimatore OLS. Ciò significa che le stime del modello sono comunque indicative allo scopo di spiegare l’influenza che hanno le </w:t>
      </w:r>
      <w:proofErr w:type="spellStart"/>
      <w:r w:rsidR="001465FC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>covariate</w:t>
      </w:r>
      <w:proofErr w:type="spellEnd"/>
      <w:r w:rsidR="001465FC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 xml:space="preserve"> sulla dinamica dell’EPS futuro, ma significa anche che i valori reali potrebbero scostarsi</w:t>
      </w:r>
      <w:r w:rsidR="001465FC" w:rsidRPr="00F66F44">
        <w:rPr>
          <w:rFonts w:ascii="Microsoft Sans Serif" w:hAnsi="Microsoft Sans Serif" w:cs="Microsoft Sans Serif"/>
          <w:color w:val="FF0000"/>
          <w:sz w:val="20"/>
          <w:szCs w:val="20"/>
          <w:lang w:val="it-IT"/>
        </w:rPr>
        <w:t xml:space="preserve"> </w:t>
      </w:r>
      <w:r w:rsidR="001465FC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>da quelli stimati.</w:t>
      </w:r>
      <w:r w:rsid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 xml:space="preserve"> </w:t>
      </w:r>
      <w:r w:rsidR="001465FC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>Per questo motivo abbiamo evitato di eseguire test di inferenza statistica sui parametri stimat</w:t>
      </w:r>
      <w:r w:rsidR="00502A96" w:rsidRPr="00F66F44">
        <w:rPr>
          <w:rFonts w:ascii="Microsoft Sans Serif" w:hAnsi="Microsoft Sans Serif" w:cs="Microsoft Sans Serif"/>
          <w:color w:val="000000" w:themeColor="text1"/>
          <w:sz w:val="20"/>
          <w:szCs w:val="20"/>
          <w:lang w:val="it-IT"/>
        </w:rPr>
        <w:t>i.</w:t>
      </w:r>
    </w:p>
    <w:sectPr w:rsidR="002D6518" w:rsidRPr="00F66F44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8D66D" w14:textId="77777777" w:rsidR="000E486D" w:rsidRDefault="000E486D" w:rsidP="00C242AA">
      <w:pPr>
        <w:spacing w:after="0" w:line="240" w:lineRule="auto"/>
      </w:pPr>
      <w:r>
        <w:separator/>
      </w:r>
    </w:p>
  </w:endnote>
  <w:endnote w:type="continuationSeparator" w:id="0">
    <w:p w14:paraId="6DC87240" w14:textId="77777777" w:rsidR="000E486D" w:rsidRDefault="000E486D" w:rsidP="00C242AA">
      <w:pPr>
        <w:spacing w:after="0" w:line="240" w:lineRule="auto"/>
      </w:pPr>
      <w:r>
        <w:continuationSeparator/>
      </w:r>
    </w:p>
  </w:endnote>
  <w:endnote w:type="continuationNotice" w:id="1">
    <w:p w14:paraId="09768ED2" w14:textId="77777777" w:rsidR="000E486D" w:rsidRDefault="000E48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6291424"/>
      <w:docPartObj>
        <w:docPartGallery w:val="Page Numbers (Bottom of Page)"/>
        <w:docPartUnique/>
      </w:docPartObj>
    </w:sdtPr>
    <w:sdtEndPr/>
    <w:sdtContent>
      <w:p w14:paraId="4470DC73" w14:textId="7A02E8AF" w:rsidR="00C54203" w:rsidRDefault="00C5420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6CCCA0C4" w14:textId="77777777" w:rsidR="00C242AA" w:rsidRDefault="00C24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57F02" w14:textId="77777777" w:rsidR="000E486D" w:rsidRDefault="000E486D" w:rsidP="00C242AA">
      <w:pPr>
        <w:spacing w:after="0" w:line="240" w:lineRule="auto"/>
      </w:pPr>
      <w:r>
        <w:separator/>
      </w:r>
    </w:p>
  </w:footnote>
  <w:footnote w:type="continuationSeparator" w:id="0">
    <w:p w14:paraId="0344991C" w14:textId="77777777" w:rsidR="000E486D" w:rsidRDefault="000E486D" w:rsidP="00C242AA">
      <w:pPr>
        <w:spacing w:after="0" w:line="240" w:lineRule="auto"/>
      </w:pPr>
      <w:r>
        <w:continuationSeparator/>
      </w:r>
    </w:p>
  </w:footnote>
  <w:footnote w:type="continuationNotice" w:id="1">
    <w:p w14:paraId="519BE702" w14:textId="77777777" w:rsidR="000E486D" w:rsidRDefault="000E48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7F359" w14:textId="38E474F7" w:rsidR="00C54203" w:rsidRDefault="00C54203" w:rsidP="00C54203">
    <w:pPr>
      <w:pStyle w:val="Header"/>
    </w:pPr>
  </w:p>
  <w:p w14:paraId="72058EB1" w14:textId="77777777" w:rsidR="00C242AA" w:rsidRDefault="00C242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65F2C"/>
    <w:multiLevelType w:val="hybridMultilevel"/>
    <w:tmpl w:val="9642CA16"/>
    <w:lvl w:ilvl="0" w:tplc="FFFFFFFF">
      <w:numFmt w:val="bullet"/>
      <w:lvlText w:val="-"/>
      <w:lvlJc w:val="left"/>
      <w:pPr>
        <w:ind w:left="644" w:hanging="360"/>
      </w:pPr>
      <w:rPr>
        <w:rFonts w:ascii="Microsoft Sans Serif" w:hAnsi="Microsoft Sans Serif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C10B7CC"/>
    <w:multiLevelType w:val="hybridMultilevel"/>
    <w:tmpl w:val="8EA00D9E"/>
    <w:lvl w:ilvl="0" w:tplc="D20A86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38C8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D81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B4C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C8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364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DA8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86C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6C7A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E3126"/>
    <w:multiLevelType w:val="hybridMultilevel"/>
    <w:tmpl w:val="168E9DE8"/>
    <w:lvl w:ilvl="0" w:tplc="5C0A6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EC3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EE7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000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C2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2A3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52F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6259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C7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D7127"/>
    <w:multiLevelType w:val="hybridMultilevel"/>
    <w:tmpl w:val="C532BB1A"/>
    <w:lvl w:ilvl="0" w:tplc="53987AA0"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52761"/>
    <w:multiLevelType w:val="hybridMultilevel"/>
    <w:tmpl w:val="942610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C00BE"/>
    <w:multiLevelType w:val="hybridMultilevel"/>
    <w:tmpl w:val="2AB86384"/>
    <w:lvl w:ilvl="0" w:tplc="E0A84FB4"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554A9"/>
    <w:multiLevelType w:val="hybridMultilevel"/>
    <w:tmpl w:val="D05E5702"/>
    <w:lvl w:ilvl="0" w:tplc="732AA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E481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9C8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82E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964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103C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029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5AC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4E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B592B"/>
    <w:multiLevelType w:val="hybridMultilevel"/>
    <w:tmpl w:val="8938C440"/>
    <w:lvl w:ilvl="0" w:tplc="5BB24C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890E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A80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A2A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9C8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B83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E4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963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7E1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907174">
    <w:abstractNumId w:val="3"/>
  </w:num>
  <w:num w:numId="2" w16cid:durableId="839274970">
    <w:abstractNumId w:val="7"/>
  </w:num>
  <w:num w:numId="3" w16cid:durableId="1584605212">
    <w:abstractNumId w:val="2"/>
  </w:num>
  <w:num w:numId="4" w16cid:durableId="1852796877">
    <w:abstractNumId w:val="6"/>
  </w:num>
  <w:num w:numId="5" w16cid:durableId="1656912780">
    <w:abstractNumId w:val="0"/>
  </w:num>
  <w:num w:numId="6" w16cid:durableId="326641994">
    <w:abstractNumId w:val="4"/>
  </w:num>
  <w:num w:numId="7" w16cid:durableId="1035036838">
    <w:abstractNumId w:val="5"/>
  </w:num>
  <w:num w:numId="8" w16cid:durableId="1906604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E4"/>
    <w:rsid w:val="0000071F"/>
    <w:rsid w:val="00001486"/>
    <w:rsid w:val="00002C51"/>
    <w:rsid w:val="0000389B"/>
    <w:rsid w:val="000041A0"/>
    <w:rsid w:val="00004400"/>
    <w:rsid w:val="0000502D"/>
    <w:rsid w:val="0000504A"/>
    <w:rsid w:val="00005A48"/>
    <w:rsid w:val="00006C90"/>
    <w:rsid w:val="000075DF"/>
    <w:rsid w:val="000079B5"/>
    <w:rsid w:val="00007B3D"/>
    <w:rsid w:val="00007DC4"/>
    <w:rsid w:val="0001025C"/>
    <w:rsid w:val="00012633"/>
    <w:rsid w:val="00013522"/>
    <w:rsid w:val="000143D4"/>
    <w:rsid w:val="000144C3"/>
    <w:rsid w:val="0001528D"/>
    <w:rsid w:val="00015A9B"/>
    <w:rsid w:val="000209E1"/>
    <w:rsid w:val="0002230F"/>
    <w:rsid w:val="00023F28"/>
    <w:rsid w:val="000243EB"/>
    <w:rsid w:val="000254C7"/>
    <w:rsid w:val="00025E30"/>
    <w:rsid w:val="0002648A"/>
    <w:rsid w:val="00026A23"/>
    <w:rsid w:val="00027B42"/>
    <w:rsid w:val="00031666"/>
    <w:rsid w:val="000317F0"/>
    <w:rsid w:val="000319F0"/>
    <w:rsid w:val="00032E93"/>
    <w:rsid w:val="00032F5B"/>
    <w:rsid w:val="00034772"/>
    <w:rsid w:val="00034DD1"/>
    <w:rsid w:val="000350A9"/>
    <w:rsid w:val="000351B1"/>
    <w:rsid w:val="00037C19"/>
    <w:rsid w:val="00037EEE"/>
    <w:rsid w:val="00040E2B"/>
    <w:rsid w:val="00041949"/>
    <w:rsid w:val="00041A4B"/>
    <w:rsid w:val="0004202D"/>
    <w:rsid w:val="00042508"/>
    <w:rsid w:val="00042A38"/>
    <w:rsid w:val="00042D68"/>
    <w:rsid w:val="0004329F"/>
    <w:rsid w:val="000435FA"/>
    <w:rsid w:val="00043D89"/>
    <w:rsid w:val="00045771"/>
    <w:rsid w:val="000474EC"/>
    <w:rsid w:val="000512CD"/>
    <w:rsid w:val="000530BE"/>
    <w:rsid w:val="00053409"/>
    <w:rsid w:val="000543A4"/>
    <w:rsid w:val="000543F3"/>
    <w:rsid w:val="00054CB2"/>
    <w:rsid w:val="00055478"/>
    <w:rsid w:val="000574B4"/>
    <w:rsid w:val="00057578"/>
    <w:rsid w:val="00057F46"/>
    <w:rsid w:val="000602C5"/>
    <w:rsid w:val="00060428"/>
    <w:rsid w:val="00060BEB"/>
    <w:rsid w:val="000612F6"/>
    <w:rsid w:val="00061FB4"/>
    <w:rsid w:val="0006370B"/>
    <w:rsid w:val="00063A50"/>
    <w:rsid w:val="0006459C"/>
    <w:rsid w:val="00064CEC"/>
    <w:rsid w:val="0006645E"/>
    <w:rsid w:val="00066654"/>
    <w:rsid w:val="00066E00"/>
    <w:rsid w:val="00066E32"/>
    <w:rsid w:val="000673B9"/>
    <w:rsid w:val="0007185B"/>
    <w:rsid w:val="0007206B"/>
    <w:rsid w:val="00072409"/>
    <w:rsid w:val="00072AC3"/>
    <w:rsid w:val="00074532"/>
    <w:rsid w:val="00074B1A"/>
    <w:rsid w:val="00074EA8"/>
    <w:rsid w:val="000750D3"/>
    <w:rsid w:val="00075634"/>
    <w:rsid w:val="00075F99"/>
    <w:rsid w:val="000769B3"/>
    <w:rsid w:val="000773CA"/>
    <w:rsid w:val="00082510"/>
    <w:rsid w:val="000833F5"/>
    <w:rsid w:val="00083575"/>
    <w:rsid w:val="00083EEF"/>
    <w:rsid w:val="000844D7"/>
    <w:rsid w:val="00085162"/>
    <w:rsid w:val="000854D9"/>
    <w:rsid w:val="00085B66"/>
    <w:rsid w:val="00086A62"/>
    <w:rsid w:val="00090A0B"/>
    <w:rsid w:val="00091006"/>
    <w:rsid w:val="00091DBA"/>
    <w:rsid w:val="00093106"/>
    <w:rsid w:val="000934FB"/>
    <w:rsid w:val="00094712"/>
    <w:rsid w:val="00094BB1"/>
    <w:rsid w:val="0009510F"/>
    <w:rsid w:val="00095546"/>
    <w:rsid w:val="00097415"/>
    <w:rsid w:val="00097501"/>
    <w:rsid w:val="000A014C"/>
    <w:rsid w:val="000A0403"/>
    <w:rsid w:val="000A1503"/>
    <w:rsid w:val="000A1FBC"/>
    <w:rsid w:val="000A304D"/>
    <w:rsid w:val="000A5004"/>
    <w:rsid w:val="000A621E"/>
    <w:rsid w:val="000A76F1"/>
    <w:rsid w:val="000B0A75"/>
    <w:rsid w:val="000B0F03"/>
    <w:rsid w:val="000B1BE1"/>
    <w:rsid w:val="000B1C46"/>
    <w:rsid w:val="000B23AE"/>
    <w:rsid w:val="000B2B78"/>
    <w:rsid w:val="000B2F77"/>
    <w:rsid w:val="000B3EB3"/>
    <w:rsid w:val="000B3FD3"/>
    <w:rsid w:val="000B45D8"/>
    <w:rsid w:val="000B5ECB"/>
    <w:rsid w:val="000B6C45"/>
    <w:rsid w:val="000B6C8E"/>
    <w:rsid w:val="000B70EB"/>
    <w:rsid w:val="000B730A"/>
    <w:rsid w:val="000B7870"/>
    <w:rsid w:val="000C017F"/>
    <w:rsid w:val="000C022F"/>
    <w:rsid w:val="000C1D01"/>
    <w:rsid w:val="000C1D68"/>
    <w:rsid w:val="000C27C8"/>
    <w:rsid w:val="000C2B01"/>
    <w:rsid w:val="000C3146"/>
    <w:rsid w:val="000C4C58"/>
    <w:rsid w:val="000C57EF"/>
    <w:rsid w:val="000C661C"/>
    <w:rsid w:val="000C6AB8"/>
    <w:rsid w:val="000D0156"/>
    <w:rsid w:val="000D0434"/>
    <w:rsid w:val="000D0F4A"/>
    <w:rsid w:val="000D1DAA"/>
    <w:rsid w:val="000D1E35"/>
    <w:rsid w:val="000D4048"/>
    <w:rsid w:val="000D41EA"/>
    <w:rsid w:val="000D53FD"/>
    <w:rsid w:val="000E0EC2"/>
    <w:rsid w:val="000E2AA3"/>
    <w:rsid w:val="000E333C"/>
    <w:rsid w:val="000E38E1"/>
    <w:rsid w:val="000E3CCE"/>
    <w:rsid w:val="000E486D"/>
    <w:rsid w:val="000E5337"/>
    <w:rsid w:val="000E694D"/>
    <w:rsid w:val="000E7606"/>
    <w:rsid w:val="000F0077"/>
    <w:rsid w:val="000F0657"/>
    <w:rsid w:val="000F4225"/>
    <w:rsid w:val="000F5035"/>
    <w:rsid w:val="000F5319"/>
    <w:rsid w:val="000F5AF5"/>
    <w:rsid w:val="000F60D4"/>
    <w:rsid w:val="000F6448"/>
    <w:rsid w:val="000F7A96"/>
    <w:rsid w:val="00101E2E"/>
    <w:rsid w:val="001031BC"/>
    <w:rsid w:val="00103DBB"/>
    <w:rsid w:val="001053AD"/>
    <w:rsid w:val="00106F45"/>
    <w:rsid w:val="00106FA1"/>
    <w:rsid w:val="00107A20"/>
    <w:rsid w:val="00111580"/>
    <w:rsid w:val="001132C9"/>
    <w:rsid w:val="0011381F"/>
    <w:rsid w:val="00114645"/>
    <w:rsid w:val="00115537"/>
    <w:rsid w:val="00115BD2"/>
    <w:rsid w:val="00115D9B"/>
    <w:rsid w:val="0011657E"/>
    <w:rsid w:val="00116586"/>
    <w:rsid w:val="00117955"/>
    <w:rsid w:val="00117D73"/>
    <w:rsid w:val="001211D3"/>
    <w:rsid w:val="0012134D"/>
    <w:rsid w:val="001217F1"/>
    <w:rsid w:val="00121DA3"/>
    <w:rsid w:val="00122255"/>
    <w:rsid w:val="00122A4F"/>
    <w:rsid w:val="00123007"/>
    <w:rsid w:val="00123A88"/>
    <w:rsid w:val="00124692"/>
    <w:rsid w:val="0012478A"/>
    <w:rsid w:val="001247E6"/>
    <w:rsid w:val="00125896"/>
    <w:rsid w:val="001266BF"/>
    <w:rsid w:val="00127814"/>
    <w:rsid w:val="00130642"/>
    <w:rsid w:val="00130E70"/>
    <w:rsid w:val="00131579"/>
    <w:rsid w:val="00132FB4"/>
    <w:rsid w:val="0013452C"/>
    <w:rsid w:val="001347EB"/>
    <w:rsid w:val="00136955"/>
    <w:rsid w:val="001375B9"/>
    <w:rsid w:val="00137D61"/>
    <w:rsid w:val="00140014"/>
    <w:rsid w:val="00140D86"/>
    <w:rsid w:val="001410AA"/>
    <w:rsid w:val="00141485"/>
    <w:rsid w:val="00141EC1"/>
    <w:rsid w:val="0014279E"/>
    <w:rsid w:val="00143E51"/>
    <w:rsid w:val="00145645"/>
    <w:rsid w:val="00145D1E"/>
    <w:rsid w:val="001465FC"/>
    <w:rsid w:val="00146E95"/>
    <w:rsid w:val="00147093"/>
    <w:rsid w:val="00147A01"/>
    <w:rsid w:val="0015096D"/>
    <w:rsid w:val="001509A1"/>
    <w:rsid w:val="00151735"/>
    <w:rsid w:val="00152FBA"/>
    <w:rsid w:val="00153B8B"/>
    <w:rsid w:val="001550BC"/>
    <w:rsid w:val="00156598"/>
    <w:rsid w:val="0015705C"/>
    <w:rsid w:val="001570F9"/>
    <w:rsid w:val="001579F1"/>
    <w:rsid w:val="0016022A"/>
    <w:rsid w:val="001609B7"/>
    <w:rsid w:val="00160FEE"/>
    <w:rsid w:val="00162826"/>
    <w:rsid w:val="00162D07"/>
    <w:rsid w:val="001667C8"/>
    <w:rsid w:val="001677BA"/>
    <w:rsid w:val="00167AAE"/>
    <w:rsid w:val="00170502"/>
    <w:rsid w:val="001705A6"/>
    <w:rsid w:val="0017085C"/>
    <w:rsid w:val="001710DC"/>
    <w:rsid w:val="00173A92"/>
    <w:rsid w:val="00173AAD"/>
    <w:rsid w:val="00173CE8"/>
    <w:rsid w:val="001744A0"/>
    <w:rsid w:val="00174D9A"/>
    <w:rsid w:val="001753B5"/>
    <w:rsid w:val="00175462"/>
    <w:rsid w:val="001764B6"/>
    <w:rsid w:val="00176A78"/>
    <w:rsid w:val="001778AB"/>
    <w:rsid w:val="001801F5"/>
    <w:rsid w:val="00180595"/>
    <w:rsid w:val="001813AD"/>
    <w:rsid w:val="00182E15"/>
    <w:rsid w:val="001857E2"/>
    <w:rsid w:val="00185824"/>
    <w:rsid w:val="00185908"/>
    <w:rsid w:val="00186340"/>
    <w:rsid w:val="001875FD"/>
    <w:rsid w:val="00187A6C"/>
    <w:rsid w:val="00190401"/>
    <w:rsid w:val="001907EB"/>
    <w:rsid w:val="0019110F"/>
    <w:rsid w:val="00191649"/>
    <w:rsid w:val="00191DB1"/>
    <w:rsid w:val="001921D2"/>
    <w:rsid w:val="001926BD"/>
    <w:rsid w:val="00192718"/>
    <w:rsid w:val="00193692"/>
    <w:rsid w:val="00193C0D"/>
    <w:rsid w:val="001943A3"/>
    <w:rsid w:val="00196062"/>
    <w:rsid w:val="00196496"/>
    <w:rsid w:val="0019778E"/>
    <w:rsid w:val="001A13CF"/>
    <w:rsid w:val="001A2288"/>
    <w:rsid w:val="001A2A0E"/>
    <w:rsid w:val="001A3544"/>
    <w:rsid w:val="001A35F8"/>
    <w:rsid w:val="001A4A04"/>
    <w:rsid w:val="001A4E73"/>
    <w:rsid w:val="001A5ADA"/>
    <w:rsid w:val="001A60C0"/>
    <w:rsid w:val="001A7B3C"/>
    <w:rsid w:val="001AEE70"/>
    <w:rsid w:val="001B0588"/>
    <w:rsid w:val="001B08E0"/>
    <w:rsid w:val="001B3CD1"/>
    <w:rsid w:val="001C009C"/>
    <w:rsid w:val="001C0534"/>
    <w:rsid w:val="001C0686"/>
    <w:rsid w:val="001C0E13"/>
    <w:rsid w:val="001C19F3"/>
    <w:rsid w:val="001C227B"/>
    <w:rsid w:val="001C2F02"/>
    <w:rsid w:val="001C3753"/>
    <w:rsid w:val="001C3C17"/>
    <w:rsid w:val="001C3D23"/>
    <w:rsid w:val="001C40E2"/>
    <w:rsid w:val="001C450D"/>
    <w:rsid w:val="001C45BD"/>
    <w:rsid w:val="001C483B"/>
    <w:rsid w:val="001C6967"/>
    <w:rsid w:val="001C6A58"/>
    <w:rsid w:val="001C6F80"/>
    <w:rsid w:val="001D22B6"/>
    <w:rsid w:val="001D2467"/>
    <w:rsid w:val="001D2A4D"/>
    <w:rsid w:val="001D3290"/>
    <w:rsid w:val="001D58F4"/>
    <w:rsid w:val="001D6080"/>
    <w:rsid w:val="001D6CAD"/>
    <w:rsid w:val="001D7C91"/>
    <w:rsid w:val="001E1F38"/>
    <w:rsid w:val="001E1FEF"/>
    <w:rsid w:val="001E21FC"/>
    <w:rsid w:val="001E2985"/>
    <w:rsid w:val="001E2D19"/>
    <w:rsid w:val="001E35BA"/>
    <w:rsid w:val="001E3F6A"/>
    <w:rsid w:val="001E4582"/>
    <w:rsid w:val="001E58FE"/>
    <w:rsid w:val="001E7B96"/>
    <w:rsid w:val="001F1954"/>
    <w:rsid w:val="001F2776"/>
    <w:rsid w:val="001F3614"/>
    <w:rsid w:val="001F41F6"/>
    <w:rsid w:val="001F46EB"/>
    <w:rsid w:val="001F4A77"/>
    <w:rsid w:val="001F510D"/>
    <w:rsid w:val="001F51D1"/>
    <w:rsid w:val="002008BB"/>
    <w:rsid w:val="00200EEF"/>
    <w:rsid w:val="00201F0D"/>
    <w:rsid w:val="00202249"/>
    <w:rsid w:val="00203ADF"/>
    <w:rsid w:val="00203BC3"/>
    <w:rsid w:val="00203C94"/>
    <w:rsid w:val="00203CC5"/>
    <w:rsid w:val="00205421"/>
    <w:rsid w:val="002067F9"/>
    <w:rsid w:val="0021027B"/>
    <w:rsid w:val="002104F1"/>
    <w:rsid w:val="002112F9"/>
    <w:rsid w:val="00211C04"/>
    <w:rsid w:val="00211DEC"/>
    <w:rsid w:val="00212181"/>
    <w:rsid w:val="002123F6"/>
    <w:rsid w:val="00212B15"/>
    <w:rsid w:val="00212F08"/>
    <w:rsid w:val="0021396D"/>
    <w:rsid w:val="00213A42"/>
    <w:rsid w:val="00214D34"/>
    <w:rsid w:val="00214F8A"/>
    <w:rsid w:val="00214FC1"/>
    <w:rsid w:val="002156F4"/>
    <w:rsid w:val="00221E95"/>
    <w:rsid w:val="0022269A"/>
    <w:rsid w:val="00222B08"/>
    <w:rsid w:val="0022384C"/>
    <w:rsid w:val="00224207"/>
    <w:rsid w:val="00224FEB"/>
    <w:rsid w:val="0022516B"/>
    <w:rsid w:val="00230C95"/>
    <w:rsid w:val="00231887"/>
    <w:rsid w:val="00231DA2"/>
    <w:rsid w:val="002334CE"/>
    <w:rsid w:val="00234267"/>
    <w:rsid w:val="0023473C"/>
    <w:rsid w:val="002347C2"/>
    <w:rsid w:val="002368DD"/>
    <w:rsid w:val="00237F11"/>
    <w:rsid w:val="0024244D"/>
    <w:rsid w:val="002431F8"/>
    <w:rsid w:val="002445A8"/>
    <w:rsid w:val="0024563A"/>
    <w:rsid w:val="002460E3"/>
    <w:rsid w:val="002467DD"/>
    <w:rsid w:val="00246E75"/>
    <w:rsid w:val="0024753D"/>
    <w:rsid w:val="00250128"/>
    <w:rsid w:val="00250D42"/>
    <w:rsid w:val="0025195D"/>
    <w:rsid w:val="00253EA3"/>
    <w:rsid w:val="002549F6"/>
    <w:rsid w:val="00254B3F"/>
    <w:rsid w:val="002559F4"/>
    <w:rsid w:val="0025602E"/>
    <w:rsid w:val="002564F0"/>
    <w:rsid w:val="00260016"/>
    <w:rsid w:val="0026120A"/>
    <w:rsid w:val="0026192D"/>
    <w:rsid w:val="00262089"/>
    <w:rsid w:val="00262222"/>
    <w:rsid w:val="0026274B"/>
    <w:rsid w:val="00263DBB"/>
    <w:rsid w:val="00266C55"/>
    <w:rsid w:val="002670DF"/>
    <w:rsid w:val="0026780E"/>
    <w:rsid w:val="0026796C"/>
    <w:rsid w:val="00273E08"/>
    <w:rsid w:val="00274B8A"/>
    <w:rsid w:val="00274DC6"/>
    <w:rsid w:val="00275F5D"/>
    <w:rsid w:val="0027643F"/>
    <w:rsid w:val="00277579"/>
    <w:rsid w:val="00277823"/>
    <w:rsid w:val="0028020B"/>
    <w:rsid w:val="002811EA"/>
    <w:rsid w:val="002815AA"/>
    <w:rsid w:val="00281AE0"/>
    <w:rsid w:val="00282825"/>
    <w:rsid w:val="00283DC4"/>
    <w:rsid w:val="00290032"/>
    <w:rsid w:val="002913D2"/>
    <w:rsid w:val="00291C39"/>
    <w:rsid w:val="00292291"/>
    <w:rsid w:val="002925A5"/>
    <w:rsid w:val="0029265C"/>
    <w:rsid w:val="002937D9"/>
    <w:rsid w:val="00293841"/>
    <w:rsid w:val="00294741"/>
    <w:rsid w:val="0029477D"/>
    <w:rsid w:val="00295C2A"/>
    <w:rsid w:val="002962C6"/>
    <w:rsid w:val="00296495"/>
    <w:rsid w:val="00296752"/>
    <w:rsid w:val="002A0409"/>
    <w:rsid w:val="002A0436"/>
    <w:rsid w:val="002A0E4B"/>
    <w:rsid w:val="002A400F"/>
    <w:rsid w:val="002A4751"/>
    <w:rsid w:val="002A6112"/>
    <w:rsid w:val="002A6A74"/>
    <w:rsid w:val="002A795F"/>
    <w:rsid w:val="002A7E56"/>
    <w:rsid w:val="002B0254"/>
    <w:rsid w:val="002B1A9A"/>
    <w:rsid w:val="002B329C"/>
    <w:rsid w:val="002B3502"/>
    <w:rsid w:val="002B4D92"/>
    <w:rsid w:val="002B4FE9"/>
    <w:rsid w:val="002B5493"/>
    <w:rsid w:val="002B58F7"/>
    <w:rsid w:val="002B5F17"/>
    <w:rsid w:val="002C1121"/>
    <w:rsid w:val="002C2AA7"/>
    <w:rsid w:val="002C2C22"/>
    <w:rsid w:val="002C2C8E"/>
    <w:rsid w:val="002C327C"/>
    <w:rsid w:val="002C3553"/>
    <w:rsid w:val="002C412C"/>
    <w:rsid w:val="002C424E"/>
    <w:rsid w:val="002C4A3C"/>
    <w:rsid w:val="002C4F66"/>
    <w:rsid w:val="002C6E04"/>
    <w:rsid w:val="002C79D3"/>
    <w:rsid w:val="002D14CC"/>
    <w:rsid w:val="002D16B3"/>
    <w:rsid w:val="002D1DCD"/>
    <w:rsid w:val="002D2789"/>
    <w:rsid w:val="002D2851"/>
    <w:rsid w:val="002D31BF"/>
    <w:rsid w:val="002D3F29"/>
    <w:rsid w:val="002D4017"/>
    <w:rsid w:val="002D44DF"/>
    <w:rsid w:val="002D5272"/>
    <w:rsid w:val="002D540A"/>
    <w:rsid w:val="002D57A6"/>
    <w:rsid w:val="002D6518"/>
    <w:rsid w:val="002D65B1"/>
    <w:rsid w:val="002D7315"/>
    <w:rsid w:val="002D758F"/>
    <w:rsid w:val="002D7CB0"/>
    <w:rsid w:val="002E0C8D"/>
    <w:rsid w:val="002E11FD"/>
    <w:rsid w:val="002E1282"/>
    <w:rsid w:val="002E214B"/>
    <w:rsid w:val="002E262D"/>
    <w:rsid w:val="002E26EA"/>
    <w:rsid w:val="002E2829"/>
    <w:rsid w:val="002E45E9"/>
    <w:rsid w:val="002E543D"/>
    <w:rsid w:val="002E5B3A"/>
    <w:rsid w:val="002E5EA7"/>
    <w:rsid w:val="002E60FF"/>
    <w:rsid w:val="002E6197"/>
    <w:rsid w:val="002E6374"/>
    <w:rsid w:val="002E6464"/>
    <w:rsid w:val="002E6E40"/>
    <w:rsid w:val="002E6EB4"/>
    <w:rsid w:val="002F11A4"/>
    <w:rsid w:val="002F151D"/>
    <w:rsid w:val="002F1556"/>
    <w:rsid w:val="002F39EE"/>
    <w:rsid w:val="002F3B70"/>
    <w:rsid w:val="002F3E6D"/>
    <w:rsid w:val="002F4964"/>
    <w:rsid w:val="002F5EFA"/>
    <w:rsid w:val="002F76D2"/>
    <w:rsid w:val="00300ABF"/>
    <w:rsid w:val="003016C3"/>
    <w:rsid w:val="00301AD5"/>
    <w:rsid w:val="003026EB"/>
    <w:rsid w:val="003035AD"/>
    <w:rsid w:val="003041DA"/>
    <w:rsid w:val="00304516"/>
    <w:rsid w:val="00304819"/>
    <w:rsid w:val="00304B7A"/>
    <w:rsid w:val="00306716"/>
    <w:rsid w:val="0030695D"/>
    <w:rsid w:val="0030731F"/>
    <w:rsid w:val="00307957"/>
    <w:rsid w:val="003079DE"/>
    <w:rsid w:val="00307FCD"/>
    <w:rsid w:val="00310022"/>
    <w:rsid w:val="00310069"/>
    <w:rsid w:val="00310CFD"/>
    <w:rsid w:val="00310DF6"/>
    <w:rsid w:val="003112BB"/>
    <w:rsid w:val="00311EEF"/>
    <w:rsid w:val="003121B2"/>
    <w:rsid w:val="003122C6"/>
    <w:rsid w:val="00313036"/>
    <w:rsid w:val="003134D0"/>
    <w:rsid w:val="00313DCF"/>
    <w:rsid w:val="00314A87"/>
    <w:rsid w:val="00314AC0"/>
    <w:rsid w:val="00315BC2"/>
    <w:rsid w:val="00315F8F"/>
    <w:rsid w:val="00317627"/>
    <w:rsid w:val="00317877"/>
    <w:rsid w:val="00317FD6"/>
    <w:rsid w:val="0032012F"/>
    <w:rsid w:val="003216B3"/>
    <w:rsid w:val="0032392B"/>
    <w:rsid w:val="00324DF0"/>
    <w:rsid w:val="003257AE"/>
    <w:rsid w:val="003257E9"/>
    <w:rsid w:val="0032591E"/>
    <w:rsid w:val="00325C76"/>
    <w:rsid w:val="0032603B"/>
    <w:rsid w:val="003300E1"/>
    <w:rsid w:val="003305D1"/>
    <w:rsid w:val="00331093"/>
    <w:rsid w:val="00331158"/>
    <w:rsid w:val="003317D2"/>
    <w:rsid w:val="00332143"/>
    <w:rsid w:val="00333096"/>
    <w:rsid w:val="003349E3"/>
    <w:rsid w:val="00335097"/>
    <w:rsid w:val="00336DA4"/>
    <w:rsid w:val="003375A5"/>
    <w:rsid w:val="0034158F"/>
    <w:rsid w:val="00341A36"/>
    <w:rsid w:val="00341D08"/>
    <w:rsid w:val="0034246B"/>
    <w:rsid w:val="00342CDA"/>
    <w:rsid w:val="00343B33"/>
    <w:rsid w:val="003456DD"/>
    <w:rsid w:val="003469FB"/>
    <w:rsid w:val="00346AFB"/>
    <w:rsid w:val="003505BB"/>
    <w:rsid w:val="0035173A"/>
    <w:rsid w:val="00352C7A"/>
    <w:rsid w:val="003531F6"/>
    <w:rsid w:val="00353221"/>
    <w:rsid w:val="00356958"/>
    <w:rsid w:val="00356CD8"/>
    <w:rsid w:val="00361379"/>
    <w:rsid w:val="00362213"/>
    <w:rsid w:val="003625FC"/>
    <w:rsid w:val="00362C4F"/>
    <w:rsid w:val="00363D5A"/>
    <w:rsid w:val="003647B7"/>
    <w:rsid w:val="00364847"/>
    <w:rsid w:val="00365478"/>
    <w:rsid w:val="003656AC"/>
    <w:rsid w:val="003663DE"/>
    <w:rsid w:val="0036738F"/>
    <w:rsid w:val="00371279"/>
    <w:rsid w:val="003721B3"/>
    <w:rsid w:val="00372A14"/>
    <w:rsid w:val="0037568C"/>
    <w:rsid w:val="00376DB9"/>
    <w:rsid w:val="00376F10"/>
    <w:rsid w:val="00377AA8"/>
    <w:rsid w:val="00382B55"/>
    <w:rsid w:val="003837BC"/>
    <w:rsid w:val="00383A04"/>
    <w:rsid w:val="00383B49"/>
    <w:rsid w:val="003857B5"/>
    <w:rsid w:val="00387295"/>
    <w:rsid w:val="00391809"/>
    <w:rsid w:val="00391DE3"/>
    <w:rsid w:val="003924E6"/>
    <w:rsid w:val="003926B2"/>
    <w:rsid w:val="0039288C"/>
    <w:rsid w:val="0039305B"/>
    <w:rsid w:val="003949C4"/>
    <w:rsid w:val="0039509E"/>
    <w:rsid w:val="00396DB3"/>
    <w:rsid w:val="0039709A"/>
    <w:rsid w:val="003A1307"/>
    <w:rsid w:val="003A17B9"/>
    <w:rsid w:val="003A20EF"/>
    <w:rsid w:val="003A29E9"/>
    <w:rsid w:val="003A2FF2"/>
    <w:rsid w:val="003A3164"/>
    <w:rsid w:val="003A36E8"/>
    <w:rsid w:val="003A65A5"/>
    <w:rsid w:val="003A68AC"/>
    <w:rsid w:val="003A7037"/>
    <w:rsid w:val="003A76A1"/>
    <w:rsid w:val="003B002F"/>
    <w:rsid w:val="003B073B"/>
    <w:rsid w:val="003B0F77"/>
    <w:rsid w:val="003B14F9"/>
    <w:rsid w:val="003B3695"/>
    <w:rsid w:val="003B38DB"/>
    <w:rsid w:val="003B42E8"/>
    <w:rsid w:val="003B52BF"/>
    <w:rsid w:val="003B5651"/>
    <w:rsid w:val="003B5CEC"/>
    <w:rsid w:val="003C0CEC"/>
    <w:rsid w:val="003C0D0D"/>
    <w:rsid w:val="003C1C9F"/>
    <w:rsid w:val="003C30F0"/>
    <w:rsid w:val="003C33A7"/>
    <w:rsid w:val="003C3E53"/>
    <w:rsid w:val="003C4CE1"/>
    <w:rsid w:val="003C4F06"/>
    <w:rsid w:val="003C511D"/>
    <w:rsid w:val="003C63A7"/>
    <w:rsid w:val="003C63C8"/>
    <w:rsid w:val="003C676E"/>
    <w:rsid w:val="003C6E26"/>
    <w:rsid w:val="003C7897"/>
    <w:rsid w:val="003C7EA0"/>
    <w:rsid w:val="003D0271"/>
    <w:rsid w:val="003D0511"/>
    <w:rsid w:val="003D0AB9"/>
    <w:rsid w:val="003D14AD"/>
    <w:rsid w:val="003D194D"/>
    <w:rsid w:val="003D1A06"/>
    <w:rsid w:val="003D1C02"/>
    <w:rsid w:val="003D2713"/>
    <w:rsid w:val="003D29D9"/>
    <w:rsid w:val="003D2ADE"/>
    <w:rsid w:val="003D2F0F"/>
    <w:rsid w:val="003D2FD1"/>
    <w:rsid w:val="003D4403"/>
    <w:rsid w:val="003D4D63"/>
    <w:rsid w:val="003D62CE"/>
    <w:rsid w:val="003D6431"/>
    <w:rsid w:val="003D6436"/>
    <w:rsid w:val="003D6BFC"/>
    <w:rsid w:val="003E00A4"/>
    <w:rsid w:val="003E063A"/>
    <w:rsid w:val="003E1551"/>
    <w:rsid w:val="003E2A5C"/>
    <w:rsid w:val="003E3256"/>
    <w:rsid w:val="003E3B93"/>
    <w:rsid w:val="003E3F8A"/>
    <w:rsid w:val="003E3FA7"/>
    <w:rsid w:val="003E3FCB"/>
    <w:rsid w:val="003E47F3"/>
    <w:rsid w:val="003E56CD"/>
    <w:rsid w:val="003E574D"/>
    <w:rsid w:val="003E5B58"/>
    <w:rsid w:val="003E5C10"/>
    <w:rsid w:val="003E661A"/>
    <w:rsid w:val="003E67E6"/>
    <w:rsid w:val="003E736D"/>
    <w:rsid w:val="003F0291"/>
    <w:rsid w:val="003F139D"/>
    <w:rsid w:val="003F1FF8"/>
    <w:rsid w:val="003F226A"/>
    <w:rsid w:val="003F43B9"/>
    <w:rsid w:val="003F5574"/>
    <w:rsid w:val="003F58BF"/>
    <w:rsid w:val="003F5999"/>
    <w:rsid w:val="003F5E75"/>
    <w:rsid w:val="003F5F06"/>
    <w:rsid w:val="003F605E"/>
    <w:rsid w:val="003F61ED"/>
    <w:rsid w:val="003F62DD"/>
    <w:rsid w:val="003F6AF7"/>
    <w:rsid w:val="00400B9E"/>
    <w:rsid w:val="0040171F"/>
    <w:rsid w:val="004017B8"/>
    <w:rsid w:val="00402672"/>
    <w:rsid w:val="004038BF"/>
    <w:rsid w:val="00403922"/>
    <w:rsid w:val="00404F8C"/>
    <w:rsid w:val="004051D5"/>
    <w:rsid w:val="00405547"/>
    <w:rsid w:val="00407E88"/>
    <w:rsid w:val="004102DC"/>
    <w:rsid w:val="004104CF"/>
    <w:rsid w:val="00411301"/>
    <w:rsid w:val="00411850"/>
    <w:rsid w:val="00412CE9"/>
    <w:rsid w:val="00413A70"/>
    <w:rsid w:val="00413AB6"/>
    <w:rsid w:val="00413B4E"/>
    <w:rsid w:val="00413C0A"/>
    <w:rsid w:val="00415F1E"/>
    <w:rsid w:val="004205C0"/>
    <w:rsid w:val="00421861"/>
    <w:rsid w:val="00421A05"/>
    <w:rsid w:val="00422105"/>
    <w:rsid w:val="00422A7E"/>
    <w:rsid w:val="00425449"/>
    <w:rsid w:val="00426464"/>
    <w:rsid w:val="00426A06"/>
    <w:rsid w:val="00427A45"/>
    <w:rsid w:val="0043000C"/>
    <w:rsid w:val="00430329"/>
    <w:rsid w:val="004305F4"/>
    <w:rsid w:val="00430D8B"/>
    <w:rsid w:val="004314E2"/>
    <w:rsid w:val="004329A7"/>
    <w:rsid w:val="00432FE5"/>
    <w:rsid w:val="004342E0"/>
    <w:rsid w:val="00434504"/>
    <w:rsid w:val="00434DB7"/>
    <w:rsid w:val="0043523B"/>
    <w:rsid w:val="004354C4"/>
    <w:rsid w:val="00436026"/>
    <w:rsid w:val="0043784F"/>
    <w:rsid w:val="00437A93"/>
    <w:rsid w:val="004400BD"/>
    <w:rsid w:val="004401BE"/>
    <w:rsid w:val="004406D0"/>
    <w:rsid w:val="00441176"/>
    <w:rsid w:val="00442EEE"/>
    <w:rsid w:val="00444B83"/>
    <w:rsid w:val="004457B9"/>
    <w:rsid w:val="00447341"/>
    <w:rsid w:val="00447F47"/>
    <w:rsid w:val="0045076B"/>
    <w:rsid w:val="004520D6"/>
    <w:rsid w:val="0045796D"/>
    <w:rsid w:val="00460B4F"/>
    <w:rsid w:val="00460E98"/>
    <w:rsid w:val="004622A2"/>
    <w:rsid w:val="00463F77"/>
    <w:rsid w:val="00464CD4"/>
    <w:rsid w:val="0046521E"/>
    <w:rsid w:val="004654FE"/>
    <w:rsid w:val="0046582E"/>
    <w:rsid w:val="00466D75"/>
    <w:rsid w:val="0046761F"/>
    <w:rsid w:val="00470976"/>
    <w:rsid w:val="0047169C"/>
    <w:rsid w:val="00472C5D"/>
    <w:rsid w:val="004732B6"/>
    <w:rsid w:val="00474234"/>
    <w:rsid w:val="0047492B"/>
    <w:rsid w:val="00474A04"/>
    <w:rsid w:val="00474AD5"/>
    <w:rsid w:val="00474EC8"/>
    <w:rsid w:val="00475ACD"/>
    <w:rsid w:val="00476119"/>
    <w:rsid w:val="00477216"/>
    <w:rsid w:val="00477291"/>
    <w:rsid w:val="0048056F"/>
    <w:rsid w:val="00480D31"/>
    <w:rsid w:val="00482C16"/>
    <w:rsid w:val="0048307A"/>
    <w:rsid w:val="004831A3"/>
    <w:rsid w:val="00483CB6"/>
    <w:rsid w:val="00487A28"/>
    <w:rsid w:val="00491705"/>
    <w:rsid w:val="00491720"/>
    <w:rsid w:val="00491D21"/>
    <w:rsid w:val="0049213C"/>
    <w:rsid w:val="0049328D"/>
    <w:rsid w:val="00493752"/>
    <w:rsid w:val="00493BBA"/>
    <w:rsid w:val="00493E86"/>
    <w:rsid w:val="0049462B"/>
    <w:rsid w:val="00494A59"/>
    <w:rsid w:val="00494FD9"/>
    <w:rsid w:val="00496004"/>
    <w:rsid w:val="004977BD"/>
    <w:rsid w:val="00497B11"/>
    <w:rsid w:val="004A0187"/>
    <w:rsid w:val="004A07CC"/>
    <w:rsid w:val="004A1848"/>
    <w:rsid w:val="004A2AB5"/>
    <w:rsid w:val="004A4708"/>
    <w:rsid w:val="004A6183"/>
    <w:rsid w:val="004A68D5"/>
    <w:rsid w:val="004B0E18"/>
    <w:rsid w:val="004B1BF2"/>
    <w:rsid w:val="004B1E40"/>
    <w:rsid w:val="004B25D7"/>
    <w:rsid w:val="004B2D7A"/>
    <w:rsid w:val="004B445B"/>
    <w:rsid w:val="004B5049"/>
    <w:rsid w:val="004B606B"/>
    <w:rsid w:val="004B67A0"/>
    <w:rsid w:val="004B6DC3"/>
    <w:rsid w:val="004B6E07"/>
    <w:rsid w:val="004C021A"/>
    <w:rsid w:val="004C11D4"/>
    <w:rsid w:val="004C473F"/>
    <w:rsid w:val="004C4E2B"/>
    <w:rsid w:val="004C53DB"/>
    <w:rsid w:val="004C5EEF"/>
    <w:rsid w:val="004C6BA8"/>
    <w:rsid w:val="004C73E8"/>
    <w:rsid w:val="004C7F8C"/>
    <w:rsid w:val="004D097A"/>
    <w:rsid w:val="004D09EA"/>
    <w:rsid w:val="004D0F7D"/>
    <w:rsid w:val="004D1EAB"/>
    <w:rsid w:val="004D2142"/>
    <w:rsid w:val="004D2361"/>
    <w:rsid w:val="004D3270"/>
    <w:rsid w:val="004D4823"/>
    <w:rsid w:val="004D4D16"/>
    <w:rsid w:val="004D5E79"/>
    <w:rsid w:val="004D6534"/>
    <w:rsid w:val="004D7DB3"/>
    <w:rsid w:val="004E0D86"/>
    <w:rsid w:val="004E188F"/>
    <w:rsid w:val="004E2CB2"/>
    <w:rsid w:val="004E30BA"/>
    <w:rsid w:val="004E4027"/>
    <w:rsid w:val="004E40B4"/>
    <w:rsid w:val="004E4147"/>
    <w:rsid w:val="004E45B4"/>
    <w:rsid w:val="004E709D"/>
    <w:rsid w:val="004E70FD"/>
    <w:rsid w:val="004E7314"/>
    <w:rsid w:val="004F0130"/>
    <w:rsid w:val="004F03A0"/>
    <w:rsid w:val="004F03B9"/>
    <w:rsid w:val="004F0684"/>
    <w:rsid w:val="004F076A"/>
    <w:rsid w:val="004F1CEE"/>
    <w:rsid w:val="004F29E9"/>
    <w:rsid w:val="004F403B"/>
    <w:rsid w:val="004F4E48"/>
    <w:rsid w:val="004F640A"/>
    <w:rsid w:val="004F6565"/>
    <w:rsid w:val="004F7873"/>
    <w:rsid w:val="005007C4"/>
    <w:rsid w:val="00502A96"/>
    <w:rsid w:val="00502EF5"/>
    <w:rsid w:val="00503405"/>
    <w:rsid w:val="0050455D"/>
    <w:rsid w:val="00504A74"/>
    <w:rsid w:val="00505884"/>
    <w:rsid w:val="00510C3F"/>
    <w:rsid w:val="00511A4D"/>
    <w:rsid w:val="00513C76"/>
    <w:rsid w:val="00513FD0"/>
    <w:rsid w:val="00514367"/>
    <w:rsid w:val="0051591B"/>
    <w:rsid w:val="0051633A"/>
    <w:rsid w:val="00516D7E"/>
    <w:rsid w:val="00517105"/>
    <w:rsid w:val="005177D9"/>
    <w:rsid w:val="00517C6E"/>
    <w:rsid w:val="00520C05"/>
    <w:rsid w:val="005214F8"/>
    <w:rsid w:val="005221BA"/>
    <w:rsid w:val="0052250D"/>
    <w:rsid w:val="00525EB3"/>
    <w:rsid w:val="00526241"/>
    <w:rsid w:val="00526781"/>
    <w:rsid w:val="00526F58"/>
    <w:rsid w:val="005276FA"/>
    <w:rsid w:val="00532A8E"/>
    <w:rsid w:val="005331FC"/>
    <w:rsid w:val="00533DEC"/>
    <w:rsid w:val="005356F8"/>
    <w:rsid w:val="00536D10"/>
    <w:rsid w:val="005409F2"/>
    <w:rsid w:val="00540C99"/>
    <w:rsid w:val="00543534"/>
    <w:rsid w:val="005438B6"/>
    <w:rsid w:val="00544A03"/>
    <w:rsid w:val="00545C19"/>
    <w:rsid w:val="005462B7"/>
    <w:rsid w:val="00546396"/>
    <w:rsid w:val="005469D8"/>
    <w:rsid w:val="00546A5C"/>
    <w:rsid w:val="00547775"/>
    <w:rsid w:val="00547A45"/>
    <w:rsid w:val="005501EF"/>
    <w:rsid w:val="00550AA3"/>
    <w:rsid w:val="00550C8F"/>
    <w:rsid w:val="00550D87"/>
    <w:rsid w:val="0055233E"/>
    <w:rsid w:val="005524DC"/>
    <w:rsid w:val="00554446"/>
    <w:rsid w:val="0055469D"/>
    <w:rsid w:val="00554842"/>
    <w:rsid w:val="00555108"/>
    <w:rsid w:val="005556C2"/>
    <w:rsid w:val="00555721"/>
    <w:rsid w:val="00555E3E"/>
    <w:rsid w:val="00556A20"/>
    <w:rsid w:val="00557A49"/>
    <w:rsid w:val="00557DDD"/>
    <w:rsid w:val="00557F55"/>
    <w:rsid w:val="0056064D"/>
    <w:rsid w:val="005616B3"/>
    <w:rsid w:val="005620D0"/>
    <w:rsid w:val="00562208"/>
    <w:rsid w:val="0056227F"/>
    <w:rsid w:val="00562664"/>
    <w:rsid w:val="00562B27"/>
    <w:rsid w:val="0056349C"/>
    <w:rsid w:val="0056386E"/>
    <w:rsid w:val="00563D79"/>
    <w:rsid w:val="00563FB1"/>
    <w:rsid w:val="00564AEF"/>
    <w:rsid w:val="00565B80"/>
    <w:rsid w:val="0056649F"/>
    <w:rsid w:val="005669AF"/>
    <w:rsid w:val="00566E44"/>
    <w:rsid w:val="00567008"/>
    <w:rsid w:val="00567B39"/>
    <w:rsid w:val="005700A7"/>
    <w:rsid w:val="005706CE"/>
    <w:rsid w:val="00570E24"/>
    <w:rsid w:val="00571E22"/>
    <w:rsid w:val="00572A3B"/>
    <w:rsid w:val="00572E7C"/>
    <w:rsid w:val="00573201"/>
    <w:rsid w:val="00575434"/>
    <w:rsid w:val="0057682C"/>
    <w:rsid w:val="005768C2"/>
    <w:rsid w:val="00577278"/>
    <w:rsid w:val="005777F0"/>
    <w:rsid w:val="00581F6F"/>
    <w:rsid w:val="005824FC"/>
    <w:rsid w:val="005838B2"/>
    <w:rsid w:val="0058395C"/>
    <w:rsid w:val="00584499"/>
    <w:rsid w:val="00587405"/>
    <w:rsid w:val="005876E7"/>
    <w:rsid w:val="00587B56"/>
    <w:rsid w:val="00587CFB"/>
    <w:rsid w:val="00590884"/>
    <w:rsid w:val="00590EBA"/>
    <w:rsid w:val="00592043"/>
    <w:rsid w:val="00592480"/>
    <w:rsid w:val="005962AA"/>
    <w:rsid w:val="00596391"/>
    <w:rsid w:val="005A28A8"/>
    <w:rsid w:val="005A2FA2"/>
    <w:rsid w:val="005A388D"/>
    <w:rsid w:val="005A3AAB"/>
    <w:rsid w:val="005A54C7"/>
    <w:rsid w:val="005A7EC2"/>
    <w:rsid w:val="005B4B33"/>
    <w:rsid w:val="005B537B"/>
    <w:rsid w:val="005B5ADF"/>
    <w:rsid w:val="005B7409"/>
    <w:rsid w:val="005B7652"/>
    <w:rsid w:val="005C180A"/>
    <w:rsid w:val="005C1C80"/>
    <w:rsid w:val="005C1F61"/>
    <w:rsid w:val="005C4A40"/>
    <w:rsid w:val="005C5889"/>
    <w:rsid w:val="005C6234"/>
    <w:rsid w:val="005C68F3"/>
    <w:rsid w:val="005C6AC1"/>
    <w:rsid w:val="005C7B39"/>
    <w:rsid w:val="005C7ECF"/>
    <w:rsid w:val="005D03AC"/>
    <w:rsid w:val="005D0F4A"/>
    <w:rsid w:val="005D1332"/>
    <w:rsid w:val="005D1F66"/>
    <w:rsid w:val="005D2C94"/>
    <w:rsid w:val="005D3708"/>
    <w:rsid w:val="005D51EB"/>
    <w:rsid w:val="005D5EEA"/>
    <w:rsid w:val="005D63A4"/>
    <w:rsid w:val="005D6999"/>
    <w:rsid w:val="005D6E43"/>
    <w:rsid w:val="005D7D84"/>
    <w:rsid w:val="005E10A9"/>
    <w:rsid w:val="005E131A"/>
    <w:rsid w:val="005E1503"/>
    <w:rsid w:val="005E2710"/>
    <w:rsid w:val="005E3F45"/>
    <w:rsid w:val="005E4295"/>
    <w:rsid w:val="005E42E5"/>
    <w:rsid w:val="005E4EE2"/>
    <w:rsid w:val="005E699D"/>
    <w:rsid w:val="005E6F05"/>
    <w:rsid w:val="005E7CD7"/>
    <w:rsid w:val="005F09DF"/>
    <w:rsid w:val="005F3482"/>
    <w:rsid w:val="005F3CF4"/>
    <w:rsid w:val="005F497B"/>
    <w:rsid w:val="005F50D2"/>
    <w:rsid w:val="005F5D6C"/>
    <w:rsid w:val="005F5F09"/>
    <w:rsid w:val="005F6862"/>
    <w:rsid w:val="005F7679"/>
    <w:rsid w:val="00600D4B"/>
    <w:rsid w:val="00600D9E"/>
    <w:rsid w:val="00602ECF"/>
    <w:rsid w:val="00602F8E"/>
    <w:rsid w:val="00603376"/>
    <w:rsid w:val="00604A50"/>
    <w:rsid w:val="0060539F"/>
    <w:rsid w:val="00605FBD"/>
    <w:rsid w:val="0060664B"/>
    <w:rsid w:val="00606AD4"/>
    <w:rsid w:val="00606F2E"/>
    <w:rsid w:val="00607562"/>
    <w:rsid w:val="00607BD1"/>
    <w:rsid w:val="00612893"/>
    <w:rsid w:val="00613473"/>
    <w:rsid w:val="00613ED2"/>
    <w:rsid w:val="00614A86"/>
    <w:rsid w:val="00616A6C"/>
    <w:rsid w:val="00617427"/>
    <w:rsid w:val="00617CE7"/>
    <w:rsid w:val="00620784"/>
    <w:rsid w:val="00620C8D"/>
    <w:rsid w:val="00620E7D"/>
    <w:rsid w:val="006220E9"/>
    <w:rsid w:val="006227FE"/>
    <w:rsid w:val="00623545"/>
    <w:rsid w:val="006258BE"/>
    <w:rsid w:val="00627D4E"/>
    <w:rsid w:val="006302D3"/>
    <w:rsid w:val="006311AB"/>
    <w:rsid w:val="006329CE"/>
    <w:rsid w:val="00634095"/>
    <w:rsid w:val="006349D1"/>
    <w:rsid w:val="006354C3"/>
    <w:rsid w:val="00635580"/>
    <w:rsid w:val="0063571B"/>
    <w:rsid w:val="00635790"/>
    <w:rsid w:val="00635D18"/>
    <w:rsid w:val="00640544"/>
    <w:rsid w:val="006421C7"/>
    <w:rsid w:val="0064236A"/>
    <w:rsid w:val="006434CF"/>
    <w:rsid w:val="00643F9A"/>
    <w:rsid w:val="006441C3"/>
    <w:rsid w:val="006445AE"/>
    <w:rsid w:val="00646EEB"/>
    <w:rsid w:val="006471AA"/>
    <w:rsid w:val="006471C0"/>
    <w:rsid w:val="006476B6"/>
    <w:rsid w:val="00647A77"/>
    <w:rsid w:val="00650311"/>
    <w:rsid w:val="00650AC4"/>
    <w:rsid w:val="00652B48"/>
    <w:rsid w:val="00653407"/>
    <w:rsid w:val="00653776"/>
    <w:rsid w:val="00653D14"/>
    <w:rsid w:val="006559F2"/>
    <w:rsid w:val="00657458"/>
    <w:rsid w:val="00657ED2"/>
    <w:rsid w:val="00660960"/>
    <w:rsid w:val="00661D6B"/>
    <w:rsid w:val="006623B2"/>
    <w:rsid w:val="006627B4"/>
    <w:rsid w:val="00664716"/>
    <w:rsid w:val="00664881"/>
    <w:rsid w:val="00666026"/>
    <w:rsid w:val="0066790B"/>
    <w:rsid w:val="00667E6E"/>
    <w:rsid w:val="0067021C"/>
    <w:rsid w:val="00670CA6"/>
    <w:rsid w:val="006710FA"/>
    <w:rsid w:val="006715FB"/>
    <w:rsid w:val="0067322B"/>
    <w:rsid w:val="00673A47"/>
    <w:rsid w:val="00674F05"/>
    <w:rsid w:val="00675E3B"/>
    <w:rsid w:val="00677BAA"/>
    <w:rsid w:val="006807E1"/>
    <w:rsid w:val="00680998"/>
    <w:rsid w:val="006809CF"/>
    <w:rsid w:val="00680F8A"/>
    <w:rsid w:val="006816EC"/>
    <w:rsid w:val="00682532"/>
    <w:rsid w:val="006825B3"/>
    <w:rsid w:val="0068354A"/>
    <w:rsid w:val="0068363F"/>
    <w:rsid w:val="0068375A"/>
    <w:rsid w:val="006838F1"/>
    <w:rsid w:val="00683CB0"/>
    <w:rsid w:val="006841CE"/>
    <w:rsid w:val="00684809"/>
    <w:rsid w:val="00684EB6"/>
    <w:rsid w:val="00690CF2"/>
    <w:rsid w:val="00690F0E"/>
    <w:rsid w:val="0069110E"/>
    <w:rsid w:val="006911A8"/>
    <w:rsid w:val="00693901"/>
    <w:rsid w:val="00694623"/>
    <w:rsid w:val="006953CE"/>
    <w:rsid w:val="006968BD"/>
    <w:rsid w:val="0069793E"/>
    <w:rsid w:val="006A00FF"/>
    <w:rsid w:val="006A146D"/>
    <w:rsid w:val="006A357A"/>
    <w:rsid w:val="006A40D2"/>
    <w:rsid w:val="006A4CE8"/>
    <w:rsid w:val="006A6E3D"/>
    <w:rsid w:val="006B13E5"/>
    <w:rsid w:val="006B292D"/>
    <w:rsid w:val="006B29BE"/>
    <w:rsid w:val="006B3E66"/>
    <w:rsid w:val="006B491C"/>
    <w:rsid w:val="006B5213"/>
    <w:rsid w:val="006B57DF"/>
    <w:rsid w:val="006B6285"/>
    <w:rsid w:val="006B63AF"/>
    <w:rsid w:val="006B66F9"/>
    <w:rsid w:val="006B78BF"/>
    <w:rsid w:val="006C08F7"/>
    <w:rsid w:val="006C1CA3"/>
    <w:rsid w:val="006C232B"/>
    <w:rsid w:val="006C26FB"/>
    <w:rsid w:val="006C2737"/>
    <w:rsid w:val="006C28B4"/>
    <w:rsid w:val="006C3A30"/>
    <w:rsid w:val="006C4E8B"/>
    <w:rsid w:val="006C5180"/>
    <w:rsid w:val="006C600B"/>
    <w:rsid w:val="006C7B69"/>
    <w:rsid w:val="006D0DBB"/>
    <w:rsid w:val="006D12D4"/>
    <w:rsid w:val="006D1503"/>
    <w:rsid w:val="006D1B34"/>
    <w:rsid w:val="006D1B44"/>
    <w:rsid w:val="006D2D57"/>
    <w:rsid w:val="006D2F06"/>
    <w:rsid w:val="006D339E"/>
    <w:rsid w:val="006D4380"/>
    <w:rsid w:val="006D45F7"/>
    <w:rsid w:val="006D5684"/>
    <w:rsid w:val="006D7819"/>
    <w:rsid w:val="006D7925"/>
    <w:rsid w:val="006E04DD"/>
    <w:rsid w:val="006E0751"/>
    <w:rsid w:val="006E0D52"/>
    <w:rsid w:val="006E12DB"/>
    <w:rsid w:val="006E22BE"/>
    <w:rsid w:val="006E26F9"/>
    <w:rsid w:val="006E43B1"/>
    <w:rsid w:val="006E47F0"/>
    <w:rsid w:val="006E4863"/>
    <w:rsid w:val="006E49C0"/>
    <w:rsid w:val="006E5153"/>
    <w:rsid w:val="006E68BD"/>
    <w:rsid w:val="006F011F"/>
    <w:rsid w:val="006F15F8"/>
    <w:rsid w:val="006F173A"/>
    <w:rsid w:val="006F20E7"/>
    <w:rsid w:val="006F2DA6"/>
    <w:rsid w:val="006F31A3"/>
    <w:rsid w:val="006F32E3"/>
    <w:rsid w:val="006F3A85"/>
    <w:rsid w:val="006F6433"/>
    <w:rsid w:val="00701668"/>
    <w:rsid w:val="007018A6"/>
    <w:rsid w:val="007018C5"/>
    <w:rsid w:val="00702A35"/>
    <w:rsid w:val="007032A4"/>
    <w:rsid w:val="00703A0C"/>
    <w:rsid w:val="00703C5C"/>
    <w:rsid w:val="0070436B"/>
    <w:rsid w:val="00704A45"/>
    <w:rsid w:val="0070514A"/>
    <w:rsid w:val="007063BB"/>
    <w:rsid w:val="007065F9"/>
    <w:rsid w:val="0070744D"/>
    <w:rsid w:val="00707B60"/>
    <w:rsid w:val="00710FD0"/>
    <w:rsid w:val="0071138C"/>
    <w:rsid w:val="00713A37"/>
    <w:rsid w:val="00714BD9"/>
    <w:rsid w:val="00715B77"/>
    <w:rsid w:val="007161B8"/>
    <w:rsid w:val="0071748E"/>
    <w:rsid w:val="00717AAC"/>
    <w:rsid w:val="00720120"/>
    <w:rsid w:val="00722385"/>
    <w:rsid w:val="007227EB"/>
    <w:rsid w:val="007238A1"/>
    <w:rsid w:val="007255BA"/>
    <w:rsid w:val="0072626B"/>
    <w:rsid w:val="0072773D"/>
    <w:rsid w:val="0072793B"/>
    <w:rsid w:val="00727CB5"/>
    <w:rsid w:val="00730663"/>
    <w:rsid w:val="00730C6A"/>
    <w:rsid w:val="007319FF"/>
    <w:rsid w:val="00731B36"/>
    <w:rsid w:val="00732B6F"/>
    <w:rsid w:val="00732D15"/>
    <w:rsid w:val="00732D20"/>
    <w:rsid w:val="00735D83"/>
    <w:rsid w:val="00735F4B"/>
    <w:rsid w:val="007362CB"/>
    <w:rsid w:val="007368A1"/>
    <w:rsid w:val="00736E55"/>
    <w:rsid w:val="00736FC2"/>
    <w:rsid w:val="00737D3E"/>
    <w:rsid w:val="00740653"/>
    <w:rsid w:val="00740CE2"/>
    <w:rsid w:val="007420E4"/>
    <w:rsid w:val="007424E5"/>
    <w:rsid w:val="00742784"/>
    <w:rsid w:val="00742A13"/>
    <w:rsid w:val="0074430A"/>
    <w:rsid w:val="00744321"/>
    <w:rsid w:val="0074581E"/>
    <w:rsid w:val="0074624B"/>
    <w:rsid w:val="007463BE"/>
    <w:rsid w:val="00746705"/>
    <w:rsid w:val="0075033B"/>
    <w:rsid w:val="007509D2"/>
    <w:rsid w:val="00753173"/>
    <w:rsid w:val="00753367"/>
    <w:rsid w:val="00754889"/>
    <w:rsid w:val="00754EE5"/>
    <w:rsid w:val="0075557C"/>
    <w:rsid w:val="00755683"/>
    <w:rsid w:val="00755830"/>
    <w:rsid w:val="00760287"/>
    <w:rsid w:val="007614C9"/>
    <w:rsid w:val="00761B62"/>
    <w:rsid w:val="00763569"/>
    <w:rsid w:val="007643C3"/>
    <w:rsid w:val="00764EA3"/>
    <w:rsid w:val="00764ED9"/>
    <w:rsid w:val="00765E2B"/>
    <w:rsid w:val="007662DB"/>
    <w:rsid w:val="00766D62"/>
    <w:rsid w:val="007679E4"/>
    <w:rsid w:val="007715DE"/>
    <w:rsid w:val="00772388"/>
    <w:rsid w:val="00773FE3"/>
    <w:rsid w:val="007743B9"/>
    <w:rsid w:val="007754E3"/>
    <w:rsid w:val="0077656A"/>
    <w:rsid w:val="00776753"/>
    <w:rsid w:val="0077729F"/>
    <w:rsid w:val="0078083D"/>
    <w:rsid w:val="00780F0B"/>
    <w:rsid w:val="00781976"/>
    <w:rsid w:val="00781B62"/>
    <w:rsid w:val="00781C16"/>
    <w:rsid w:val="00782637"/>
    <w:rsid w:val="00782BAE"/>
    <w:rsid w:val="00783DB4"/>
    <w:rsid w:val="00784164"/>
    <w:rsid w:val="00785FBF"/>
    <w:rsid w:val="0078653D"/>
    <w:rsid w:val="00786CFB"/>
    <w:rsid w:val="0078735D"/>
    <w:rsid w:val="007877E9"/>
    <w:rsid w:val="007879F2"/>
    <w:rsid w:val="00790FC2"/>
    <w:rsid w:val="00791F40"/>
    <w:rsid w:val="00794B3E"/>
    <w:rsid w:val="00794C24"/>
    <w:rsid w:val="00795CEA"/>
    <w:rsid w:val="00795FBF"/>
    <w:rsid w:val="007976A5"/>
    <w:rsid w:val="007A0334"/>
    <w:rsid w:val="007A1620"/>
    <w:rsid w:val="007A2127"/>
    <w:rsid w:val="007A2AC9"/>
    <w:rsid w:val="007A4D04"/>
    <w:rsid w:val="007A52E7"/>
    <w:rsid w:val="007A6613"/>
    <w:rsid w:val="007B1237"/>
    <w:rsid w:val="007B1331"/>
    <w:rsid w:val="007B16EC"/>
    <w:rsid w:val="007B1AE2"/>
    <w:rsid w:val="007B3D6B"/>
    <w:rsid w:val="007B4FE8"/>
    <w:rsid w:val="007B5ED4"/>
    <w:rsid w:val="007B6129"/>
    <w:rsid w:val="007B63A4"/>
    <w:rsid w:val="007B68E3"/>
    <w:rsid w:val="007B7D1C"/>
    <w:rsid w:val="007C056A"/>
    <w:rsid w:val="007C0873"/>
    <w:rsid w:val="007C1375"/>
    <w:rsid w:val="007C19FB"/>
    <w:rsid w:val="007C2118"/>
    <w:rsid w:val="007C2AEE"/>
    <w:rsid w:val="007C31BD"/>
    <w:rsid w:val="007C4004"/>
    <w:rsid w:val="007C5E24"/>
    <w:rsid w:val="007C6DCD"/>
    <w:rsid w:val="007C7634"/>
    <w:rsid w:val="007C77D3"/>
    <w:rsid w:val="007C9F99"/>
    <w:rsid w:val="007D1589"/>
    <w:rsid w:val="007D1650"/>
    <w:rsid w:val="007D3043"/>
    <w:rsid w:val="007D339F"/>
    <w:rsid w:val="007D4714"/>
    <w:rsid w:val="007D47B5"/>
    <w:rsid w:val="007D48E0"/>
    <w:rsid w:val="007D4F86"/>
    <w:rsid w:val="007D556A"/>
    <w:rsid w:val="007D56F3"/>
    <w:rsid w:val="007D57BB"/>
    <w:rsid w:val="007D6374"/>
    <w:rsid w:val="007D671D"/>
    <w:rsid w:val="007D6C34"/>
    <w:rsid w:val="007D7969"/>
    <w:rsid w:val="007D7A8D"/>
    <w:rsid w:val="007D7ADD"/>
    <w:rsid w:val="007D7C2E"/>
    <w:rsid w:val="007E0142"/>
    <w:rsid w:val="007E1F03"/>
    <w:rsid w:val="007E32E2"/>
    <w:rsid w:val="007E3FC4"/>
    <w:rsid w:val="007E4E09"/>
    <w:rsid w:val="007E4F45"/>
    <w:rsid w:val="007E5332"/>
    <w:rsid w:val="007E57C5"/>
    <w:rsid w:val="007E57E9"/>
    <w:rsid w:val="007E5C2D"/>
    <w:rsid w:val="007E716A"/>
    <w:rsid w:val="007E74AF"/>
    <w:rsid w:val="007F0183"/>
    <w:rsid w:val="007F05F5"/>
    <w:rsid w:val="007F3674"/>
    <w:rsid w:val="007F3BC8"/>
    <w:rsid w:val="007F498B"/>
    <w:rsid w:val="007F60BF"/>
    <w:rsid w:val="007F624E"/>
    <w:rsid w:val="007F7438"/>
    <w:rsid w:val="007F7CA1"/>
    <w:rsid w:val="008011CC"/>
    <w:rsid w:val="00801787"/>
    <w:rsid w:val="008028EB"/>
    <w:rsid w:val="00802EEC"/>
    <w:rsid w:val="0080335B"/>
    <w:rsid w:val="00803C2B"/>
    <w:rsid w:val="00803F82"/>
    <w:rsid w:val="00804B07"/>
    <w:rsid w:val="00804B5F"/>
    <w:rsid w:val="00804F1C"/>
    <w:rsid w:val="0080590F"/>
    <w:rsid w:val="00805DD3"/>
    <w:rsid w:val="008062FA"/>
    <w:rsid w:val="00807F55"/>
    <w:rsid w:val="00810406"/>
    <w:rsid w:val="008105E9"/>
    <w:rsid w:val="00810BAD"/>
    <w:rsid w:val="00810D40"/>
    <w:rsid w:val="00811C53"/>
    <w:rsid w:val="0081212C"/>
    <w:rsid w:val="0081221E"/>
    <w:rsid w:val="00812357"/>
    <w:rsid w:val="00812D20"/>
    <w:rsid w:val="00814AE6"/>
    <w:rsid w:val="00814CE4"/>
    <w:rsid w:val="00817096"/>
    <w:rsid w:val="008214C0"/>
    <w:rsid w:val="00821FE0"/>
    <w:rsid w:val="00822260"/>
    <w:rsid w:val="008229DE"/>
    <w:rsid w:val="00823386"/>
    <w:rsid w:val="00824996"/>
    <w:rsid w:val="00825B42"/>
    <w:rsid w:val="00826A80"/>
    <w:rsid w:val="00830100"/>
    <w:rsid w:val="00830289"/>
    <w:rsid w:val="00830A25"/>
    <w:rsid w:val="00830F5F"/>
    <w:rsid w:val="00833198"/>
    <w:rsid w:val="00834290"/>
    <w:rsid w:val="0083435C"/>
    <w:rsid w:val="00834378"/>
    <w:rsid w:val="008345F6"/>
    <w:rsid w:val="008355D0"/>
    <w:rsid w:val="00835E52"/>
    <w:rsid w:val="00836F7C"/>
    <w:rsid w:val="0083738D"/>
    <w:rsid w:val="0083750E"/>
    <w:rsid w:val="00840DF4"/>
    <w:rsid w:val="008412D8"/>
    <w:rsid w:val="008418AF"/>
    <w:rsid w:val="00842DE3"/>
    <w:rsid w:val="00842F55"/>
    <w:rsid w:val="00843E37"/>
    <w:rsid w:val="00844299"/>
    <w:rsid w:val="00846ACD"/>
    <w:rsid w:val="00846BB1"/>
    <w:rsid w:val="008470EC"/>
    <w:rsid w:val="008473D2"/>
    <w:rsid w:val="00847A87"/>
    <w:rsid w:val="00847C83"/>
    <w:rsid w:val="00850F4A"/>
    <w:rsid w:val="00852964"/>
    <w:rsid w:val="00853135"/>
    <w:rsid w:val="00853505"/>
    <w:rsid w:val="00854254"/>
    <w:rsid w:val="008543B0"/>
    <w:rsid w:val="00854800"/>
    <w:rsid w:val="00854D65"/>
    <w:rsid w:val="008601AC"/>
    <w:rsid w:val="00861808"/>
    <w:rsid w:val="008625B9"/>
    <w:rsid w:val="00863415"/>
    <w:rsid w:val="008634C4"/>
    <w:rsid w:val="0086378E"/>
    <w:rsid w:val="00863C73"/>
    <w:rsid w:val="008640E8"/>
    <w:rsid w:val="00865883"/>
    <w:rsid w:val="00867A13"/>
    <w:rsid w:val="00870747"/>
    <w:rsid w:val="00870EDD"/>
    <w:rsid w:val="008714C5"/>
    <w:rsid w:val="00871E7F"/>
    <w:rsid w:val="008727F2"/>
    <w:rsid w:val="00874696"/>
    <w:rsid w:val="00874A3A"/>
    <w:rsid w:val="00875D0D"/>
    <w:rsid w:val="0087668D"/>
    <w:rsid w:val="00876CD6"/>
    <w:rsid w:val="00876E8E"/>
    <w:rsid w:val="00877138"/>
    <w:rsid w:val="008773E9"/>
    <w:rsid w:val="00877414"/>
    <w:rsid w:val="00883D51"/>
    <w:rsid w:val="0088434D"/>
    <w:rsid w:val="00884542"/>
    <w:rsid w:val="0088459F"/>
    <w:rsid w:val="00884882"/>
    <w:rsid w:val="00884D76"/>
    <w:rsid w:val="00884F42"/>
    <w:rsid w:val="00885081"/>
    <w:rsid w:val="00886DC8"/>
    <w:rsid w:val="008877C4"/>
    <w:rsid w:val="0089068F"/>
    <w:rsid w:val="00890820"/>
    <w:rsid w:val="00890C0A"/>
    <w:rsid w:val="00891ED6"/>
    <w:rsid w:val="00892544"/>
    <w:rsid w:val="00892821"/>
    <w:rsid w:val="0089353D"/>
    <w:rsid w:val="008935C1"/>
    <w:rsid w:val="00893D0E"/>
    <w:rsid w:val="00893D50"/>
    <w:rsid w:val="00894080"/>
    <w:rsid w:val="008942D3"/>
    <w:rsid w:val="0089442D"/>
    <w:rsid w:val="00895931"/>
    <w:rsid w:val="00895D80"/>
    <w:rsid w:val="00896460"/>
    <w:rsid w:val="00896A8D"/>
    <w:rsid w:val="00896B28"/>
    <w:rsid w:val="00896BAA"/>
    <w:rsid w:val="008A16A2"/>
    <w:rsid w:val="008A1E48"/>
    <w:rsid w:val="008A209C"/>
    <w:rsid w:val="008A2D96"/>
    <w:rsid w:val="008A4543"/>
    <w:rsid w:val="008A5431"/>
    <w:rsid w:val="008A549A"/>
    <w:rsid w:val="008A760C"/>
    <w:rsid w:val="008A76B1"/>
    <w:rsid w:val="008A791F"/>
    <w:rsid w:val="008B0A2D"/>
    <w:rsid w:val="008B38F4"/>
    <w:rsid w:val="008B46FE"/>
    <w:rsid w:val="008B50F5"/>
    <w:rsid w:val="008B511F"/>
    <w:rsid w:val="008B5D83"/>
    <w:rsid w:val="008B716B"/>
    <w:rsid w:val="008B7B3A"/>
    <w:rsid w:val="008C00AF"/>
    <w:rsid w:val="008C0194"/>
    <w:rsid w:val="008C0317"/>
    <w:rsid w:val="008C0521"/>
    <w:rsid w:val="008C08B2"/>
    <w:rsid w:val="008C1B10"/>
    <w:rsid w:val="008C2428"/>
    <w:rsid w:val="008C3820"/>
    <w:rsid w:val="008C397B"/>
    <w:rsid w:val="008C445A"/>
    <w:rsid w:val="008C5625"/>
    <w:rsid w:val="008C5CF6"/>
    <w:rsid w:val="008C6B91"/>
    <w:rsid w:val="008D0FA1"/>
    <w:rsid w:val="008D1C86"/>
    <w:rsid w:val="008D25FA"/>
    <w:rsid w:val="008D29B5"/>
    <w:rsid w:val="008D45DE"/>
    <w:rsid w:val="008D55DA"/>
    <w:rsid w:val="008D57C1"/>
    <w:rsid w:val="008E35B8"/>
    <w:rsid w:val="008E4386"/>
    <w:rsid w:val="008E472D"/>
    <w:rsid w:val="008E4AC0"/>
    <w:rsid w:val="008E521C"/>
    <w:rsid w:val="008E6E4A"/>
    <w:rsid w:val="008E701E"/>
    <w:rsid w:val="008F0470"/>
    <w:rsid w:val="008F290A"/>
    <w:rsid w:val="008F3C3D"/>
    <w:rsid w:val="008F50EB"/>
    <w:rsid w:val="008F6AE8"/>
    <w:rsid w:val="0090003D"/>
    <w:rsid w:val="00900D39"/>
    <w:rsid w:val="00900D3B"/>
    <w:rsid w:val="00902980"/>
    <w:rsid w:val="00903C5F"/>
    <w:rsid w:val="009054C0"/>
    <w:rsid w:val="009065AE"/>
    <w:rsid w:val="00906963"/>
    <w:rsid w:val="00907D57"/>
    <w:rsid w:val="00911C19"/>
    <w:rsid w:val="00912C7C"/>
    <w:rsid w:val="00912EEC"/>
    <w:rsid w:val="009134D4"/>
    <w:rsid w:val="009139B9"/>
    <w:rsid w:val="009151FD"/>
    <w:rsid w:val="00915784"/>
    <w:rsid w:val="00915E60"/>
    <w:rsid w:val="00916029"/>
    <w:rsid w:val="00916F4A"/>
    <w:rsid w:val="00920061"/>
    <w:rsid w:val="0092189E"/>
    <w:rsid w:val="00921AB0"/>
    <w:rsid w:val="00925A8B"/>
    <w:rsid w:val="00926B9A"/>
    <w:rsid w:val="00927612"/>
    <w:rsid w:val="00927E75"/>
    <w:rsid w:val="0093043C"/>
    <w:rsid w:val="00930934"/>
    <w:rsid w:val="009313C2"/>
    <w:rsid w:val="0093150E"/>
    <w:rsid w:val="0093180F"/>
    <w:rsid w:val="009322F4"/>
    <w:rsid w:val="00932469"/>
    <w:rsid w:val="00934253"/>
    <w:rsid w:val="00934269"/>
    <w:rsid w:val="00935C2C"/>
    <w:rsid w:val="00936053"/>
    <w:rsid w:val="00936273"/>
    <w:rsid w:val="009403FC"/>
    <w:rsid w:val="009415BC"/>
    <w:rsid w:val="00942758"/>
    <w:rsid w:val="00945D04"/>
    <w:rsid w:val="0094653C"/>
    <w:rsid w:val="0094667D"/>
    <w:rsid w:val="00946ACB"/>
    <w:rsid w:val="00947180"/>
    <w:rsid w:val="00950333"/>
    <w:rsid w:val="00951F32"/>
    <w:rsid w:val="00952428"/>
    <w:rsid w:val="00952676"/>
    <w:rsid w:val="00952CF7"/>
    <w:rsid w:val="00953A64"/>
    <w:rsid w:val="00953B78"/>
    <w:rsid w:val="00954924"/>
    <w:rsid w:val="009549E9"/>
    <w:rsid w:val="00955600"/>
    <w:rsid w:val="009556C4"/>
    <w:rsid w:val="00956E6E"/>
    <w:rsid w:val="009602F3"/>
    <w:rsid w:val="009603AD"/>
    <w:rsid w:val="009624A5"/>
    <w:rsid w:val="0096323B"/>
    <w:rsid w:val="00965612"/>
    <w:rsid w:val="00965ED2"/>
    <w:rsid w:val="00966919"/>
    <w:rsid w:val="009700A3"/>
    <w:rsid w:val="00970FA6"/>
    <w:rsid w:val="0097271D"/>
    <w:rsid w:val="00973F8D"/>
    <w:rsid w:val="00974A12"/>
    <w:rsid w:val="00974AC7"/>
    <w:rsid w:val="009752D5"/>
    <w:rsid w:val="0097634E"/>
    <w:rsid w:val="00977292"/>
    <w:rsid w:val="00977976"/>
    <w:rsid w:val="009802A7"/>
    <w:rsid w:val="009802FB"/>
    <w:rsid w:val="00980906"/>
    <w:rsid w:val="00980955"/>
    <w:rsid w:val="00980CDE"/>
    <w:rsid w:val="0098121D"/>
    <w:rsid w:val="0098125D"/>
    <w:rsid w:val="00981F6E"/>
    <w:rsid w:val="00983020"/>
    <w:rsid w:val="009832F4"/>
    <w:rsid w:val="00984D6E"/>
    <w:rsid w:val="00984FD4"/>
    <w:rsid w:val="00985121"/>
    <w:rsid w:val="0098513E"/>
    <w:rsid w:val="00986F6C"/>
    <w:rsid w:val="00987764"/>
    <w:rsid w:val="00987B9A"/>
    <w:rsid w:val="009905F4"/>
    <w:rsid w:val="0099114F"/>
    <w:rsid w:val="00991FA8"/>
    <w:rsid w:val="009924F2"/>
    <w:rsid w:val="00993DB2"/>
    <w:rsid w:val="00994885"/>
    <w:rsid w:val="00994D46"/>
    <w:rsid w:val="009958A9"/>
    <w:rsid w:val="00996690"/>
    <w:rsid w:val="009A0873"/>
    <w:rsid w:val="009A1466"/>
    <w:rsid w:val="009A1608"/>
    <w:rsid w:val="009A285F"/>
    <w:rsid w:val="009A28F4"/>
    <w:rsid w:val="009A39C1"/>
    <w:rsid w:val="009A3AFC"/>
    <w:rsid w:val="009A534F"/>
    <w:rsid w:val="009A6773"/>
    <w:rsid w:val="009A714F"/>
    <w:rsid w:val="009B02F4"/>
    <w:rsid w:val="009B124B"/>
    <w:rsid w:val="009B12D9"/>
    <w:rsid w:val="009B1458"/>
    <w:rsid w:val="009B29F0"/>
    <w:rsid w:val="009B381E"/>
    <w:rsid w:val="009B3B95"/>
    <w:rsid w:val="009B46E6"/>
    <w:rsid w:val="009B4D59"/>
    <w:rsid w:val="009B679D"/>
    <w:rsid w:val="009B71E7"/>
    <w:rsid w:val="009B71F1"/>
    <w:rsid w:val="009C0F25"/>
    <w:rsid w:val="009C1933"/>
    <w:rsid w:val="009C1A67"/>
    <w:rsid w:val="009C1C39"/>
    <w:rsid w:val="009C2742"/>
    <w:rsid w:val="009C2C3D"/>
    <w:rsid w:val="009C3280"/>
    <w:rsid w:val="009C3E93"/>
    <w:rsid w:val="009C4095"/>
    <w:rsid w:val="009C5B87"/>
    <w:rsid w:val="009C70E1"/>
    <w:rsid w:val="009D4061"/>
    <w:rsid w:val="009D44D6"/>
    <w:rsid w:val="009D64D6"/>
    <w:rsid w:val="009D6579"/>
    <w:rsid w:val="009D6C27"/>
    <w:rsid w:val="009E0111"/>
    <w:rsid w:val="009E0460"/>
    <w:rsid w:val="009E0C9F"/>
    <w:rsid w:val="009E1796"/>
    <w:rsid w:val="009E1BB7"/>
    <w:rsid w:val="009E236A"/>
    <w:rsid w:val="009E26AB"/>
    <w:rsid w:val="009E29D2"/>
    <w:rsid w:val="009E2E93"/>
    <w:rsid w:val="009E4AD9"/>
    <w:rsid w:val="009E5B95"/>
    <w:rsid w:val="009E691C"/>
    <w:rsid w:val="009E6E32"/>
    <w:rsid w:val="009E7B3D"/>
    <w:rsid w:val="009F0308"/>
    <w:rsid w:val="009F1B58"/>
    <w:rsid w:val="009F24CC"/>
    <w:rsid w:val="009F3083"/>
    <w:rsid w:val="009F3DA4"/>
    <w:rsid w:val="009F3FDD"/>
    <w:rsid w:val="009F3FEE"/>
    <w:rsid w:val="009F4B70"/>
    <w:rsid w:val="009F65E9"/>
    <w:rsid w:val="009F6974"/>
    <w:rsid w:val="009F788B"/>
    <w:rsid w:val="00A0017A"/>
    <w:rsid w:val="00A00354"/>
    <w:rsid w:val="00A010B7"/>
    <w:rsid w:val="00A01743"/>
    <w:rsid w:val="00A01D21"/>
    <w:rsid w:val="00A0387A"/>
    <w:rsid w:val="00A03CB5"/>
    <w:rsid w:val="00A06093"/>
    <w:rsid w:val="00A065B3"/>
    <w:rsid w:val="00A066DE"/>
    <w:rsid w:val="00A1035A"/>
    <w:rsid w:val="00A108E3"/>
    <w:rsid w:val="00A116EE"/>
    <w:rsid w:val="00A11A74"/>
    <w:rsid w:val="00A11AF7"/>
    <w:rsid w:val="00A12E24"/>
    <w:rsid w:val="00A1361C"/>
    <w:rsid w:val="00A136B7"/>
    <w:rsid w:val="00A17079"/>
    <w:rsid w:val="00A17343"/>
    <w:rsid w:val="00A2082C"/>
    <w:rsid w:val="00A21CA7"/>
    <w:rsid w:val="00A21E1C"/>
    <w:rsid w:val="00A22FCB"/>
    <w:rsid w:val="00A238C2"/>
    <w:rsid w:val="00A241B8"/>
    <w:rsid w:val="00A2431F"/>
    <w:rsid w:val="00A24E71"/>
    <w:rsid w:val="00A25892"/>
    <w:rsid w:val="00A260B2"/>
    <w:rsid w:val="00A30A5D"/>
    <w:rsid w:val="00A31156"/>
    <w:rsid w:val="00A31A3D"/>
    <w:rsid w:val="00A31AFF"/>
    <w:rsid w:val="00A32211"/>
    <w:rsid w:val="00A331A4"/>
    <w:rsid w:val="00A33478"/>
    <w:rsid w:val="00A3472E"/>
    <w:rsid w:val="00A35D31"/>
    <w:rsid w:val="00A36287"/>
    <w:rsid w:val="00A36299"/>
    <w:rsid w:val="00A40533"/>
    <w:rsid w:val="00A42023"/>
    <w:rsid w:val="00A43A74"/>
    <w:rsid w:val="00A45347"/>
    <w:rsid w:val="00A4605B"/>
    <w:rsid w:val="00A46A30"/>
    <w:rsid w:val="00A4726F"/>
    <w:rsid w:val="00A5211B"/>
    <w:rsid w:val="00A53EB7"/>
    <w:rsid w:val="00A53F62"/>
    <w:rsid w:val="00A54712"/>
    <w:rsid w:val="00A56CD0"/>
    <w:rsid w:val="00A5767B"/>
    <w:rsid w:val="00A577F5"/>
    <w:rsid w:val="00A6064A"/>
    <w:rsid w:val="00A6133E"/>
    <w:rsid w:val="00A61CE2"/>
    <w:rsid w:val="00A62CF8"/>
    <w:rsid w:val="00A64D9B"/>
    <w:rsid w:val="00A64F2E"/>
    <w:rsid w:val="00A65B6E"/>
    <w:rsid w:val="00A66D90"/>
    <w:rsid w:val="00A67306"/>
    <w:rsid w:val="00A70538"/>
    <w:rsid w:val="00A70B8C"/>
    <w:rsid w:val="00A7117B"/>
    <w:rsid w:val="00A72B1B"/>
    <w:rsid w:val="00A74159"/>
    <w:rsid w:val="00A75D1A"/>
    <w:rsid w:val="00A75D91"/>
    <w:rsid w:val="00A769F0"/>
    <w:rsid w:val="00A76ABE"/>
    <w:rsid w:val="00A776D7"/>
    <w:rsid w:val="00A777F1"/>
    <w:rsid w:val="00A777F7"/>
    <w:rsid w:val="00A80B81"/>
    <w:rsid w:val="00A80D70"/>
    <w:rsid w:val="00A81006"/>
    <w:rsid w:val="00A81711"/>
    <w:rsid w:val="00A82495"/>
    <w:rsid w:val="00A82D03"/>
    <w:rsid w:val="00A84248"/>
    <w:rsid w:val="00A84258"/>
    <w:rsid w:val="00A84C0F"/>
    <w:rsid w:val="00A84F03"/>
    <w:rsid w:val="00A8603A"/>
    <w:rsid w:val="00A873EC"/>
    <w:rsid w:val="00A87B90"/>
    <w:rsid w:val="00A9156C"/>
    <w:rsid w:val="00A91767"/>
    <w:rsid w:val="00A93B8D"/>
    <w:rsid w:val="00A9423C"/>
    <w:rsid w:val="00A95912"/>
    <w:rsid w:val="00A9648A"/>
    <w:rsid w:val="00A97634"/>
    <w:rsid w:val="00AA1DC7"/>
    <w:rsid w:val="00AA36FB"/>
    <w:rsid w:val="00AA4DE5"/>
    <w:rsid w:val="00AA696F"/>
    <w:rsid w:val="00AB09D5"/>
    <w:rsid w:val="00AB1002"/>
    <w:rsid w:val="00AB32D5"/>
    <w:rsid w:val="00AB36B1"/>
    <w:rsid w:val="00AB4917"/>
    <w:rsid w:val="00AB7414"/>
    <w:rsid w:val="00AC0729"/>
    <w:rsid w:val="00AC1DF4"/>
    <w:rsid w:val="00AC1E7A"/>
    <w:rsid w:val="00AC2B8F"/>
    <w:rsid w:val="00AC4D3F"/>
    <w:rsid w:val="00AC55CC"/>
    <w:rsid w:val="00AC6761"/>
    <w:rsid w:val="00AC6B0D"/>
    <w:rsid w:val="00AD00D5"/>
    <w:rsid w:val="00AD17F8"/>
    <w:rsid w:val="00AD30C9"/>
    <w:rsid w:val="00AD3627"/>
    <w:rsid w:val="00AD3B97"/>
    <w:rsid w:val="00AD4598"/>
    <w:rsid w:val="00AD470F"/>
    <w:rsid w:val="00AE0C66"/>
    <w:rsid w:val="00AE0DD3"/>
    <w:rsid w:val="00AE10A1"/>
    <w:rsid w:val="00AE218D"/>
    <w:rsid w:val="00AE2A49"/>
    <w:rsid w:val="00AE42EC"/>
    <w:rsid w:val="00AE444C"/>
    <w:rsid w:val="00AE46A7"/>
    <w:rsid w:val="00AE5047"/>
    <w:rsid w:val="00AE507C"/>
    <w:rsid w:val="00AE6393"/>
    <w:rsid w:val="00AE6A67"/>
    <w:rsid w:val="00AE6B1F"/>
    <w:rsid w:val="00AE78D5"/>
    <w:rsid w:val="00AF0690"/>
    <w:rsid w:val="00AF1E23"/>
    <w:rsid w:val="00AF200E"/>
    <w:rsid w:val="00AF20A9"/>
    <w:rsid w:val="00AF44F1"/>
    <w:rsid w:val="00AF46F7"/>
    <w:rsid w:val="00AF55D4"/>
    <w:rsid w:val="00AF5D9C"/>
    <w:rsid w:val="00AF72A7"/>
    <w:rsid w:val="00AF7A47"/>
    <w:rsid w:val="00B00C04"/>
    <w:rsid w:val="00B01026"/>
    <w:rsid w:val="00B01C36"/>
    <w:rsid w:val="00B01D02"/>
    <w:rsid w:val="00B01FFF"/>
    <w:rsid w:val="00B02CB1"/>
    <w:rsid w:val="00B03E03"/>
    <w:rsid w:val="00B0556A"/>
    <w:rsid w:val="00B06202"/>
    <w:rsid w:val="00B07D33"/>
    <w:rsid w:val="00B100AF"/>
    <w:rsid w:val="00B100FB"/>
    <w:rsid w:val="00B10C94"/>
    <w:rsid w:val="00B118FD"/>
    <w:rsid w:val="00B11B8E"/>
    <w:rsid w:val="00B11BA5"/>
    <w:rsid w:val="00B12A5D"/>
    <w:rsid w:val="00B12D48"/>
    <w:rsid w:val="00B13F45"/>
    <w:rsid w:val="00B14021"/>
    <w:rsid w:val="00B14BE5"/>
    <w:rsid w:val="00B14CEB"/>
    <w:rsid w:val="00B15167"/>
    <w:rsid w:val="00B158C7"/>
    <w:rsid w:val="00B20432"/>
    <w:rsid w:val="00B21046"/>
    <w:rsid w:val="00B226F4"/>
    <w:rsid w:val="00B227B1"/>
    <w:rsid w:val="00B23470"/>
    <w:rsid w:val="00B23B1A"/>
    <w:rsid w:val="00B23DD7"/>
    <w:rsid w:val="00B23E41"/>
    <w:rsid w:val="00B241BB"/>
    <w:rsid w:val="00B252DC"/>
    <w:rsid w:val="00B2705F"/>
    <w:rsid w:val="00B270E6"/>
    <w:rsid w:val="00B275CD"/>
    <w:rsid w:val="00B30D28"/>
    <w:rsid w:val="00B321B3"/>
    <w:rsid w:val="00B3284D"/>
    <w:rsid w:val="00B328EA"/>
    <w:rsid w:val="00B33FAF"/>
    <w:rsid w:val="00B358BC"/>
    <w:rsid w:val="00B35C6F"/>
    <w:rsid w:val="00B414A8"/>
    <w:rsid w:val="00B41C17"/>
    <w:rsid w:val="00B4228D"/>
    <w:rsid w:val="00B4266F"/>
    <w:rsid w:val="00B42A59"/>
    <w:rsid w:val="00B432A2"/>
    <w:rsid w:val="00B43AAD"/>
    <w:rsid w:val="00B43AAF"/>
    <w:rsid w:val="00B443EE"/>
    <w:rsid w:val="00B447D1"/>
    <w:rsid w:val="00B44D40"/>
    <w:rsid w:val="00B47128"/>
    <w:rsid w:val="00B47563"/>
    <w:rsid w:val="00B50F70"/>
    <w:rsid w:val="00B524BA"/>
    <w:rsid w:val="00B5329B"/>
    <w:rsid w:val="00B535D6"/>
    <w:rsid w:val="00B537A5"/>
    <w:rsid w:val="00B53D6E"/>
    <w:rsid w:val="00B54303"/>
    <w:rsid w:val="00B547FA"/>
    <w:rsid w:val="00B55F99"/>
    <w:rsid w:val="00B56464"/>
    <w:rsid w:val="00B579F6"/>
    <w:rsid w:val="00B5F5B7"/>
    <w:rsid w:val="00B611BE"/>
    <w:rsid w:val="00B62113"/>
    <w:rsid w:val="00B6267A"/>
    <w:rsid w:val="00B6381D"/>
    <w:rsid w:val="00B63BC7"/>
    <w:rsid w:val="00B642B6"/>
    <w:rsid w:val="00B647CA"/>
    <w:rsid w:val="00B64AEB"/>
    <w:rsid w:val="00B65899"/>
    <w:rsid w:val="00B65C63"/>
    <w:rsid w:val="00B6601D"/>
    <w:rsid w:val="00B6652F"/>
    <w:rsid w:val="00B66F92"/>
    <w:rsid w:val="00B67CA5"/>
    <w:rsid w:val="00B7562B"/>
    <w:rsid w:val="00B75CDF"/>
    <w:rsid w:val="00B75EEB"/>
    <w:rsid w:val="00B761C5"/>
    <w:rsid w:val="00B80217"/>
    <w:rsid w:val="00B80749"/>
    <w:rsid w:val="00B8079E"/>
    <w:rsid w:val="00B81216"/>
    <w:rsid w:val="00B813F8"/>
    <w:rsid w:val="00B8470B"/>
    <w:rsid w:val="00B85217"/>
    <w:rsid w:val="00B85386"/>
    <w:rsid w:val="00B85DCC"/>
    <w:rsid w:val="00B86BB6"/>
    <w:rsid w:val="00B876BC"/>
    <w:rsid w:val="00B87EC6"/>
    <w:rsid w:val="00B9041D"/>
    <w:rsid w:val="00B9083F"/>
    <w:rsid w:val="00B91857"/>
    <w:rsid w:val="00B91987"/>
    <w:rsid w:val="00B91BE6"/>
    <w:rsid w:val="00B927C9"/>
    <w:rsid w:val="00B92F24"/>
    <w:rsid w:val="00B95848"/>
    <w:rsid w:val="00B9643E"/>
    <w:rsid w:val="00B973F9"/>
    <w:rsid w:val="00B97CB8"/>
    <w:rsid w:val="00BA0306"/>
    <w:rsid w:val="00BA1B48"/>
    <w:rsid w:val="00BA2150"/>
    <w:rsid w:val="00BA2BAD"/>
    <w:rsid w:val="00BA3056"/>
    <w:rsid w:val="00BA3D5D"/>
    <w:rsid w:val="00BA42BE"/>
    <w:rsid w:val="00BA478C"/>
    <w:rsid w:val="00BA5412"/>
    <w:rsid w:val="00BA59AE"/>
    <w:rsid w:val="00BA63B4"/>
    <w:rsid w:val="00BA692D"/>
    <w:rsid w:val="00BA6E48"/>
    <w:rsid w:val="00BA7A4F"/>
    <w:rsid w:val="00BB1881"/>
    <w:rsid w:val="00BB2430"/>
    <w:rsid w:val="00BB3CCF"/>
    <w:rsid w:val="00BB4B4F"/>
    <w:rsid w:val="00BB62FC"/>
    <w:rsid w:val="00BB6F52"/>
    <w:rsid w:val="00BB716F"/>
    <w:rsid w:val="00BC00A4"/>
    <w:rsid w:val="00BC0319"/>
    <w:rsid w:val="00BC0AB5"/>
    <w:rsid w:val="00BC0B56"/>
    <w:rsid w:val="00BC1C43"/>
    <w:rsid w:val="00BC1E5D"/>
    <w:rsid w:val="00BC1F67"/>
    <w:rsid w:val="00BC3A4F"/>
    <w:rsid w:val="00BC3D78"/>
    <w:rsid w:val="00BC4039"/>
    <w:rsid w:val="00BC5142"/>
    <w:rsid w:val="00BC5658"/>
    <w:rsid w:val="00BC59C2"/>
    <w:rsid w:val="00BC5C71"/>
    <w:rsid w:val="00BD012A"/>
    <w:rsid w:val="00BD0AE1"/>
    <w:rsid w:val="00BD0D66"/>
    <w:rsid w:val="00BD2C6D"/>
    <w:rsid w:val="00BD6482"/>
    <w:rsid w:val="00BD7C18"/>
    <w:rsid w:val="00BD7E8C"/>
    <w:rsid w:val="00BE0315"/>
    <w:rsid w:val="00BE368A"/>
    <w:rsid w:val="00BE4A9E"/>
    <w:rsid w:val="00BE4EB1"/>
    <w:rsid w:val="00BE6179"/>
    <w:rsid w:val="00BE61FF"/>
    <w:rsid w:val="00BE6A67"/>
    <w:rsid w:val="00BE6CA2"/>
    <w:rsid w:val="00BE7027"/>
    <w:rsid w:val="00BE706F"/>
    <w:rsid w:val="00BE74D3"/>
    <w:rsid w:val="00BE7797"/>
    <w:rsid w:val="00BE7868"/>
    <w:rsid w:val="00BE7BC8"/>
    <w:rsid w:val="00BE7FDD"/>
    <w:rsid w:val="00BF0AC0"/>
    <w:rsid w:val="00BF345A"/>
    <w:rsid w:val="00BF465F"/>
    <w:rsid w:val="00BF531F"/>
    <w:rsid w:val="00BF5636"/>
    <w:rsid w:val="00BF5C07"/>
    <w:rsid w:val="00C02ECF"/>
    <w:rsid w:val="00C05981"/>
    <w:rsid w:val="00C0668A"/>
    <w:rsid w:val="00C077E1"/>
    <w:rsid w:val="00C1014A"/>
    <w:rsid w:val="00C10463"/>
    <w:rsid w:val="00C12591"/>
    <w:rsid w:val="00C13326"/>
    <w:rsid w:val="00C134C3"/>
    <w:rsid w:val="00C13551"/>
    <w:rsid w:val="00C14E5E"/>
    <w:rsid w:val="00C154FF"/>
    <w:rsid w:val="00C156CB"/>
    <w:rsid w:val="00C16547"/>
    <w:rsid w:val="00C168A1"/>
    <w:rsid w:val="00C16F2F"/>
    <w:rsid w:val="00C17383"/>
    <w:rsid w:val="00C21E66"/>
    <w:rsid w:val="00C2206D"/>
    <w:rsid w:val="00C229E7"/>
    <w:rsid w:val="00C23163"/>
    <w:rsid w:val="00C23BCD"/>
    <w:rsid w:val="00C23CAD"/>
    <w:rsid w:val="00C242AA"/>
    <w:rsid w:val="00C25502"/>
    <w:rsid w:val="00C265AE"/>
    <w:rsid w:val="00C26C48"/>
    <w:rsid w:val="00C27359"/>
    <w:rsid w:val="00C3121F"/>
    <w:rsid w:val="00C313C4"/>
    <w:rsid w:val="00C32838"/>
    <w:rsid w:val="00C32FC0"/>
    <w:rsid w:val="00C334EB"/>
    <w:rsid w:val="00C3378C"/>
    <w:rsid w:val="00C33C15"/>
    <w:rsid w:val="00C35499"/>
    <w:rsid w:val="00C378BD"/>
    <w:rsid w:val="00C40A19"/>
    <w:rsid w:val="00C40B21"/>
    <w:rsid w:val="00C414E9"/>
    <w:rsid w:val="00C41733"/>
    <w:rsid w:val="00C43172"/>
    <w:rsid w:val="00C44A3E"/>
    <w:rsid w:val="00C44F3A"/>
    <w:rsid w:val="00C45015"/>
    <w:rsid w:val="00C4672F"/>
    <w:rsid w:val="00C50A10"/>
    <w:rsid w:val="00C5170A"/>
    <w:rsid w:val="00C53024"/>
    <w:rsid w:val="00C54203"/>
    <w:rsid w:val="00C54B34"/>
    <w:rsid w:val="00C55279"/>
    <w:rsid w:val="00C55664"/>
    <w:rsid w:val="00C55975"/>
    <w:rsid w:val="00C55AAC"/>
    <w:rsid w:val="00C57428"/>
    <w:rsid w:val="00C61346"/>
    <w:rsid w:val="00C62EB3"/>
    <w:rsid w:val="00C643F6"/>
    <w:rsid w:val="00C6476D"/>
    <w:rsid w:val="00C65CE1"/>
    <w:rsid w:val="00C66FF5"/>
    <w:rsid w:val="00C70205"/>
    <w:rsid w:val="00C712B4"/>
    <w:rsid w:val="00C7275E"/>
    <w:rsid w:val="00C72ABB"/>
    <w:rsid w:val="00C73172"/>
    <w:rsid w:val="00C73830"/>
    <w:rsid w:val="00C74BAB"/>
    <w:rsid w:val="00C759F0"/>
    <w:rsid w:val="00C75C89"/>
    <w:rsid w:val="00C75E7F"/>
    <w:rsid w:val="00C76118"/>
    <w:rsid w:val="00C7625F"/>
    <w:rsid w:val="00C76D86"/>
    <w:rsid w:val="00C80429"/>
    <w:rsid w:val="00C804FC"/>
    <w:rsid w:val="00C81249"/>
    <w:rsid w:val="00C8180D"/>
    <w:rsid w:val="00C81FDA"/>
    <w:rsid w:val="00C821F1"/>
    <w:rsid w:val="00C82C69"/>
    <w:rsid w:val="00C83A0B"/>
    <w:rsid w:val="00C84D00"/>
    <w:rsid w:val="00C867F6"/>
    <w:rsid w:val="00C868C0"/>
    <w:rsid w:val="00C86D27"/>
    <w:rsid w:val="00C87FCF"/>
    <w:rsid w:val="00C90526"/>
    <w:rsid w:val="00C90EAF"/>
    <w:rsid w:val="00C9347C"/>
    <w:rsid w:val="00C93EE8"/>
    <w:rsid w:val="00C94D16"/>
    <w:rsid w:val="00C97393"/>
    <w:rsid w:val="00CA1270"/>
    <w:rsid w:val="00CA3C43"/>
    <w:rsid w:val="00CA422D"/>
    <w:rsid w:val="00CA4A5A"/>
    <w:rsid w:val="00CA537E"/>
    <w:rsid w:val="00CA5B50"/>
    <w:rsid w:val="00CA60B1"/>
    <w:rsid w:val="00CA69AC"/>
    <w:rsid w:val="00CA6D16"/>
    <w:rsid w:val="00CA6DA7"/>
    <w:rsid w:val="00CB04A8"/>
    <w:rsid w:val="00CB0869"/>
    <w:rsid w:val="00CB164A"/>
    <w:rsid w:val="00CB2EA5"/>
    <w:rsid w:val="00CB31B8"/>
    <w:rsid w:val="00CB3212"/>
    <w:rsid w:val="00CB3438"/>
    <w:rsid w:val="00CB3A19"/>
    <w:rsid w:val="00CB40E7"/>
    <w:rsid w:val="00CB5CAA"/>
    <w:rsid w:val="00CB61AA"/>
    <w:rsid w:val="00CB6FD5"/>
    <w:rsid w:val="00CB7300"/>
    <w:rsid w:val="00CB77F3"/>
    <w:rsid w:val="00CC2A1D"/>
    <w:rsid w:val="00CC3061"/>
    <w:rsid w:val="00CC3E2C"/>
    <w:rsid w:val="00CC6114"/>
    <w:rsid w:val="00CC64A2"/>
    <w:rsid w:val="00CC7711"/>
    <w:rsid w:val="00CD02D7"/>
    <w:rsid w:val="00CD0CAF"/>
    <w:rsid w:val="00CD0F68"/>
    <w:rsid w:val="00CD1F71"/>
    <w:rsid w:val="00CD27E2"/>
    <w:rsid w:val="00CD3130"/>
    <w:rsid w:val="00CD4862"/>
    <w:rsid w:val="00CD60A0"/>
    <w:rsid w:val="00CD76C4"/>
    <w:rsid w:val="00CD7904"/>
    <w:rsid w:val="00CE08BE"/>
    <w:rsid w:val="00CE24D1"/>
    <w:rsid w:val="00CE26F5"/>
    <w:rsid w:val="00CE39FC"/>
    <w:rsid w:val="00CE4626"/>
    <w:rsid w:val="00CE4764"/>
    <w:rsid w:val="00CE50E9"/>
    <w:rsid w:val="00CE52A6"/>
    <w:rsid w:val="00CE537D"/>
    <w:rsid w:val="00CE6831"/>
    <w:rsid w:val="00CF0560"/>
    <w:rsid w:val="00CF14B9"/>
    <w:rsid w:val="00CF1EE5"/>
    <w:rsid w:val="00CF2510"/>
    <w:rsid w:val="00CF34D1"/>
    <w:rsid w:val="00CF3512"/>
    <w:rsid w:val="00CF55E3"/>
    <w:rsid w:val="00CF574A"/>
    <w:rsid w:val="00CF5A98"/>
    <w:rsid w:val="00CF64DA"/>
    <w:rsid w:val="00CF7D56"/>
    <w:rsid w:val="00D028BF"/>
    <w:rsid w:val="00D033D4"/>
    <w:rsid w:val="00D0488C"/>
    <w:rsid w:val="00D04BEB"/>
    <w:rsid w:val="00D054C1"/>
    <w:rsid w:val="00D06733"/>
    <w:rsid w:val="00D1041A"/>
    <w:rsid w:val="00D113FE"/>
    <w:rsid w:val="00D124A6"/>
    <w:rsid w:val="00D134A7"/>
    <w:rsid w:val="00D13E57"/>
    <w:rsid w:val="00D1514F"/>
    <w:rsid w:val="00D16220"/>
    <w:rsid w:val="00D16E23"/>
    <w:rsid w:val="00D1725B"/>
    <w:rsid w:val="00D17859"/>
    <w:rsid w:val="00D17CF2"/>
    <w:rsid w:val="00D17F82"/>
    <w:rsid w:val="00D21352"/>
    <w:rsid w:val="00D2138B"/>
    <w:rsid w:val="00D2180C"/>
    <w:rsid w:val="00D23417"/>
    <w:rsid w:val="00D23E4E"/>
    <w:rsid w:val="00D24217"/>
    <w:rsid w:val="00D26598"/>
    <w:rsid w:val="00D27161"/>
    <w:rsid w:val="00D31801"/>
    <w:rsid w:val="00D31AC7"/>
    <w:rsid w:val="00D31C57"/>
    <w:rsid w:val="00D32268"/>
    <w:rsid w:val="00D32B59"/>
    <w:rsid w:val="00D32D26"/>
    <w:rsid w:val="00D33B81"/>
    <w:rsid w:val="00D33F01"/>
    <w:rsid w:val="00D34CC8"/>
    <w:rsid w:val="00D34E2D"/>
    <w:rsid w:val="00D36399"/>
    <w:rsid w:val="00D36F4A"/>
    <w:rsid w:val="00D378DB"/>
    <w:rsid w:val="00D403A9"/>
    <w:rsid w:val="00D403E4"/>
    <w:rsid w:val="00D40A48"/>
    <w:rsid w:val="00D40FC2"/>
    <w:rsid w:val="00D43280"/>
    <w:rsid w:val="00D432E8"/>
    <w:rsid w:val="00D4379E"/>
    <w:rsid w:val="00D44778"/>
    <w:rsid w:val="00D447CE"/>
    <w:rsid w:val="00D47105"/>
    <w:rsid w:val="00D47135"/>
    <w:rsid w:val="00D47CD4"/>
    <w:rsid w:val="00D501FA"/>
    <w:rsid w:val="00D505AA"/>
    <w:rsid w:val="00D5218A"/>
    <w:rsid w:val="00D534C7"/>
    <w:rsid w:val="00D55F12"/>
    <w:rsid w:val="00D56C32"/>
    <w:rsid w:val="00D56C77"/>
    <w:rsid w:val="00D57C4D"/>
    <w:rsid w:val="00D6013A"/>
    <w:rsid w:val="00D616AE"/>
    <w:rsid w:val="00D61EC9"/>
    <w:rsid w:val="00D62046"/>
    <w:rsid w:val="00D621F9"/>
    <w:rsid w:val="00D62DF5"/>
    <w:rsid w:val="00D642D5"/>
    <w:rsid w:val="00D65DC7"/>
    <w:rsid w:val="00D71CA0"/>
    <w:rsid w:val="00D72FC1"/>
    <w:rsid w:val="00D734C4"/>
    <w:rsid w:val="00D7423F"/>
    <w:rsid w:val="00D74344"/>
    <w:rsid w:val="00D753D0"/>
    <w:rsid w:val="00D754C9"/>
    <w:rsid w:val="00D7637E"/>
    <w:rsid w:val="00D76782"/>
    <w:rsid w:val="00D77CAE"/>
    <w:rsid w:val="00D81407"/>
    <w:rsid w:val="00D82A12"/>
    <w:rsid w:val="00D83550"/>
    <w:rsid w:val="00D835FE"/>
    <w:rsid w:val="00D83782"/>
    <w:rsid w:val="00D83F0E"/>
    <w:rsid w:val="00D84C5D"/>
    <w:rsid w:val="00D86815"/>
    <w:rsid w:val="00D916A2"/>
    <w:rsid w:val="00D925E2"/>
    <w:rsid w:val="00D928CB"/>
    <w:rsid w:val="00D92AFF"/>
    <w:rsid w:val="00D9334C"/>
    <w:rsid w:val="00D93B75"/>
    <w:rsid w:val="00D94264"/>
    <w:rsid w:val="00D94A28"/>
    <w:rsid w:val="00D9539A"/>
    <w:rsid w:val="00D965AB"/>
    <w:rsid w:val="00D97591"/>
    <w:rsid w:val="00D97DF2"/>
    <w:rsid w:val="00DA1030"/>
    <w:rsid w:val="00DA3F5E"/>
    <w:rsid w:val="00DA4808"/>
    <w:rsid w:val="00DA5BD3"/>
    <w:rsid w:val="00DA5DC5"/>
    <w:rsid w:val="00DA7965"/>
    <w:rsid w:val="00DB2A65"/>
    <w:rsid w:val="00DB3022"/>
    <w:rsid w:val="00DB3A49"/>
    <w:rsid w:val="00DB4EDF"/>
    <w:rsid w:val="00DB51A1"/>
    <w:rsid w:val="00DB53E9"/>
    <w:rsid w:val="00DB5895"/>
    <w:rsid w:val="00DB5920"/>
    <w:rsid w:val="00DB5AC4"/>
    <w:rsid w:val="00DB5C44"/>
    <w:rsid w:val="00DB74F5"/>
    <w:rsid w:val="00DB76DA"/>
    <w:rsid w:val="00DC0DE7"/>
    <w:rsid w:val="00DC1847"/>
    <w:rsid w:val="00DC219E"/>
    <w:rsid w:val="00DC331A"/>
    <w:rsid w:val="00DC407F"/>
    <w:rsid w:val="00DC4612"/>
    <w:rsid w:val="00DC56D5"/>
    <w:rsid w:val="00DC69C8"/>
    <w:rsid w:val="00DC6B70"/>
    <w:rsid w:val="00DC7E84"/>
    <w:rsid w:val="00DD1B13"/>
    <w:rsid w:val="00DD2849"/>
    <w:rsid w:val="00DD304E"/>
    <w:rsid w:val="00DD3470"/>
    <w:rsid w:val="00DD4932"/>
    <w:rsid w:val="00DD4FDB"/>
    <w:rsid w:val="00DD5FBE"/>
    <w:rsid w:val="00DD7D53"/>
    <w:rsid w:val="00DE114D"/>
    <w:rsid w:val="00DE322C"/>
    <w:rsid w:val="00DE3659"/>
    <w:rsid w:val="00DE4084"/>
    <w:rsid w:val="00DE5B55"/>
    <w:rsid w:val="00DE74C1"/>
    <w:rsid w:val="00DE7E34"/>
    <w:rsid w:val="00DF04C8"/>
    <w:rsid w:val="00DF251C"/>
    <w:rsid w:val="00DF27A3"/>
    <w:rsid w:val="00DF2FDD"/>
    <w:rsid w:val="00DF36FF"/>
    <w:rsid w:val="00DF4A09"/>
    <w:rsid w:val="00DF5686"/>
    <w:rsid w:val="00DF56E3"/>
    <w:rsid w:val="00DF57C6"/>
    <w:rsid w:val="00DF5A74"/>
    <w:rsid w:val="00DF5FB7"/>
    <w:rsid w:val="00DF79E0"/>
    <w:rsid w:val="00E00ECA"/>
    <w:rsid w:val="00E02175"/>
    <w:rsid w:val="00E032A8"/>
    <w:rsid w:val="00E03A7B"/>
    <w:rsid w:val="00E03BB3"/>
    <w:rsid w:val="00E04724"/>
    <w:rsid w:val="00E04DEE"/>
    <w:rsid w:val="00E05115"/>
    <w:rsid w:val="00E05316"/>
    <w:rsid w:val="00E05EBB"/>
    <w:rsid w:val="00E06663"/>
    <w:rsid w:val="00E067E7"/>
    <w:rsid w:val="00E06917"/>
    <w:rsid w:val="00E070FB"/>
    <w:rsid w:val="00E0736C"/>
    <w:rsid w:val="00E10EE4"/>
    <w:rsid w:val="00E11CC8"/>
    <w:rsid w:val="00E134C3"/>
    <w:rsid w:val="00E1359C"/>
    <w:rsid w:val="00E13990"/>
    <w:rsid w:val="00E13F3A"/>
    <w:rsid w:val="00E14A6F"/>
    <w:rsid w:val="00E15675"/>
    <w:rsid w:val="00E15E32"/>
    <w:rsid w:val="00E16867"/>
    <w:rsid w:val="00E16D11"/>
    <w:rsid w:val="00E173F1"/>
    <w:rsid w:val="00E178D1"/>
    <w:rsid w:val="00E20E9D"/>
    <w:rsid w:val="00E212E0"/>
    <w:rsid w:val="00E22A64"/>
    <w:rsid w:val="00E2408F"/>
    <w:rsid w:val="00E2472A"/>
    <w:rsid w:val="00E24E63"/>
    <w:rsid w:val="00E256C7"/>
    <w:rsid w:val="00E2684B"/>
    <w:rsid w:val="00E27B38"/>
    <w:rsid w:val="00E27BB0"/>
    <w:rsid w:val="00E27E95"/>
    <w:rsid w:val="00E27EFC"/>
    <w:rsid w:val="00E301D4"/>
    <w:rsid w:val="00E301DF"/>
    <w:rsid w:val="00E30805"/>
    <w:rsid w:val="00E33638"/>
    <w:rsid w:val="00E3650A"/>
    <w:rsid w:val="00E36905"/>
    <w:rsid w:val="00E376A7"/>
    <w:rsid w:val="00E37B56"/>
    <w:rsid w:val="00E37DFD"/>
    <w:rsid w:val="00E40359"/>
    <w:rsid w:val="00E40A05"/>
    <w:rsid w:val="00E419C6"/>
    <w:rsid w:val="00E41A1C"/>
    <w:rsid w:val="00E432B0"/>
    <w:rsid w:val="00E45531"/>
    <w:rsid w:val="00E45E5B"/>
    <w:rsid w:val="00E50151"/>
    <w:rsid w:val="00E502CD"/>
    <w:rsid w:val="00E51EA8"/>
    <w:rsid w:val="00E51EF4"/>
    <w:rsid w:val="00E5299E"/>
    <w:rsid w:val="00E52D47"/>
    <w:rsid w:val="00E52D4D"/>
    <w:rsid w:val="00E52D84"/>
    <w:rsid w:val="00E53833"/>
    <w:rsid w:val="00E54616"/>
    <w:rsid w:val="00E54D71"/>
    <w:rsid w:val="00E55513"/>
    <w:rsid w:val="00E5614A"/>
    <w:rsid w:val="00E568E1"/>
    <w:rsid w:val="00E57E4B"/>
    <w:rsid w:val="00E60414"/>
    <w:rsid w:val="00E60586"/>
    <w:rsid w:val="00E60676"/>
    <w:rsid w:val="00E61C32"/>
    <w:rsid w:val="00E62472"/>
    <w:rsid w:val="00E625CC"/>
    <w:rsid w:val="00E62613"/>
    <w:rsid w:val="00E648BE"/>
    <w:rsid w:val="00E64A6F"/>
    <w:rsid w:val="00E6549B"/>
    <w:rsid w:val="00E65681"/>
    <w:rsid w:val="00E66753"/>
    <w:rsid w:val="00E66961"/>
    <w:rsid w:val="00E67010"/>
    <w:rsid w:val="00E6770B"/>
    <w:rsid w:val="00E712E5"/>
    <w:rsid w:val="00E7154E"/>
    <w:rsid w:val="00E71B54"/>
    <w:rsid w:val="00E744F3"/>
    <w:rsid w:val="00E74C99"/>
    <w:rsid w:val="00E80332"/>
    <w:rsid w:val="00E81002"/>
    <w:rsid w:val="00E81164"/>
    <w:rsid w:val="00E82F22"/>
    <w:rsid w:val="00E83E9A"/>
    <w:rsid w:val="00E840A8"/>
    <w:rsid w:val="00E8430C"/>
    <w:rsid w:val="00E85324"/>
    <w:rsid w:val="00E8573D"/>
    <w:rsid w:val="00E86FA8"/>
    <w:rsid w:val="00E87006"/>
    <w:rsid w:val="00E872D9"/>
    <w:rsid w:val="00E87F95"/>
    <w:rsid w:val="00E90FDB"/>
    <w:rsid w:val="00E915D5"/>
    <w:rsid w:val="00E9212F"/>
    <w:rsid w:val="00E92959"/>
    <w:rsid w:val="00E943B6"/>
    <w:rsid w:val="00E9688A"/>
    <w:rsid w:val="00E96C97"/>
    <w:rsid w:val="00E974E7"/>
    <w:rsid w:val="00E97DB7"/>
    <w:rsid w:val="00EA1D42"/>
    <w:rsid w:val="00EA1FF4"/>
    <w:rsid w:val="00EA2603"/>
    <w:rsid w:val="00EA2C88"/>
    <w:rsid w:val="00EA2CE9"/>
    <w:rsid w:val="00EA30A4"/>
    <w:rsid w:val="00EA3193"/>
    <w:rsid w:val="00EA351C"/>
    <w:rsid w:val="00EA3B9C"/>
    <w:rsid w:val="00EA3C81"/>
    <w:rsid w:val="00EA4AAC"/>
    <w:rsid w:val="00EA5D85"/>
    <w:rsid w:val="00EA5F5E"/>
    <w:rsid w:val="00EA62D2"/>
    <w:rsid w:val="00EA6602"/>
    <w:rsid w:val="00EA731D"/>
    <w:rsid w:val="00EA7C18"/>
    <w:rsid w:val="00EB00E1"/>
    <w:rsid w:val="00EB0592"/>
    <w:rsid w:val="00EB112E"/>
    <w:rsid w:val="00EB16AF"/>
    <w:rsid w:val="00EB36E0"/>
    <w:rsid w:val="00EB3A45"/>
    <w:rsid w:val="00EB3B0E"/>
    <w:rsid w:val="00EB518B"/>
    <w:rsid w:val="00EB5C96"/>
    <w:rsid w:val="00EB6309"/>
    <w:rsid w:val="00EB6B47"/>
    <w:rsid w:val="00EB71C0"/>
    <w:rsid w:val="00EC1A93"/>
    <w:rsid w:val="00EC31FF"/>
    <w:rsid w:val="00EC3D61"/>
    <w:rsid w:val="00EC41BE"/>
    <w:rsid w:val="00EC64A2"/>
    <w:rsid w:val="00EC67C3"/>
    <w:rsid w:val="00EC6FAB"/>
    <w:rsid w:val="00EC7C5B"/>
    <w:rsid w:val="00ED010C"/>
    <w:rsid w:val="00ED1307"/>
    <w:rsid w:val="00ED1AF7"/>
    <w:rsid w:val="00ED3B87"/>
    <w:rsid w:val="00ED4284"/>
    <w:rsid w:val="00ED499B"/>
    <w:rsid w:val="00ED6EDE"/>
    <w:rsid w:val="00ED76DD"/>
    <w:rsid w:val="00EE0AE8"/>
    <w:rsid w:val="00EE0ED1"/>
    <w:rsid w:val="00EE1313"/>
    <w:rsid w:val="00EE1323"/>
    <w:rsid w:val="00EE15B4"/>
    <w:rsid w:val="00EE26B4"/>
    <w:rsid w:val="00EE26B7"/>
    <w:rsid w:val="00EE279F"/>
    <w:rsid w:val="00EE3EB4"/>
    <w:rsid w:val="00EE6144"/>
    <w:rsid w:val="00EE74C9"/>
    <w:rsid w:val="00EE753C"/>
    <w:rsid w:val="00EF1381"/>
    <w:rsid w:val="00EF1F4C"/>
    <w:rsid w:val="00EF3102"/>
    <w:rsid w:val="00EF3EB8"/>
    <w:rsid w:val="00EF42FF"/>
    <w:rsid w:val="00EF606E"/>
    <w:rsid w:val="00F006D2"/>
    <w:rsid w:val="00F008A6"/>
    <w:rsid w:val="00F00A3B"/>
    <w:rsid w:val="00F032AE"/>
    <w:rsid w:val="00F03DD7"/>
    <w:rsid w:val="00F04314"/>
    <w:rsid w:val="00F0452B"/>
    <w:rsid w:val="00F05CC5"/>
    <w:rsid w:val="00F0736A"/>
    <w:rsid w:val="00F1016F"/>
    <w:rsid w:val="00F103AA"/>
    <w:rsid w:val="00F12041"/>
    <w:rsid w:val="00F12682"/>
    <w:rsid w:val="00F12A7B"/>
    <w:rsid w:val="00F12CC8"/>
    <w:rsid w:val="00F12EFF"/>
    <w:rsid w:val="00F12FBC"/>
    <w:rsid w:val="00F13E20"/>
    <w:rsid w:val="00F14FC2"/>
    <w:rsid w:val="00F16F19"/>
    <w:rsid w:val="00F1755E"/>
    <w:rsid w:val="00F17C86"/>
    <w:rsid w:val="00F17FE3"/>
    <w:rsid w:val="00F206D8"/>
    <w:rsid w:val="00F212A1"/>
    <w:rsid w:val="00F213DA"/>
    <w:rsid w:val="00F22E82"/>
    <w:rsid w:val="00F266AA"/>
    <w:rsid w:val="00F26F07"/>
    <w:rsid w:val="00F270FC"/>
    <w:rsid w:val="00F27563"/>
    <w:rsid w:val="00F27ABA"/>
    <w:rsid w:val="00F32121"/>
    <w:rsid w:val="00F32536"/>
    <w:rsid w:val="00F328A1"/>
    <w:rsid w:val="00F33D97"/>
    <w:rsid w:val="00F3412D"/>
    <w:rsid w:val="00F37829"/>
    <w:rsid w:val="00F40297"/>
    <w:rsid w:val="00F429D7"/>
    <w:rsid w:val="00F45489"/>
    <w:rsid w:val="00F46042"/>
    <w:rsid w:val="00F461B6"/>
    <w:rsid w:val="00F47AC0"/>
    <w:rsid w:val="00F50372"/>
    <w:rsid w:val="00F52ABF"/>
    <w:rsid w:val="00F52D14"/>
    <w:rsid w:val="00F5400E"/>
    <w:rsid w:val="00F54BDB"/>
    <w:rsid w:val="00F565FD"/>
    <w:rsid w:val="00F56626"/>
    <w:rsid w:val="00F61036"/>
    <w:rsid w:val="00F618EC"/>
    <w:rsid w:val="00F61BD4"/>
    <w:rsid w:val="00F61D18"/>
    <w:rsid w:val="00F628F6"/>
    <w:rsid w:val="00F6594F"/>
    <w:rsid w:val="00F66F44"/>
    <w:rsid w:val="00F70B42"/>
    <w:rsid w:val="00F70C97"/>
    <w:rsid w:val="00F70E60"/>
    <w:rsid w:val="00F71AE9"/>
    <w:rsid w:val="00F71B88"/>
    <w:rsid w:val="00F71DA8"/>
    <w:rsid w:val="00F72B8F"/>
    <w:rsid w:val="00F72CB5"/>
    <w:rsid w:val="00F7306A"/>
    <w:rsid w:val="00F732FE"/>
    <w:rsid w:val="00F7535E"/>
    <w:rsid w:val="00F76893"/>
    <w:rsid w:val="00F77336"/>
    <w:rsid w:val="00F7781D"/>
    <w:rsid w:val="00F82C0D"/>
    <w:rsid w:val="00F85EE2"/>
    <w:rsid w:val="00F878FE"/>
    <w:rsid w:val="00F90D6E"/>
    <w:rsid w:val="00F91921"/>
    <w:rsid w:val="00F92C6B"/>
    <w:rsid w:val="00F930FC"/>
    <w:rsid w:val="00F933AD"/>
    <w:rsid w:val="00F94575"/>
    <w:rsid w:val="00F94DAE"/>
    <w:rsid w:val="00F9578F"/>
    <w:rsid w:val="00F964D2"/>
    <w:rsid w:val="00F96968"/>
    <w:rsid w:val="00F9731B"/>
    <w:rsid w:val="00FA05CC"/>
    <w:rsid w:val="00FA0C5F"/>
    <w:rsid w:val="00FA206B"/>
    <w:rsid w:val="00FA3CAD"/>
    <w:rsid w:val="00FA3DFE"/>
    <w:rsid w:val="00FA5251"/>
    <w:rsid w:val="00FA5677"/>
    <w:rsid w:val="00FA5BCE"/>
    <w:rsid w:val="00FA6078"/>
    <w:rsid w:val="00FA65F9"/>
    <w:rsid w:val="00FA69CB"/>
    <w:rsid w:val="00FA7138"/>
    <w:rsid w:val="00FA77C1"/>
    <w:rsid w:val="00FA7D14"/>
    <w:rsid w:val="00FB04CE"/>
    <w:rsid w:val="00FB08B7"/>
    <w:rsid w:val="00FB1AAF"/>
    <w:rsid w:val="00FB1D64"/>
    <w:rsid w:val="00FB2FDE"/>
    <w:rsid w:val="00FB37ED"/>
    <w:rsid w:val="00FB41C5"/>
    <w:rsid w:val="00FB4A3F"/>
    <w:rsid w:val="00FB6816"/>
    <w:rsid w:val="00FB6CDF"/>
    <w:rsid w:val="00FB7524"/>
    <w:rsid w:val="00FB7C93"/>
    <w:rsid w:val="00FB7CF0"/>
    <w:rsid w:val="00FC165B"/>
    <w:rsid w:val="00FC43C8"/>
    <w:rsid w:val="00FC513F"/>
    <w:rsid w:val="00FC59C1"/>
    <w:rsid w:val="00FC5B56"/>
    <w:rsid w:val="00FC73CA"/>
    <w:rsid w:val="00FD07CC"/>
    <w:rsid w:val="00FD0F93"/>
    <w:rsid w:val="00FD2DF6"/>
    <w:rsid w:val="00FD3938"/>
    <w:rsid w:val="00FD3AF8"/>
    <w:rsid w:val="00FD3E35"/>
    <w:rsid w:val="00FD543D"/>
    <w:rsid w:val="00FD5471"/>
    <w:rsid w:val="00FD556C"/>
    <w:rsid w:val="00FD57F7"/>
    <w:rsid w:val="00FD5C59"/>
    <w:rsid w:val="00FD6AAE"/>
    <w:rsid w:val="00FD7CD3"/>
    <w:rsid w:val="00FD7D64"/>
    <w:rsid w:val="00FD7DF1"/>
    <w:rsid w:val="00FE1B9F"/>
    <w:rsid w:val="00FE229D"/>
    <w:rsid w:val="00FE2443"/>
    <w:rsid w:val="00FE4A95"/>
    <w:rsid w:val="00FF0F46"/>
    <w:rsid w:val="00FF1E6D"/>
    <w:rsid w:val="00FF233E"/>
    <w:rsid w:val="00FF2360"/>
    <w:rsid w:val="00FF2A09"/>
    <w:rsid w:val="00FF3021"/>
    <w:rsid w:val="00FF335D"/>
    <w:rsid w:val="00FF384B"/>
    <w:rsid w:val="00FF3F48"/>
    <w:rsid w:val="00FF532F"/>
    <w:rsid w:val="00FF671F"/>
    <w:rsid w:val="00FF7F57"/>
    <w:rsid w:val="010424D8"/>
    <w:rsid w:val="010C460C"/>
    <w:rsid w:val="013C56C5"/>
    <w:rsid w:val="0154B4D9"/>
    <w:rsid w:val="015B49FD"/>
    <w:rsid w:val="0177AEB8"/>
    <w:rsid w:val="017E8003"/>
    <w:rsid w:val="01869FF1"/>
    <w:rsid w:val="01893A3F"/>
    <w:rsid w:val="019E2075"/>
    <w:rsid w:val="01BA5790"/>
    <w:rsid w:val="01D57195"/>
    <w:rsid w:val="01DDEF23"/>
    <w:rsid w:val="01E331C5"/>
    <w:rsid w:val="01F0D9AD"/>
    <w:rsid w:val="01FD0E97"/>
    <w:rsid w:val="0209B5A0"/>
    <w:rsid w:val="02401B07"/>
    <w:rsid w:val="02557C0F"/>
    <w:rsid w:val="028D6370"/>
    <w:rsid w:val="02964AA0"/>
    <w:rsid w:val="02A886A7"/>
    <w:rsid w:val="02CF7052"/>
    <w:rsid w:val="02F6869B"/>
    <w:rsid w:val="03024442"/>
    <w:rsid w:val="032B13DF"/>
    <w:rsid w:val="033577BA"/>
    <w:rsid w:val="033675DD"/>
    <w:rsid w:val="034EC1F1"/>
    <w:rsid w:val="03597E30"/>
    <w:rsid w:val="03661E87"/>
    <w:rsid w:val="03671C59"/>
    <w:rsid w:val="038D23A7"/>
    <w:rsid w:val="0399F469"/>
    <w:rsid w:val="03AC8111"/>
    <w:rsid w:val="03B26834"/>
    <w:rsid w:val="03B85C56"/>
    <w:rsid w:val="03C83EBC"/>
    <w:rsid w:val="03D841CD"/>
    <w:rsid w:val="03F3A955"/>
    <w:rsid w:val="03F515AE"/>
    <w:rsid w:val="03FF3E74"/>
    <w:rsid w:val="04090AFB"/>
    <w:rsid w:val="040FA780"/>
    <w:rsid w:val="041241CE"/>
    <w:rsid w:val="0438B38B"/>
    <w:rsid w:val="044D5C58"/>
    <w:rsid w:val="045843E1"/>
    <w:rsid w:val="049731C5"/>
    <w:rsid w:val="04A2ED47"/>
    <w:rsid w:val="04BA8171"/>
    <w:rsid w:val="04C2297B"/>
    <w:rsid w:val="04C434B6"/>
    <w:rsid w:val="04E41AF8"/>
    <w:rsid w:val="04EDF7FF"/>
    <w:rsid w:val="0557E02F"/>
    <w:rsid w:val="055AEB4D"/>
    <w:rsid w:val="0563A0C0"/>
    <w:rsid w:val="05688380"/>
    <w:rsid w:val="057C4793"/>
    <w:rsid w:val="058B5669"/>
    <w:rsid w:val="058FF29F"/>
    <w:rsid w:val="05964185"/>
    <w:rsid w:val="05A37B02"/>
    <w:rsid w:val="05C10027"/>
    <w:rsid w:val="05C182AD"/>
    <w:rsid w:val="05C27945"/>
    <w:rsid w:val="05CD8E10"/>
    <w:rsid w:val="05DC0F9B"/>
    <w:rsid w:val="05E77C7C"/>
    <w:rsid w:val="05F5FB4E"/>
    <w:rsid w:val="05F73703"/>
    <w:rsid w:val="0606E89D"/>
    <w:rsid w:val="06127728"/>
    <w:rsid w:val="061564C6"/>
    <w:rsid w:val="062B9CD8"/>
    <w:rsid w:val="063D01DD"/>
    <w:rsid w:val="06540980"/>
    <w:rsid w:val="0657815E"/>
    <w:rsid w:val="06646617"/>
    <w:rsid w:val="0671A312"/>
    <w:rsid w:val="0671B9D1"/>
    <w:rsid w:val="068689F5"/>
    <w:rsid w:val="06934AFE"/>
    <w:rsid w:val="06982B8E"/>
    <w:rsid w:val="06B2A2A3"/>
    <w:rsid w:val="06C83431"/>
    <w:rsid w:val="06E4B4F9"/>
    <w:rsid w:val="06E95BC7"/>
    <w:rsid w:val="06F6BBAE"/>
    <w:rsid w:val="0702E8CB"/>
    <w:rsid w:val="07090611"/>
    <w:rsid w:val="071078F3"/>
    <w:rsid w:val="072BF4D6"/>
    <w:rsid w:val="074B6475"/>
    <w:rsid w:val="07626982"/>
    <w:rsid w:val="076C9F06"/>
    <w:rsid w:val="0777F137"/>
    <w:rsid w:val="077A0740"/>
    <w:rsid w:val="07A94CA5"/>
    <w:rsid w:val="07AA7C63"/>
    <w:rsid w:val="07CBE2E8"/>
    <w:rsid w:val="07D8D23E"/>
    <w:rsid w:val="07E05080"/>
    <w:rsid w:val="07E9F02C"/>
    <w:rsid w:val="08233A6B"/>
    <w:rsid w:val="083ACFB5"/>
    <w:rsid w:val="084A8A3C"/>
    <w:rsid w:val="084D7F94"/>
    <w:rsid w:val="0859F413"/>
    <w:rsid w:val="087E8D1C"/>
    <w:rsid w:val="087F0FA2"/>
    <w:rsid w:val="08A9C436"/>
    <w:rsid w:val="08AE6B04"/>
    <w:rsid w:val="08D17076"/>
    <w:rsid w:val="08D868F5"/>
    <w:rsid w:val="08DD110F"/>
    <w:rsid w:val="08E9F5C8"/>
    <w:rsid w:val="08FB467F"/>
    <w:rsid w:val="0907C51D"/>
    <w:rsid w:val="090F6E9E"/>
    <w:rsid w:val="09119675"/>
    <w:rsid w:val="091D8B49"/>
    <w:rsid w:val="092450EC"/>
    <w:rsid w:val="092E17D6"/>
    <w:rsid w:val="0943FC53"/>
    <w:rsid w:val="094AC2A9"/>
    <w:rsid w:val="09519536"/>
    <w:rsid w:val="097E520F"/>
    <w:rsid w:val="098DA771"/>
    <w:rsid w:val="0991689B"/>
    <w:rsid w:val="099AAF72"/>
    <w:rsid w:val="09AB6A7F"/>
    <w:rsid w:val="09B05597"/>
    <w:rsid w:val="09B1EFB9"/>
    <w:rsid w:val="09B3CD75"/>
    <w:rsid w:val="09B4FC65"/>
    <w:rsid w:val="09E629BC"/>
    <w:rsid w:val="0A0E0055"/>
    <w:rsid w:val="0A10EAF5"/>
    <w:rsid w:val="0A24D9BE"/>
    <w:rsid w:val="0A29D1EC"/>
    <w:rsid w:val="0A383FA4"/>
    <w:rsid w:val="0A39C6AD"/>
    <w:rsid w:val="0A45A7DE"/>
    <w:rsid w:val="0A4F5F18"/>
    <w:rsid w:val="0A53BB87"/>
    <w:rsid w:val="0A579BBE"/>
    <w:rsid w:val="0A5AB8AB"/>
    <w:rsid w:val="0A5BFFBB"/>
    <w:rsid w:val="0A67AD6D"/>
    <w:rsid w:val="0A6A5BDE"/>
    <w:rsid w:val="0A6B4041"/>
    <w:rsid w:val="0A6C199B"/>
    <w:rsid w:val="0A776BB8"/>
    <w:rsid w:val="0A78C1E6"/>
    <w:rsid w:val="0A9DDD75"/>
    <w:rsid w:val="0AA26C83"/>
    <w:rsid w:val="0ABC89E5"/>
    <w:rsid w:val="0ABC93A4"/>
    <w:rsid w:val="0AC89209"/>
    <w:rsid w:val="0ACD38D7"/>
    <w:rsid w:val="0ADB8EB4"/>
    <w:rsid w:val="0AE2FBA2"/>
    <w:rsid w:val="0B016E95"/>
    <w:rsid w:val="0B081731"/>
    <w:rsid w:val="0B12670D"/>
    <w:rsid w:val="0B3199ED"/>
    <w:rsid w:val="0B340289"/>
    <w:rsid w:val="0B40A248"/>
    <w:rsid w:val="0B4FD9A8"/>
    <w:rsid w:val="0B5A4DC3"/>
    <w:rsid w:val="0B71CE67"/>
    <w:rsid w:val="0B830AD3"/>
    <w:rsid w:val="0B88A260"/>
    <w:rsid w:val="0B96DB7A"/>
    <w:rsid w:val="0B984024"/>
    <w:rsid w:val="0BA07D5F"/>
    <w:rsid w:val="0BA97B10"/>
    <w:rsid w:val="0BC10FC1"/>
    <w:rsid w:val="0BCF236A"/>
    <w:rsid w:val="0BD29B48"/>
    <w:rsid w:val="0BE4D415"/>
    <w:rsid w:val="0BEC64BA"/>
    <w:rsid w:val="0BECD3BB"/>
    <w:rsid w:val="0C374AA1"/>
    <w:rsid w:val="0C3BAAE9"/>
    <w:rsid w:val="0C6475B1"/>
    <w:rsid w:val="0C685A43"/>
    <w:rsid w:val="0C72895A"/>
    <w:rsid w:val="0C8B92DD"/>
    <w:rsid w:val="0C931B04"/>
    <w:rsid w:val="0CA09830"/>
    <w:rsid w:val="0CC9CB36"/>
    <w:rsid w:val="0CD60A82"/>
    <w:rsid w:val="0D1DB642"/>
    <w:rsid w:val="0D26E504"/>
    <w:rsid w:val="0D2E1C2F"/>
    <w:rsid w:val="0D32C2A3"/>
    <w:rsid w:val="0D4BAFE3"/>
    <w:rsid w:val="0D5B6A6A"/>
    <w:rsid w:val="0D613545"/>
    <w:rsid w:val="0DA77CD7"/>
    <w:rsid w:val="0DC5A426"/>
    <w:rsid w:val="0DD16C52"/>
    <w:rsid w:val="0DE6E403"/>
    <w:rsid w:val="0DF9A706"/>
    <w:rsid w:val="0E0B328D"/>
    <w:rsid w:val="0E280A65"/>
    <w:rsid w:val="0E2F5B5C"/>
    <w:rsid w:val="0E564B0F"/>
    <w:rsid w:val="0E5BE515"/>
    <w:rsid w:val="0E67D0E0"/>
    <w:rsid w:val="0E69244D"/>
    <w:rsid w:val="0E69B680"/>
    <w:rsid w:val="0E717AB5"/>
    <w:rsid w:val="0E986628"/>
    <w:rsid w:val="0EA18338"/>
    <w:rsid w:val="0EA9F1AF"/>
    <w:rsid w:val="0EAC4F8F"/>
    <w:rsid w:val="0EBAAB95"/>
    <w:rsid w:val="0EE9ECE9"/>
    <w:rsid w:val="0EF7D5E8"/>
    <w:rsid w:val="0F30164F"/>
    <w:rsid w:val="0F3B0C29"/>
    <w:rsid w:val="0F57337B"/>
    <w:rsid w:val="0F730879"/>
    <w:rsid w:val="0F7DA538"/>
    <w:rsid w:val="0FA1DDE5"/>
    <w:rsid w:val="0FB6775D"/>
    <w:rsid w:val="0FE54D34"/>
    <w:rsid w:val="0FF4207F"/>
    <w:rsid w:val="0FFC254E"/>
    <w:rsid w:val="0FFCCC02"/>
    <w:rsid w:val="1023391B"/>
    <w:rsid w:val="10342551"/>
    <w:rsid w:val="1039D4B0"/>
    <w:rsid w:val="10529C31"/>
    <w:rsid w:val="10581C7B"/>
    <w:rsid w:val="108F934E"/>
    <w:rsid w:val="10A0AE9B"/>
    <w:rsid w:val="10AACE04"/>
    <w:rsid w:val="10BE3222"/>
    <w:rsid w:val="10CCAB79"/>
    <w:rsid w:val="110FDF8F"/>
    <w:rsid w:val="1154E685"/>
    <w:rsid w:val="117BAEBC"/>
    <w:rsid w:val="1180F861"/>
    <w:rsid w:val="119C730B"/>
    <w:rsid w:val="119D32FA"/>
    <w:rsid w:val="11C8A46A"/>
    <w:rsid w:val="11E204A0"/>
    <w:rsid w:val="11FA87FD"/>
    <w:rsid w:val="1203C9EB"/>
    <w:rsid w:val="1209CA96"/>
    <w:rsid w:val="12141501"/>
    <w:rsid w:val="121C6F2F"/>
    <w:rsid w:val="123B322D"/>
    <w:rsid w:val="124B4C2A"/>
    <w:rsid w:val="12B87ACC"/>
    <w:rsid w:val="12BF7C6E"/>
    <w:rsid w:val="12C0FD73"/>
    <w:rsid w:val="12C88192"/>
    <w:rsid w:val="12E5C6ED"/>
    <w:rsid w:val="130A8734"/>
    <w:rsid w:val="13107B81"/>
    <w:rsid w:val="131669F6"/>
    <w:rsid w:val="131B339B"/>
    <w:rsid w:val="132672B2"/>
    <w:rsid w:val="133E45E2"/>
    <w:rsid w:val="1342BF91"/>
    <w:rsid w:val="1391515F"/>
    <w:rsid w:val="13F08633"/>
    <w:rsid w:val="13FBAF21"/>
    <w:rsid w:val="143DF340"/>
    <w:rsid w:val="143E17AC"/>
    <w:rsid w:val="1446EA2E"/>
    <w:rsid w:val="14563237"/>
    <w:rsid w:val="145A0000"/>
    <w:rsid w:val="14747715"/>
    <w:rsid w:val="148017AE"/>
    <w:rsid w:val="1488E8E3"/>
    <w:rsid w:val="14898EE3"/>
    <w:rsid w:val="1492D225"/>
    <w:rsid w:val="14967EA2"/>
    <w:rsid w:val="14AF0266"/>
    <w:rsid w:val="14B49D14"/>
    <w:rsid w:val="14B814F2"/>
    <w:rsid w:val="14C012D5"/>
    <w:rsid w:val="14C4BD3D"/>
    <w:rsid w:val="14EC4400"/>
    <w:rsid w:val="14EDC948"/>
    <w:rsid w:val="14FD9E39"/>
    <w:rsid w:val="15050D5E"/>
    <w:rsid w:val="1517EAC0"/>
    <w:rsid w:val="15280DEA"/>
    <w:rsid w:val="15418AE2"/>
    <w:rsid w:val="1549EF5B"/>
    <w:rsid w:val="154CF8AA"/>
    <w:rsid w:val="155691CD"/>
    <w:rsid w:val="155697A6"/>
    <w:rsid w:val="15637C5F"/>
    <w:rsid w:val="156BBCDA"/>
    <w:rsid w:val="156D9F8C"/>
    <w:rsid w:val="1591F3E0"/>
    <w:rsid w:val="15A33D06"/>
    <w:rsid w:val="15F06080"/>
    <w:rsid w:val="15F7482C"/>
    <w:rsid w:val="160F5406"/>
    <w:rsid w:val="16109BEC"/>
    <w:rsid w:val="1612A39C"/>
    <w:rsid w:val="16160301"/>
    <w:rsid w:val="1621D062"/>
    <w:rsid w:val="16337CD5"/>
    <w:rsid w:val="1634CC77"/>
    <w:rsid w:val="1649CC1D"/>
    <w:rsid w:val="16579247"/>
    <w:rsid w:val="168F31AA"/>
    <w:rsid w:val="1692B182"/>
    <w:rsid w:val="16AE1328"/>
    <w:rsid w:val="16C9C849"/>
    <w:rsid w:val="16D6E2C5"/>
    <w:rsid w:val="16E04FA0"/>
    <w:rsid w:val="16EFEC48"/>
    <w:rsid w:val="16FE8372"/>
    <w:rsid w:val="1706C15D"/>
    <w:rsid w:val="17078D3B"/>
    <w:rsid w:val="1707F04D"/>
    <w:rsid w:val="170C971B"/>
    <w:rsid w:val="170EE063"/>
    <w:rsid w:val="1770D177"/>
    <w:rsid w:val="1775A1E7"/>
    <w:rsid w:val="1791FC0A"/>
    <w:rsid w:val="17AB563D"/>
    <w:rsid w:val="17B4BCAA"/>
    <w:rsid w:val="17C49529"/>
    <w:rsid w:val="17F213A0"/>
    <w:rsid w:val="17F9E3D5"/>
    <w:rsid w:val="17FF17D7"/>
    <w:rsid w:val="181C9073"/>
    <w:rsid w:val="18297B0B"/>
    <w:rsid w:val="1855E115"/>
    <w:rsid w:val="1861B580"/>
    <w:rsid w:val="187B7F91"/>
    <w:rsid w:val="18828247"/>
    <w:rsid w:val="1895036D"/>
    <w:rsid w:val="18962151"/>
    <w:rsid w:val="189DD6F9"/>
    <w:rsid w:val="18E90656"/>
    <w:rsid w:val="18EC686B"/>
    <w:rsid w:val="18F86072"/>
    <w:rsid w:val="18FD6FC1"/>
    <w:rsid w:val="191A5774"/>
    <w:rsid w:val="1926BE20"/>
    <w:rsid w:val="19350F32"/>
    <w:rsid w:val="1951EAA2"/>
    <w:rsid w:val="1955D195"/>
    <w:rsid w:val="1956589D"/>
    <w:rsid w:val="19698C21"/>
    <w:rsid w:val="196DFDFD"/>
    <w:rsid w:val="197753F0"/>
    <w:rsid w:val="197C8BD9"/>
    <w:rsid w:val="19953C76"/>
    <w:rsid w:val="19A32749"/>
    <w:rsid w:val="19B0C9DD"/>
    <w:rsid w:val="19C18A92"/>
    <w:rsid w:val="19C7C1E6"/>
    <w:rsid w:val="19E32D93"/>
    <w:rsid w:val="19EF90FF"/>
    <w:rsid w:val="1A21A355"/>
    <w:rsid w:val="1A332EDC"/>
    <w:rsid w:val="1A36A2DC"/>
    <w:rsid w:val="1A7DB64F"/>
    <w:rsid w:val="1A7E7FBA"/>
    <w:rsid w:val="1A881F66"/>
    <w:rsid w:val="1AB43410"/>
    <w:rsid w:val="1ABCA4CC"/>
    <w:rsid w:val="1AF52641"/>
    <w:rsid w:val="1AF8234D"/>
    <w:rsid w:val="1AFDCBAB"/>
    <w:rsid w:val="1B185C3A"/>
    <w:rsid w:val="1B1D3EDC"/>
    <w:rsid w:val="1B24337B"/>
    <w:rsid w:val="1B2B036A"/>
    <w:rsid w:val="1B50BB8A"/>
    <w:rsid w:val="1B685952"/>
    <w:rsid w:val="1B85079D"/>
    <w:rsid w:val="1B877898"/>
    <w:rsid w:val="1BA41C69"/>
    <w:rsid w:val="1BA647F7"/>
    <w:rsid w:val="1BBB7B78"/>
    <w:rsid w:val="1BBEF356"/>
    <w:rsid w:val="1BFB3AFE"/>
    <w:rsid w:val="1C10A9F0"/>
    <w:rsid w:val="1C300134"/>
    <w:rsid w:val="1C37AFBC"/>
    <w:rsid w:val="1C38241C"/>
    <w:rsid w:val="1C51FCAF"/>
    <w:rsid w:val="1C532B9F"/>
    <w:rsid w:val="1C5FC887"/>
    <w:rsid w:val="1CAAEE93"/>
    <w:rsid w:val="1CAD1DF4"/>
    <w:rsid w:val="1CBDE71B"/>
    <w:rsid w:val="1CC1067C"/>
    <w:rsid w:val="1CCA4A14"/>
    <w:rsid w:val="1CCB735C"/>
    <w:rsid w:val="1CF1EAC1"/>
    <w:rsid w:val="1CF6065A"/>
    <w:rsid w:val="1D011BB9"/>
    <w:rsid w:val="1D05DE58"/>
    <w:rsid w:val="1D13F414"/>
    <w:rsid w:val="1D2FF158"/>
    <w:rsid w:val="1D679DD8"/>
    <w:rsid w:val="1D6D1924"/>
    <w:rsid w:val="1D7A1E55"/>
    <w:rsid w:val="1D8AB1A5"/>
    <w:rsid w:val="1D93663D"/>
    <w:rsid w:val="1DA6466B"/>
    <w:rsid w:val="1DDA494B"/>
    <w:rsid w:val="1DE03D98"/>
    <w:rsid w:val="1E02F0A3"/>
    <w:rsid w:val="1E0FFDA1"/>
    <w:rsid w:val="1E143F9A"/>
    <w:rsid w:val="1E14C2FE"/>
    <w:rsid w:val="1E28337C"/>
    <w:rsid w:val="1E7A375D"/>
    <w:rsid w:val="1E8DF4BF"/>
    <w:rsid w:val="1EBE34C9"/>
    <w:rsid w:val="1EBF885B"/>
    <w:rsid w:val="1EE917E7"/>
    <w:rsid w:val="1EE9DE3F"/>
    <w:rsid w:val="1EEEA228"/>
    <w:rsid w:val="1F0F0DF7"/>
    <w:rsid w:val="1F10B894"/>
    <w:rsid w:val="1F298C39"/>
    <w:rsid w:val="1F3318E8"/>
    <w:rsid w:val="1F5E477D"/>
    <w:rsid w:val="1F8998F8"/>
    <w:rsid w:val="1F90BC68"/>
    <w:rsid w:val="1F935064"/>
    <w:rsid w:val="1F9B7843"/>
    <w:rsid w:val="1FAF77B6"/>
    <w:rsid w:val="1FBDB4CE"/>
    <w:rsid w:val="1FD7C3D2"/>
    <w:rsid w:val="1FDAFAD2"/>
    <w:rsid w:val="1FDCC793"/>
    <w:rsid w:val="1FE55652"/>
    <w:rsid w:val="1FEBCD5D"/>
    <w:rsid w:val="1FF496F4"/>
    <w:rsid w:val="2006153D"/>
    <w:rsid w:val="20333E76"/>
    <w:rsid w:val="2055B390"/>
    <w:rsid w:val="2067C501"/>
    <w:rsid w:val="20733D37"/>
    <w:rsid w:val="208D5FE8"/>
    <w:rsid w:val="2097D640"/>
    <w:rsid w:val="20B00C1B"/>
    <w:rsid w:val="20CD8A96"/>
    <w:rsid w:val="21226CBD"/>
    <w:rsid w:val="21245F01"/>
    <w:rsid w:val="213B5ABF"/>
    <w:rsid w:val="215DE84D"/>
    <w:rsid w:val="216C49B8"/>
    <w:rsid w:val="216EA798"/>
    <w:rsid w:val="217D439F"/>
    <w:rsid w:val="217DD53F"/>
    <w:rsid w:val="21944EE8"/>
    <w:rsid w:val="21A1FE0E"/>
    <w:rsid w:val="21A32CFE"/>
    <w:rsid w:val="21A9E149"/>
    <w:rsid w:val="21B17ED4"/>
    <w:rsid w:val="21B2C9A6"/>
    <w:rsid w:val="21D3A67F"/>
    <w:rsid w:val="21DC29E9"/>
    <w:rsid w:val="21E32BBF"/>
    <w:rsid w:val="21E6A39D"/>
    <w:rsid w:val="21FB1D44"/>
    <w:rsid w:val="22430459"/>
    <w:rsid w:val="22641E6B"/>
    <w:rsid w:val="2279B792"/>
    <w:rsid w:val="22873D1E"/>
    <w:rsid w:val="229B8BEF"/>
    <w:rsid w:val="22A01EB3"/>
    <w:rsid w:val="22BA81BD"/>
    <w:rsid w:val="22CF1F67"/>
    <w:rsid w:val="22E3E6B2"/>
    <w:rsid w:val="22FF1D0E"/>
    <w:rsid w:val="23035F54"/>
    <w:rsid w:val="23090E83"/>
    <w:rsid w:val="230FF4A1"/>
    <w:rsid w:val="2312B858"/>
    <w:rsid w:val="232F73FE"/>
    <w:rsid w:val="23404FFB"/>
    <w:rsid w:val="23485F0D"/>
    <w:rsid w:val="235F8A12"/>
    <w:rsid w:val="237B900B"/>
    <w:rsid w:val="23863D66"/>
    <w:rsid w:val="238B178B"/>
    <w:rsid w:val="239223B4"/>
    <w:rsid w:val="23EDB0F3"/>
    <w:rsid w:val="23F68037"/>
    <w:rsid w:val="2403DEF3"/>
    <w:rsid w:val="240670A6"/>
    <w:rsid w:val="2429D6AD"/>
    <w:rsid w:val="2455195A"/>
    <w:rsid w:val="2466BFFC"/>
    <w:rsid w:val="246FE79A"/>
    <w:rsid w:val="248C2E76"/>
    <w:rsid w:val="24953F59"/>
    <w:rsid w:val="251A03E3"/>
    <w:rsid w:val="25220DC7"/>
    <w:rsid w:val="253B3624"/>
    <w:rsid w:val="256D2AAF"/>
    <w:rsid w:val="258DB223"/>
    <w:rsid w:val="25E4D81B"/>
    <w:rsid w:val="25EB5A15"/>
    <w:rsid w:val="2630BE6D"/>
    <w:rsid w:val="2648A51A"/>
    <w:rsid w:val="265B83D9"/>
    <w:rsid w:val="266ABE72"/>
    <w:rsid w:val="26883DE2"/>
    <w:rsid w:val="268C6C7F"/>
    <w:rsid w:val="26901CE9"/>
    <w:rsid w:val="26B40D2C"/>
    <w:rsid w:val="26DF0A7C"/>
    <w:rsid w:val="26EF7D61"/>
    <w:rsid w:val="26F451C2"/>
    <w:rsid w:val="270560E4"/>
    <w:rsid w:val="271139F6"/>
    <w:rsid w:val="2712A64F"/>
    <w:rsid w:val="27236697"/>
    <w:rsid w:val="272D748F"/>
    <w:rsid w:val="27404C8F"/>
    <w:rsid w:val="2756442C"/>
    <w:rsid w:val="27716FD3"/>
    <w:rsid w:val="27A382BB"/>
    <w:rsid w:val="27E4757B"/>
    <w:rsid w:val="27F11448"/>
    <w:rsid w:val="27F5034E"/>
    <w:rsid w:val="2822532B"/>
    <w:rsid w:val="28253D2D"/>
    <w:rsid w:val="283CB510"/>
    <w:rsid w:val="2840542C"/>
    <w:rsid w:val="284A79A0"/>
    <w:rsid w:val="286B08C0"/>
    <w:rsid w:val="287E7FBD"/>
    <w:rsid w:val="28920453"/>
    <w:rsid w:val="289AD361"/>
    <w:rsid w:val="28A06ABB"/>
    <w:rsid w:val="28B42D94"/>
    <w:rsid w:val="28B9F7BF"/>
    <w:rsid w:val="28DD6C70"/>
    <w:rsid w:val="28DF134E"/>
    <w:rsid w:val="2915B401"/>
    <w:rsid w:val="29399283"/>
    <w:rsid w:val="2941EE54"/>
    <w:rsid w:val="2948CA84"/>
    <w:rsid w:val="29494D0A"/>
    <w:rsid w:val="29600BEF"/>
    <w:rsid w:val="298ADE3D"/>
    <w:rsid w:val="29B563BC"/>
    <w:rsid w:val="29BFDEA4"/>
    <w:rsid w:val="29D90701"/>
    <w:rsid w:val="29DF12C8"/>
    <w:rsid w:val="29E2201D"/>
    <w:rsid w:val="2A13D121"/>
    <w:rsid w:val="2A150011"/>
    <w:rsid w:val="2A15696E"/>
    <w:rsid w:val="2A61B0FB"/>
    <w:rsid w:val="2A84E997"/>
    <w:rsid w:val="2A8C1E86"/>
    <w:rsid w:val="2AA5C2D4"/>
    <w:rsid w:val="2AB3BF33"/>
    <w:rsid w:val="2AD65481"/>
    <w:rsid w:val="2AD8C592"/>
    <w:rsid w:val="2AF98F45"/>
    <w:rsid w:val="2B14D69F"/>
    <w:rsid w:val="2B219436"/>
    <w:rsid w:val="2B681ADD"/>
    <w:rsid w:val="2B70A757"/>
    <w:rsid w:val="2B7487A8"/>
    <w:rsid w:val="2B74D762"/>
    <w:rsid w:val="2B7784B4"/>
    <w:rsid w:val="2B9CA043"/>
    <w:rsid w:val="2BCF1616"/>
    <w:rsid w:val="2BD37E41"/>
    <w:rsid w:val="2BEE19FE"/>
    <w:rsid w:val="2BF1839A"/>
    <w:rsid w:val="2BF985C7"/>
    <w:rsid w:val="2C06D9FF"/>
    <w:rsid w:val="2C1204AD"/>
    <w:rsid w:val="2C20B9F8"/>
    <w:rsid w:val="2C2F2716"/>
    <w:rsid w:val="2C3ADCDF"/>
    <w:rsid w:val="2C5B01E4"/>
    <w:rsid w:val="2C61C99F"/>
    <w:rsid w:val="2C62BC0F"/>
    <w:rsid w:val="2C689F84"/>
    <w:rsid w:val="2C887AE9"/>
    <w:rsid w:val="2CAC9073"/>
    <w:rsid w:val="2CC4795D"/>
    <w:rsid w:val="2CD28D06"/>
    <w:rsid w:val="2CDD82E0"/>
    <w:rsid w:val="2CE1D926"/>
    <w:rsid w:val="2CE4E51B"/>
    <w:rsid w:val="2CEAEB1A"/>
    <w:rsid w:val="2CEF4F13"/>
    <w:rsid w:val="2D201BEF"/>
    <w:rsid w:val="2D3AD1A6"/>
    <w:rsid w:val="2D468108"/>
    <w:rsid w:val="2D50409F"/>
    <w:rsid w:val="2D5613C5"/>
    <w:rsid w:val="2D6512DE"/>
    <w:rsid w:val="2D846D74"/>
    <w:rsid w:val="2D931DCD"/>
    <w:rsid w:val="2DBC8A59"/>
    <w:rsid w:val="2DC771E2"/>
    <w:rsid w:val="2DC8052F"/>
    <w:rsid w:val="2DD0BA88"/>
    <w:rsid w:val="2DFF559F"/>
    <w:rsid w:val="2DFFF664"/>
    <w:rsid w:val="2E0B2947"/>
    <w:rsid w:val="2E0D1078"/>
    <w:rsid w:val="2E1F4EDE"/>
    <w:rsid w:val="2E3511A9"/>
    <w:rsid w:val="2E988A7D"/>
    <w:rsid w:val="2E9B6805"/>
    <w:rsid w:val="2EB8562C"/>
    <w:rsid w:val="2EECB40B"/>
    <w:rsid w:val="2EF869D4"/>
    <w:rsid w:val="2F2E1E2A"/>
    <w:rsid w:val="2F3EE9C2"/>
    <w:rsid w:val="2F68794E"/>
    <w:rsid w:val="2F77732D"/>
    <w:rsid w:val="2F7D94F7"/>
    <w:rsid w:val="2F9019FB"/>
    <w:rsid w:val="2F9986D6"/>
    <w:rsid w:val="2FA85589"/>
    <w:rsid w:val="30073870"/>
    <w:rsid w:val="30135D3A"/>
    <w:rsid w:val="30154C19"/>
    <w:rsid w:val="301BE13D"/>
    <w:rsid w:val="30271124"/>
    <w:rsid w:val="302C0A6A"/>
    <w:rsid w:val="3040D548"/>
    <w:rsid w:val="30473731"/>
    <w:rsid w:val="3053DF7C"/>
    <w:rsid w:val="30974D6C"/>
    <w:rsid w:val="30B2F238"/>
    <w:rsid w:val="30CE0423"/>
    <w:rsid w:val="3100B247"/>
    <w:rsid w:val="31085B4A"/>
    <w:rsid w:val="311737A7"/>
    <w:rsid w:val="31393CE5"/>
    <w:rsid w:val="314D666A"/>
    <w:rsid w:val="31901644"/>
    <w:rsid w:val="31AA4100"/>
    <w:rsid w:val="31E447E3"/>
    <w:rsid w:val="31EA7C2F"/>
    <w:rsid w:val="31EBAB1F"/>
    <w:rsid w:val="31FC76B7"/>
    <w:rsid w:val="32057F95"/>
    <w:rsid w:val="3216EDCC"/>
    <w:rsid w:val="322772C6"/>
    <w:rsid w:val="323F9347"/>
    <w:rsid w:val="325A8BA9"/>
    <w:rsid w:val="327EBD67"/>
    <w:rsid w:val="328B034E"/>
    <w:rsid w:val="329B35D9"/>
    <w:rsid w:val="32A64E87"/>
    <w:rsid w:val="32B339DE"/>
    <w:rsid w:val="32BD8858"/>
    <w:rsid w:val="32C89A36"/>
    <w:rsid w:val="32D03EC0"/>
    <w:rsid w:val="32D2D90E"/>
    <w:rsid w:val="32DA61ED"/>
    <w:rsid w:val="32DE5AEF"/>
    <w:rsid w:val="3305FA25"/>
    <w:rsid w:val="330B00C5"/>
    <w:rsid w:val="330C5324"/>
    <w:rsid w:val="331F801A"/>
    <w:rsid w:val="33302E11"/>
    <w:rsid w:val="333AFE42"/>
    <w:rsid w:val="333F2A07"/>
    <w:rsid w:val="337341BD"/>
    <w:rsid w:val="337433E9"/>
    <w:rsid w:val="33761EBE"/>
    <w:rsid w:val="33882938"/>
    <w:rsid w:val="33A4A197"/>
    <w:rsid w:val="33C688BA"/>
    <w:rsid w:val="33DC2BDE"/>
    <w:rsid w:val="33E35ACB"/>
    <w:rsid w:val="33E65023"/>
    <w:rsid w:val="33F6EB0F"/>
    <w:rsid w:val="340A78F2"/>
    <w:rsid w:val="3430A178"/>
    <w:rsid w:val="34399B65"/>
    <w:rsid w:val="343ABC44"/>
    <w:rsid w:val="344F6FE1"/>
    <w:rsid w:val="345089DF"/>
    <w:rsid w:val="3475E19E"/>
    <w:rsid w:val="3479597C"/>
    <w:rsid w:val="348D442D"/>
    <w:rsid w:val="349E8902"/>
    <w:rsid w:val="34BA03AC"/>
    <w:rsid w:val="34BD217B"/>
    <w:rsid w:val="34D30E68"/>
    <w:rsid w:val="34E39338"/>
    <w:rsid w:val="34EF4901"/>
    <w:rsid w:val="34F1A6E1"/>
    <w:rsid w:val="3517B74C"/>
    <w:rsid w:val="3524FD57"/>
    <w:rsid w:val="35275B37"/>
    <w:rsid w:val="35325111"/>
    <w:rsid w:val="356ED6F7"/>
    <w:rsid w:val="357EDA7C"/>
    <w:rsid w:val="35989023"/>
    <w:rsid w:val="35CBFC5A"/>
    <w:rsid w:val="35EED117"/>
    <w:rsid w:val="3606D64E"/>
    <w:rsid w:val="3619838B"/>
    <w:rsid w:val="361FB946"/>
    <w:rsid w:val="365CA7D3"/>
    <w:rsid w:val="3660BAC2"/>
    <w:rsid w:val="36A0E7C0"/>
    <w:rsid w:val="36AA876C"/>
    <w:rsid w:val="36E4A65D"/>
    <w:rsid w:val="370E16D4"/>
    <w:rsid w:val="37127311"/>
    <w:rsid w:val="37336E93"/>
    <w:rsid w:val="3736E671"/>
    <w:rsid w:val="3736F877"/>
    <w:rsid w:val="37381830"/>
    <w:rsid w:val="3748CCFA"/>
    <w:rsid w:val="376C9AC7"/>
    <w:rsid w:val="379207B6"/>
    <w:rsid w:val="37990035"/>
    <w:rsid w:val="37A7F2BA"/>
    <w:rsid w:val="37A86AC8"/>
    <w:rsid w:val="37AA8D08"/>
    <w:rsid w:val="37AF33D6"/>
    <w:rsid w:val="37C8EB5B"/>
    <w:rsid w:val="37D177D8"/>
    <w:rsid w:val="37D5A593"/>
    <w:rsid w:val="37D6D483"/>
    <w:rsid w:val="37FD4640"/>
    <w:rsid w:val="3806B31B"/>
    <w:rsid w:val="380B59E9"/>
    <w:rsid w:val="3812758D"/>
    <w:rsid w:val="3818202F"/>
    <w:rsid w:val="3824636C"/>
    <w:rsid w:val="387593A5"/>
    <w:rsid w:val="3890C97A"/>
    <w:rsid w:val="38990D7D"/>
    <w:rsid w:val="38A2E382"/>
    <w:rsid w:val="38A8ADAD"/>
    <w:rsid w:val="38BE0EB5"/>
    <w:rsid w:val="38F3C30B"/>
    <w:rsid w:val="39266A10"/>
    <w:rsid w:val="39395926"/>
    <w:rsid w:val="394D20BE"/>
    <w:rsid w:val="395DF22F"/>
    <w:rsid w:val="39664D3C"/>
    <w:rsid w:val="39753B63"/>
    <w:rsid w:val="39892949"/>
    <w:rsid w:val="399E572C"/>
    <w:rsid w:val="39B1E076"/>
    <w:rsid w:val="39D4E1DE"/>
    <w:rsid w:val="39DDEFF4"/>
    <w:rsid w:val="39F3B2E4"/>
    <w:rsid w:val="39F47366"/>
    <w:rsid w:val="3A0B0362"/>
    <w:rsid w:val="3A0D7CE9"/>
    <w:rsid w:val="3A21399E"/>
    <w:rsid w:val="3A2580EE"/>
    <w:rsid w:val="3A2A27BC"/>
    <w:rsid w:val="3A3265A7"/>
    <w:rsid w:val="3A339497"/>
    <w:rsid w:val="3A43313F"/>
    <w:rsid w:val="3A6CC0CB"/>
    <w:rsid w:val="3A8A2C99"/>
    <w:rsid w:val="3A933288"/>
    <w:rsid w:val="3A946178"/>
    <w:rsid w:val="3AE623E0"/>
    <w:rsid w:val="3B09910E"/>
    <w:rsid w:val="3B0A148F"/>
    <w:rsid w:val="3B250CF1"/>
    <w:rsid w:val="3B2ABC21"/>
    <w:rsid w:val="3B2C99D1"/>
    <w:rsid w:val="3B33209A"/>
    <w:rsid w:val="3B3E1674"/>
    <w:rsid w:val="3B475AAD"/>
    <w:rsid w:val="3B4B7EAE"/>
    <w:rsid w:val="3B4DB0D7"/>
    <w:rsid w:val="3B5826F9"/>
    <w:rsid w:val="3B5936D4"/>
    <w:rsid w:val="3B995693"/>
    <w:rsid w:val="3BA4DF50"/>
    <w:rsid w:val="3BA7F71C"/>
    <w:rsid w:val="3BAE1ED4"/>
    <w:rsid w:val="3BC260B5"/>
    <w:rsid w:val="3BCC52CB"/>
    <w:rsid w:val="3BE77C44"/>
    <w:rsid w:val="3C12E40A"/>
    <w:rsid w:val="3C1C01AA"/>
    <w:rsid w:val="3C9B3608"/>
    <w:rsid w:val="3CB2005B"/>
    <w:rsid w:val="3CBA3E46"/>
    <w:rsid w:val="3CBBDBC6"/>
    <w:rsid w:val="3CD5EBC1"/>
    <w:rsid w:val="3CEFF29C"/>
    <w:rsid w:val="3D208FA9"/>
    <w:rsid w:val="3D2A4DC0"/>
    <w:rsid w:val="3D30E2E4"/>
    <w:rsid w:val="3D43DAC4"/>
    <w:rsid w:val="3D4B30FC"/>
    <w:rsid w:val="3D51EE6D"/>
    <w:rsid w:val="3D713158"/>
    <w:rsid w:val="3DC7A184"/>
    <w:rsid w:val="3DC90CE2"/>
    <w:rsid w:val="3DDD03EF"/>
    <w:rsid w:val="3DE4F7C6"/>
    <w:rsid w:val="3DF0AD8F"/>
    <w:rsid w:val="3DFBA369"/>
    <w:rsid w:val="3E6A55A1"/>
    <w:rsid w:val="3E74F678"/>
    <w:rsid w:val="3E8AEEF3"/>
    <w:rsid w:val="3E9A2630"/>
    <w:rsid w:val="3ED90C19"/>
    <w:rsid w:val="3EDF0066"/>
    <w:rsid w:val="3EEA97A0"/>
    <w:rsid w:val="3F0EC06F"/>
    <w:rsid w:val="3F16129E"/>
    <w:rsid w:val="3F20BFAE"/>
    <w:rsid w:val="3F238DD7"/>
    <w:rsid w:val="3F6A7DB2"/>
    <w:rsid w:val="3F6CE67F"/>
    <w:rsid w:val="3F77CB3B"/>
    <w:rsid w:val="3F77F500"/>
    <w:rsid w:val="3F91FD59"/>
    <w:rsid w:val="3FBE4B29"/>
    <w:rsid w:val="3FBF7A19"/>
    <w:rsid w:val="3FF35410"/>
    <w:rsid w:val="3FFCC0EB"/>
    <w:rsid w:val="3FFDAF32"/>
    <w:rsid w:val="4008618C"/>
    <w:rsid w:val="400F7B62"/>
    <w:rsid w:val="4013F4B5"/>
    <w:rsid w:val="405D8DCC"/>
    <w:rsid w:val="40603762"/>
    <w:rsid w:val="406B1DF4"/>
    <w:rsid w:val="407E41FC"/>
    <w:rsid w:val="40934222"/>
    <w:rsid w:val="40A026DB"/>
    <w:rsid w:val="40A5228D"/>
    <w:rsid w:val="40B9B3DF"/>
    <w:rsid w:val="40D340E3"/>
    <w:rsid w:val="40D4AC41"/>
    <w:rsid w:val="4100C0EA"/>
    <w:rsid w:val="4144952D"/>
    <w:rsid w:val="418013AE"/>
    <w:rsid w:val="419A7FA0"/>
    <w:rsid w:val="41D90C1F"/>
    <w:rsid w:val="41FC5E1D"/>
    <w:rsid w:val="42125E51"/>
    <w:rsid w:val="4237B610"/>
    <w:rsid w:val="425F32AF"/>
    <w:rsid w:val="425F790A"/>
    <w:rsid w:val="426B0C86"/>
    <w:rsid w:val="427BD81E"/>
    <w:rsid w:val="429882F1"/>
    <w:rsid w:val="42B0E105"/>
    <w:rsid w:val="42C8FD02"/>
    <w:rsid w:val="43041D9B"/>
    <w:rsid w:val="43059E25"/>
    <w:rsid w:val="432C1115"/>
    <w:rsid w:val="43329B45"/>
    <w:rsid w:val="4357DA34"/>
    <w:rsid w:val="436BC779"/>
    <w:rsid w:val="4385547D"/>
    <w:rsid w:val="4385FFEC"/>
    <w:rsid w:val="439EE181"/>
    <w:rsid w:val="43C02D4A"/>
    <w:rsid w:val="43CBD3E1"/>
    <w:rsid w:val="43CF20E3"/>
    <w:rsid w:val="43EBB5C1"/>
    <w:rsid w:val="440DFBA4"/>
    <w:rsid w:val="441DF559"/>
    <w:rsid w:val="44296157"/>
    <w:rsid w:val="44312C24"/>
    <w:rsid w:val="446754C6"/>
    <w:rsid w:val="4489DA59"/>
    <w:rsid w:val="4497BF48"/>
    <w:rsid w:val="44B42422"/>
    <w:rsid w:val="44EF608C"/>
    <w:rsid w:val="4508F013"/>
    <w:rsid w:val="450C001E"/>
    <w:rsid w:val="450CF8E9"/>
    <w:rsid w:val="451E27D2"/>
    <w:rsid w:val="4530B8D3"/>
    <w:rsid w:val="4549E2C9"/>
    <w:rsid w:val="45517C4D"/>
    <w:rsid w:val="456E6DFA"/>
    <w:rsid w:val="4587BEC2"/>
    <w:rsid w:val="458A954C"/>
    <w:rsid w:val="45977A05"/>
    <w:rsid w:val="459F7B82"/>
    <w:rsid w:val="45A42250"/>
    <w:rsid w:val="45C2A6D4"/>
    <w:rsid w:val="45C8B5FB"/>
    <w:rsid w:val="45CD2E5B"/>
    <w:rsid w:val="45E12405"/>
    <w:rsid w:val="461776AE"/>
    <w:rsid w:val="462BA20E"/>
    <w:rsid w:val="4639CB24"/>
    <w:rsid w:val="464B5DC1"/>
    <w:rsid w:val="46763C82"/>
    <w:rsid w:val="467E0924"/>
    <w:rsid w:val="469980E1"/>
    <w:rsid w:val="46C680F4"/>
    <w:rsid w:val="46E6768F"/>
    <w:rsid w:val="46E7B471"/>
    <w:rsid w:val="46F30067"/>
    <w:rsid w:val="470C5F17"/>
    <w:rsid w:val="47204927"/>
    <w:rsid w:val="4738E4C2"/>
    <w:rsid w:val="47436E97"/>
    <w:rsid w:val="474AFDBB"/>
    <w:rsid w:val="47713DA2"/>
    <w:rsid w:val="477466AD"/>
    <w:rsid w:val="478D783B"/>
    <w:rsid w:val="47A7BAF4"/>
    <w:rsid w:val="47B647D8"/>
    <w:rsid w:val="47CC1F95"/>
    <w:rsid w:val="47D35B8F"/>
    <w:rsid w:val="47E9DE12"/>
    <w:rsid w:val="47ECF877"/>
    <w:rsid w:val="47FA0FD7"/>
    <w:rsid w:val="481B26EE"/>
    <w:rsid w:val="481B66C5"/>
    <w:rsid w:val="482D7B3F"/>
    <w:rsid w:val="482E953D"/>
    <w:rsid w:val="48411D81"/>
    <w:rsid w:val="485506FA"/>
    <w:rsid w:val="48685B2E"/>
    <w:rsid w:val="486F3921"/>
    <w:rsid w:val="4871611D"/>
    <w:rsid w:val="4878E3C7"/>
    <w:rsid w:val="4881838B"/>
    <w:rsid w:val="488AF2AB"/>
    <w:rsid w:val="488E6294"/>
    <w:rsid w:val="4894C101"/>
    <w:rsid w:val="48994807"/>
    <w:rsid w:val="48A3C4D3"/>
    <w:rsid w:val="48AFD5A6"/>
    <w:rsid w:val="48D6A77A"/>
    <w:rsid w:val="48DE7CEA"/>
    <w:rsid w:val="48E2C7FE"/>
    <w:rsid w:val="48F4F50C"/>
    <w:rsid w:val="48FAD70D"/>
    <w:rsid w:val="49280F14"/>
    <w:rsid w:val="49329617"/>
    <w:rsid w:val="493F16FA"/>
    <w:rsid w:val="49446088"/>
    <w:rsid w:val="494F8B67"/>
    <w:rsid w:val="4955E830"/>
    <w:rsid w:val="49665EC2"/>
    <w:rsid w:val="496AA823"/>
    <w:rsid w:val="496D58F8"/>
    <w:rsid w:val="49A950B6"/>
    <w:rsid w:val="49B1820E"/>
    <w:rsid w:val="49DDD61C"/>
    <w:rsid w:val="49ED18B5"/>
    <w:rsid w:val="4A19E7BE"/>
    <w:rsid w:val="4A25C263"/>
    <w:rsid w:val="4A289A1A"/>
    <w:rsid w:val="4A4A4541"/>
    <w:rsid w:val="4A73D4CD"/>
    <w:rsid w:val="4A77CE17"/>
    <w:rsid w:val="4A7AC1EA"/>
    <w:rsid w:val="4A87002E"/>
    <w:rsid w:val="4A889BD6"/>
    <w:rsid w:val="4A9AFE26"/>
    <w:rsid w:val="4A9B757A"/>
    <w:rsid w:val="4AB0ABC4"/>
    <w:rsid w:val="4AB42683"/>
    <w:rsid w:val="4AC3C196"/>
    <w:rsid w:val="4AD95FBC"/>
    <w:rsid w:val="4B04C9D3"/>
    <w:rsid w:val="4B0F1C11"/>
    <w:rsid w:val="4B1293EF"/>
    <w:rsid w:val="4B13C2DF"/>
    <w:rsid w:val="4B1B4F92"/>
    <w:rsid w:val="4B4AF91A"/>
    <w:rsid w:val="4B5FD500"/>
    <w:rsid w:val="4B717600"/>
    <w:rsid w:val="4BAA1D88"/>
    <w:rsid w:val="4BAF6A9B"/>
    <w:rsid w:val="4BB28201"/>
    <w:rsid w:val="4BB86402"/>
    <w:rsid w:val="4BBE4CBC"/>
    <w:rsid w:val="4BC81E89"/>
    <w:rsid w:val="4BD48B54"/>
    <w:rsid w:val="4BD78860"/>
    <w:rsid w:val="4C58D445"/>
    <w:rsid w:val="4C5BDDE9"/>
    <w:rsid w:val="4C77E6AC"/>
    <w:rsid w:val="4C8859E0"/>
    <w:rsid w:val="4C9AE08B"/>
    <w:rsid w:val="4CA4F9BA"/>
    <w:rsid w:val="4CB959A6"/>
    <w:rsid w:val="4CD094E1"/>
    <w:rsid w:val="4CE7126E"/>
    <w:rsid w:val="4CFF4F96"/>
    <w:rsid w:val="4D03317E"/>
    <w:rsid w:val="4D17D4BE"/>
    <w:rsid w:val="4D399FAD"/>
    <w:rsid w:val="4D3D868C"/>
    <w:rsid w:val="4D6F5403"/>
    <w:rsid w:val="4D842A77"/>
    <w:rsid w:val="4D87BF46"/>
    <w:rsid w:val="4D8C8307"/>
    <w:rsid w:val="4DB0444B"/>
    <w:rsid w:val="4DBFF7B8"/>
    <w:rsid w:val="4DC2340A"/>
    <w:rsid w:val="4DC76338"/>
    <w:rsid w:val="4DD14FD4"/>
    <w:rsid w:val="4DDEA38E"/>
    <w:rsid w:val="4DE8A9A7"/>
    <w:rsid w:val="4DEA5957"/>
    <w:rsid w:val="4E064F16"/>
    <w:rsid w:val="4E07042A"/>
    <w:rsid w:val="4E10CB14"/>
    <w:rsid w:val="4E1EDEBD"/>
    <w:rsid w:val="4E200DAD"/>
    <w:rsid w:val="4E36CAB3"/>
    <w:rsid w:val="4E53E7A4"/>
    <w:rsid w:val="4E67AA7D"/>
    <w:rsid w:val="4E700EF6"/>
    <w:rsid w:val="4E85AB7E"/>
    <w:rsid w:val="4E8D0A09"/>
    <w:rsid w:val="4E8D7EEC"/>
    <w:rsid w:val="4E921849"/>
    <w:rsid w:val="4E94EE17"/>
    <w:rsid w:val="4E951555"/>
    <w:rsid w:val="4E9F1930"/>
    <w:rsid w:val="4EA1B133"/>
    <w:rsid w:val="4ECC7E63"/>
    <w:rsid w:val="4F12FA89"/>
    <w:rsid w:val="4F2F8E09"/>
    <w:rsid w:val="4F33D477"/>
    <w:rsid w:val="4F40ED26"/>
    <w:rsid w:val="4F41E820"/>
    <w:rsid w:val="4F4E31FA"/>
    <w:rsid w:val="4F52E895"/>
    <w:rsid w:val="4F561181"/>
    <w:rsid w:val="4F586D80"/>
    <w:rsid w:val="4F5BC819"/>
    <w:rsid w:val="4F631753"/>
    <w:rsid w:val="4F8E21D6"/>
    <w:rsid w:val="4F98B68B"/>
    <w:rsid w:val="4FC87CFA"/>
    <w:rsid w:val="5004DE47"/>
    <w:rsid w:val="5009272A"/>
    <w:rsid w:val="502CE0F8"/>
    <w:rsid w:val="503C2391"/>
    <w:rsid w:val="505CF1B1"/>
    <w:rsid w:val="5080C920"/>
    <w:rsid w:val="509849A4"/>
    <w:rsid w:val="50A73ADD"/>
    <w:rsid w:val="50AF10B9"/>
    <w:rsid w:val="50B4E022"/>
    <w:rsid w:val="50BFEA51"/>
    <w:rsid w:val="50C8EFD9"/>
    <w:rsid w:val="50D15C6C"/>
    <w:rsid w:val="50D766A7"/>
    <w:rsid w:val="50DC6BB2"/>
    <w:rsid w:val="50EA96F1"/>
    <w:rsid w:val="50EE62AF"/>
    <w:rsid w:val="50F18675"/>
    <w:rsid w:val="50F7987A"/>
    <w:rsid w:val="5103858B"/>
    <w:rsid w:val="51117499"/>
    <w:rsid w:val="511BF7A8"/>
    <w:rsid w:val="51291165"/>
    <w:rsid w:val="514EB4ED"/>
    <w:rsid w:val="5158EBC6"/>
    <w:rsid w:val="5176F024"/>
    <w:rsid w:val="5181E475"/>
    <w:rsid w:val="51863366"/>
    <w:rsid w:val="518F712E"/>
    <w:rsid w:val="51BB85D8"/>
    <w:rsid w:val="51C1DB4E"/>
    <w:rsid w:val="51EDFF6C"/>
    <w:rsid w:val="51FF7515"/>
    <w:rsid w:val="52252F12"/>
    <w:rsid w:val="524BAECB"/>
    <w:rsid w:val="528609EF"/>
    <w:rsid w:val="5291BFB8"/>
    <w:rsid w:val="529AB2BC"/>
    <w:rsid w:val="52B0F835"/>
    <w:rsid w:val="52E879DA"/>
    <w:rsid w:val="5306D65A"/>
    <w:rsid w:val="530C9DCE"/>
    <w:rsid w:val="5315B09A"/>
    <w:rsid w:val="532D1AA2"/>
    <w:rsid w:val="5332DCBA"/>
    <w:rsid w:val="53423584"/>
    <w:rsid w:val="5355D699"/>
    <w:rsid w:val="53594E77"/>
    <w:rsid w:val="5359E0E6"/>
    <w:rsid w:val="538B8AEF"/>
    <w:rsid w:val="538F2CF5"/>
    <w:rsid w:val="53AE3F01"/>
    <w:rsid w:val="53CF018E"/>
    <w:rsid w:val="53DA53AB"/>
    <w:rsid w:val="53DC87C1"/>
    <w:rsid w:val="53E96373"/>
    <w:rsid w:val="540E1ABC"/>
    <w:rsid w:val="540ED911"/>
    <w:rsid w:val="541A10FB"/>
    <w:rsid w:val="541C5362"/>
    <w:rsid w:val="5422C218"/>
    <w:rsid w:val="544191A6"/>
    <w:rsid w:val="545A0390"/>
    <w:rsid w:val="546F41FB"/>
    <w:rsid w:val="54776157"/>
    <w:rsid w:val="54850B28"/>
    <w:rsid w:val="54857508"/>
    <w:rsid w:val="548F17D7"/>
    <w:rsid w:val="549167A6"/>
    <w:rsid w:val="54AB30E0"/>
    <w:rsid w:val="54ABF155"/>
    <w:rsid w:val="54C33042"/>
    <w:rsid w:val="54C3DD54"/>
    <w:rsid w:val="54CE3A44"/>
    <w:rsid w:val="54F4A216"/>
    <w:rsid w:val="54F7767A"/>
    <w:rsid w:val="54F97C10"/>
    <w:rsid w:val="55331214"/>
    <w:rsid w:val="553D381C"/>
    <w:rsid w:val="5551AA8D"/>
    <w:rsid w:val="555DC8B0"/>
    <w:rsid w:val="5574A46C"/>
    <w:rsid w:val="55781C4A"/>
    <w:rsid w:val="55794B3A"/>
    <w:rsid w:val="55844114"/>
    <w:rsid w:val="55850103"/>
    <w:rsid w:val="5591AF6D"/>
    <w:rsid w:val="559254BD"/>
    <w:rsid w:val="55A929D2"/>
    <w:rsid w:val="55C564CA"/>
    <w:rsid w:val="55C80956"/>
    <w:rsid w:val="5616DB6C"/>
    <w:rsid w:val="562383B7"/>
    <w:rsid w:val="5636EF75"/>
    <w:rsid w:val="564C8FC2"/>
    <w:rsid w:val="5650B434"/>
    <w:rsid w:val="5654C9AC"/>
    <w:rsid w:val="566BCBF6"/>
    <w:rsid w:val="56768237"/>
    <w:rsid w:val="56954C71"/>
    <w:rsid w:val="56BCAB7F"/>
    <w:rsid w:val="56D4C90C"/>
    <w:rsid w:val="56E2EA6B"/>
    <w:rsid w:val="56FF448E"/>
    <w:rsid w:val="570068E6"/>
    <w:rsid w:val="5700EB6C"/>
    <w:rsid w:val="572AEAB3"/>
    <w:rsid w:val="5731038F"/>
    <w:rsid w:val="57421881"/>
    <w:rsid w:val="574A4DA9"/>
    <w:rsid w:val="5751DFE7"/>
    <w:rsid w:val="575B6AA1"/>
    <w:rsid w:val="575E5CA3"/>
    <w:rsid w:val="577A8EFF"/>
    <w:rsid w:val="578121DE"/>
    <w:rsid w:val="5784B043"/>
    <w:rsid w:val="5792434F"/>
    <w:rsid w:val="57B9C9B3"/>
    <w:rsid w:val="57BE6C36"/>
    <w:rsid w:val="57C7F7A5"/>
    <w:rsid w:val="57E1A8A7"/>
    <w:rsid w:val="57F20B62"/>
    <w:rsid w:val="57F23D38"/>
    <w:rsid w:val="580F3782"/>
    <w:rsid w:val="5827BFB8"/>
    <w:rsid w:val="5835A93F"/>
    <w:rsid w:val="583DFAD0"/>
    <w:rsid w:val="5840DC1C"/>
    <w:rsid w:val="584FE1B2"/>
    <w:rsid w:val="5877FD4F"/>
    <w:rsid w:val="5890CA84"/>
    <w:rsid w:val="58A5391A"/>
    <w:rsid w:val="58AC07C5"/>
    <w:rsid w:val="58D0F083"/>
    <w:rsid w:val="58D46861"/>
    <w:rsid w:val="58D59751"/>
    <w:rsid w:val="58D9C577"/>
    <w:rsid w:val="58E0331C"/>
    <w:rsid w:val="58EBB624"/>
    <w:rsid w:val="591E1261"/>
    <w:rsid w:val="591EC584"/>
    <w:rsid w:val="5931BD64"/>
    <w:rsid w:val="593FD10D"/>
    <w:rsid w:val="596642CA"/>
    <w:rsid w:val="597A3874"/>
    <w:rsid w:val="59A4C9EB"/>
    <w:rsid w:val="59BDF5DB"/>
    <w:rsid w:val="59E77349"/>
    <w:rsid w:val="59ED368C"/>
    <w:rsid w:val="59FA7B13"/>
    <w:rsid w:val="5A28B21D"/>
    <w:rsid w:val="5A34D72A"/>
    <w:rsid w:val="5A34E50B"/>
    <w:rsid w:val="5A381BF4"/>
    <w:rsid w:val="5A5DE3ED"/>
    <w:rsid w:val="5A6D8095"/>
    <w:rsid w:val="5A7C096F"/>
    <w:rsid w:val="5A926953"/>
    <w:rsid w:val="5A92A6BC"/>
    <w:rsid w:val="5AAF9857"/>
    <w:rsid w:val="5ACBA9C1"/>
    <w:rsid w:val="5ACCC477"/>
    <w:rsid w:val="5AD29647"/>
    <w:rsid w:val="5AF264AE"/>
    <w:rsid w:val="5AF33634"/>
    <w:rsid w:val="5AF46516"/>
    <w:rsid w:val="5AF46524"/>
    <w:rsid w:val="5B4D282A"/>
    <w:rsid w:val="5B6104E0"/>
    <w:rsid w:val="5B85109D"/>
    <w:rsid w:val="5B932446"/>
    <w:rsid w:val="5B9A861B"/>
    <w:rsid w:val="5BAABAD6"/>
    <w:rsid w:val="5BE57F8D"/>
    <w:rsid w:val="5C07FAC8"/>
    <w:rsid w:val="5C233309"/>
    <w:rsid w:val="5C2DCABF"/>
    <w:rsid w:val="5C486E98"/>
    <w:rsid w:val="5C56E9C7"/>
    <w:rsid w:val="5C71CEDC"/>
    <w:rsid w:val="5C9A7B3D"/>
    <w:rsid w:val="5CDD24BC"/>
    <w:rsid w:val="5D1A7189"/>
    <w:rsid w:val="5D2BCD79"/>
    <w:rsid w:val="5D49E271"/>
    <w:rsid w:val="5D90E690"/>
    <w:rsid w:val="5D97266B"/>
    <w:rsid w:val="5DAD4B4B"/>
    <w:rsid w:val="5DB1F219"/>
    <w:rsid w:val="5DBC8DE4"/>
    <w:rsid w:val="5DC0EC91"/>
    <w:rsid w:val="5DCBBB8B"/>
    <w:rsid w:val="5DDDF193"/>
    <w:rsid w:val="5DE3793A"/>
    <w:rsid w:val="5E15C5C0"/>
    <w:rsid w:val="5E1C214A"/>
    <w:rsid w:val="5E20A851"/>
    <w:rsid w:val="5E235D94"/>
    <w:rsid w:val="5E29108E"/>
    <w:rsid w:val="5E37F349"/>
    <w:rsid w:val="5E5B4D06"/>
    <w:rsid w:val="5E706403"/>
    <w:rsid w:val="5E96C6F3"/>
    <w:rsid w:val="5E9DE31F"/>
    <w:rsid w:val="5EA013AD"/>
    <w:rsid w:val="5EA45B90"/>
    <w:rsid w:val="5ED513B7"/>
    <w:rsid w:val="5EE15CB4"/>
    <w:rsid w:val="5F036607"/>
    <w:rsid w:val="5F04E8FA"/>
    <w:rsid w:val="5F1476BC"/>
    <w:rsid w:val="5F390FC5"/>
    <w:rsid w:val="5F4A9B4C"/>
    <w:rsid w:val="5F6D952B"/>
    <w:rsid w:val="5F6EC41B"/>
    <w:rsid w:val="5FAE7644"/>
    <w:rsid w:val="5FDFFEEA"/>
    <w:rsid w:val="5FE95A6E"/>
    <w:rsid w:val="5FEBB84E"/>
    <w:rsid w:val="60098541"/>
    <w:rsid w:val="600D833D"/>
    <w:rsid w:val="601E4ED5"/>
    <w:rsid w:val="60446683"/>
    <w:rsid w:val="60576B54"/>
    <w:rsid w:val="605D6E2E"/>
    <w:rsid w:val="606F7F0E"/>
    <w:rsid w:val="60917E63"/>
    <w:rsid w:val="609C99E0"/>
    <w:rsid w:val="60BD0DF7"/>
    <w:rsid w:val="60CB787E"/>
    <w:rsid w:val="60D25411"/>
    <w:rsid w:val="60F832B9"/>
    <w:rsid w:val="61611CED"/>
    <w:rsid w:val="617E88D8"/>
    <w:rsid w:val="61C7F4FE"/>
    <w:rsid w:val="61CEFC0D"/>
    <w:rsid w:val="61E0175A"/>
    <w:rsid w:val="61EEE14E"/>
    <w:rsid w:val="62046F43"/>
    <w:rsid w:val="6218B63F"/>
    <w:rsid w:val="622D4EC4"/>
    <w:rsid w:val="622EA5FE"/>
    <w:rsid w:val="62659BD3"/>
    <w:rsid w:val="6297D4C3"/>
    <w:rsid w:val="62A6E763"/>
    <w:rsid w:val="62B98EF1"/>
    <w:rsid w:val="62C4215B"/>
    <w:rsid w:val="62C9E142"/>
    <w:rsid w:val="62CB1032"/>
    <w:rsid w:val="62DA52CB"/>
    <w:rsid w:val="62EBEBDA"/>
    <w:rsid w:val="6301F378"/>
    <w:rsid w:val="63177A26"/>
    <w:rsid w:val="63325B90"/>
    <w:rsid w:val="633678DE"/>
    <w:rsid w:val="6339F0BC"/>
    <w:rsid w:val="634910D6"/>
    <w:rsid w:val="634F593C"/>
    <w:rsid w:val="6371E45B"/>
    <w:rsid w:val="637A9AEC"/>
    <w:rsid w:val="637DB8BB"/>
    <w:rsid w:val="638DD10F"/>
    <w:rsid w:val="63951201"/>
    <w:rsid w:val="639A3268"/>
    <w:rsid w:val="63A7CF23"/>
    <w:rsid w:val="63AF4962"/>
    <w:rsid w:val="63B23E21"/>
    <w:rsid w:val="63BA0235"/>
    <w:rsid w:val="63BD271E"/>
    <w:rsid w:val="63C187C2"/>
    <w:rsid w:val="63CBCB25"/>
    <w:rsid w:val="63D8AFDE"/>
    <w:rsid w:val="63DF4D7A"/>
    <w:rsid w:val="63E55829"/>
    <w:rsid w:val="63F23CE2"/>
    <w:rsid w:val="63FEE52D"/>
    <w:rsid w:val="6404F99E"/>
    <w:rsid w:val="64071C50"/>
    <w:rsid w:val="640777DA"/>
    <w:rsid w:val="646A4DD9"/>
    <w:rsid w:val="647D70E2"/>
    <w:rsid w:val="6484174B"/>
    <w:rsid w:val="648A91BE"/>
    <w:rsid w:val="648C939A"/>
    <w:rsid w:val="64B8EF0C"/>
    <w:rsid w:val="64D6EB94"/>
    <w:rsid w:val="64ED7472"/>
    <w:rsid w:val="64F648B7"/>
    <w:rsid w:val="64FBF038"/>
    <w:rsid w:val="65068018"/>
    <w:rsid w:val="6507DE0B"/>
    <w:rsid w:val="650A292D"/>
    <w:rsid w:val="651D3F13"/>
    <w:rsid w:val="65202177"/>
    <w:rsid w:val="652FEEF2"/>
    <w:rsid w:val="6531C65B"/>
    <w:rsid w:val="653C8EB0"/>
    <w:rsid w:val="654BC729"/>
    <w:rsid w:val="657D27A5"/>
    <w:rsid w:val="658C1F19"/>
    <w:rsid w:val="659C2806"/>
    <w:rsid w:val="65A8D29C"/>
    <w:rsid w:val="65AE6ACA"/>
    <w:rsid w:val="65B3DFD4"/>
    <w:rsid w:val="65BF806D"/>
    <w:rsid w:val="65CEAE14"/>
    <w:rsid w:val="65D0A7AB"/>
    <w:rsid w:val="65DC01CE"/>
    <w:rsid w:val="65F77DB1"/>
    <w:rsid w:val="663827E1"/>
    <w:rsid w:val="663E948E"/>
    <w:rsid w:val="6643A8CB"/>
    <w:rsid w:val="66529EF6"/>
    <w:rsid w:val="6659DBC6"/>
    <w:rsid w:val="666FCB16"/>
    <w:rsid w:val="6684B14C"/>
    <w:rsid w:val="66963CD3"/>
    <w:rsid w:val="66976BC3"/>
    <w:rsid w:val="66ABD95B"/>
    <w:rsid w:val="66D2CF49"/>
    <w:rsid w:val="675B8E3A"/>
    <w:rsid w:val="6787C69A"/>
    <w:rsid w:val="67AEE653"/>
    <w:rsid w:val="67C97078"/>
    <w:rsid w:val="67D1414E"/>
    <w:rsid w:val="67ED7BE7"/>
    <w:rsid w:val="67F563F9"/>
    <w:rsid w:val="67FFA12B"/>
    <w:rsid w:val="6817A900"/>
    <w:rsid w:val="681E896F"/>
    <w:rsid w:val="682F5458"/>
    <w:rsid w:val="682F5507"/>
    <w:rsid w:val="68336840"/>
    <w:rsid w:val="688757CD"/>
    <w:rsid w:val="689A4EB2"/>
    <w:rsid w:val="68A6CA18"/>
    <w:rsid w:val="68B50AA6"/>
    <w:rsid w:val="68CAACF4"/>
    <w:rsid w:val="68CE1429"/>
    <w:rsid w:val="68D164C9"/>
    <w:rsid w:val="68EABEFC"/>
    <w:rsid w:val="69102BEB"/>
    <w:rsid w:val="692370E4"/>
    <w:rsid w:val="692D580B"/>
    <w:rsid w:val="69389C54"/>
    <w:rsid w:val="694D14EC"/>
    <w:rsid w:val="6953C9C8"/>
    <w:rsid w:val="6954F8B8"/>
    <w:rsid w:val="6973FA64"/>
    <w:rsid w:val="698812C0"/>
    <w:rsid w:val="69938A9C"/>
    <w:rsid w:val="699F1AA6"/>
    <w:rsid w:val="69CAABCF"/>
    <w:rsid w:val="69DD3FB8"/>
    <w:rsid w:val="69E31DDA"/>
    <w:rsid w:val="69EB5361"/>
    <w:rsid w:val="69F999DB"/>
    <w:rsid w:val="69FF6BD4"/>
    <w:rsid w:val="6A0990D5"/>
    <w:rsid w:val="6A15DFC6"/>
    <w:rsid w:val="6A18BE39"/>
    <w:rsid w:val="6A3408F6"/>
    <w:rsid w:val="6A52E87A"/>
    <w:rsid w:val="6A5C794A"/>
    <w:rsid w:val="6A9D13C2"/>
    <w:rsid w:val="6AA81384"/>
    <w:rsid w:val="6AD7997A"/>
    <w:rsid w:val="6ADF8E42"/>
    <w:rsid w:val="6B18BDFD"/>
    <w:rsid w:val="6B229652"/>
    <w:rsid w:val="6B2EF9BE"/>
    <w:rsid w:val="6B41277C"/>
    <w:rsid w:val="6B465020"/>
    <w:rsid w:val="6B47B515"/>
    <w:rsid w:val="6B5CF3DA"/>
    <w:rsid w:val="6B610C14"/>
    <w:rsid w:val="6B72979B"/>
    <w:rsid w:val="6B73C68B"/>
    <w:rsid w:val="6B8EA052"/>
    <w:rsid w:val="6BA56136"/>
    <w:rsid w:val="6BE0ECF0"/>
    <w:rsid w:val="6BEEB8DB"/>
    <w:rsid w:val="6BF0D034"/>
    <w:rsid w:val="6C1285AD"/>
    <w:rsid w:val="6C2B8F30"/>
    <w:rsid w:val="6C2C12B1"/>
    <w:rsid w:val="6C32FEB9"/>
    <w:rsid w:val="6C348F00"/>
    <w:rsid w:val="6C378C0C"/>
    <w:rsid w:val="6C3F3414"/>
    <w:rsid w:val="6C483A03"/>
    <w:rsid w:val="6C4D6E5C"/>
    <w:rsid w:val="6C5CA79B"/>
    <w:rsid w:val="6C664747"/>
    <w:rsid w:val="6C84058B"/>
    <w:rsid w:val="6C8677B5"/>
    <w:rsid w:val="6C8F4F33"/>
    <w:rsid w:val="6CA2673C"/>
    <w:rsid w:val="6CA9BD3F"/>
    <w:rsid w:val="6CB3C3CE"/>
    <w:rsid w:val="6CBBE195"/>
    <w:rsid w:val="6CE50B51"/>
    <w:rsid w:val="6CFAE437"/>
    <w:rsid w:val="6D30988D"/>
    <w:rsid w:val="6D3D7D46"/>
    <w:rsid w:val="6D7CC62A"/>
    <w:rsid w:val="6DAA6EF1"/>
    <w:rsid w:val="6DAB2EE0"/>
    <w:rsid w:val="6DB8014D"/>
    <w:rsid w:val="6DC02982"/>
    <w:rsid w:val="6DC41459"/>
    <w:rsid w:val="6DC4CC98"/>
    <w:rsid w:val="6DCF57AF"/>
    <w:rsid w:val="6DEC86B3"/>
    <w:rsid w:val="6E09B2D3"/>
    <w:rsid w:val="6E46934F"/>
    <w:rsid w:val="6E64A57D"/>
    <w:rsid w:val="6E6D43BF"/>
    <w:rsid w:val="6E6EFB7B"/>
    <w:rsid w:val="6E8B45D5"/>
    <w:rsid w:val="6ED29AA2"/>
    <w:rsid w:val="6ED92F00"/>
    <w:rsid w:val="6EE4084C"/>
    <w:rsid w:val="6F27D04B"/>
    <w:rsid w:val="6F556EAC"/>
    <w:rsid w:val="6F80F4E3"/>
    <w:rsid w:val="6F9AABB2"/>
    <w:rsid w:val="6FB9877C"/>
    <w:rsid w:val="6FBE6579"/>
    <w:rsid w:val="6FC9FCB3"/>
    <w:rsid w:val="6FE4A3DF"/>
    <w:rsid w:val="6FFA793A"/>
    <w:rsid w:val="700ACBDC"/>
    <w:rsid w:val="701CA92A"/>
    <w:rsid w:val="70375291"/>
    <w:rsid w:val="709DB03C"/>
    <w:rsid w:val="70A7632F"/>
    <w:rsid w:val="70B95641"/>
    <w:rsid w:val="70D19A59"/>
    <w:rsid w:val="70D36492"/>
    <w:rsid w:val="70DEA1E7"/>
    <w:rsid w:val="70F84D50"/>
    <w:rsid w:val="7108A9E7"/>
    <w:rsid w:val="711E0A7B"/>
    <w:rsid w:val="711F0987"/>
    <w:rsid w:val="712CED17"/>
    <w:rsid w:val="71397B01"/>
    <w:rsid w:val="7158FC95"/>
    <w:rsid w:val="71717845"/>
    <w:rsid w:val="717223B4"/>
    <w:rsid w:val="717AA7B7"/>
    <w:rsid w:val="71819203"/>
    <w:rsid w:val="719119F1"/>
    <w:rsid w:val="71B41154"/>
    <w:rsid w:val="71B62AF6"/>
    <w:rsid w:val="71FB7A5D"/>
    <w:rsid w:val="7205BC8C"/>
    <w:rsid w:val="7229C417"/>
    <w:rsid w:val="72ABB277"/>
    <w:rsid w:val="731AEF0F"/>
    <w:rsid w:val="733EBBD0"/>
    <w:rsid w:val="733EFA1E"/>
    <w:rsid w:val="7360F0D5"/>
    <w:rsid w:val="739D0F1B"/>
    <w:rsid w:val="73AC6D6A"/>
    <w:rsid w:val="73B02C26"/>
    <w:rsid w:val="73B0373C"/>
    <w:rsid w:val="73B4ADC5"/>
    <w:rsid w:val="73B8B8AD"/>
    <w:rsid w:val="73B95223"/>
    <w:rsid w:val="73D733C2"/>
    <w:rsid w:val="73FD1A22"/>
    <w:rsid w:val="7404769F"/>
    <w:rsid w:val="7412BA95"/>
    <w:rsid w:val="74238BDF"/>
    <w:rsid w:val="7425CF95"/>
    <w:rsid w:val="7442C813"/>
    <w:rsid w:val="744B2C8C"/>
    <w:rsid w:val="74545CF9"/>
    <w:rsid w:val="7464B990"/>
    <w:rsid w:val="746DADCD"/>
    <w:rsid w:val="746EDCBD"/>
    <w:rsid w:val="7474A58E"/>
    <w:rsid w:val="7488D4A6"/>
    <w:rsid w:val="749009E7"/>
    <w:rsid w:val="749E1E7C"/>
    <w:rsid w:val="74B3FAEA"/>
    <w:rsid w:val="74B740A7"/>
    <w:rsid w:val="74BCE1C5"/>
    <w:rsid w:val="74CA06EC"/>
    <w:rsid w:val="74E18735"/>
    <w:rsid w:val="74E86121"/>
    <w:rsid w:val="750BF501"/>
    <w:rsid w:val="750C6CEF"/>
    <w:rsid w:val="750CB021"/>
    <w:rsid w:val="751D05B6"/>
    <w:rsid w:val="7540D6B3"/>
    <w:rsid w:val="754938B0"/>
    <w:rsid w:val="75562964"/>
    <w:rsid w:val="755EAFDE"/>
    <w:rsid w:val="75693F6C"/>
    <w:rsid w:val="75ABD87B"/>
    <w:rsid w:val="75D4A818"/>
    <w:rsid w:val="75D81FF6"/>
    <w:rsid w:val="75DB2B67"/>
    <w:rsid w:val="75E504AF"/>
    <w:rsid w:val="75FD00B4"/>
    <w:rsid w:val="762C6DB8"/>
    <w:rsid w:val="7632E1AE"/>
    <w:rsid w:val="76417DB7"/>
    <w:rsid w:val="7660F47D"/>
    <w:rsid w:val="76655391"/>
    <w:rsid w:val="767749C0"/>
    <w:rsid w:val="767EA7E4"/>
    <w:rsid w:val="7690397E"/>
    <w:rsid w:val="769C4AB0"/>
    <w:rsid w:val="76A843CF"/>
    <w:rsid w:val="76AC936E"/>
    <w:rsid w:val="76ADF6A1"/>
    <w:rsid w:val="76C7966D"/>
    <w:rsid w:val="76DEFE31"/>
    <w:rsid w:val="76EF2C7D"/>
    <w:rsid w:val="7708B981"/>
    <w:rsid w:val="771CBD39"/>
    <w:rsid w:val="772AC2D4"/>
    <w:rsid w:val="7744D1CB"/>
    <w:rsid w:val="7760EF18"/>
    <w:rsid w:val="77654881"/>
    <w:rsid w:val="7774C562"/>
    <w:rsid w:val="7778A26D"/>
    <w:rsid w:val="7783063E"/>
    <w:rsid w:val="779F142A"/>
    <w:rsid w:val="77A60D45"/>
    <w:rsid w:val="77ABAC72"/>
    <w:rsid w:val="77B07318"/>
    <w:rsid w:val="77E39B22"/>
    <w:rsid w:val="77E8A654"/>
    <w:rsid w:val="7802A392"/>
    <w:rsid w:val="780787FD"/>
    <w:rsid w:val="7819466F"/>
    <w:rsid w:val="782A62CE"/>
    <w:rsid w:val="78520F0E"/>
    <w:rsid w:val="7865A0DA"/>
    <w:rsid w:val="786CDD4E"/>
    <w:rsid w:val="788C4AFE"/>
    <w:rsid w:val="78AFE55E"/>
    <w:rsid w:val="78B41386"/>
    <w:rsid w:val="78CB6141"/>
    <w:rsid w:val="78D7170A"/>
    <w:rsid w:val="78D8A80C"/>
    <w:rsid w:val="78DADE31"/>
    <w:rsid w:val="78E203A3"/>
    <w:rsid w:val="78E46AC4"/>
    <w:rsid w:val="78F3AD5D"/>
    <w:rsid w:val="79031E45"/>
    <w:rsid w:val="79177AD1"/>
    <w:rsid w:val="79638773"/>
    <w:rsid w:val="797EC930"/>
    <w:rsid w:val="798329E6"/>
    <w:rsid w:val="7997A1EC"/>
    <w:rsid w:val="79D45A1F"/>
    <w:rsid w:val="79DA3C20"/>
    <w:rsid w:val="79DF350C"/>
    <w:rsid w:val="79E00719"/>
    <w:rsid w:val="7A1E7C0D"/>
    <w:rsid w:val="7A5CA11F"/>
    <w:rsid w:val="7A78FB42"/>
    <w:rsid w:val="7A7AB284"/>
    <w:rsid w:val="7A87BA04"/>
    <w:rsid w:val="7A88B5C9"/>
    <w:rsid w:val="7A952294"/>
    <w:rsid w:val="7A981FA0"/>
    <w:rsid w:val="7AA3690E"/>
    <w:rsid w:val="7ABD3B2F"/>
    <w:rsid w:val="7ACDF853"/>
    <w:rsid w:val="7AD41C33"/>
    <w:rsid w:val="7AF26CFF"/>
    <w:rsid w:val="7AF33217"/>
    <w:rsid w:val="7AFA4F35"/>
    <w:rsid w:val="7B0EC084"/>
    <w:rsid w:val="7B14D18D"/>
    <w:rsid w:val="7B5339E0"/>
    <w:rsid w:val="7B745B4D"/>
    <w:rsid w:val="7B912C21"/>
    <w:rsid w:val="7B9BE19C"/>
    <w:rsid w:val="7BC99866"/>
    <w:rsid w:val="7BE51449"/>
    <w:rsid w:val="7BF327F2"/>
    <w:rsid w:val="7C0B8606"/>
    <w:rsid w:val="7C0E30E6"/>
    <w:rsid w:val="7C137914"/>
    <w:rsid w:val="7C19FEB5"/>
    <w:rsid w:val="7C40B6DB"/>
    <w:rsid w:val="7C72A537"/>
    <w:rsid w:val="7C821AFE"/>
    <w:rsid w:val="7C83D36B"/>
    <w:rsid w:val="7C91E714"/>
    <w:rsid w:val="7CA5DCBE"/>
    <w:rsid w:val="7CA7839C"/>
    <w:rsid w:val="7CA86F99"/>
    <w:rsid w:val="7CB858D1"/>
    <w:rsid w:val="7CC026CF"/>
    <w:rsid w:val="7CD480E9"/>
    <w:rsid w:val="7CDC0902"/>
    <w:rsid w:val="7CE5A8AE"/>
    <w:rsid w:val="7D079A2B"/>
    <w:rsid w:val="7D3FE9CA"/>
    <w:rsid w:val="7D4642BE"/>
    <w:rsid w:val="7D52AF89"/>
    <w:rsid w:val="7D55AC95"/>
    <w:rsid w:val="7D62432E"/>
    <w:rsid w:val="7D6FC8E5"/>
    <w:rsid w:val="7D78D0EC"/>
    <w:rsid w:val="7D7A459E"/>
    <w:rsid w:val="7D9BB18C"/>
    <w:rsid w:val="7DA6E129"/>
    <w:rsid w:val="7DAFF9F4"/>
    <w:rsid w:val="7DDCF785"/>
    <w:rsid w:val="7DE6DEC4"/>
    <w:rsid w:val="7E2AFF48"/>
    <w:rsid w:val="7E63FE95"/>
    <w:rsid w:val="7E673CF6"/>
    <w:rsid w:val="7E6D00DF"/>
    <w:rsid w:val="7E82B6CD"/>
    <w:rsid w:val="7E89143A"/>
    <w:rsid w:val="7E8FA95E"/>
    <w:rsid w:val="7EBBAAC1"/>
    <w:rsid w:val="7EFE43D0"/>
    <w:rsid w:val="7EFFF641"/>
    <w:rsid w:val="7F15F240"/>
    <w:rsid w:val="7F269BB3"/>
    <w:rsid w:val="7F29024C"/>
    <w:rsid w:val="7F372E9D"/>
    <w:rsid w:val="7F4E08AB"/>
    <w:rsid w:val="7F52D54F"/>
    <w:rsid w:val="7F645A3F"/>
    <w:rsid w:val="7F6A1BFA"/>
    <w:rsid w:val="7F7050C1"/>
    <w:rsid w:val="7F717D5C"/>
    <w:rsid w:val="7F747A68"/>
    <w:rsid w:val="7FC5654C"/>
    <w:rsid w:val="7FDA884B"/>
    <w:rsid w:val="7FDC2F06"/>
    <w:rsid w:val="7FE7FAAF"/>
    <w:rsid w:val="7FFF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1636"/>
  <w15:chartTrackingRefBased/>
  <w15:docId w15:val="{3E884B4E-3556-4834-AAAB-56333F84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B92F24"/>
  </w:style>
  <w:style w:type="character" w:styleId="Strong">
    <w:name w:val="Strong"/>
    <w:basedOn w:val="DefaultParagraphFont"/>
    <w:uiPriority w:val="22"/>
    <w:qFormat/>
    <w:rsid w:val="00513C7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13C76"/>
    <w:rPr>
      <w:color w:val="0000FF"/>
      <w:u w:val="single"/>
    </w:rPr>
  </w:style>
  <w:style w:type="character" w:customStyle="1" w:styleId="eop">
    <w:name w:val="eop"/>
    <w:basedOn w:val="DefaultParagraphFont"/>
    <w:rsid w:val="002D6518"/>
  </w:style>
  <w:style w:type="paragraph" w:customStyle="1" w:styleId="paragraph">
    <w:name w:val="paragraph"/>
    <w:basedOn w:val="Normal"/>
    <w:rsid w:val="002D6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customStyle="1" w:styleId="msonormal0">
    <w:name w:val="msonormal"/>
    <w:basedOn w:val="Normal"/>
    <w:rsid w:val="0011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Header">
    <w:name w:val="header"/>
    <w:basedOn w:val="Normal"/>
    <w:link w:val="HeaderChar"/>
    <w:uiPriority w:val="99"/>
    <w:unhideWhenUsed/>
    <w:rsid w:val="00C242A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2A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42A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2AA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C242AA"/>
    <w:rPr>
      <w:color w:val="808080"/>
    </w:rPr>
  </w:style>
  <w:style w:type="table" w:styleId="TableGrid">
    <w:name w:val="Table Grid"/>
    <w:basedOn w:val="TableNormal"/>
    <w:uiPriority w:val="39"/>
    <w:rsid w:val="00C2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42AA"/>
    <w:pPr>
      <w:ind w:left="720"/>
      <w:contextualSpacing/>
    </w:pPr>
  </w:style>
  <w:style w:type="paragraph" w:styleId="Revision">
    <w:name w:val="Revision"/>
    <w:hidden/>
    <w:uiPriority w:val="99"/>
    <w:semiHidden/>
    <w:rsid w:val="00736E5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6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b6db02-6c28-41ec-be7a-43ea20f80c54">
      <Terms xmlns="http://schemas.microsoft.com/office/infopath/2007/PartnerControls"/>
    </lcf76f155ced4ddcb4097134ff3c332f>
    <TaxCatchAll xmlns="07deeac7-5d47-467a-9a7f-3739c5c4ea6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174E9B08F70A4C9A5A91C72739E6AC" ma:contentTypeVersion="8" ma:contentTypeDescription="Creare un nuovo documento." ma:contentTypeScope="" ma:versionID="8d0bf172a22393df080878e47d8650d0">
  <xsd:schema xmlns:xsd="http://www.w3.org/2001/XMLSchema" xmlns:xs="http://www.w3.org/2001/XMLSchema" xmlns:p="http://schemas.microsoft.com/office/2006/metadata/properties" xmlns:ns2="21b6db02-6c28-41ec-be7a-43ea20f80c54" xmlns:ns3="07deeac7-5d47-467a-9a7f-3739c5c4ea67" targetNamespace="http://schemas.microsoft.com/office/2006/metadata/properties" ma:root="true" ma:fieldsID="b62ba21d2cd0b88f7304d563e4e205ea" ns2:_="" ns3:_="">
    <xsd:import namespace="21b6db02-6c28-41ec-be7a-43ea20f80c54"/>
    <xsd:import namespace="07deeac7-5d47-467a-9a7f-3739c5c4ea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b6db02-6c28-41ec-be7a-43ea20f80c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e03ef3db-1873-48f1-8e04-87b5542c2e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eeac7-5d47-467a-9a7f-3739c5c4ea6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291c178-0be4-43fb-8c34-0e2a6af0fc32}" ma:internalName="TaxCatchAll" ma:showField="CatchAllData" ma:web="07deeac7-5d47-467a-9a7f-3739c5c4ea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8266F-4EA8-43BA-8804-D15CF2426880}">
  <ds:schemaRefs>
    <ds:schemaRef ds:uri="http://schemas.microsoft.com/office/2006/metadata/properties"/>
    <ds:schemaRef ds:uri="http://schemas.microsoft.com/office/infopath/2007/PartnerControls"/>
    <ds:schemaRef ds:uri="21b6db02-6c28-41ec-be7a-43ea20f80c54"/>
    <ds:schemaRef ds:uri="07deeac7-5d47-467a-9a7f-3739c5c4ea67"/>
  </ds:schemaRefs>
</ds:datastoreItem>
</file>

<file path=customXml/itemProps2.xml><?xml version="1.0" encoding="utf-8"?>
<ds:datastoreItem xmlns:ds="http://schemas.openxmlformats.org/officeDocument/2006/customXml" ds:itemID="{ADDAD750-58E4-4862-AF30-20849A7E89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E45BEC-38AE-4D6B-81EC-98E27E929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b6db02-6c28-41ec-be7a-43ea20f80c54"/>
    <ds:schemaRef ds:uri="07deeac7-5d47-467a-9a7f-3739c5c4ea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2FFCEF-5B31-4EBB-B52E-169970A29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1235</Words>
  <Characters>7043</Characters>
  <Application>Microsoft Office Word</Application>
  <DocSecurity>4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MERCATI CHIARA</dc:creator>
  <cp:keywords/>
  <dc:description/>
  <cp:lastModifiedBy>BASTA ANNALISA</cp:lastModifiedBy>
  <cp:revision>677</cp:revision>
  <cp:lastPrinted>2023-03-12T19:20:00Z</cp:lastPrinted>
  <dcterms:created xsi:type="dcterms:W3CDTF">2023-03-08T23:34:00Z</dcterms:created>
  <dcterms:modified xsi:type="dcterms:W3CDTF">2023-03-12T20:36:00Z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0x010100D0174E9B08F70A4C9A5A91C72739E6AC</vt:lpwstr>
  </property>
  <property fmtid="{D5CDD505-2E9C-101B-9397-08002B2CF9AE}" pid="3" name="MediaServiceImageTags">
    <vt:lpwstr/>
  </property>
</Properties>
</file>