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Web Engineering a.a. 2019/20</w:t>
      </w:r>
    </w:p>
    <w:p w:rsidR="00000000" w:rsidDel="00000000" w:rsidP="00000000" w:rsidRDefault="00000000" w:rsidRPr="00000000" w14:paraId="00000002">
      <w:pPr>
        <w:pStyle w:val="Heading1"/>
        <w:rPr>
          <w:sz w:val="20"/>
          <w:szCs w:val="20"/>
        </w:rPr>
      </w:pPr>
      <w:r w:rsidDel="00000000" w:rsidR="00000000" w:rsidRPr="00000000">
        <w:rPr>
          <w:sz w:val="40"/>
          <w:szCs w:val="40"/>
          <w:rtl w:val="0"/>
        </w:rPr>
        <w:t xml:space="preserve">Progetto “PollWeb” </w:t>
      </w:r>
      <w:r w:rsidDel="00000000" w:rsidR="00000000" w:rsidRPr="00000000">
        <w:rPr>
          <w:sz w:val="20"/>
          <w:szCs w:val="20"/>
          <w:rtl w:val="0"/>
        </w:rPr>
        <w:t xml:space="preserve">(versione 1.5)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Collaboratori al progetto:</w:t>
      </w:r>
    </w:p>
    <w:tbl>
      <w:tblPr>
        <w:tblStyle w:val="Table1"/>
        <w:tblW w:w="97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89"/>
        <w:gridCol w:w="4889"/>
        <w:tblGridChange w:id="0">
          <w:tblGrid>
            <w:gridCol w:w="4889"/>
            <w:gridCol w:w="4889"/>
          </w:tblGrid>
        </w:tblGridChange>
      </w:tblGrid>
      <w:tr>
        <w:tc>
          <w:tcPr/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0504d"/>
                <w:sz w:val="24"/>
                <w:szCs w:val="24"/>
                <w:u w:val="single"/>
                <w:rtl w:val="0"/>
              </w:rPr>
              <w:t xml:space="preserve">Chiara Michelucci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252633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chiara.michelucci@student.univaq.it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0504d"/>
                <w:sz w:val="24"/>
                <w:szCs w:val="24"/>
                <w:u w:val="single"/>
                <w:rtl w:val="0"/>
              </w:rPr>
              <w:t xml:space="preserve">Dragos Stratulat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248779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stratulat.dragoscatalin@student.univaq.it</w:t>
            </w:r>
          </w:p>
        </w:tc>
      </w:tr>
    </w:tbl>
    <w:p w:rsidR="00000000" w:rsidDel="00000000" w:rsidP="00000000" w:rsidRDefault="00000000" w:rsidRPr="00000000" w14:paraId="00000009">
      <w:pPr>
        <w:spacing w:after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52850" cy="971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1.Dipendenze Software</w:t>
        <w:tab/>
      </w:r>
    </w:p>
    <w:p w:rsidR="00000000" w:rsidDel="00000000" w:rsidP="00000000" w:rsidRDefault="00000000" w:rsidRPr="00000000" w14:paraId="0000000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Di quali librerie abbiamo bisogno dal lato server e client</w:t>
      </w:r>
    </w:p>
    <w:p w:rsidR="00000000" w:rsidDel="00000000" w:rsidP="00000000" w:rsidRDefault="00000000" w:rsidRPr="00000000" w14:paraId="0000000E">
      <w:pPr>
        <w:pStyle w:val="Title"/>
        <w:rPr/>
      </w:pPr>
      <w:r w:rsidDel="00000000" w:rsidR="00000000" w:rsidRPr="00000000">
        <w:rPr>
          <w:rtl w:val="0"/>
        </w:rPr>
        <w:t xml:space="preserve">2.Funzionalità realizzate</w:t>
      </w:r>
    </w:p>
    <w:p w:rsidR="00000000" w:rsidDel="00000000" w:rsidP="00000000" w:rsidRDefault="00000000" w:rsidRPr="00000000" w14:paraId="0000000F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Scrivere le funzionalità realizzate e quali no e inoltre fare una descrizione dettagliata su funzionalità extra o opzionali inserite nel progetto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-Amministratore già presente nel db ed esegue il login direttamente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-LogIn nel sito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-Registrazione nel sito (al momento della registrazione si è di default utenti partecipanti; solo l’amministratore potrà variare il tipo in responsabile.)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-Gestione utenti partecipanti e responsabili da parte dell’amministratore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-Creazione sondaggio (come avviene l’inserimento delle domande e delle risposte?)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-Modifica sondaggio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-Attivazione sondaggio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-Accedere ad un sondaggio tramite URL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-Visualizzazione sondaggi aperti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-Compilazione sondaggio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-Visualizzazione da parte del responsabile delle risposte presenti al suo sondaggio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-Chiusura sondaggio</w:t>
      </w:r>
    </w:p>
    <w:p w:rsidR="00000000" w:rsidDel="00000000" w:rsidP="00000000" w:rsidRDefault="00000000" w:rsidRPr="00000000" w14:paraId="0000001C">
      <w:pPr>
        <w:pStyle w:val="Title"/>
        <w:rPr/>
      </w:pPr>
      <w:r w:rsidDel="00000000" w:rsidR="00000000" w:rsidRPr="00000000">
        <w:rPr>
          <w:rtl w:val="0"/>
        </w:rPr>
        <w:t xml:space="preserve">3.Diagramma per navigabilità sito</w:t>
      </w:r>
    </w:p>
    <w:p w:rsidR="00000000" w:rsidDel="00000000" w:rsidP="00000000" w:rsidRDefault="00000000" w:rsidRPr="00000000" w14:paraId="0000001D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Serve per illustrare la navigabilità del sito</w:t>
      </w:r>
    </w:p>
    <w:p w:rsidR="00000000" w:rsidDel="00000000" w:rsidP="00000000" w:rsidRDefault="00000000" w:rsidRPr="00000000" w14:paraId="0000001E">
      <w:pPr>
        <w:pStyle w:val="Title"/>
        <w:rPr/>
      </w:pPr>
      <w:r w:rsidDel="00000000" w:rsidR="00000000" w:rsidRPr="00000000">
        <w:rPr>
          <w:rtl w:val="0"/>
        </w:rPr>
        <w:t xml:space="preserve">4.Schema relazionale Base di Dati</w:t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119820" cy="4470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rPr>
          <w:rtl w:val="0"/>
        </w:rPr>
        <w:t xml:space="preserve">5.Layout Sito</w:t>
      </w:r>
    </w:p>
    <w:p w:rsidR="00000000" w:rsidDel="00000000" w:rsidP="00000000" w:rsidRDefault="00000000" w:rsidRPr="00000000" w14:paraId="00000021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Descrizione analitica con indicazione delle principali componenti statiche/dinamiche</w:t>
      </w:r>
    </w:p>
    <w:p w:rsidR="00000000" w:rsidDel="00000000" w:rsidP="00000000" w:rsidRDefault="00000000" w:rsidRPr="00000000" w14:paraId="00000022">
      <w:pPr>
        <w:pStyle w:val="Title"/>
        <w:rPr/>
      </w:pPr>
      <w:r w:rsidDel="00000000" w:rsidR="00000000" w:rsidRPr="00000000">
        <w:rPr>
          <w:rtl w:val="0"/>
        </w:rPr>
        <w:t xml:space="preserve">6.Tecnologie avanzate</w:t>
      </w:r>
    </w:p>
    <w:p w:rsidR="00000000" w:rsidDel="00000000" w:rsidP="00000000" w:rsidRDefault="00000000" w:rsidRPr="00000000" w14:paraId="00000023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Linguaggi, framework, plugin, librerie… motivo per cui sono state adottate e del contributo effettivo che hanno dato al progetto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-java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-javascript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-html5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-css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-phpmyadmin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-tomcat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-freemarker (?)</w:t>
      </w:r>
    </w:p>
    <w:p w:rsidR="00000000" w:rsidDel="00000000" w:rsidP="00000000" w:rsidRDefault="00000000" w:rsidRPr="00000000" w14:paraId="0000002B">
      <w:pPr>
        <w:pStyle w:val="Title"/>
        <w:rPr/>
      </w:pPr>
      <w:r w:rsidDel="00000000" w:rsidR="00000000" w:rsidRPr="00000000">
        <w:rPr>
          <w:rtl w:val="0"/>
        </w:rPr>
        <w:t xml:space="preserve">7.Problemi riscontrati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color w:val="1155cc"/>
          <w:rtl w:val="0"/>
        </w:rPr>
        <w:t xml:space="preserve">Descrivere eventuali problemi riscontrati nella fruizione del sito su differenti browser e lista dei browser compatibili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Il sito dovrà funzionare con javascript attivo in quanto non siamo riusciti ad implementare con le funzionalità di jsp. (?)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Un utente per poter rispondere ad un sondaggio deve per forza essersi loggato precedentemente questo per avere traccia nel db delle varie risposte ottenute ai sondaggi. (?)</w:t>
      </w:r>
    </w:p>
    <w:p w:rsidR="00000000" w:rsidDel="00000000" w:rsidP="00000000" w:rsidRDefault="00000000" w:rsidRPr="00000000" w14:paraId="0000002F">
      <w:pPr>
        <w:pStyle w:val="Title"/>
        <w:rPr/>
      </w:pPr>
      <w:r w:rsidDel="00000000" w:rsidR="00000000" w:rsidRPr="00000000">
        <w:rPr>
          <w:rtl w:val="0"/>
        </w:rPr>
        <w:t xml:space="preserve">8.Screenshot sito</w:t>
      </w:r>
    </w:p>
    <w:p w:rsidR="00000000" w:rsidDel="00000000" w:rsidP="00000000" w:rsidRDefault="00000000" w:rsidRPr="00000000" w14:paraId="00000030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Inserire le pagine più importanti del sito</w:t>
      </w:r>
    </w:p>
    <w:p w:rsidR="00000000" w:rsidDel="00000000" w:rsidP="00000000" w:rsidRDefault="00000000" w:rsidRPr="00000000" w14:paraId="00000031">
      <w:pPr>
        <w:pStyle w:val="Title"/>
        <w:rPr/>
      </w:pPr>
      <w:r w:rsidDel="00000000" w:rsidR="00000000" w:rsidRPr="00000000">
        <w:rPr>
          <w:rtl w:val="0"/>
        </w:rPr>
        <w:t xml:space="preserve">9.Contributo effettivo membri</w:t>
      </w:r>
    </w:p>
    <w:p w:rsidR="00000000" w:rsidDel="00000000" w:rsidP="00000000" w:rsidRDefault="00000000" w:rsidRPr="00000000" w14:paraId="00000032">
      <w:pPr>
        <w:rPr>
          <w:color w:val="1155cc"/>
        </w:rPr>
      </w:pPr>
      <w:r w:rsidDel="00000000" w:rsidR="00000000" w:rsidRPr="00000000">
        <w:rPr>
          <w:color w:val="1155cc"/>
          <w:rtl w:val="0"/>
        </w:rPr>
        <w:t xml:space="preserve">Spiegare come è stato suddiviso il lavoro e indicare chi ha realizzato le varie parti del progetto</w:t>
      </w:r>
    </w:p>
    <w:sectPr>
      <w:pgSz w:h="16838" w:w="11906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Normale" w:default="1">
    <w:name w:val="Normal"/>
    <w:qFormat w:val="1"/>
    <w:rsid w:val="007026D9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99385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 w:val="1"/>
    <w:qFormat w:val="1"/>
    <w:rsid w:val="0099385D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2Carattere" w:customStyle="1">
    <w:name w:val="Titolo 2 Carattere"/>
    <w:basedOn w:val="Carpredefinitoparagrafo"/>
    <w:link w:val="Titolo2"/>
    <w:uiPriority w:val="9"/>
    <w:rsid w:val="0099385D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99385D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oloCarattere" w:customStyle="1">
    <w:name w:val="Titolo Carattere"/>
    <w:basedOn w:val="Carpredefinitoparagrafo"/>
    <w:link w:val="Titolo"/>
    <w:uiPriority w:val="10"/>
    <w:rsid w:val="0099385D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olo1Carattere" w:customStyle="1">
    <w:name w:val="Titolo 1 Carattere"/>
    <w:basedOn w:val="Carpredefinitoparagrafo"/>
    <w:link w:val="Titolo1"/>
    <w:uiPriority w:val="9"/>
    <w:rsid w:val="0099385D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table" w:styleId="Grigliatabella">
    <w:name w:val="Table Grid"/>
    <w:basedOn w:val="Tabellanormale"/>
    <w:uiPriority w:val="59"/>
    <w:rsid w:val="0099385D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99385D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99385D"/>
    <w:rPr>
      <w:b w:val="1"/>
      <w:bCs w:val="1"/>
      <w:i w:val="1"/>
      <w:iCs w:val="1"/>
      <w:color w:val="4f81bd" w:themeColor="accent1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176375"/>
    <w:pPr>
      <w:tabs>
        <w:tab w:val="center" w:pos="4819"/>
        <w:tab w:val="right" w:pos="9638"/>
      </w:tabs>
      <w:spacing w:after="0"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176375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176375"/>
    <w:pPr>
      <w:tabs>
        <w:tab w:val="center" w:pos="4819"/>
        <w:tab w:val="right" w:pos="9638"/>
      </w:tabs>
      <w:spacing w:after="0"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176375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bIVZXwdDY4RVdFwg2r/Q8+qrg==">AMUW2mW1DNnjsI92L7iIo1owRbHadFaBIerZXUiAIkmviL3ktQsHEi61t3f97AnODmp/RNtuWZJX58HEOms3nUQDNIPlkm0qfPCs0Crcfc8DQmwboFGgJjg=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2020-08-07T17:07:00Z</dcterms:created>
  <dc:creator>Utente</dc:creator>
</cp:coreProperties>
</file>