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D2EA2" w14:textId="60923906" w:rsidR="004C6242" w:rsidRPr="004C6242" w:rsidRDefault="004C6242" w:rsidP="004C6242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it-IT"/>
        </w:rPr>
      </w:pPr>
      <w:r w:rsidRPr="004C6242">
        <w:rPr>
          <w:rFonts w:ascii="Times New Roman" w:eastAsia="Times New Roman" w:hAnsi="Times New Roman" w:cs="Times New Roman"/>
          <w:color w:val="212529"/>
          <w:sz w:val="24"/>
          <w:szCs w:val="24"/>
          <w:lang w:eastAsia="it-IT"/>
        </w:rPr>
        <w:t>Il file contiene le misure di un anno relative ad un utente di tipo residenziale (London, UK) in presenza di un caricatore per veicoli (rating 3 kW) ed un impianto fotovoltaico (rating 3.3 kW).</w:t>
      </w:r>
    </w:p>
    <w:p w14:paraId="15559105" w14:textId="7850D57A" w:rsidR="004C6242" w:rsidRPr="004C6242" w:rsidRDefault="004C6242" w:rsidP="004C62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it-IT"/>
        </w:rPr>
      </w:pPr>
      <w:r w:rsidRPr="004C6242">
        <w:rPr>
          <w:rFonts w:ascii="Times New Roman" w:eastAsia="Times New Roman" w:hAnsi="Times New Roman" w:cs="Times New Roman"/>
          <w:color w:val="212529"/>
          <w:sz w:val="24"/>
          <w:szCs w:val="24"/>
          <w:lang w:eastAsia="it-IT"/>
        </w:rPr>
        <w:t xml:space="preserve">I dati iniziano </w:t>
      </w: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it-IT"/>
        </w:rPr>
        <w:t>d</w:t>
      </w:r>
      <w:r w:rsidRPr="004C6242">
        <w:rPr>
          <w:rFonts w:ascii="Times New Roman" w:eastAsia="Times New Roman" w:hAnsi="Times New Roman" w:cs="Times New Roman"/>
          <w:color w:val="212529"/>
          <w:sz w:val="24"/>
          <w:szCs w:val="24"/>
          <w:lang w:eastAsia="it-IT"/>
        </w:rPr>
        <w:t xml:space="preserve">al </w:t>
      </w: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it-IT"/>
        </w:rPr>
        <w:t xml:space="preserve">primo </w:t>
      </w:r>
      <w:r w:rsidRPr="004C6242">
        <w:rPr>
          <w:rFonts w:ascii="Times New Roman" w:eastAsia="Times New Roman" w:hAnsi="Times New Roman" w:cs="Times New Roman"/>
          <w:color w:val="212529"/>
          <w:sz w:val="24"/>
          <w:szCs w:val="24"/>
          <w:lang w:eastAsia="it-IT"/>
        </w:rPr>
        <w:t xml:space="preserve">Gennaio e si riferiscono a misurazioni fatte ogni trenta minuti; quindi, troverete 17520 misure. </w:t>
      </w:r>
    </w:p>
    <w:p w14:paraId="0948AEEC" w14:textId="0A74C502" w:rsidR="004C6242" w:rsidRPr="004C6242" w:rsidRDefault="004C6242" w:rsidP="004C6242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it-IT"/>
        </w:rPr>
      </w:pPr>
    </w:p>
    <w:p w14:paraId="3CB68DAE" w14:textId="5658F746" w:rsidR="004C6242" w:rsidRPr="004C6242" w:rsidRDefault="004C6242" w:rsidP="004C6242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it-IT"/>
        </w:rPr>
      </w:pPr>
      <w:r w:rsidRPr="004C6242">
        <w:rPr>
          <w:rFonts w:ascii="Times New Roman" w:eastAsia="Times New Roman" w:hAnsi="Times New Roman" w:cs="Times New Roman"/>
          <w:color w:val="212529"/>
          <w:sz w:val="24"/>
          <w:szCs w:val="24"/>
          <w:lang w:eastAsia="it-IT"/>
        </w:rPr>
        <w:t>Il format  del file prevede tre colonne:</w:t>
      </w:r>
    </w:p>
    <w:p w14:paraId="446B46C3" w14:textId="1BF7E60C" w:rsidR="004C6242" w:rsidRPr="004C6242" w:rsidRDefault="004C6242" w:rsidP="004C6242">
      <w:pPr>
        <w:pStyle w:val="Paragrafoelenco"/>
        <w:numPr>
          <w:ilvl w:val="0"/>
          <w:numId w:val="1"/>
        </w:numPr>
        <w:shd w:val="clear" w:color="auto" w:fill="FFFFFF"/>
        <w:rPr>
          <w:color w:val="212529"/>
          <w:lang w:val="en-US"/>
        </w:rPr>
      </w:pPr>
      <w:proofErr w:type="spellStart"/>
      <w:r w:rsidRPr="004C6242">
        <w:rPr>
          <w:color w:val="212529"/>
          <w:lang w:val="en-US"/>
        </w:rPr>
        <w:t>carico</w:t>
      </w:r>
      <w:proofErr w:type="spellEnd"/>
      <w:r w:rsidRPr="004C6242">
        <w:rPr>
          <w:color w:val="212529"/>
          <w:lang w:val="en-US"/>
        </w:rPr>
        <w:t xml:space="preserve"> (kW) (prima </w:t>
      </w:r>
      <w:proofErr w:type="spellStart"/>
      <w:r w:rsidRPr="004C6242">
        <w:rPr>
          <w:color w:val="212529"/>
          <w:lang w:val="en-US"/>
        </w:rPr>
        <w:t>colonna</w:t>
      </w:r>
      <w:proofErr w:type="spellEnd"/>
      <w:r w:rsidRPr="004C6242">
        <w:rPr>
          <w:color w:val="212529"/>
          <w:lang w:val="en-US"/>
        </w:rPr>
        <w:t>);</w:t>
      </w:r>
    </w:p>
    <w:p w14:paraId="10411C86" w14:textId="77DC6696" w:rsidR="004C6242" w:rsidRPr="004C6242" w:rsidRDefault="004C6242" w:rsidP="004C6242">
      <w:pPr>
        <w:pStyle w:val="Paragrafoelenco"/>
        <w:numPr>
          <w:ilvl w:val="0"/>
          <w:numId w:val="1"/>
        </w:numPr>
        <w:shd w:val="clear" w:color="auto" w:fill="FFFFFF"/>
        <w:rPr>
          <w:color w:val="212529"/>
        </w:rPr>
      </w:pPr>
      <w:r w:rsidRPr="004C6242">
        <w:rPr>
          <w:color w:val="212529"/>
        </w:rPr>
        <w:t>produzione PV (kW) (seconda colonna);</w:t>
      </w:r>
    </w:p>
    <w:p w14:paraId="7BB31E9D" w14:textId="54567B2D" w:rsidR="000F5328" w:rsidRPr="004C6242" w:rsidRDefault="004C6242" w:rsidP="004C6242">
      <w:pPr>
        <w:pStyle w:val="Paragrafoelenco"/>
        <w:numPr>
          <w:ilvl w:val="0"/>
          <w:numId w:val="1"/>
        </w:numPr>
        <w:shd w:val="clear" w:color="auto" w:fill="FFFFFF"/>
      </w:pPr>
      <w:r w:rsidRPr="004C6242">
        <w:rPr>
          <w:color w:val="212529"/>
        </w:rPr>
        <w:t>caricatore EV (kW) (terza colonna);</w:t>
      </w:r>
    </w:p>
    <w:p w14:paraId="14C04757" w14:textId="3AF7A8AD" w:rsidR="004C6242" w:rsidRPr="004C6242" w:rsidRDefault="004C6242" w:rsidP="004C6242">
      <w:pPr>
        <w:shd w:val="clear" w:color="auto" w:fill="FFFFFF"/>
        <w:ind w:left="360"/>
        <w:rPr>
          <w:rFonts w:ascii="Times New Roman" w:hAnsi="Times New Roman" w:cs="Times New Roman"/>
          <w:sz w:val="24"/>
          <w:szCs w:val="24"/>
        </w:rPr>
      </w:pPr>
    </w:p>
    <w:p w14:paraId="4A0ED727" w14:textId="0F7B773C" w:rsidR="004C6242" w:rsidRPr="004C6242" w:rsidRDefault="004C6242" w:rsidP="004C6242">
      <w:pPr>
        <w:shd w:val="clear" w:color="auto" w:fill="FFFFFF"/>
        <w:ind w:left="360"/>
        <w:rPr>
          <w:rFonts w:ascii="Times New Roman" w:hAnsi="Times New Roman" w:cs="Times New Roman"/>
          <w:sz w:val="24"/>
          <w:szCs w:val="24"/>
        </w:rPr>
      </w:pPr>
      <w:r w:rsidRPr="004C6242">
        <w:rPr>
          <w:rFonts w:ascii="Times New Roman" w:hAnsi="Times New Roman" w:cs="Times New Roman"/>
          <w:sz w:val="24"/>
          <w:szCs w:val="24"/>
        </w:rPr>
        <w:t xml:space="preserve">NOTA: il caricatore EV è un po’ particolare (ve ne accorgerete graficando la potenza richiesta) e, forse, potrebbe essere necessario fare qualche riflessione in via preliminare. </w:t>
      </w:r>
    </w:p>
    <w:p w14:paraId="0DA7C18D" w14:textId="77B90135" w:rsidR="004C6242" w:rsidRDefault="004C6242" w:rsidP="004C6242">
      <w:pPr>
        <w:shd w:val="clear" w:color="auto" w:fill="FFFFFF"/>
        <w:ind w:left="360"/>
      </w:pPr>
    </w:p>
    <w:p w14:paraId="0F7036EF" w14:textId="77777777" w:rsidR="004C6242" w:rsidRDefault="004C6242" w:rsidP="004C6242">
      <w:pPr>
        <w:shd w:val="clear" w:color="auto" w:fill="FFFFFF"/>
        <w:ind w:left="360"/>
      </w:pPr>
    </w:p>
    <w:sectPr w:rsidR="004C624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E61AC1"/>
    <w:multiLevelType w:val="hybridMultilevel"/>
    <w:tmpl w:val="AF9804EC"/>
    <w:lvl w:ilvl="0" w:tplc="54524B0E">
      <w:numFmt w:val="bullet"/>
      <w:lvlText w:val="-"/>
      <w:lvlJc w:val="left"/>
      <w:pPr>
        <w:ind w:left="720" w:hanging="360"/>
      </w:pPr>
      <w:rPr>
        <w:rFonts w:ascii="Open Sans" w:eastAsia="Times New Roman" w:hAnsi="Open Sans" w:cs="Open San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4303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242"/>
    <w:rsid w:val="000F5328"/>
    <w:rsid w:val="003654CA"/>
    <w:rsid w:val="004C6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F9B75"/>
  <w15:chartTrackingRefBased/>
  <w15:docId w15:val="{FD4C1310-FE15-4AC6-8E12-80CD1A8A8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4">
    <w:name w:val="heading 4"/>
    <w:basedOn w:val="Normale"/>
    <w:link w:val="Titolo4Carattere"/>
    <w:uiPriority w:val="9"/>
    <w:qFormat/>
    <w:rsid w:val="004C624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4Carattere">
    <w:name w:val="Titolo 4 Carattere"/>
    <w:basedOn w:val="Carpredefinitoparagrafo"/>
    <w:link w:val="Titolo4"/>
    <w:uiPriority w:val="9"/>
    <w:rsid w:val="004C6242"/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4C6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corsivo">
    <w:name w:val="Emphasis"/>
    <w:basedOn w:val="Carpredefinitoparagrafo"/>
    <w:uiPriority w:val="20"/>
    <w:qFormat/>
    <w:rsid w:val="004C6242"/>
    <w:rPr>
      <w:i/>
      <w:iCs/>
    </w:rPr>
  </w:style>
  <w:style w:type="character" w:styleId="Collegamentoipertestuale">
    <w:name w:val="Hyperlink"/>
    <w:basedOn w:val="Carpredefinitoparagrafo"/>
    <w:uiPriority w:val="99"/>
    <w:semiHidden/>
    <w:unhideWhenUsed/>
    <w:rsid w:val="004C6242"/>
    <w:rPr>
      <w:color w:val="0000FF"/>
      <w:u w:val="single"/>
    </w:rPr>
  </w:style>
  <w:style w:type="paragraph" w:styleId="Paragrafoelenco">
    <w:name w:val="List Paragraph"/>
    <w:basedOn w:val="Normale"/>
    <w:uiPriority w:val="34"/>
    <w:qFormat/>
    <w:rsid w:val="004C6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32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19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Mottola</dc:creator>
  <cp:keywords/>
  <dc:description/>
  <cp:lastModifiedBy>CHIARA PAVENTA</cp:lastModifiedBy>
  <cp:revision>2</cp:revision>
  <dcterms:created xsi:type="dcterms:W3CDTF">2023-03-09T11:06:00Z</dcterms:created>
  <dcterms:modified xsi:type="dcterms:W3CDTF">2023-03-20T15:32:00Z</dcterms:modified>
</cp:coreProperties>
</file>