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A study on Deep Convolutional Neural Networks, Transfer</w:t>
      </w:r>
      <w:r>
        <w:rPr>
          <w:spacing w:val="-6"/>
        </w:rPr>
        <w:t> </w:t>
      </w:r>
      <w:r>
        <w:rPr/>
        <w:t>Learning</w:t>
      </w:r>
      <w:r>
        <w:rPr>
          <w:spacing w:val="-7"/>
        </w:rPr>
        <w:t> </w:t>
      </w:r>
      <w:r>
        <w:rPr/>
        <w:t>and</w:t>
      </w:r>
      <w:r>
        <w:rPr>
          <w:spacing w:val="-7"/>
        </w:rPr>
        <w:t> </w:t>
      </w:r>
      <w:r>
        <w:rPr/>
        <w:t>Ensemble</w:t>
      </w:r>
      <w:r>
        <w:rPr>
          <w:spacing w:val="-3"/>
        </w:rPr>
        <w:t> </w:t>
      </w:r>
      <w:r>
        <w:rPr/>
        <w:t>Model</w:t>
      </w:r>
      <w:r>
        <w:rPr>
          <w:spacing w:val="-6"/>
        </w:rPr>
        <w:t> </w:t>
      </w:r>
      <w:r>
        <w:rPr/>
        <w:t>for</w:t>
      </w:r>
      <w:r>
        <w:rPr>
          <w:spacing w:val="-8"/>
        </w:rPr>
        <w:t> </w:t>
      </w:r>
      <w:r>
        <w:rPr/>
        <w:t>Breast Cancer Detection</w:t>
      </w:r>
    </w:p>
    <w:p>
      <w:pPr>
        <w:pStyle w:val="BodyText"/>
        <w:rPr>
          <w:b/>
          <w:sz w:val="36"/>
        </w:rPr>
      </w:pPr>
    </w:p>
    <w:p>
      <w:pPr>
        <w:pStyle w:val="BodyText"/>
        <w:spacing w:before="172"/>
        <w:rPr>
          <w:b/>
          <w:sz w:val="36"/>
        </w:rPr>
      </w:pPr>
    </w:p>
    <w:p>
      <w:pPr>
        <w:spacing w:before="0"/>
        <w:ind w:left="3259" w:right="3542" w:firstLine="0"/>
        <w:jc w:val="center"/>
        <w:rPr>
          <w:sz w:val="28"/>
        </w:rPr>
      </w:pPr>
      <w:r>
        <w:rPr>
          <w:sz w:val="28"/>
        </w:rPr>
        <w:t>Dr.</w:t>
      </w:r>
      <w:r>
        <w:rPr>
          <w:spacing w:val="-13"/>
          <w:sz w:val="28"/>
        </w:rPr>
        <w:t> </w:t>
      </w:r>
      <w:r>
        <w:rPr>
          <w:sz w:val="28"/>
        </w:rPr>
        <w:t>Md</w:t>
      </w:r>
      <w:r>
        <w:rPr>
          <w:spacing w:val="-11"/>
          <w:sz w:val="28"/>
        </w:rPr>
        <w:t> </w:t>
      </w:r>
      <w:r>
        <w:rPr>
          <w:sz w:val="28"/>
        </w:rPr>
        <w:t>Taimur</w:t>
      </w:r>
      <w:r>
        <w:rPr>
          <w:spacing w:val="-12"/>
          <w:sz w:val="28"/>
        </w:rPr>
        <w:t> </w:t>
      </w:r>
      <w:r>
        <w:rPr>
          <w:sz w:val="28"/>
        </w:rPr>
        <w:t>Ahad Associate Professor</w:t>
      </w:r>
    </w:p>
    <w:p>
      <w:pPr>
        <w:spacing w:before="0"/>
        <w:ind w:left="2125" w:right="2406" w:firstLine="0"/>
        <w:jc w:val="center"/>
        <w:rPr>
          <w:sz w:val="28"/>
        </w:rPr>
      </w:pPr>
      <w:r>
        <w:rPr>
          <w:sz w:val="28"/>
        </w:rPr>
        <w:t>Department</w:t>
      </w:r>
      <w:r>
        <w:rPr>
          <w:spacing w:val="-6"/>
          <w:sz w:val="28"/>
        </w:rPr>
        <w:t> </w:t>
      </w:r>
      <w:r>
        <w:rPr>
          <w:sz w:val="28"/>
        </w:rPr>
        <w:t>of</w:t>
      </w:r>
      <w:r>
        <w:rPr>
          <w:spacing w:val="-7"/>
          <w:sz w:val="28"/>
        </w:rPr>
        <w:t> </w:t>
      </w:r>
      <w:r>
        <w:rPr>
          <w:sz w:val="28"/>
        </w:rPr>
        <w:t>Computer</w:t>
      </w:r>
      <w:r>
        <w:rPr>
          <w:spacing w:val="-7"/>
          <w:sz w:val="28"/>
        </w:rPr>
        <w:t> </w:t>
      </w:r>
      <w:r>
        <w:rPr>
          <w:sz w:val="28"/>
        </w:rPr>
        <w:t>Science</w:t>
      </w:r>
      <w:r>
        <w:rPr>
          <w:spacing w:val="-5"/>
          <w:sz w:val="28"/>
        </w:rPr>
        <w:t> </w:t>
      </w:r>
      <w:r>
        <w:rPr>
          <w:sz w:val="28"/>
        </w:rPr>
        <w:t>and</w:t>
      </w:r>
      <w:r>
        <w:rPr>
          <w:spacing w:val="-6"/>
          <w:sz w:val="28"/>
        </w:rPr>
        <w:t> </w:t>
      </w:r>
      <w:r>
        <w:rPr>
          <w:sz w:val="28"/>
        </w:rPr>
        <w:t>Engineering Daffodil International Univarsity</w:t>
      </w:r>
    </w:p>
    <w:p>
      <w:pPr>
        <w:spacing w:before="0"/>
        <w:ind w:left="3285" w:right="3567" w:firstLine="1"/>
        <w:jc w:val="center"/>
        <w:rPr>
          <w:sz w:val="28"/>
        </w:rPr>
      </w:pPr>
      <w:r>
        <w:rPr>
          <w:sz w:val="28"/>
        </w:rPr>
        <w:t>Dhaka, Bangladesh </w:t>
      </w:r>
      <w:hyperlink r:id="rId5">
        <w:r>
          <w:rPr>
            <w:color w:val="0000FF"/>
            <w:spacing w:val="-2"/>
            <w:sz w:val="28"/>
            <w:u w:val="single" w:color="0000FF"/>
          </w:rPr>
          <w:t>taimur.cse0396.c@diu.edu.bd</w:t>
        </w:r>
      </w:hyperlink>
    </w:p>
    <w:p>
      <w:pPr>
        <w:pStyle w:val="BodyText"/>
        <w:rPr>
          <w:sz w:val="28"/>
        </w:rPr>
      </w:pPr>
    </w:p>
    <w:p>
      <w:pPr>
        <w:pStyle w:val="BodyText"/>
        <w:spacing w:before="41"/>
        <w:rPr>
          <w:sz w:val="28"/>
        </w:rPr>
      </w:pPr>
    </w:p>
    <w:p>
      <w:pPr>
        <w:spacing w:line="322" w:lineRule="exact" w:before="0"/>
        <w:ind w:left="3260" w:right="3542" w:firstLine="0"/>
        <w:jc w:val="center"/>
        <w:rPr>
          <w:sz w:val="28"/>
        </w:rPr>
      </w:pPr>
      <w:r>
        <w:rPr>
          <w:sz w:val="28"/>
        </w:rPr>
        <w:t>Sumaya</w:t>
      </w:r>
      <w:r>
        <w:rPr>
          <w:spacing w:val="-7"/>
          <w:sz w:val="28"/>
        </w:rPr>
        <w:t> </w:t>
      </w:r>
      <w:r>
        <w:rPr>
          <w:spacing w:val="-2"/>
          <w:sz w:val="28"/>
        </w:rPr>
        <w:t>Mustofa</w:t>
      </w:r>
    </w:p>
    <w:p>
      <w:pPr>
        <w:spacing w:before="0"/>
        <w:ind w:left="1950" w:right="2231" w:hanging="4"/>
        <w:jc w:val="center"/>
        <w:rPr>
          <w:sz w:val="28"/>
        </w:rPr>
      </w:pPr>
      <w:r>
        <w:rPr>
          <w:sz w:val="28"/>
        </w:rPr>
        <w:t>Department of Computer Science and Engineering Daffodil</w:t>
      </w:r>
      <w:r>
        <w:rPr>
          <w:spacing w:val="-6"/>
          <w:sz w:val="28"/>
        </w:rPr>
        <w:t> </w:t>
      </w:r>
      <w:r>
        <w:rPr>
          <w:sz w:val="28"/>
        </w:rPr>
        <w:t>International</w:t>
      </w:r>
      <w:r>
        <w:rPr>
          <w:spacing w:val="-8"/>
          <w:sz w:val="28"/>
        </w:rPr>
        <w:t> </w:t>
      </w:r>
      <w:r>
        <w:rPr>
          <w:sz w:val="28"/>
        </w:rPr>
        <w:t>University,</w:t>
      </w:r>
      <w:r>
        <w:rPr>
          <w:spacing w:val="-8"/>
          <w:sz w:val="28"/>
        </w:rPr>
        <w:t> </w:t>
      </w:r>
      <w:r>
        <w:rPr>
          <w:sz w:val="28"/>
        </w:rPr>
        <w:t>Dhaka,</w:t>
      </w:r>
      <w:r>
        <w:rPr>
          <w:spacing w:val="-8"/>
          <w:sz w:val="28"/>
        </w:rPr>
        <w:t> </w:t>
      </w:r>
      <w:r>
        <w:rPr>
          <w:sz w:val="28"/>
        </w:rPr>
        <w:t>Bangladesh </w:t>
      </w:r>
      <w:hyperlink r:id="rId6">
        <w:r>
          <w:rPr>
            <w:color w:val="0000FF"/>
            <w:spacing w:val="-2"/>
            <w:sz w:val="28"/>
            <w:u w:val="single" w:color="0000FF"/>
          </w:rPr>
          <w:t>sumaya15-3445@diu.edu.bd</w:t>
        </w:r>
      </w:hyperlink>
    </w:p>
    <w:p>
      <w:pPr>
        <w:pStyle w:val="BodyText"/>
        <w:spacing w:before="320"/>
        <w:rPr>
          <w:sz w:val="28"/>
        </w:rPr>
      </w:pPr>
    </w:p>
    <w:p>
      <w:pPr>
        <w:spacing w:before="0"/>
        <w:ind w:left="3260" w:right="3542" w:firstLine="0"/>
        <w:jc w:val="center"/>
        <w:rPr>
          <w:sz w:val="28"/>
        </w:rPr>
      </w:pPr>
      <w:r>
        <w:rPr>
          <w:sz w:val="28"/>
        </w:rPr>
        <w:t>Faruk</w:t>
      </w:r>
      <w:r>
        <w:rPr>
          <w:spacing w:val="-3"/>
          <w:sz w:val="28"/>
        </w:rPr>
        <w:t> </w:t>
      </w:r>
      <w:r>
        <w:rPr>
          <w:spacing w:val="-2"/>
          <w:sz w:val="28"/>
        </w:rPr>
        <w:t>Ahmed</w:t>
      </w:r>
    </w:p>
    <w:p>
      <w:pPr>
        <w:spacing w:before="2"/>
        <w:ind w:left="1950" w:right="2235" w:firstLine="0"/>
        <w:jc w:val="center"/>
        <w:rPr>
          <w:sz w:val="28"/>
        </w:rPr>
      </w:pPr>
      <w:r>
        <w:rPr>
          <w:sz w:val="28"/>
        </w:rPr>
        <w:t>Department of Computer Science and Engineering Daffodil</w:t>
      </w:r>
      <w:r>
        <w:rPr>
          <w:spacing w:val="-8"/>
          <w:sz w:val="28"/>
        </w:rPr>
        <w:t> </w:t>
      </w:r>
      <w:r>
        <w:rPr>
          <w:sz w:val="28"/>
        </w:rPr>
        <w:t>International</w:t>
      </w:r>
      <w:r>
        <w:rPr>
          <w:spacing w:val="-9"/>
          <w:sz w:val="28"/>
        </w:rPr>
        <w:t> </w:t>
      </w:r>
      <w:r>
        <w:rPr>
          <w:sz w:val="28"/>
        </w:rPr>
        <w:t>University,</w:t>
      </w:r>
      <w:r>
        <w:rPr>
          <w:spacing w:val="-9"/>
          <w:sz w:val="28"/>
        </w:rPr>
        <w:t> </w:t>
      </w:r>
      <w:r>
        <w:rPr>
          <w:sz w:val="28"/>
        </w:rPr>
        <w:t>Dhaka,</w:t>
      </w:r>
      <w:r>
        <w:rPr>
          <w:spacing w:val="-9"/>
          <w:sz w:val="28"/>
        </w:rPr>
        <w:t> </w:t>
      </w:r>
      <w:r>
        <w:rPr>
          <w:sz w:val="28"/>
        </w:rPr>
        <w:t>Bangladesh </w:t>
      </w:r>
      <w:hyperlink r:id="rId7">
        <w:r>
          <w:rPr>
            <w:color w:val="0000FF"/>
            <w:spacing w:val="-2"/>
            <w:sz w:val="28"/>
            <w:u w:val="single" w:color="0000FF"/>
          </w:rPr>
          <w:t>faruk15-4205@diu.edu.bd</w:t>
        </w:r>
      </w:hyperlink>
    </w:p>
    <w:p>
      <w:pPr>
        <w:spacing w:line="322" w:lineRule="exact" w:before="321"/>
        <w:ind w:left="3261" w:right="3542" w:firstLine="0"/>
        <w:jc w:val="center"/>
        <w:rPr>
          <w:sz w:val="28"/>
        </w:rPr>
      </w:pPr>
      <w:r>
        <w:rPr>
          <w:sz w:val="28"/>
        </w:rPr>
        <w:t>Yousuf</w:t>
      </w:r>
      <w:r>
        <w:rPr>
          <w:spacing w:val="-8"/>
          <w:sz w:val="28"/>
        </w:rPr>
        <w:t> </w:t>
      </w:r>
      <w:r>
        <w:rPr>
          <w:sz w:val="28"/>
        </w:rPr>
        <w:t>Rayhan</w:t>
      </w:r>
      <w:r>
        <w:rPr>
          <w:spacing w:val="-5"/>
          <w:sz w:val="28"/>
        </w:rPr>
        <w:t> </w:t>
      </w:r>
      <w:r>
        <w:rPr>
          <w:spacing w:val="-4"/>
          <w:sz w:val="28"/>
        </w:rPr>
        <w:t>Emon</w:t>
      </w:r>
    </w:p>
    <w:p>
      <w:pPr>
        <w:spacing w:line="240" w:lineRule="auto" w:before="0"/>
        <w:ind w:left="1950" w:right="2235" w:firstLine="2"/>
        <w:jc w:val="center"/>
        <w:rPr>
          <w:sz w:val="28"/>
        </w:rPr>
      </w:pPr>
      <w:r>
        <w:rPr>
          <w:sz w:val="28"/>
        </w:rPr>
        <w:t>Department of Computer Science and Engineering Daffodil</w:t>
      </w:r>
      <w:r>
        <w:rPr>
          <w:spacing w:val="-8"/>
          <w:sz w:val="28"/>
        </w:rPr>
        <w:t> </w:t>
      </w:r>
      <w:r>
        <w:rPr>
          <w:sz w:val="28"/>
        </w:rPr>
        <w:t>International</w:t>
      </w:r>
      <w:r>
        <w:rPr>
          <w:spacing w:val="-9"/>
          <w:sz w:val="28"/>
        </w:rPr>
        <w:t> </w:t>
      </w:r>
      <w:r>
        <w:rPr>
          <w:sz w:val="28"/>
        </w:rPr>
        <w:t>University,</w:t>
      </w:r>
      <w:r>
        <w:rPr>
          <w:spacing w:val="-9"/>
          <w:sz w:val="28"/>
        </w:rPr>
        <w:t> </w:t>
      </w:r>
      <w:r>
        <w:rPr>
          <w:sz w:val="28"/>
        </w:rPr>
        <w:t>Dhaka,</w:t>
      </w:r>
      <w:r>
        <w:rPr>
          <w:spacing w:val="-9"/>
          <w:sz w:val="28"/>
        </w:rPr>
        <w:t> </w:t>
      </w:r>
      <w:r>
        <w:rPr>
          <w:sz w:val="28"/>
        </w:rPr>
        <w:t>Bangladesh </w:t>
      </w:r>
      <w:hyperlink r:id="rId8">
        <w:r>
          <w:rPr>
            <w:color w:val="0000FF"/>
            <w:spacing w:val="-2"/>
            <w:sz w:val="28"/>
            <w:u w:val="single" w:color="0000FF"/>
          </w:rPr>
          <w:t>yousuf15-3220@diu.edu.bd</w:t>
        </w:r>
      </w:hyperlink>
    </w:p>
    <w:p>
      <w:pPr>
        <w:pStyle w:val="BodyText"/>
        <w:rPr>
          <w:sz w:val="28"/>
        </w:rPr>
      </w:pPr>
    </w:p>
    <w:p>
      <w:pPr>
        <w:pStyle w:val="BodyText"/>
        <w:rPr>
          <w:sz w:val="28"/>
        </w:rPr>
      </w:pPr>
    </w:p>
    <w:p>
      <w:pPr>
        <w:spacing w:before="0"/>
        <w:ind w:left="5" w:right="285" w:firstLine="0"/>
        <w:jc w:val="center"/>
        <w:rPr>
          <w:sz w:val="28"/>
        </w:rPr>
      </w:pPr>
      <w:r>
        <w:rPr>
          <w:sz w:val="28"/>
        </w:rPr>
        <w:t>Aunirudra</w:t>
      </w:r>
      <w:r>
        <w:rPr>
          <w:spacing w:val="-7"/>
          <w:sz w:val="28"/>
        </w:rPr>
        <w:t> </w:t>
      </w:r>
      <w:r>
        <w:rPr>
          <w:sz w:val="28"/>
        </w:rPr>
        <w:t>Dey</w:t>
      </w:r>
      <w:r>
        <w:rPr>
          <w:spacing w:val="-7"/>
          <w:sz w:val="28"/>
        </w:rPr>
        <w:t> </w:t>
      </w:r>
      <w:r>
        <w:rPr>
          <w:spacing w:val="-5"/>
          <w:sz w:val="28"/>
        </w:rPr>
        <w:t>Anu</w:t>
      </w:r>
    </w:p>
    <w:p>
      <w:pPr>
        <w:spacing w:line="240" w:lineRule="auto" w:before="0"/>
        <w:ind w:left="1950" w:right="2232" w:hanging="3"/>
        <w:jc w:val="center"/>
        <w:rPr>
          <w:sz w:val="28"/>
        </w:rPr>
      </w:pPr>
      <w:r>
        <w:rPr>
          <w:sz w:val="28"/>
        </w:rPr>
        <w:t>Department of Computer Science and Engineering Daffodil</w:t>
      </w:r>
      <w:r>
        <w:rPr>
          <w:spacing w:val="-7"/>
          <w:sz w:val="28"/>
        </w:rPr>
        <w:t> </w:t>
      </w:r>
      <w:r>
        <w:rPr>
          <w:sz w:val="28"/>
        </w:rPr>
        <w:t>International</w:t>
      </w:r>
      <w:r>
        <w:rPr>
          <w:spacing w:val="-9"/>
          <w:sz w:val="28"/>
        </w:rPr>
        <w:t> </w:t>
      </w:r>
      <w:r>
        <w:rPr>
          <w:sz w:val="28"/>
        </w:rPr>
        <w:t>University,</w:t>
      </w:r>
      <w:r>
        <w:rPr>
          <w:spacing w:val="-9"/>
          <w:sz w:val="28"/>
        </w:rPr>
        <w:t> </w:t>
      </w:r>
      <w:r>
        <w:rPr>
          <w:sz w:val="28"/>
        </w:rPr>
        <w:t>Dhaka,</w:t>
      </w:r>
      <w:r>
        <w:rPr>
          <w:spacing w:val="-9"/>
          <w:sz w:val="28"/>
        </w:rPr>
        <w:t> </w:t>
      </w:r>
      <w:r>
        <w:rPr>
          <w:sz w:val="28"/>
        </w:rPr>
        <w:t>Bangladesh </w:t>
      </w:r>
      <w:hyperlink r:id="rId9">
        <w:r>
          <w:rPr>
            <w:color w:val="0000FF"/>
            <w:spacing w:val="-2"/>
            <w:sz w:val="28"/>
            <w:u w:val="single" w:color="0000FF"/>
          </w:rPr>
          <w:t>anu15-4170@diu.edu.bd</w:t>
        </w:r>
      </w:hyperlink>
    </w:p>
    <w:p>
      <w:pPr>
        <w:spacing w:after="0" w:line="240" w:lineRule="auto"/>
        <w:jc w:val="center"/>
        <w:rPr>
          <w:sz w:val="28"/>
        </w:rPr>
        <w:sectPr>
          <w:type w:val="continuous"/>
          <w:pgSz w:w="11910" w:h="16840"/>
          <w:pgMar w:top="1480" w:bottom="280" w:left="992" w:right="708"/>
        </w:sectPr>
      </w:pPr>
    </w:p>
    <w:p>
      <w:pPr>
        <w:pStyle w:val="Heading2"/>
        <w:spacing w:before="59"/>
        <w:ind w:left="448" w:firstLine="0"/>
      </w:pPr>
      <w:r>
        <w:rPr>
          <w:spacing w:val="-2"/>
        </w:rPr>
        <w:t>Abstract</w:t>
      </w:r>
    </w:p>
    <w:p>
      <w:pPr>
        <w:pStyle w:val="Heading4"/>
        <w:spacing w:line="360" w:lineRule="auto" w:before="157"/>
        <w:ind w:right="728"/>
        <w:jc w:val="both"/>
      </w:pPr>
      <w:r>
        <w:rPr/>
        <w:t>In deep learning, transfer learning and ensemble models have shown promise in improving computer-aided disease diagnosis. However, applying the transfer learning and ensemble model is still relatively limited. Moreover, the ensemble model's development is ad-hoc, overlooks redundant layers, and suffers from imbalanced datasets and inadequate augmentation</w:t>
      </w:r>
      <w:r>
        <w:rPr>
          <w:sz w:val="22"/>
        </w:rPr>
        <w:t>. Lastly, </w:t>
      </w:r>
      <w:r>
        <w:rPr/>
        <w:t>significant Deep Convolutional Neural Networks (D-CNNs) have been introduced to detect and classify breast cancer. Still, very few comparative studies were conducted to investigate the accuracy</w:t>
      </w:r>
      <w:r>
        <w:rPr>
          <w:spacing w:val="-3"/>
        </w:rPr>
        <w:t> </w:t>
      </w:r>
      <w:r>
        <w:rPr/>
        <w:t>and efficiency</w:t>
      </w:r>
      <w:r>
        <w:rPr>
          <w:spacing w:val="-2"/>
        </w:rPr>
        <w:t> </w:t>
      </w:r>
      <w:r>
        <w:rPr/>
        <w:t>of existing</w:t>
      </w:r>
      <w:r>
        <w:rPr>
          <w:spacing w:val="-1"/>
        </w:rPr>
        <w:t> </w:t>
      </w:r>
      <w:r>
        <w:rPr/>
        <w:t>CNN architectures. Realising the gaps, this study compares the performance of D-CNN, which includes the original CNN, transfer</w:t>
      </w:r>
      <w:r>
        <w:rPr>
          <w:spacing w:val="-3"/>
        </w:rPr>
        <w:t> </w:t>
      </w:r>
      <w:r>
        <w:rPr/>
        <w:t>learning,</w:t>
      </w:r>
      <w:r>
        <w:rPr>
          <w:spacing w:val="-3"/>
        </w:rPr>
        <w:t> </w:t>
      </w:r>
      <w:r>
        <w:rPr/>
        <w:t>and</w:t>
      </w:r>
      <w:r>
        <w:rPr>
          <w:spacing w:val="-3"/>
        </w:rPr>
        <w:t> </w:t>
      </w:r>
      <w:r>
        <w:rPr/>
        <w:t>an</w:t>
      </w:r>
      <w:r>
        <w:rPr>
          <w:spacing w:val="-3"/>
        </w:rPr>
        <w:t> </w:t>
      </w:r>
      <w:r>
        <w:rPr/>
        <w:t>ensemble</w:t>
      </w:r>
      <w:r>
        <w:rPr>
          <w:spacing w:val="-4"/>
        </w:rPr>
        <w:t> </w:t>
      </w:r>
      <w:r>
        <w:rPr/>
        <w:t>model,</w:t>
      </w:r>
      <w:r>
        <w:rPr>
          <w:spacing w:val="-3"/>
        </w:rPr>
        <w:t> </w:t>
      </w:r>
      <w:r>
        <w:rPr/>
        <w:t>in</w:t>
      </w:r>
      <w:r>
        <w:rPr>
          <w:spacing w:val="-3"/>
        </w:rPr>
        <w:t> </w:t>
      </w:r>
      <w:r>
        <w:rPr/>
        <w:t>detecting</w:t>
      </w:r>
      <w:r>
        <w:rPr>
          <w:spacing w:val="-6"/>
        </w:rPr>
        <w:t> </w:t>
      </w:r>
      <w:r>
        <w:rPr/>
        <w:t>breast</w:t>
      </w:r>
      <w:r>
        <w:rPr>
          <w:spacing w:val="-3"/>
        </w:rPr>
        <w:t> </w:t>
      </w:r>
      <w:r>
        <w:rPr/>
        <w:t>cancer.</w:t>
      </w:r>
      <w:r>
        <w:rPr>
          <w:spacing w:val="-1"/>
        </w:rPr>
        <w:t> </w:t>
      </w:r>
      <w:r>
        <w:rPr/>
        <w:t>The</w:t>
      </w:r>
      <w:r>
        <w:rPr>
          <w:spacing w:val="-5"/>
        </w:rPr>
        <w:t> </w:t>
      </w:r>
      <w:r>
        <w:rPr/>
        <w:t>comparison</w:t>
      </w:r>
      <w:r>
        <w:rPr>
          <w:spacing w:val="-3"/>
        </w:rPr>
        <w:t> </w:t>
      </w:r>
      <w:r>
        <w:rPr/>
        <w:t>study</w:t>
      </w:r>
      <w:r>
        <w:rPr>
          <w:spacing w:val="-11"/>
        </w:rPr>
        <w:t> </w:t>
      </w:r>
      <w:r>
        <w:rPr/>
        <w:t>of this paper consists of comparison using six CNN-based deep learning architectures (SE- ResNet152, MobileNetV2, VGG19, ResNet18, InceptionV3, and DenseNet-121), a transfer learning, and an ensemble model on breast cancer detection. Among the comparison of these models, the ensemble model provides the highest detection and classification accuracy of 99.94% for breast cancer detection and classification.</w:t>
      </w:r>
      <w:r>
        <w:rPr>
          <w:spacing w:val="40"/>
        </w:rPr>
        <w:t> </w:t>
      </w:r>
      <w:r>
        <w:rPr/>
        <w:t>However, this study also provides a negative result in the case of transfer learning, as the transfer learning did not increase the accuracy of the original SE-ResNet152, MobileNetV2, VGG19, ResNet18, InceptionV3, and DenseNet-121</w:t>
      </w:r>
      <w:r>
        <w:rPr>
          <w:spacing w:val="-3"/>
        </w:rPr>
        <w:t> </w:t>
      </w:r>
      <w:r>
        <w:rPr/>
        <w:t>model.</w:t>
      </w:r>
      <w:r>
        <w:rPr>
          <w:spacing w:val="-3"/>
        </w:rPr>
        <w:t> </w:t>
      </w:r>
      <w:r>
        <w:rPr/>
        <w:t>The</w:t>
      </w:r>
      <w:r>
        <w:rPr>
          <w:spacing w:val="-4"/>
        </w:rPr>
        <w:t> </w:t>
      </w:r>
      <w:r>
        <w:rPr/>
        <w:t>high</w:t>
      </w:r>
      <w:r>
        <w:rPr>
          <w:spacing w:val="-1"/>
        </w:rPr>
        <w:t> </w:t>
      </w:r>
      <w:r>
        <w:rPr/>
        <w:t>accuracy</w:t>
      </w:r>
      <w:r>
        <w:rPr>
          <w:spacing w:val="-8"/>
        </w:rPr>
        <w:t> </w:t>
      </w:r>
      <w:r>
        <w:rPr/>
        <w:t>in</w:t>
      </w:r>
      <w:r>
        <w:rPr>
          <w:spacing w:val="-3"/>
        </w:rPr>
        <w:t> </w:t>
      </w:r>
      <w:r>
        <w:rPr/>
        <w:t>detecting</w:t>
      </w:r>
      <w:r>
        <w:rPr>
          <w:spacing w:val="-4"/>
        </w:rPr>
        <w:t> </w:t>
      </w:r>
      <w:r>
        <w:rPr/>
        <w:t>and categorising</w:t>
      </w:r>
      <w:r>
        <w:rPr>
          <w:spacing w:val="-2"/>
        </w:rPr>
        <w:t> </w:t>
      </w:r>
      <w:r>
        <w:rPr/>
        <w:t>breast</w:t>
      </w:r>
      <w:r>
        <w:rPr>
          <w:spacing w:val="-3"/>
        </w:rPr>
        <w:t> </w:t>
      </w:r>
      <w:r>
        <w:rPr/>
        <w:t>cancer</w:t>
      </w:r>
      <w:r>
        <w:rPr>
          <w:spacing w:val="-3"/>
        </w:rPr>
        <w:t> </w:t>
      </w:r>
      <w:r>
        <w:rPr/>
        <w:t>detection using</w:t>
      </w:r>
      <w:r>
        <w:rPr>
          <w:spacing w:val="-4"/>
        </w:rPr>
        <w:t> </w:t>
      </w:r>
      <w:r>
        <w:rPr/>
        <w:t>CNN</w:t>
      </w:r>
      <w:r>
        <w:rPr>
          <w:spacing w:val="-3"/>
        </w:rPr>
        <w:t> </w:t>
      </w:r>
      <w:r>
        <w:rPr/>
        <w:t>suggests</w:t>
      </w:r>
      <w:r>
        <w:rPr>
          <w:spacing w:val="-2"/>
        </w:rPr>
        <w:t> </w:t>
      </w:r>
      <w:r>
        <w:rPr/>
        <w:t>that the</w:t>
      </w:r>
      <w:r>
        <w:rPr>
          <w:spacing w:val="-2"/>
        </w:rPr>
        <w:t> </w:t>
      </w:r>
      <w:r>
        <w:rPr/>
        <w:t>CNN</w:t>
      </w:r>
      <w:r>
        <w:rPr>
          <w:spacing w:val="-3"/>
        </w:rPr>
        <w:t> </w:t>
      </w:r>
      <w:r>
        <w:rPr/>
        <w:t>model</w:t>
      </w:r>
      <w:r>
        <w:rPr>
          <w:spacing w:val="-1"/>
        </w:rPr>
        <w:t> </w:t>
      </w:r>
      <w:r>
        <w:rPr/>
        <w:t>is</w:t>
      </w:r>
      <w:r>
        <w:rPr>
          <w:spacing w:val="-2"/>
        </w:rPr>
        <w:t> </w:t>
      </w:r>
      <w:r>
        <w:rPr/>
        <w:t>promising</w:t>
      </w:r>
      <w:r>
        <w:rPr>
          <w:spacing w:val="-4"/>
        </w:rPr>
        <w:t> </w:t>
      </w:r>
      <w:r>
        <w:rPr/>
        <w:t>in</w:t>
      </w:r>
      <w:r>
        <w:rPr>
          <w:spacing w:val="-2"/>
        </w:rPr>
        <w:t> </w:t>
      </w:r>
      <w:r>
        <w:rPr/>
        <w:t>breast</w:t>
      </w:r>
      <w:r>
        <w:rPr>
          <w:spacing w:val="-2"/>
        </w:rPr>
        <w:t> </w:t>
      </w:r>
      <w:r>
        <w:rPr/>
        <w:t>cancer</w:t>
      </w:r>
      <w:r>
        <w:rPr>
          <w:spacing w:val="-2"/>
        </w:rPr>
        <w:t> </w:t>
      </w:r>
      <w:r>
        <w:rPr/>
        <w:t>disease</w:t>
      </w:r>
      <w:r>
        <w:rPr>
          <w:spacing w:val="-3"/>
        </w:rPr>
        <w:t> </w:t>
      </w:r>
      <w:r>
        <w:rPr/>
        <w:t>detection.</w:t>
      </w:r>
      <w:r>
        <w:rPr>
          <w:spacing w:val="-2"/>
        </w:rPr>
        <w:t> </w:t>
      </w:r>
      <w:r>
        <w:rPr/>
        <w:t>This research is significant in biomedical engineering, computer-aided disease diagnosis, and ML- based disease detection.</w:t>
      </w:r>
    </w:p>
    <w:p>
      <w:pPr>
        <w:pStyle w:val="BodyText"/>
        <w:spacing w:before="227"/>
        <w:rPr>
          <w:sz w:val="24"/>
        </w:rPr>
      </w:pPr>
    </w:p>
    <w:p>
      <w:pPr>
        <w:spacing w:line="360" w:lineRule="auto" w:before="0"/>
        <w:ind w:left="448" w:right="738" w:firstLine="0"/>
        <w:jc w:val="both"/>
        <w:rPr>
          <w:sz w:val="20"/>
        </w:rPr>
      </w:pPr>
      <w:r>
        <w:rPr>
          <w:b/>
          <w:sz w:val="20"/>
        </w:rPr>
        <w:t>Keywords: </w:t>
      </w:r>
      <w:r>
        <w:rPr>
          <w:sz w:val="20"/>
        </w:rPr>
        <w:t>Breast cancer, Disease Detection, Convolutional neural network, Deep learning, Transfer Learning, Ensemble model.</w:t>
      </w:r>
    </w:p>
    <w:p>
      <w:pPr>
        <w:pStyle w:val="BodyText"/>
        <w:spacing w:before="187"/>
        <w:rPr>
          <w:sz w:val="20"/>
        </w:rPr>
      </w:pPr>
    </w:p>
    <w:p>
      <w:pPr>
        <w:pStyle w:val="Heading1"/>
        <w:numPr>
          <w:ilvl w:val="0"/>
          <w:numId w:val="1"/>
        </w:numPr>
        <w:tabs>
          <w:tab w:pos="807" w:val="left" w:leader="none"/>
        </w:tabs>
        <w:spacing w:line="240" w:lineRule="auto" w:before="0" w:after="0"/>
        <w:ind w:left="807" w:right="0" w:hanging="359"/>
        <w:jc w:val="left"/>
      </w:pPr>
      <w:r>
        <w:rPr>
          <w:spacing w:val="-2"/>
        </w:rPr>
        <w:t>Introduction</w:t>
      </w:r>
    </w:p>
    <w:p>
      <w:pPr>
        <w:pStyle w:val="BodyText"/>
        <w:spacing w:line="360" w:lineRule="auto" w:before="300"/>
        <w:ind w:left="448" w:right="725"/>
        <w:jc w:val="both"/>
      </w:pPr>
      <w:r>
        <w:rPr/>
        <w:t>In</w:t>
      </w:r>
      <w:r>
        <w:rPr>
          <w:spacing w:val="-5"/>
        </w:rPr>
        <w:t> </w:t>
      </w:r>
      <w:r>
        <w:rPr/>
        <w:t>computer-aided</w:t>
      </w:r>
      <w:r>
        <w:rPr>
          <w:spacing w:val="-6"/>
        </w:rPr>
        <w:t> </w:t>
      </w:r>
      <w:r>
        <w:rPr/>
        <w:t>diagnosis</w:t>
      </w:r>
      <w:r>
        <w:rPr>
          <w:spacing w:val="-6"/>
        </w:rPr>
        <w:t> </w:t>
      </w:r>
      <w:r>
        <w:rPr/>
        <w:t>(CAD),</w:t>
      </w:r>
      <w:r>
        <w:rPr>
          <w:spacing w:val="-7"/>
        </w:rPr>
        <w:t> </w:t>
      </w:r>
      <w:r>
        <w:rPr/>
        <w:t>the</w:t>
      </w:r>
      <w:r>
        <w:rPr>
          <w:spacing w:val="-7"/>
        </w:rPr>
        <w:t> </w:t>
      </w:r>
      <w:r>
        <w:rPr/>
        <w:t>Deep</w:t>
      </w:r>
      <w:r>
        <w:rPr>
          <w:spacing w:val="-7"/>
        </w:rPr>
        <w:t> </w:t>
      </w:r>
      <w:r>
        <w:rPr/>
        <w:t>Convolutional</w:t>
      </w:r>
      <w:r>
        <w:rPr>
          <w:spacing w:val="-6"/>
        </w:rPr>
        <w:t> </w:t>
      </w:r>
      <w:r>
        <w:rPr/>
        <w:t>neural</w:t>
      </w:r>
      <w:r>
        <w:rPr>
          <w:spacing w:val="-6"/>
        </w:rPr>
        <w:t> </w:t>
      </w:r>
      <w:r>
        <w:rPr/>
        <w:t>network</w:t>
      </w:r>
      <w:r>
        <w:rPr>
          <w:spacing w:val="-10"/>
        </w:rPr>
        <w:t> </w:t>
      </w:r>
      <w:r>
        <w:rPr/>
        <w:t>(D-CNN)</w:t>
      </w:r>
      <w:r>
        <w:rPr>
          <w:spacing w:val="-5"/>
        </w:rPr>
        <w:t> </w:t>
      </w:r>
      <w:r>
        <w:rPr/>
        <w:t>has</w:t>
      </w:r>
      <w:r>
        <w:rPr>
          <w:spacing w:val="-6"/>
        </w:rPr>
        <w:t> </w:t>
      </w:r>
      <w:r>
        <w:rPr/>
        <w:t>contributed significantly</w:t>
      </w:r>
      <w:r>
        <w:rPr>
          <w:spacing w:val="-7"/>
        </w:rPr>
        <w:t> </w:t>
      </w:r>
      <w:r>
        <w:rPr/>
        <w:t>to</w:t>
      </w:r>
      <w:r>
        <w:rPr>
          <w:spacing w:val="-6"/>
        </w:rPr>
        <w:t> </w:t>
      </w:r>
      <w:r>
        <w:rPr/>
        <w:t>cancer</w:t>
      </w:r>
      <w:r>
        <w:rPr>
          <w:spacing w:val="-4"/>
        </w:rPr>
        <w:t> </w:t>
      </w:r>
      <w:r>
        <w:rPr/>
        <w:t>detection,</w:t>
      </w:r>
      <w:r>
        <w:rPr>
          <w:spacing w:val="-6"/>
        </w:rPr>
        <w:t> </w:t>
      </w:r>
      <w:r>
        <w:rPr/>
        <w:t>classification,</w:t>
      </w:r>
      <w:r>
        <w:rPr>
          <w:spacing w:val="-8"/>
        </w:rPr>
        <w:t> </w:t>
      </w:r>
      <w:r>
        <w:rPr/>
        <w:t>and</w:t>
      </w:r>
      <w:r>
        <w:rPr>
          <w:spacing w:val="-8"/>
        </w:rPr>
        <w:t> </w:t>
      </w:r>
      <w:r>
        <w:rPr/>
        <w:t>segmentation.</w:t>
      </w:r>
      <w:r>
        <w:rPr>
          <w:spacing w:val="-4"/>
        </w:rPr>
        <w:t> </w:t>
      </w:r>
      <w:r>
        <w:rPr/>
        <w:t>D-CNN</w:t>
      </w:r>
      <w:r>
        <w:rPr>
          <w:spacing w:val="-7"/>
        </w:rPr>
        <w:t> </w:t>
      </w:r>
      <w:r>
        <w:rPr/>
        <w:t>is</w:t>
      </w:r>
      <w:r>
        <w:rPr>
          <w:spacing w:val="-5"/>
        </w:rPr>
        <w:t> </w:t>
      </w:r>
      <w:r>
        <w:rPr/>
        <w:t>a</w:t>
      </w:r>
      <w:r>
        <w:rPr>
          <w:spacing w:val="-5"/>
        </w:rPr>
        <w:t> </w:t>
      </w:r>
      <w:r>
        <w:rPr/>
        <w:t>collection</w:t>
      </w:r>
      <w:r>
        <w:rPr>
          <w:spacing w:val="-6"/>
        </w:rPr>
        <w:t> </w:t>
      </w:r>
      <w:r>
        <w:rPr/>
        <w:t>of</w:t>
      </w:r>
      <w:r>
        <w:rPr>
          <w:spacing w:val="-7"/>
        </w:rPr>
        <w:t> </w:t>
      </w:r>
      <w:r>
        <w:rPr/>
        <w:t>techniques that may provide superior results than shallow network architecture for detecting and segmenting the tumorous portion inside a breast Palmer et al [1]. The multi-layered, hierarchical, and block structure of D-CNN can extract low, mid, and high-level characteristics of breast cancer images. In contrast, manual</w:t>
      </w:r>
      <w:r>
        <w:rPr>
          <w:spacing w:val="-16"/>
        </w:rPr>
        <w:t> </w:t>
      </w:r>
      <w:r>
        <w:rPr/>
        <w:t>detection</w:t>
      </w:r>
      <w:r>
        <w:rPr>
          <w:spacing w:val="-14"/>
        </w:rPr>
        <w:t> </w:t>
      </w:r>
      <w:r>
        <w:rPr/>
        <w:t>and</w:t>
      </w:r>
      <w:r>
        <w:rPr>
          <w:spacing w:val="-14"/>
        </w:rPr>
        <w:t> </w:t>
      </w:r>
      <w:r>
        <w:rPr/>
        <w:t>classification</w:t>
      </w:r>
      <w:r>
        <w:rPr>
          <w:spacing w:val="-13"/>
        </w:rPr>
        <w:t> </w:t>
      </w:r>
      <w:r>
        <w:rPr/>
        <w:t>of</w:t>
      </w:r>
      <w:r>
        <w:rPr>
          <w:spacing w:val="-14"/>
        </w:rPr>
        <w:t> </w:t>
      </w:r>
      <w:r>
        <w:rPr/>
        <w:t>breast</w:t>
      </w:r>
      <w:r>
        <w:rPr>
          <w:spacing w:val="-14"/>
        </w:rPr>
        <w:t> </w:t>
      </w:r>
      <w:r>
        <w:rPr/>
        <w:t>cancer</w:t>
      </w:r>
      <w:r>
        <w:rPr>
          <w:spacing w:val="-14"/>
        </w:rPr>
        <w:t> </w:t>
      </w:r>
      <w:r>
        <w:rPr/>
        <w:t>require</w:t>
      </w:r>
      <w:r>
        <w:rPr>
          <w:spacing w:val="-13"/>
        </w:rPr>
        <w:t> </w:t>
      </w:r>
      <w:r>
        <w:rPr/>
        <w:t>a</w:t>
      </w:r>
      <w:r>
        <w:rPr>
          <w:spacing w:val="-14"/>
        </w:rPr>
        <w:t> </w:t>
      </w:r>
      <w:r>
        <w:rPr/>
        <w:t>large</w:t>
      </w:r>
      <w:r>
        <w:rPr>
          <w:spacing w:val="-14"/>
        </w:rPr>
        <w:t> </w:t>
      </w:r>
      <w:r>
        <w:rPr/>
        <w:t>quantity</w:t>
      </w:r>
      <w:r>
        <w:rPr>
          <w:spacing w:val="-14"/>
        </w:rPr>
        <w:t> </w:t>
      </w:r>
      <w:r>
        <w:rPr/>
        <w:t>of</w:t>
      </w:r>
      <w:r>
        <w:rPr>
          <w:spacing w:val="-13"/>
        </w:rPr>
        <w:t> </w:t>
      </w:r>
      <w:r>
        <w:rPr/>
        <w:t>time</w:t>
      </w:r>
      <w:r>
        <w:rPr>
          <w:spacing w:val="-14"/>
        </w:rPr>
        <w:t> </w:t>
      </w:r>
      <w:r>
        <w:rPr/>
        <w:t>and</w:t>
      </w:r>
      <w:r>
        <w:rPr>
          <w:spacing w:val="-14"/>
        </w:rPr>
        <w:t> </w:t>
      </w:r>
      <w:r>
        <w:rPr/>
        <w:t>effort</w:t>
      </w:r>
      <w:r>
        <w:rPr>
          <w:spacing w:val="-14"/>
        </w:rPr>
        <w:t> </w:t>
      </w:r>
      <w:r>
        <w:rPr/>
        <w:t>by</w:t>
      </w:r>
      <w:r>
        <w:rPr>
          <w:spacing w:val="-13"/>
        </w:rPr>
        <w:t> </w:t>
      </w:r>
      <w:r>
        <w:rPr/>
        <w:t>doctors and radiologists. Due to the large amount of data generated by scan centers, D-CNN demonstrates exceptional</w:t>
      </w:r>
      <w:r>
        <w:rPr>
          <w:spacing w:val="4"/>
        </w:rPr>
        <w:t> </w:t>
      </w:r>
      <w:r>
        <w:rPr/>
        <w:t>segmentation</w:t>
      </w:r>
      <w:r>
        <w:rPr>
          <w:spacing w:val="7"/>
        </w:rPr>
        <w:t> </w:t>
      </w:r>
      <w:r>
        <w:rPr/>
        <w:t>performance</w:t>
      </w:r>
      <w:r>
        <w:rPr>
          <w:spacing w:val="12"/>
        </w:rPr>
        <w:t> </w:t>
      </w:r>
      <w:r>
        <w:rPr/>
        <w:t>and</w:t>
      </w:r>
      <w:r>
        <w:rPr>
          <w:spacing w:val="6"/>
        </w:rPr>
        <w:t> </w:t>
      </w:r>
      <w:r>
        <w:rPr/>
        <w:t>addresses</w:t>
      </w:r>
      <w:r>
        <w:rPr>
          <w:spacing w:val="7"/>
        </w:rPr>
        <w:t> </w:t>
      </w:r>
      <w:r>
        <w:rPr/>
        <w:t>classification</w:t>
      </w:r>
      <w:r>
        <w:rPr>
          <w:spacing w:val="5"/>
        </w:rPr>
        <w:t> </w:t>
      </w:r>
      <w:r>
        <w:rPr/>
        <w:t>issues</w:t>
      </w:r>
      <w:r>
        <w:rPr>
          <w:spacing w:val="8"/>
        </w:rPr>
        <w:t> </w:t>
      </w:r>
      <w:r>
        <w:rPr/>
        <w:t>within</w:t>
      </w:r>
      <w:r>
        <w:rPr>
          <w:spacing w:val="6"/>
        </w:rPr>
        <w:t> </w:t>
      </w:r>
      <w:r>
        <w:rPr/>
        <w:t>less</w:t>
      </w:r>
      <w:r>
        <w:rPr>
          <w:spacing w:val="7"/>
        </w:rPr>
        <w:t> </w:t>
      </w:r>
      <w:r>
        <w:rPr/>
        <w:t>time</w:t>
      </w:r>
      <w:r>
        <w:rPr>
          <w:spacing w:val="9"/>
        </w:rPr>
        <w:t> </w:t>
      </w:r>
      <w:r>
        <w:rPr/>
        <w:t>and</w:t>
      </w:r>
      <w:r>
        <w:rPr>
          <w:spacing w:val="9"/>
        </w:rPr>
        <w:t> </w:t>
      </w:r>
      <w:r>
        <w:rPr>
          <w:spacing w:val="-2"/>
        </w:rPr>
        <w:t>effort,</w:t>
      </w:r>
    </w:p>
    <w:p>
      <w:pPr>
        <w:pStyle w:val="BodyText"/>
        <w:spacing w:after="0" w:line="360" w:lineRule="auto"/>
        <w:jc w:val="both"/>
        <w:sectPr>
          <w:pgSz w:w="11910" w:h="16840"/>
          <w:pgMar w:top="1360" w:bottom="280" w:left="992" w:right="708"/>
        </w:sectPr>
      </w:pPr>
    </w:p>
    <w:p>
      <w:pPr>
        <w:pStyle w:val="BodyText"/>
        <w:spacing w:line="360" w:lineRule="auto" w:before="75"/>
        <w:ind w:left="448" w:right="726"/>
        <w:jc w:val="both"/>
      </w:pPr>
      <w:r>
        <w:rPr/>
        <w:t>particularly</w:t>
      </w:r>
      <w:r>
        <w:rPr>
          <w:spacing w:val="-10"/>
        </w:rPr>
        <w:t> </w:t>
      </w:r>
      <w:r>
        <w:rPr/>
        <w:t>in</w:t>
      </w:r>
      <w:r>
        <w:rPr>
          <w:spacing w:val="-11"/>
        </w:rPr>
        <w:t> </w:t>
      </w:r>
      <w:r>
        <w:rPr/>
        <w:t>tasks</w:t>
      </w:r>
      <w:r>
        <w:rPr>
          <w:spacing w:val="-8"/>
        </w:rPr>
        <w:t> </w:t>
      </w:r>
      <w:r>
        <w:rPr/>
        <w:t>like</w:t>
      </w:r>
      <w:r>
        <w:rPr>
          <w:spacing w:val="-8"/>
        </w:rPr>
        <w:t> </w:t>
      </w:r>
      <w:r>
        <w:rPr/>
        <w:t>the</w:t>
      </w:r>
      <w:r>
        <w:rPr>
          <w:spacing w:val="-11"/>
        </w:rPr>
        <w:t> </w:t>
      </w:r>
      <w:r>
        <w:rPr/>
        <w:t>identification</w:t>
      </w:r>
      <w:r>
        <w:rPr>
          <w:spacing w:val="-9"/>
        </w:rPr>
        <w:t> </w:t>
      </w:r>
      <w:r>
        <w:rPr/>
        <w:t>of</w:t>
      </w:r>
      <w:r>
        <w:rPr>
          <w:spacing w:val="-8"/>
        </w:rPr>
        <w:t> </w:t>
      </w:r>
      <w:r>
        <w:rPr/>
        <w:t>breast</w:t>
      </w:r>
      <w:r>
        <w:rPr>
          <w:spacing w:val="-10"/>
        </w:rPr>
        <w:t> </w:t>
      </w:r>
      <w:r>
        <w:rPr/>
        <w:t>cancer</w:t>
      </w:r>
      <w:r>
        <w:rPr>
          <w:spacing w:val="-10"/>
        </w:rPr>
        <w:t> </w:t>
      </w:r>
      <w:r>
        <w:rPr/>
        <w:t>cells</w:t>
      </w:r>
      <w:r>
        <w:rPr>
          <w:spacing w:val="-10"/>
        </w:rPr>
        <w:t> </w:t>
      </w:r>
      <w:r>
        <w:rPr/>
        <w:t>in</w:t>
      </w:r>
      <w:r>
        <w:rPr>
          <w:spacing w:val="-11"/>
        </w:rPr>
        <w:t> </w:t>
      </w:r>
      <w:r>
        <w:rPr/>
        <w:t>Medical</w:t>
      </w:r>
      <w:r>
        <w:rPr>
          <w:spacing w:val="-8"/>
        </w:rPr>
        <w:t> </w:t>
      </w:r>
      <w:r>
        <w:rPr/>
        <w:t>Image</w:t>
      </w:r>
      <w:r>
        <w:rPr>
          <w:spacing w:val="-8"/>
        </w:rPr>
        <w:t> </w:t>
      </w:r>
      <w:r>
        <w:rPr/>
        <w:t>scans</w:t>
      </w:r>
      <w:r>
        <w:rPr>
          <w:spacing w:val="-6"/>
        </w:rPr>
        <w:t> </w:t>
      </w:r>
      <w:r>
        <w:rPr/>
        <w:t>(Sung</w:t>
      </w:r>
      <w:r>
        <w:rPr>
          <w:spacing w:val="-11"/>
        </w:rPr>
        <w:t> </w:t>
      </w:r>
      <w:r>
        <w:rPr/>
        <w:t>et</w:t>
      </w:r>
      <w:r>
        <w:rPr>
          <w:spacing w:val="-10"/>
        </w:rPr>
        <w:t> </w:t>
      </w:r>
      <w:r>
        <w:rPr/>
        <w:t>al.</w:t>
      </w:r>
      <w:r>
        <w:rPr>
          <w:spacing w:val="-11"/>
        </w:rPr>
        <w:t> </w:t>
      </w:r>
      <w:r>
        <w:rPr/>
        <w:t>[2]; Sinthuja et al. [3]).</w:t>
      </w:r>
    </w:p>
    <w:p>
      <w:pPr>
        <w:pStyle w:val="BodyText"/>
        <w:spacing w:before="126"/>
      </w:pPr>
    </w:p>
    <w:p>
      <w:pPr>
        <w:pStyle w:val="BodyText"/>
        <w:spacing w:line="360" w:lineRule="auto"/>
        <w:ind w:left="448" w:right="727"/>
        <w:jc w:val="both"/>
      </w:pPr>
      <w:r>
        <w:rPr/>
        <w:t>Machine learning has proven very effective in biomedical engineering (Paul et al. [31];</w:t>
      </w:r>
      <w:r>
        <w:rPr>
          <w:spacing w:val="40"/>
        </w:rPr>
        <w:t> </w:t>
      </w:r>
      <w:r>
        <w:rPr/>
        <w:t>Shefat et al. [32]. However, two techniques, transfer learning and ensemble learning, have received significant attention in CAD. Transfer learning is a weighted pre-trained CNN version that has been trained on a vast dataset. Using a pre-trained CNN version reduces the trouble of training a CNN from scratch, requiring a large and categorised dataset and several computing powers Han et al. [4] fine-tuning and using</w:t>
      </w:r>
      <w:r>
        <w:rPr>
          <w:spacing w:val="-1"/>
        </w:rPr>
        <w:t> </w:t>
      </w:r>
      <w:r>
        <w:rPr/>
        <w:t>CNN as a function extractor transfer learning. During</w:t>
      </w:r>
      <w:r>
        <w:rPr>
          <w:spacing w:val="-2"/>
        </w:rPr>
        <w:t> </w:t>
      </w:r>
      <w:r>
        <w:rPr/>
        <w:t>fine-tuning, the weights of</w:t>
      </w:r>
      <w:r>
        <w:rPr>
          <w:spacing w:val="-1"/>
        </w:rPr>
        <w:t> </w:t>
      </w:r>
      <w:r>
        <w:rPr/>
        <w:t>the pre-trained CNN</w:t>
      </w:r>
      <w:r>
        <w:rPr>
          <w:spacing w:val="40"/>
        </w:rPr>
        <w:t> </w:t>
      </w:r>
      <w:r>
        <w:rPr/>
        <w:t>models are preserved on specific layers. The preserved layers generally maintain their weight because the capabilities received from</w:t>
      </w:r>
      <w:r>
        <w:rPr>
          <w:spacing w:val="-1"/>
        </w:rPr>
        <w:t> </w:t>
      </w:r>
      <w:r>
        <w:rPr/>
        <w:t>those layers are time-consuming, applicable to many tasks, and can be customised during the experiment with different types of datasets Zou et al. [5].</w:t>
      </w:r>
    </w:p>
    <w:p>
      <w:pPr>
        <w:pStyle w:val="BodyText"/>
        <w:spacing w:before="127"/>
      </w:pPr>
    </w:p>
    <w:p>
      <w:pPr>
        <w:pStyle w:val="BodyText"/>
        <w:spacing w:line="360" w:lineRule="auto"/>
        <w:ind w:left="448" w:right="724"/>
        <w:jc w:val="both"/>
      </w:pPr>
      <w:r>
        <w:rPr/>
        <w:t>Another method, Ensemble, incorporates many classifiers and has been found to outperform single- classifier</w:t>
      </w:r>
      <w:r>
        <w:rPr>
          <w:spacing w:val="-9"/>
        </w:rPr>
        <w:t> </w:t>
      </w:r>
      <w:r>
        <w:rPr/>
        <w:t>methods</w:t>
      </w:r>
      <w:r>
        <w:rPr>
          <w:spacing w:val="-10"/>
        </w:rPr>
        <w:t> </w:t>
      </w:r>
      <w:r>
        <w:rPr/>
        <w:t>in</w:t>
      </w:r>
      <w:r>
        <w:rPr>
          <w:spacing w:val="-13"/>
        </w:rPr>
        <w:t> </w:t>
      </w:r>
      <w:r>
        <w:rPr/>
        <w:t>terms</w:t>
      </w:r>
      <w:r>
        <w:rPr>
          <w:spacing w:val="-10"/>
        </w:rPr>
        <w:t> </w:t>
      </w:r>
      <w:r>
        <w:rPr/>
        <w:t>of</w:t>
      </w:r>
      <w:r>
        <w:rPr>
          <w:spacing w:val="-10"/>
        </w:rPr>
        <w:t> </w:t>
      </w:r>
      <w:r>
        <w:rPr/>
        <w:t>accuracy</w:t>
      </w:r>
      <w:r>
        <w:rPr>
          <w:spacing w:val="-11"/>
        </w:rPr>
        <w:t> </w:t>
      </w:r>
      <w:r>
        <w:rPr/>
        <w:t>Sagi</w:t>
      </w:r>
      <w:r>
        <w:rPr>
          <w:spacing w:val="-10"/>
        </w:rPr>
        <w:t> </w:t>
      </w:r>
      <w:r>
        <w:rPr/>
        <w:t>et</w:t>
      </w:r>
      <w:r>
        <w:rPr>
          <w:spacing w:val="-10"/>
        </w:rPr>
        <w:t> </w:t>
      </w:r>
      <w:r>
        <w:rPr/>
        <w:t>al.</w:t>
      </w:r>
      <w:r>
        <w:rPr>
          <w:spacing w:val="-11"/>
        </w:rPr>
        <w:t> </w:t>
      </w:r>
      <w:r>
        <w:rPr/>
        <w:t>[6].</w:t>
      </w:r>
      <w:r>
        <w:rPr>
          <w:spacing w:val="-13"/>
        </w:rPr>
        <w:t> </w:t>
      </w:r>
      <w:r>
        <w:rPr/>
        <w:t>Well-known</w:t>
      </w:r>
      <w:r>
        <w:rPr>
          <w:spacing w:val="-11"/>
        </w:rPr>
        <w:t> </w:t>
      </w:r>
      <w:r>
        <w:rPr/>
        <w:t>ensemble</w:t>
      </w:r>
      <w:r>
        <w:rPr>
          <w:spacing w:val="-11"/>
        </w:rPr>
        <w:t> </w:t>
      </w:r>
      <w:r>
        <w:rPr/>
        <w:t>methods</w:t>
      </w:r>
      <w:r>
        <w:rPr>
          <w:spacing w:val="-10"/>
        </w:rPr>
        <w:t> </w:t>
      </w:r>
      <w:r>
        <w:rPr/>
        <w:t>include</w:t>
      </w:r>
      <w:r>
        <w:rPr>
          <w:spacing w:val="-11"/>
        </w:rPr>
        <w:t> </w:t>
      </w:r>
      <w:r>
        <w:rPr/>
        <w:t>boosting, bagging, and stacking. The ensemble technique allows a slow-learner algorithm to make final predictions by combining the outputs of a set of basic models Chugh et al.[7]. Generally, the final prediction</w:t>
      </w:r>
      <w:r>
        <w:rPr>
          <w:spacing w:val="-9"/>
        </w:rPr>
        <w:t> </w:t>
      </w:r>
      <w:r>
        <w:rPr/>
        <w:t>is</w:t>
      </w:r>
      <w:r>
        <w:rPr>
          <w:spacing w:val="-5"/>
        </w:rPr>
        <w:t> </w:t>
      </w:r>
      <w:r>
        <w:rPr/>
        <w:t>made</w:t>
      </w:r>
      <w:r>
        <w:rPr>
          <w:spacing w:val="-5"/>
        </w:rPr>
        <w:t> </w:t>
      </w:r>
      <w:r>
        <w:rPr/>
        <w:t>by</w:t>
      </w:r>
      <w:r>
        <w:rPr>
          <w:spacing w:val="-9"/>
        </w:rPr>
        <w:t> </w:t>
      </w:r>
      <w:r>
        <w:rPr/>
        <w:t>reducing</w:t>
      </w:r>
      <w:r>
        <w:rPr>
          <w:spacing w:val="-9"/>
        </w:rPr>
        <w:t> </w:t>
      </w:r>
      <w:r>
        <w:rPr/>
        <w:t>a</w:t>
      </w:r>
      <w:r>
        <w:rPr>
          <w:spacing w:val="-6"/>
        </w:rPr>
        <w:t> </w:t>
      </w:r>
      <w:r>
        <w:rPr/>
        <w:t>loss</w:t>
      </w:r>
      <w:r>
        <w:rPr>
          <w:spacing w:val="-5"/>
        </w:rPr>
        <w:t> </w:t>
      </w:r>
      <w:r>
        <w:rPr/>
        <w:t>function</w:t>
      </w:r>
      <w:r>
        <w:rPr>
          <w:spacing w:val="-6"/>
        </w:rPr>
        <w:t> </w:t>
      </w:r>
      <w:r>
        <w:rPr/>
        <w:t>based</w:t>
      </w:r>
      <w:r>
        <w:rPr>
          <w:spacing w:val="-6"/>
        </w:rPr>
        <w:t> </w:t>
      </w:r>
      <w:r>
        <w:rPr/>
        <w:t>on</w:t>
      </w:r>
      <w:r>
        <w:rPr>
          <w:spacing w:val="-9"/>
        </w:rPr>
        <w:t> </w:t>
      </w:r>
      <w:r>
        <w:rPr/>
        <w:t>the</w:t>
      </w:r>
      <w:r>
        <w:rPr>
          <w:spacing w:val="-6"/>
        </w:rPr>
        <w:t> </w:t>
      </w:r>
      <w:r>
        <w:rPr/>
        <w:t>cross-validated</w:t>
      </w:r>
      <w:r>
        <w:rPr>
          <w:spacing w:val="-6"/>
        </w:rPr>
        <w:t> </w:t>
      </w:r>
      <w:r>
        <w:rPr/>
        <w:t>production</w:t>
      </w:r>
      <w:r>
        <w:rPr>
          <w:spacing w:val="-6"/>
        </w:rPr>
        <w:t> </w:t>
      </w:r>
      <w:r>
        <w:rPr/>
        <w:t>of</w:t>
      </w:r>
      <w:r>
        <w:rPr>
          <w:spacing w:val="-8"/>
        </w:rPr>
        <w:t> </w:t>
      </w:r>
      <w:r>
        <w:rPr/>
        <w:t>the</w:t>
      </w:r>
      <w:r>
        <w:rPr>
          <w:spacing w:val="-6"/>
        </w:rPr>
        <w:t> </w:t>
      </w:r>
      <w:r>
        <w:rPr/>
        <w:t>models</w:t>
      </w:r>
      <w:r>
        <w:rPr>
          <w:spacing w:val="-5"/>
        </w:rPr>
        <w:t> </w:t>
      </w:r>
      <w:r>
        <w:rPr/>
        <w:t>to find the base models' optimal weights. The ultimate goal of an ensemble is to correct (compensate) a single model's flaws by combining multiple models, resulting in an ensemble result (prediction and classification) that is superior to any single participating model Sagi et al. [6].</w:t>
      </w:r>
    </w:p>
    <w:p>
      <w:pPr>
        <w:pStyle w:val="BodyText"/>
        <w:spacing w:before="127"/>
      </w:pPr>
    </w:p>
    <w:p>
      <w:pPr>
        <w:pStyle w:val="BodyText"/>
        <w:spacing w:line="360" w:lineRule="auto"/>
        <w:ind w:left="448" w:right="726"/>
        <w:jc w:val="both"/>
      </w:pPr>
      <w:r>
        <w:rPr/>
        <w:t>Despite</w:t>
      </w:r>
      <w:r>
        <w:rPr>
          <w:spacing w:val="-11"/>
        </w:rPr>
        <w:t> </w:t>
      </w:r>
      <w:r>
        <w:rPr/>
        <w:t>significant</w:t>
      </w:r>
      <w:r>
        <w:rPr>
          <w:spacing w:val="-11"/>
        </w:rPr>
        <w:t> </w:t>
      </w:r>
      <w:r>
        <w:rPr/>
        <w:t>research</w:t>
      </w:r>
      <w:r>
        <w:rPr>
          <w:spacing w:val="-14"/>
        </w:rPr>
        <w:t> </w:t>
      </w:r>
      <w:r>
        <w:rPr/>
        <w:t>studies</w:t>
      </w:r>
      <w:r>
        <w:rPr>
          <w:spacing w:val="-10"/>
        </w:rPr>
        <w:t> </w:t>
      </w:r>
      <w:r>
        <w:rPr/>
        <w:t>devoted</w:t>
      </w:r>
      <w:r>
        <w:rPr>
          <w:spacing w:val="-12"/>
        </w:rPr>
        <w:t> </w:t>
      </w:r>
      <w:r>
        <w:rPr/>
        <w:t>to</w:t>
      </w:r>
      <w:r>
        <w:rPr>
          <w:spacing w:val="-12"/>
        </w:rPr>
        <w:t> </w:t>
      </w:r>
      <w:r>
        <w:rPr/>
        <w:t>segmenting</w:t>
      </w:r>
      <w:r>
        <w:rPr>
          <w:spacing w:val="-14"/>
        </w:rPr>
        <w:t> </w:t>
      </w:r>
      <w:r>
        <w:rPr/>
        <w:t>and</w:t>
      </w:r>
      <w:r>
        <w:rPr>
          <w:spacing w:val="-11"/>
        </w:rPr>
        <w:t> </w:t>
      </w:r>
      <w:r>
        <w:rPr/>
        <w:t>detecting</w:t>
      </w:r>
      <w:r>
        <w:rPr>
          <w:spacing w:val="-10"/>
        </w:rPr>
        <w:t> </w:t>
      </w:r>
      <w:r>
        <w:rPr/>
        <w:t>cancer</w:t>
      </w:r>
      <w:r>
        <w:rPr>
          <w:spacing w:val="-11"/>
        </w:rPr>
        <w:t> </w:t>
      </w:r>
      <w:r>
        <w:rPr/>
        <w:t>detection,</w:t>
      </w:r>
      <w:r>
        <w:rPr>
          <w:spacing w:val="-12"/>
        </w:rPr>
        <w:t> </w:t>
      </w:r>
      <w:r>
        <w:rPr/>
        <w:t>there</w:t>
      </w:r>
      <w:r>
        <w:rPr>
          <w:spacing w:val="-12"/>
        </w:rPr>
        <w:t> </w:t>
      </w:r>
      <w:r>
        <w:rPr/>
        <w:t>are</w:t>
      </w:r>
      <w:r>
        <w:rPr>
          <w:spacing w:val="-12"/>
        </w:rPr>
        <w:t> </w:t>
      </w:r>
      <w:r>
        <w:rPr/>
        <w:t>still knowledge</w:t>
      </w:r>
      <w:r>
        <w:rPr>
          <w:spacing w:val="-7"/>
        </w:rPr>
        <w:t> </w:t>
      </w:r>
      <w:r>
        <w:rPr/>
        <w:t>gaps</w:t>
      </w:r>
      <w:r>
        <w:rPr>
          <w:spacing w:val="-6"/>
        </w:rPr>
        <w:t> </w:t>
      </w:r>
      <w:r>
        <w:rPr/>
        <w:t>in</w:t>
      </w:r>
      <w:r>
        <w:rPr>
          <w:spacing w:val="-7"/>
        </w:rPr>
        <w:t> </w:t>
      </w:r>
      <w:r>
        <w:rPr/>
        <w:t>the</w:t>
      </w:r>
      <w:r>
        <w:rPr>
          <w:spacing w:val="-7"/>
        </w:rPr>
        <w:t> </w:t>
      </w:r>
      <w:r>
        <w:rPr/>
        <w:t>literature.</w:t>
      </w:r>
      <w:r>
        <w:rPr>
          <w:spacing w:val="-7"/>
        </w:rPr>
        <w:t> </w:t>
      </w:r>
      <w:r>
        <w:rPr/>
        <w:t>Sharma</w:t>
      </w:r>
      <w:r>
        <w:rPr>
          <w:spacing w:val="-7"/>
        </w:rPr>
        <w:t> </w:t>
      </w:r>
      <w:r>
        <w:rPr/>
        <w:t>et</w:t>
      </w:r>
      <w:r>
        <w:rPr>
          <w:spacing w:val="-6"/>
        </w:rPr>
        <w:t> </w:t>
      </w:r>
      <w:r>
        <w:rPr/>
        <w:t>al.</w:t>
      </w:r>
      <w:r>
        <w:rPr>
          <w:spacing w:val="-6"/>
        </w:rPr>
        <w:t> </w:t>
      </w:r>
      <w:r>
        <w:rPr/>
        <w:t>[8]</w:t>
      </w:r>
      <w:r>
        <w:rPr>
          <w:spacing w:val="-6"/>
        </w:rPr>
        <w:t> </w:t>
      </w:r>
      <w:r>
        <w:rPr/>
        <w:t>criticised</w:t>
      </w:r>
      <w:r>
        <w:rPr>
          <w:spacing w:val="-6"/>
        </w:rPr>
        <w:t> </w:t>
      </w:r>
      <w:r>
        <w:rPr/>
        <w:t>that</w:t>
      </w:r>
      <w:r>
        <w:rPr>
          <w:spacing w:val="-6"/>
        </w:rPr>
        <w:t> </w:t>
      </w:r>
      <w:r>
        <w:rPr/>
        <w:t>ensemble</w:t>
      </w:r>
      <w:r>
        <w:rPr>
          <w:spacing w:val="-7"/>
        </w:rPr>
        <w:t> </w:t>
      </w:r>
      <w:r>
        <w:rPr/>
        <w:t>models</w:t>
      </w:r>
      <w:r>
        <w:rPr>
          <w:spacing w:val="-6"/>
        </w:rPr>
        <w:t> </w:t>
      </w:r>
      <w:r>
        <w:rPr/>
        <w:t>have</w:t>
      </w:r>
      <w:r>
        <w:rPr>
          <w:spacing w:val="-7"/>
        </w:rPr>
        <w:t> </w:t>
      </w:r>
      <w:r>
        <w:rPr/>
        <w:t>shown</w:t>
      </w:r>
      <w:r>
        <w:rPr>
          <w:spacing w:val="-8"/>
        </w:rPr>
        <w:t> </w:t>
      </w:r>
      <w:r>
        <w:rPr/>
        <w:t>promise in</w:t>
      </w:r>
      <w:r>
        <w:rPr>
          <w:spacing w:val="-7"/>
        </w:rPr>
        <w:t> </w:t>
      </w:r>
      <w:r>
        <w:rPr/>
        <w:t>improving</w:t>
      </w:r>
      <w:r>
        <w:rPr>
          <w:spacing w:val="-10"/>
        </w:rPr>
        <w:t> </w:t>
      </w:r>
      <w:r>
        <w:rPr/>
        <w:t>breast</w:t>
      </w:r>
      <w:r>
        <w:rPr>
          <w:spacing w:val="-8"/>
        </w:rPr>
        <w:t> </w:t>
      </w:r>
      <w:r>
        <w:rPr/>
        <w:t>cancer</w:t>
      </w:r>
      <w:r>
        <w:rPr>
          <w:spacing w:val="-8"/>
        </w:rPr>
        <w:t> </w:t>
      </w:r>
      <w:r>
        <w:rPr/>
        <w:t>classification</w:t>
      </w:r>
      <w:r>
        <w:rPr>
          <w:spacing w:val="-10"/>
        </w:rPr>
        <w:t> </w:t>
      </w:r>
      <w:r>
        <w:rPr/>
        <w:t>accuracy,</w:t>
      </w:r>
      <w:r>
        <w:rPr>
          <w:spacing w:val="-7"/>
        </w:rPr>
        <w:t> </w:t>
      </w:r>
      <w:r>
        <w:rPr/>
        <w:t>but</w:t>
      </w:r>
      <w:r>
        <w:rPr>
          <w:spacing w:val="-4"/>
        </w:rPr>
        <w:t> </w:t>
      </w:r>
      <w:r>
        <w:rPr/>
        <w:t>the</w:t>
      </w:r>
      <w:r>
        <w:rPr>
          <w:spacing w:val="-7"/>
        </w:rPr>
        <w:t> </w:t>
      </w:r>
      <w:r>
        <w:rPr/>
        <w:t>application</w:t>
      </w:r>
      <w:r>
        <w:rPr>
          <w:spacing w:val="-7"/>
        </w:rPr>
        <w:t> </w:t>
      </w:r>
      <w:r>
        <w:rPr/>
        <w:t>of</w:t>
      </w:r>
      <w:r>
        <w:rPr>
          <w:spacing w:val="-6"/>
        </w:rPr>
        <w:t> </w:t>
      </w:r>
      <w:r>
        <w:rPr/>
        <w:t>ensemble</w:t>
      </w:r>
      <w:r>
        <w:rPr>
          <w:spacing w:val="-9"/>
        </w:rPr>
        <w:t> </w:t>
      </w:r>
      <w:r>
        <w:rPr/>
        <w:t>model</w:t>
      </w:r>
      <w:r>
        <w:rPr>
          <w:spacing w:val="-6"/>
        </w:rPr>
        <w:t> </w:t>
      </w:r>
      <w:r>
        <w:rPr/>
        <w:t>breast</w:t>
      </w:r>
      <w:r>
        <w:rPr>
          <w:spacing w:val="-8"/>
        </w:rPr>
        <w:t> </w:t>
      </w:r>
      <w:r>
        <w:rPr/>
        <w:t>cancer research</w:t>
      </w:r>
      <w:r>
        <w:rPr>
          <w:spacing w:val="-2"/>
        </w:rPr>
        <w:t> </w:t>
      </w:r>
      <w:r>
        <w:rPr/>
        <w:t>is</w:t>
      </w:r>
      <w:r>
        <w:rPr>
          <w:spacing w:val="-2"/>
        </w:rPr>
        <w:t> </w:t>
      </w:r>
      <w:r>
        <w:rPr/>
        <w:t>still</w:t>
      </w:r>
      <w:r>
        <w:rPr>
          <w:spacing w:val="-4"/>
        </w:rPr>
        <w:t> </w:t>
      </w:r>
      <w:r>
        <w:rPr/>
        <w:t>relatively</w:t>
      </w:r>
      <w:r>
        <w:rPr>
          <w:spacing w:val="-5"/>
        </w:rPr>
        <w:t> </w:t>
      </w:r>
      <w:r>
        <w:rPr/>
        <w:t>limited.</w:t>
      </w:r>
      <w:r>
        <w:rPr>
          <w:spacing w:val="-2"/>
        </w:rPr>
        <w:t> </w:t>
      </w:r>
      <w:r>
        <w:rPr/>
        <w:t>The</w:t>
      </w:r>
      <w:r>
        <w:rPr>
          <w:spacing w:val="-4"/>
        </w:rPr>
        <w:t> </w:t>
      </w:r>
      <w:r>
        <w:rPr/>
        <w:t>researcher</w:t>
      </w:r>
      <w:r>
        <w:rPr>
          <w:spacing w:val="-2"/>
        </w:rPr>
        <w:t> </w:t>
      </w:r>
      <w:r>
        <w:rPr/>
        <w:t>purported</w:t>
      </w:r>
      <w:r>
        <w:rPr>
          <w:spacing w:val="-2"/>
        </w:rPr>
        <w:t> </w:t>
      </w:r>
      <w:r>
        <w:rPr/>
        <w:t>that</w:t>
      </w:r>
      <w:r>
        <w:rPr>
          <w:spacing w:val="-3"/>
        </w:rPr>
        <w:t> </w:t>
      </w:r>
      <w:r>
        <w:rPr/>
        <w:t>further</w:t>
      </w:r>
      <w:r>
        <w:rPr>
          <w:spacing w:val="-4"/>
        </w:rPr>
        <w:t> </w:t>
      </w:r>
      <w:r>
        <w:rPr/>
        <w:t>ensemble</w:t>
      </w:r>
      <w:r>
        <w:rPr>
          <w:spacing w:val="-4"/>
        </w:rPr>
        <w:t> </w:t>
      </w:r>
      <w:r>
        <w:rPr/>
        <w:t>techniques</w:t>
      </w:r>
      <w:r>
        <w:rPr>
          <w:spacing w:val="-2"/>
        </w:rPr>
        <w:t> </w:t>
      </w:r>
      <w:r>
        <w:rPr/>
        <w:t>should</w:t>
      </w:r>
      <w:r>
        <w:rPr>
          <w:spacing w:val="-2"/>
        </w:rPr>
        <w:t> </w:t>
      </w:r>
      <w:r>
        <w:rPr/>
        <w:t>be explored in breast cancer detection. There is criticism that imbalanced datasets, where the number of instances belonging to one class (e.g., breast cancer cases) is significantly smaller than the other class (e.g.,</w:t>
      </w:r>
      <w:r>
        <w:rPr>
          <w:spacing w:val="-4"/>
        </w:rPr>
        <w:t> </w:t>
      </w:r>
      <w:r>
        <w:rPr/>
        <w:t>non-cancer</w:t>
      </w:r>
      <w:r>
        <w:rPr>
          <w:spacing w:val="9"/>
        </w:rPr>
        <w:t> </w:t>
      </w:r>
      <w:r>
        <w:rPr/>
        <w:t>cases),</w:t>
      </w:r>
      <w:r>
        <w:rPr>
          <w:spacing w:val="7"/>
        </w:rPr>
        <w:t> </w:t>
      </w:r>
      <w:r>
        <w:rPr/>
        <w:t>can</w:t>
      </w:r>
      <w:r>
        <w:rPr>
          <w:spacing w:val="9"/>
        </w:rPr>
        <w:t> </w:t>
      </w:r>
      <w:r>
        <w:rPr/>
        <w:t>cause</w:t>
      </w:r>
      <w:r>
        <w:rPr>
          <w:spacing w:val="10"/>
        </w:rPr>
        <w:t> </w:t>
      </w:r>
      <w:r>
        <w:rPr/>
        <w:t>poor</w:t>
      </w:r>
      <w:r>
        <w:rPr>
          <w:spacing w:val="9"/>
        </w:rPr>
        <w:t> </w:t>
      </w:r>
      <w:r>
        <w:rPr/>
        <w:t>performance</w:t>
      </w:r>
      <w:r>
        <w:rPr>
          <w:spacing w:val="7"/>
        </w:rPr>
        <w:t> </w:t>
      </w:r>
      <w:r>
        <w:rPr/>
        <w:t>of</w:t>
      </w:r>
      <w:r>
        <w:rPr>
          <w:spacing w:val="10"/>
        </w:rPr>
        <w:t> </w:t>
      </w:r>
      <w:r>
        <w:rPr/>
        <w:t>the</w:t>
      </w:r>
      <w:r>
        <w:rPr>
          <w:spacing w:val="9"/>
        </w:rPr>
        <w:t> </w:t>
      </w:r>
      <w:r>
        <w:rPr/>
        <w:t>algorithm</w:t>
      </w:r>
      <w:r>
        <w:rPr>
          <w:spacing w:val="6"/>
        </w:rPr>
        <w:t> </w:t>
      </w:r>
      <w:r>
        <w:rPr/>
        <w:t>due</w:t>
      </w:r>
      <w:r>
        <w:rPr>
          <w:spacing w:val="10"/>
        </w:rPr>
        <w:t> </w:t>
      </w:r>
      <w:r>
        <w:rPr/>
        <w:t>to</w:t>
      </w:r>
      <w:r>
        <w:rPr>
          <w:spacing w:val="9"/>
        </w:rPr>
        <w:t> </w:t>
      </w:r>
      <w:r>
        <w:rPr/>
        <w:t>its</w:t>
      </w:r>
      <w:r>
        <w:rPr>
          <w:spacing w:val="7"/>
        </w:rPr>
        <w:t> </w:t>
      </w:r>
      <w:r>
        <w:rPr/>
        <w:t>biases.</w:t>
      </w:r>
      <w:r>
        <w:rPr>
          <w:spacing w:val="10"/>
        </w:rPr>
        <w:t> </w:t>
      </w:r>
      <w:r>
        <w:rPr/>
        <w:t>Chanda</w:t>
      </w:r>
      <w:r>
        <w:rPr>
          <w:spacing w:val="10"/>
        </w:rPr>
        <w:t> </w:t>
      </w:r>
      <w:r>
        <w:rPr/>
        <w:t>et</w:t>
      </w:r>
      <w:r>
        <w:rPr>
          <w:spacing w:val="10"/>
        </w:rPr>
        <w:t> </w:t>
      </w:r>
      <w:r>
        <w:rPr>
          <w:spacing w:val="-5"/>
        </w:rPr>
        <w:t>al.</w:t>
      </w:r>
    </w:p>
    <w:p>
      <w:pPr>
        <w:pStyle w:val="BodyText"/>
        <w:spacing w:line="360" w:lineRule="auto" w:before="1"/>
        <w:ind w:left="448" w:right="726"/>
        <w:jc w:val="both"/>
      </w:pPr>
      <w:r>
        <w:rPr/>
        <w:t>[9] reveal that the ensemble model is promising, but the development of current ad-hoc developments overlooks redundant layers and suffers from imbalanced datasets and inadequate augmentation. Accuracy in cancer detection and the classification of modalities are a concern, as lower detection accuracy and large false-positive values will narrow the applicability and acceptability of D-CNN in brain tumor research (Hossain et al. [10]; Aladhadh et al. [11]). Despite data scientists</w:t>
      </w:r>
      <w:r>
        <w:rPr>
          <w:spacing w:val="-1"/>
        </w:rPr>
        <w:t> </w:t>
      </w:r>
      <w:r>
        <w:rPr/>
        <w:t>trying</w:t>
      </w:r>
      <w:r>
        <w:rPr>
          <w:spacing w:val="-2"/>
        </w:rPr>
        <w:t> </w:t>
      </w:r>
      <w:r>
        <w:rPr/>
        <w:t>to utilise D-CNN, it is still unclear how existing D-CNN architectures perform in detecting cancers. This is because</w:t>
      </w:r>
      <w:r>
        <w:rPr>
          <w:spacing w:val="-2"/>
        </w:rPr>
        <w:t> </w:t>
      </w:r>
      <w:r>
        <w:rPr/>
        <w:t>the</w:t>
      </w:r>
      <w:r>
        <w:rPr>
          <w:spacing w:val="-3"/>
        </w:rPr>
        <w:t> </w:t>
      </w:r>
      <w:r>
        <w:rPr/>
        <w:t>most prominent CNN architectures,</w:t>
      </w:r>
      <w:r>
        <w:rPr>
          <w:spacing w:val="-1"/>
        </w:rPr>
        <w:t> </w:t>
      </w:r>
      <w:r>
        <w:rPr/>
        <w:t>such</w:t>
      </w:r>
      <w:r>
        <w:rPr>
          <w:spacing w:val="-3"/>
        </w:rPr>
        <w:t> </w:t>
      </w:r>
      <w:r>
        <w:rPr/>
        <w:t>as</w:t>
      </w:r>
      <w:r>
        <w:rPr>
          <w:spacing w:val="-3"/>
        </w:rPr>
        <w:t> </w:t>
      </w:r>
      <w:r>
        <w:rPr/>
        <w:t>VGG,</w:t>
      </w:r>
      <w:r>
        <w:rPr>
          <w:spacing w:val="-1"/>
        </w:rPr>
        <w:t> </w:t>
      </w:r>
      <w:r>
        <w:rPr/>
        <w:t>DenseNet,</w:t>
      </w:r>
      <w:r>
        <w:rPr>
          <w:spacing w:val="-3"/>
        </w:rPr>
        <w:t> </w:t>
      </w:r>
      <w:r>
        <w:rPr/>
        <w:t>ResNet,</w:t>
      </w:r>
      <w:r>
        <w:rPr>
          <w:spacing w:val="-4"/>
        </w:rPr>
        <w:t> </w:t>
      </w:r>
      <w:r>
        <w:rPr/>
        <w:t>and</w:t>
      </w:r>
      <w:r>
        <w:rPr>
          <w:spacing w:val="-3"/>
        </w:rPr>
        <w:t> </w:t>
      </w:r>
      <w:r>
        <w:rPr/>
        <w:t>Xception, were tested on small datasets Mohan et al.[12].</w:t>
      </w:r>
    </w:p>
    <w:p>
      <w:pPr>
        <w:pStyle w:val="BodyText"/>
        <w:spacing w:after="0" w:line="360" w:lineRule="auto"/>
        <w:jc w:val="both"/>
        <w:sectPr>
          <w:pgSz w:w="11910" w:h="16840"/>
          <w:pgMar w:top="1340" w:bottom="280" w:left="992" w:right="708"/>
        </w:sectPr>
      </w:pPr>
    </w:p>
    <w:p>
      <w:pPr>
        <w:pStyle w:val="BodyText"/>
        <w:spacing w:line="360" w:lineRule="auto" w:before="75"/>
        <w:ind w:left="448" w:right="726"/>
        <w:jc w:val="both"/>
      </w:pPr>
      <w:r>
        <w:rPr/>
        <w:t>Following the gaps, this study aims to detect breast cancer using six original convolutional neural network (CNN) architectures: Inceptionv3, Mobile-NetV2, ResNet18, SE-ResNet152, DenseNet201, and VGG-19, to use transfer learning approach on SEResNet152, MobileNetV2, VGG19, ResNet18, InceptionV3,</w:t>
      </w:r>
      <w:r>
        <w:rPr>
          <w:spacing w:val="-7"/>
        </w:rPr>
        <w:t> </w:t>
      </w:r>
      <w:r>
        <w:rPr/>
        <w:t>and</w:t>
      </w:r>
      <w:r>
        <w:rPr>
          <w:spacing w:val="-7"/>
        </w:rPr>
        <w:t> </w:t>
      </w:r>
      <w:r>
        <w:rPr/>
        <w:t>DenseNet-121</w:t>
      </w:r>
      <w:r>
        <w:rPr>
          <w:spacing w:val="-7"/>
        </w:rPr>
        <w:t> </w:t>
      </w:r>
      <w:r>
        <w:rPr/>
        <w:t>to</w:t>
      </w:r>
      <w:r>
        <w:rPr>
          <w:spacing w:val="-7"/>
        </w:rPr>
        <w:t> </w:t>
      </w:r>
      <w:r>
        <w:rPr/>
        <w:t>see</w:t>
      </w:r>
      <w:r>
        <w:rPr>
          <w:spacing w:val="-7"/>
        </w:rPr>
        <w:t> </w:t>
      </w:r>
      <w:r>
        <w:rPr/>
        <w:t>if</w:t>
      </w:r>
      <w:r>
        <w:rPr>
          <w:spacing w:val="-6"/>
        </w:rPr>
        <w:t> </w:t>
      </w:r>
      <w:r>
        <w:rPr/>
        <w:t>transfer</w:t>
      </w:r>
      <w:r>
        <w:rPr>
          <w:spacing w:val="-6"/>
        </w:rPr>
        <w:t> </w:t>
      </w:r>
      <w:r>
        <w:rPr/>
        <w:t>learning</w:t>
      </w:r>
      <w:r>
        <w:rPr>
          <w:spacing w:val="-10"/>
        </w:rPr>
        <w:t> </w:t>
      </w:r>
      <w:r>
        <w:rPr/>
        <w:t>can</w:t>
      </w:r>
      <w:r>
        <w:rPr>
          <w:spacing w:val="-7"/>
        </w:rPr>
        <w:t> </w:t>
      </w:r>
      <w:r>
        <w:rPr/>
        <w:t>improve</w:t>
      </w:r>
      <w:r>
        <w:rPr>
          <w:spacing w:val="-7"/>
        </w:rPr>
        <w:t> </w:t>
      </w:r>
      <w:r>
        <w:rPr/>
        <w:t>accuracy;</w:t>
      </w:r>
      <w:r>
        <w:rPr>
          <w:spacing w:val="-6"/>
        </w:rPr>
        <w:t> </w:t>
      </w:r>
      <w:r>
        <w:rPr/>
        <w:t>and</w:t>
      </w:r>
      <w:r>
        <w:rPr>
          <w:spacing w:val="-7"/>
        </w:rPr>
        <w:t> </w:t>
      </w:r>
      <w:r>
        <w:rPr/>
        <w:t>lastly,</w:t>
      </w:r>
      <w:r>
        <w:rPr>
          <w:spacing w:val="-7"/>
        </w:rPr>
        <w:t> </w:t>
      </w:r>
      <w:r>
        <w:rPr/>
        <w:t>to</w:t>
      </w:r>
      <w:r>
        <w:rPr>
          <w:spacing w:val="-7"/>
        </w:rPr>
        <w:t> </w:t>
      </w:r>
      <w:r>
        <w:rPr/>
        <w:t>develop a hybrid ensembles model called DIR (Densenet121, InceptionV3, ResNet18) aiming to increase the breast cancer detection accuracy. </w:t>
      </w:r>
      <w:r>
        <w:rPr>
          <w:color w:val="1F1F1F"/>
        </w:rPr>
        <w:t>However, </w:t>
      </w:r>
      <w:r>
        <w:rPr/>
        <w:t>Following are the primary contributions and novelties of this study:</w:t>
      </w:r>
    </w:p>
    <w:p>
      <w:pPr>
        <w:pStyle w:val="BodyText"/>
        <w:spacing w:before="126"/>
      </w:pPr>
    </w:p>
    <w:p>
      <w:pPr>
        <w:pStyle w:val="ListParagraph"/>
        <w:numPr>
          <w:ilvl w:val="0"/>
          <w:numId w:val="2"/>
        </w:numPr>
        <w:tabs>
          <w:tab w:pos="446" w:val="left" w:leader="none"/>
          <w:tab w:pos="448" w:val="left" w:leader="none"/>
        </w:tabs>
        <w:spacing w:line="360" w:lineRule="auto" w:before="0" w:after="0"/>
        <w:ind w:left="448" w:right="727" w:hanging="361"/>
        <w:jc w:val="both"/>
        <w:rPr>
          <w:sz w:val="22"/>
        </w:rPr>
      </w:pPr>
      <w:r>
        <w:rPr>
          <w:sz w:val="22"/>
        </w:rPr>
        <w:t>This study compared the performance of six solitary CNN networks, SE-ResNet152, MobileNetV2, VGG19,</w:t>
      </w:r>
      <w:r>
        <w:rPr>
          <w:spacing w:val="-10"/>
          <w:sz w:val="22"/>
        </w:rPr>
        <w:t> </w:t>
      </w:r>
      <w:r>
        <w:rPr>
          <w:sz w:val="22"/>
        </w:rPr>
        <w:t>ResNet18,</w:t>
      </w:r>
      <w:r>
        <w:rPr>
          <w:spacing w:val="-12"/>
          <w:sz w:val="22"/>
        </w:rPr>
        <w:t> </w:t>
      </w:r>
      <w:r>
        <w:rPr>
          <w:sz w:val="22"/>
        </w:rPr>
        <w:t>InceptionV3,</w:t>
      </w:r>
      <w:r>
        <w:rPr>
          <w:spacing w:val="-12"/>
          <w:sz w:val="22"/>
        </w:rPr>
        <w:t> </w:t>
      </w:r>
      <w:r>
        <w:rPr>
          <w:sz w:val="22"/>
        </w:rPr>
        <w:t>and</w:t>
      </w:r>
      <w:r>
        <w:rPr>
          <w:spacing w:val="-9"/>
          <w:sz w:val="22"/>
        </w:rPr>
        <w:t> </w:t>
      </w:r>
      <w:r>
        <w:rPr>
          <w:sz w:val="22"/>
        </w:rPr>
        <w:t>DenseNet-121,</w:t>
      </w:r>
      <w:r>
        <w:rPr>
          <w:spacing w:val="-10"/>
          <w:sz w:val="22"/>
        </w:rPr>
        <w:t> </w:t>
      </w:r>
      <w:r>
        <w:rPr>
          <w:sz w:val="22"/>
        </w:rPr>
        <w:t>as</w:t>
      </w:r>
      <w:r>
        <w:rPr>
          <w:spacing w:val="-9"/>
          <w:sz w:val="22"/>
        </w:rPr>
        <w:t> </w:t>
      </w:r>
      <w:r>
        <w:rPr>
          <w:sz w:val="22"/>
        </w:rPr>
        <w:t>well</w:t>
      </w:r>
      <w:r>
        <w:rPr>
          <w:spacing w:val="-9"/>
          <w:sz w:val="22"/>
        </w:rPr>
        <w:t> </w:t>
      </w:r>
      <w:r>
        <w:rPr>
          <w:sz w:val="22"/>
        </w:rPr>
        <w:t>as</w:t>
      </w:r>
      <w:r>
        <w:rPr>
          <w:spacing w:val="-11"/>
          <w:sz w:val="22"/>
        </w:rPr>
        <w:t> </w:t>
      </w:r>
      <w:r>
        <w:rPr>
          <w:sz w:val="22"/>
        </w:rPr>
        <w:t>a</w:t>
      </w:r>
      <w:r>
        <w:rPr>
          <w:spacing w:val="-9"/>
          <w:sz w:val="22"/>
        </w:rPr>
        <w:t> </w:t>
      </w:r>
      <w:r>
        <w:rPr>
          <w:sz w:val="22"/>
        </w:rPr>
        <w:t>transfer</w:t>
      </w:r>
      <w:r>
        <w:rPr>
          <w:spacing w:val="-11"/>
          <w:sz w:val="22"/>
        </w:rPr>
        <w:t> </w:t>
      </w:r>
      <w:r>
        <w:rPr>
          <w:sz w:val="22"/>
        </w:rPr>
        <w:t>learning</w:t>
      </w:r>
      <w:r>
        <w:rPr>
          <w:spacing w:val="-12"/>
          <w:sz w:val="22"/>
        </w:rPr>
        <w:t> </w:t>
      </w:r>
      <w:r>
        <w:rPr>
          <w:sz w:val="22"/>
        </w:rPr>
        <w:t>and</w:t>
      </w:r>
      <w:r>
        <w:rPr>
          <w:spacing w:val="-9"/>
          <w:sz w:val="22"/>
        </w:rPr>
        <w:t> </w:t>
      </w:r>
      <w:r>
        <w:rPr>
          <w:sz w:val="22"/>
        </w:rPr>
        <w:t>ensemble</w:t>
      </w:r>
      <w:r>
        <w:rPr>
          <w:spacing w:val="-9"/>
          <w:sz w:val="22"/>
        </w:rPr>
        <w:t> </w:t>
      </w:r>
      <w:r>
        <w:rPr>
          <w:sz w:val="22"/>
        </w:rPr>
        <w:t>model when analysing images for breast cancer detection.</w:t>
      </w:r>
    </w:p>
    <w:p>
      <w:pPr>
        <w:pStyle w:val="ListParagraph"/>
        <w:numPr>
          <w:ilvl w:val="0"/>
          <w:numId w:val="2"/>
        </w:numPr>
        <w:tabs>
          <w:tab w:pos="446" w:val="left" w:leader="none"/>
          <w:tab w:pos="448" w:val="left" w:leader="none"/>
        </w:tabs>
        <w:spacing w:line="360" w:lineRule="auto" w:before="0" w:after="0"/>
        <w:ind w:left="448" w:right="728" w:hanging="361"/>
        <w:jc w:val="both"/>
        <w:rPr>
          <w:sz w:val="22"/>
        </w:rPr>
      </w:pPr>
      <w:r>
        <w:rPr>
          <w:sz w:val="22"/>
        </w:rPr>
        <w:t>A</w:t>
      </w:r>
      <w:r>
        <w:rPr>
          <w:spacing w:val="-3"/>
          <w:sz w:val="22"/>
        </w:rPr>
        <w:t> </w:t>
      </w:r>
      <w:r>
        <w:rPr>
          <w:sz w:val="22"/>
        </w:rPr>
        <w:t>novel ‘DIR’ ensemble approach is introduced to remove the classification limitations of a singular CNN network. Experiment with three CNN models (Densenet121, InceptionV3, ResNet18) using a weighted voting-based ensemble approach. Multiple comparisons indicate that the DIR ensemble approach provides greater precision in this experiment.</w:t>
      </w:r>
    </w:p>
    <w:p>
      <w:pPr>
        <w:pStyle w:val="ListParagraph"/>
        <w:numPr>
          <w:ilvl w:val="0"/>
          <w:numId w:val="2"/>
        </w:numPr>
        <w:tabs>
          <w:tab w:pos="446" w:val="left" w:leader="none"/>
          <w:tab w:pos="448" w:val="left" w:leader="none"/>
        </w:tabs>
        <w:spacing w:line="360" w:lineRule="auto" w:before="2" w:after="0"/>
        <w:ind w:left="448" w:right="723" w:hanging="361"/>
        <w:jc w:val="both"/>
        <w:rPr>
          <w:sz w:val="22"/>
        </w:rPr>
      </w:pPr>
      <w:r>
        <w:rPr>
          <w:sz w:val="22"/>
        </w:rPr>
        <w:t>The DIR ensemble model compared with the ordinary CNN model and the ensemble model achieved 99.94%</w:t>
      </w:r>
      <w:r>
        <w:rPr>
          <w:spacing w:val="-12"/>
          <w:sz w:val="22"/>
        </w:rPr>
        <w:t> </w:t>
      </w:r>
      <w:r>
        <w:rPr>
          <w:sz w:val="22"/>
        </w:rPr>
        <w:t>accuracy,</w:t>
      </w:r>
      <w:r>
        <w:rPr>
          <w:spacing w:val="-13"/>
          <w:sz w:val="22"/>
        </w:rPr>
        <w:t> </w:t>
      </w:r>
      <w:r>
        <w:rPr>
          <w:sz w:val="22"/>
        </w:rPr>
        <w:t>proving</w:t>
      </w:r>
      <w:r>
        <w:rPr>
          <w:spacing w:val="-14"/>
          <w:sz w:val="22"/>
        </w:rPr>
        <w:t> </w:t>
      </w:r>
      <w:r>
        <w:rPr>
          <w:sz w:val="22"/>
        </w:rPr>
        <w:t>that</w:t>
      </w:r>
      <w:r>
        <w:rPr>
          <w:spacing w:val="-12"/>
          <w:sz w:val="22"/>
        </w:rPr>
        <w:t> </w:t>
      </w:r>
      <w:r>
        <w:rPr>
          <w:sz w:val="22"/>
        </w:rPr>
        <w:t>the</w:t>
      </w:r>
      <w:r>
        <w:rPr>
          <w:spacing w:val="-13"/>
          <w:sz w:val="22"/>
        </w:rPr>
        <w:t> </w:t>
      </w:r>
      <w:r>
        <w:rPr>
          <w:sz w:val="22"/>
        </w:rPr>
        <w:t>ensemble</w:t>
      </w:r>
      <w:r>
        <w:rPr>
          <w:spacing w:val="-13"/>
          <w:sz w:val="22"/>
        </w:rPr>
        <w:t> </w:t>
      </w:r>
      <w:r>
        <w:rPr>
          <w:sz w:val="22"/>
        </w:rPr>
        <w:t>model</w:t>
      </w:r>
      <w:r>
        <w:rPr>
          <w:spacing w:val="-12"/>
          <w:sz w:val="22"/>
        </w:rPr>
        <w:t> </w:t>
      </w:r>
      <w:r>
        <w:rPr>
          <w:sz w:val="22"/>
        </w:rPr>
        <w:t>developed</w:t>
      </w:r>
      <w:r>
        <w:rPr>
          <w:spacing w:val="-13"/>
          <w:sz w:val="22"/>
        </w:rPr>
        <w:t> </w:t>
      </w:r>
      <w:r>
        <w:rPr>
          <w:sz w:val="22"/>
        </w:rPr>
        <w:t>in</w:t>
      </w:r>
      <w:r>
        <w:rPr>
          <w:spacing w:val="-13"/>
          <w:sz w:val="22"/>
        </w:rPr>
        <w:t> </w:t>
      </w:r>
      <w:r>
        <w:rPr>
          <w:sz w:val="22"/>
        </w:rPr>
        <w:t>this</w:t>
      </w:r>
      <w:r>
        <w:rPr>
          <w:spacing w:val="-12"/>
          <w:sz w:val="22"/>
        </w:rPr>
        <w:t> </w:t>
      </w:r>
      <w:r>
        <w:rPr>
          <w:sz w:val="22"/>
        </w:rPr>
        <w:t>article</w:t>
      </w:r>
      <w:r>
        <w:rPr>
          <w:spacing w:val="-13"/>
          <w:sz w:val="22"/>
        </w:rPr>
        <w:t> </w:t>
      </w:r>
      <w:r>
        <w:rPr>
          <w:sz w:val="22"/>
        </w:rPr>
        <w:t>performs</w:t>
      </w:r>
      <w:r>
        <w:rPr>
          <w:spacing w:val="-12"/>
          <w:sz w:val="22"/>
        </w:rPr>
        <w:t> </w:t>
      </w:r>
      <w:r>
        <w:rPr>
          <w:sz w:val="22"/>
        </w:rPr>
        <w:t>better</w:t>
      </w:r>
      <w:r>
        <w:rPr>
          <w:spacing w:val="-9"/>
          <w:sz w:val="22"/>
        </w:rPr>
        <w:t> </w:t>
      </w:r>
      <w:r>
        <w:rPr>
          <w:sz w:val="22"/>
        </w:rPr>
        <w:t>in</w:t>
      </w:r>
      <w:r>
        <w:rPr>
          <w:spacing w:val="-13"/>
          <w:sz w:val="22"/>
        </w:rPr>
        <w:t> </w:t>
      </w:r>
      <w:r>
        <w:rPr>
          <w:sz w:val="22"/>
        </w:rPr>
        <w:t>detecting and classifying breast cancer.</w:t>
      </w:r>
    </w:p>
    <w:p>
      <w:pPr>
        <w:pStyle w:val="BodyText"/>
        <w:spacing w:before="166"/>
      </w:pPr>
    </w:p>
    <w:p>
      <w:pPr>
        <w:pStyle w:val="Heading1"/>
        <w:numPr>
          <w:ilvl w:val="0"/>
          <w:numId w:val="1"/>
        </w:numPr>
        <w:tabs>
          <w:tab w:pos="807" w:val="left" w:leader="none"/>
        </w:tabs>
        <w:spacing w:line="240" w:lineRule="auto" w:before="0" w:after="0"/>
        <w:ind w:left="807" w:right="0" w:hanging="359"/>
        <w:jc w:val="left"/>
      </w:pPr>
      <w:r>
        <w:rPr/>
        <w:t>Related</w:t>
      </w:r>
      <w:r>
        <w:rPr>
          <w:spacing w:val="-15"/>
        </w:rPr>
        <w:t> </w:t>
      </w:r>
      <w:r>
        <w:rPr>
          <w:spacing w:val="-4"/>
        </w:rPr>
        <w:t>works</w:t>
      </w:r>
    </w:p>
    <w:p>
      <w:pPr>
        <w:pStyle w:val="BodyText"/>
        <w:spacing w:line="360" w:lineRule="auto" w:before="299"/>
        <w:ind w:left="448" w:right="726"/>
        <w:jc w:val="both"/>
      </w:pPr>
      <w:r>
        <w:rPr/>
        <w:t>Zhang</w:t>
      </w:r>
      <w:r>
        <w:rPr>
          <w:spacing w:val="-14"/>
        </w:rPr>
        <w:t> </w:t>
      </w:r>
      <w:r>
        <w:rPr/>
        <w:t>et</w:t>
      </w:r>
      <w:r>
        <w:rPr>
          <w:spacing w:val="-14"/>
        </w:rPr>
        <w:t> </w:t>
      </w:r>
      <w:r>
        <w:rPr/>
        <w:t>al.</w:t>
      </w:r>
      <w:r>
        <w:rPr>
          <w:spacing w:val="-14"/>
        </w:rPr>
        <w:t> </w:t>
      </w:r>
      <w:r>
        <w:rPr/>
        <w:t>[13]</w:t>
      </w:r>
      <w:r>
        <w:rPr>
          <w:spacing w:val="-13"/>
        </w:rPr>
        <w:t> </w:t>
      </w:r>
      <w:r>
        <w:rPr/>
        <w:t>experimented</w:t>
      </w:r>
      <w:r>
        <w:rPr>
          <w:spacing w:val="-14"/>
        </w:rPr>
        <w:t> </w:t>
      </w:r>
      <w:r>
        <w:rPr/>
        <w:t>with</w:t>
      </w:r>
      <w:r>
        <w:rPr>
          <w:spacing w:val="-14"/>
        </w:rPr>
        <w:t> </w:t>
      </w:r>
      <w:r>
        <w:rPr/>
        <w:t>two</w:t>
      </w:r>
      <w:r>
        <w:rPr>
          <w:spacing w:val="-14"/>
        </w:rPr>
        <w:t> </w:t>
      </w:r>
      <w:r>
        <w:rPr/>
        <w:t>different</w:t>
      </w:r>
      <w:r>
        <w:rPr>
          <w:spacing w:val="-13"/>
        </w:rPr>
        <w:t> </w:t>
      </w:r>
      <w:r>
        <w:rPr/>
        <w:t>algorithms</w:t>
      </w:r>
      <w:r>
        <w:rPr>
          <w:spacing w:val="-14"/>
        </w:rPr>
        <w:t> </w:t>
      </w:r>
      <w:r>
        <w:rPr/>
        <w:t>for</w:t>
      </w:r>
      <w:r>
        <w:rPr>
          <w:spacing w:val="-14"/>
        </w:rPr>
        <w:t> </w:t>
      </w:r>
      <w:r>
        <w:rPr/>
        <w:t>detecting</w:t>
      </w:r>
      <w:r>
        <w:rPr>
          <w:spacing w:val="-14"/>
        </w:rPr>
        <w:t> </w:t>
      </w:r>
      <w:r>
        <w:rPr/>
        <w:t>and</w:t>
      </w:r>
      <w:r>
        <w:rPr>
          <w:spacing w:val="-13"/>
        </w:rPr>
        <w:t> </w:t>
      </w:r>
      <w:r>
        <w:rPr/>
        <w:t>classifying</w:t>
      </w:r>
      <w:r>
        <w:rPr>
          <w:spacing w:val="-14"/>
        </w:rPr>
        <w:t> </w:t>
      </w:r>
      <w:r>
        <w:rPr/>
        <w:t>Breast</w:t>
      </w:r>
      <w:r>
        <w:rPr>
          <w:spacing w:val="-14"/>
        </w:rPr>
        <w:t> </w:t>
      </w:r>
      <w:r>
        <w:rPr/>
        <w:t>Cancer on Magnetic Resonance Imaging (MRI). Detection was performed using Mask R-CNN, and classification</w:t>
      </w:r>
      <w:r>
        <w:rPr>
          <w:spacing w:val="-2"/>
        </w:rPr>
        <w:t> </w:t>
      </w:r>
      <w:r>
        <w:rPr/>
        <w:t>was conducted using</w:t>
      </w:r>
      <w:r>
        <w:rPr>
          <w:spacing w:val="-1"/>
        </w:rPr>
        <w:t> </w:t>
      </w:r>
      <w:r>
        <w:rPr/>
        <w:t>ResNet50.</w:t>
      </w:r>
      <w:r>
        <w:rPr>
          <w:spacing w:val="-4"/>
        </w:rPr>
        <w:t> </w:t>
      </w:r>
      <w:r>
        <w:rPr/>
        <w:t>The methodology</w:t>
      </w:r>
      <w:r>
        <w:rPr>
          <w:spacing w:val="-2"/>
        </w:rPr>
        <w:t> </w:t>
      </w:r>
      <w:r>
        <w:rPr/>
        <w:t>achieved 96%</w:t>
      </w:r>
      <w:r>
        <w:rPr>
          <w:spacing w:val="-1"/>
        </w:rPr>
        <w:t> </w:t>
      </w:r>
      <w:r>
        <w:rPr/>
        <w:t>and 81%</w:t>
      </w:r>
      <w:r>
        <w:rPr>
          <w:spacing w:val="-1"/>
        </w:rPr>
        <w:t> </w:t>
      </w:r>
      <w:r>
        <w:rPr/>
        <w:t>sensitivity</w:t>
      </w:r>
      <w:r>
        <w:rPr>
          <w:spacing w:val="-2"/>
        </w:rPr>
        <w:t> </w:t>
      </w:r>
      <w:r>
        <w:rPr/>
        <w:t>on two different datasets. Another ResNet-50-based breast cancer classification model was developed by Haija et al.[14]. The presented model is based on transfer learning and achieved an accuracy of 99%. This</w:t>
      </w:r>
      <w:r>
        <w:rPr>
          <w:spacing w:val="-2"/>
        </w:rPr>
        <w:t> </w:t>
      </w:r>
      <w:r>
        <w:rPr/>
        <w:t>experiment obtained a significant accuracy, but</w:t>
      </w:r>
      <w:r>
        <w:rPr>
          <w:spacing w:val="-1"/>
        </w:rPr>
        <w:t> </w:t>
      </w:r>
      <w:r>
        <w:rPr/>
        <w:t>the novelty</w:t>
      </w:r>
      <w:r>
        <w:rPr>
          <w:spacing w:val="-3"/>
        </w:rPr>
        <w:t> </w:t>
      </w:r>
      <w:r>
        <w:rPr/>
        <w:t>of the methodology</w:t>
      </w:r>
      <w:r>
        <w:rPr>
          <w:spacing w:val="-3"/>
        </w:rPr>
        <w:t> </w:t>
      </w:r>
      <w:r>
        <w:rPr/>
        <w:t>is missing.</w:t>
      </w:r>
      <w:r>
        <w:rPr>
          <w:spacing w:val="36"/>
        </w:rPr>
        <w:t> </w:t>
      </w:r>
      <w:r>
        <w:rPr/>
        <w:t>Yu et al. [15] suggested a customised ResNet-SCDA-50 model where a new data augmentation framework called Scaling and Contrast limited adaptive histogram equalisation Data Augmentation (SCDA) was developed. The proposed model obtained 95.74% of accuracy in classifying breast abnormality. Mahoro et al. [16] proposed a deep CNN and transformer model for breast cancer classification. The authors</w:t>
      </w:r>
      <w:r>
        <w:rPr>
          <w:spacing w:val="-14"/>
        </w:rPr>
        <w:t> </w:t>
      </w:r>
      <w:r>
        <w:rPr/>
        <w:t>used</w:t>
      </w:r>
      <w:r>
        <w:rPr>
          <w:spacing w:val="-14"/>
        </w:rPr>
        <w:t> </w:t>
      </w:r>
      <w:r>
        <w:rPr/>
        <w:t>TransUNet</w:t>
      </w:r>
      <w:r>
        <w:rPr>
          <w:spacing w:val="-14"/>
        </w:rPr>
        <w:t> </w:t>
      </w:r>
      <w:r>
        <w:rPr/>
        <w:t>to</w:t>
      </w:r>
      <w:r>
        <w:rPr>
          <w:spacing w:val="-13"/>
        </w:rPr>
        <w:t> </w:t>
      </w:r>
      <w:r>
        <w:rPr/>
        <w:t>segment</w:t>
      </w:r>
      <w:r>
        <w:rPr>
          <w:spacing w:val="-14"/>
        </w:rPr>
        <w:t> </w:t>
      </w:r>
      <w:r>
        <w:rPr/>
        <w:t>the</w:t>
      </w:r>
      <w:r>
        <w:rPr>
          <w:spacing w:val="-14"/>
        </w:rPr>
        <w:t> </w:t>
      </w:r>
      <w:r>
        <w:rPr/>
        <w:t>breast</w:t>
      </w:r>
      <w:r>
        <w:rPr>
          <w:spacing w:val="-14"/>
        </w:rPr>
        <w:t> </w:t>
      </w:r>
      <w:r>
        <w:rPr/>
        <w:t>region</w:t>
      </w:r>
      <w:r>
        <w:rPr>
          <w:spacing w:val="-13"/>
        </w:rPr>
        <w:t> </w:t>
      </w:r>
      <w:r>
        <w:rPr/>
        <w:t>and</w:t>
      </w:r>
      <w:r>
        <w:rPr>
          <w:spacing w:val="-14"/>
        </w:rPr>
        <w:t> </w:t>
      </w:r>
      <w:r>
        <w:rPr/>
        <w:t>applied</w:t>
      </w:r>
      <w:r>
        <w:rPr>
          <w:spacing w:val="-14"/>
        </w:rPr>
        <w:t> </w:t>
      </w:r>
      <w:r>
        <w:rPr/>
        <w:t>four</w:t>
      </w:r>
      <w:r>
        <w:rPr>
          <w:spacing w:val="-14"/>
        </w:rPr>
        <w:t> </w:t>
      </w:r>
      <w:r>
        <w:rPr/>
        <w:t>different</w:t>
      </w:r>
      <w:r>
        <w:rPr>
          <w:spacing w:val="-13"/>
        </w:rPr>
        <w:t> </w:t>
      </w:r>
      <w:r>
        <w:rPr/>
        <w:t>models</w:t>
      </w:r>
      <w:r>
        <w:rPr>
          <w:spacing w:val="-14"/>
        </w:rPr>
        <w:t> </w:t>
      </w:r>
      <w:r>
        <w:rPr/>
        <w:t>where</w:t>
      </w:r>
      <w:r>
        <w:rPr>
          <w:spacing w:val="-14"/>
        </w:rPr>
        <w:t> </w:t>
      </w:r>
      <w:r>
        <w:rPr/>
        <w:t>ResNet50 performed best, with an accuracy of 97.26%.</w:t>
      </w:r>
      <w:r>
        <w:rPr>
          <w:spacing w:val="40"/>
        </w:rPr>
        <w:t> </w:t>
      </w:r>
      <w:r>
        <w:rPr/>
        <w:t>Yang et al. [17] developed a model based on CNN and PyQt5, in which improved VGGNet and improved MobileNetV2 algorithms performed classification on two breast cancer datasets. Developing</w:t>
      </w:r>
      <w:r>
        <w:rPr>
          <w:spacing w:val="-2"/>
        </w:rPr>
        <w:t> </w:t>
      </w:r>
      <w:r>
        <w:rPr/>
        <w:t>a human-computer interaction GUI</w:t>
      </w:r>
      <w:r>
        <w:rPr>
          <w:spacing w:val="-3"/>
        </w:rPr>
        <w:t> </w:t>
      </w:r>
      <w:r>
        <w:rPr/>
        <w:t>system</w:t>
      </w:r>
      <w:r>
        <w:rPr>
          <w:spacing w:val="-2"/>
        </w:rPr>
        <w:t> </w:t>
      </w:r>
      <w:r>
        <w:rPr/>
        <w:t>using</w:t>
      </w:r>
      <w:r>
        <w:rPr>
          <w:spacing w:val="-2"/>
        </w:rPr>
        <w:t> </w:t>
      </w:r>
      <w:r>
        <w:rPr/>
        <w:t>the PyQt5 library</w:t>
      </w:r>
      <w:r>
        <w:rPr>
          <w:spacing w:val="18"/>
        </w:rPr>
        <w:t> </w:t>
      </w:r>
      <w:r>
        <w:rPr/>
        <w:t>makes</w:t>
      </w:r>
      <w:r>
        <w:rPr>
          <w:spacing w:val="21"/>
        </w:rPr>
        <w:t> </w:t>
      </w:r>
      <w:r>
        <w:rPr/>
        <w:t>this</w:t>
      </w:r>
      <w:r>
        <w:rPr>
          <w:spacing w:val="18"/>
        </w:rPr>
        <w:t> </w:t>
      </w:r>
      <w:r>
        <w:rPr/>
        <w:t>research</w:t>
      </w:r>
      <w:r>
        <w:rPr>
          <w:spacing w:val="18"/>
        </w:rPr>
        <w:t> </w:t>
      </w:r>
      <w:r>
        <w:rPr/>
        <w:t>unique</w:t>
      </w:r>
      <w:r>
        <w:rPr>
          <w:spacing w:val="20"/>
        </w:rPr>
        <w:t> </w:t>
      </w:r>
      <w:r>
        <w:rPr/>
        <w:t>to</w:t>
      </w:r>
      <w:r>
        <w:rPr>
          <w:spacing w:val="18"/>
        </w:rPr>
        <w:t> </w:t>
      </w:r>
      <w:r>
        <w:rPr/>
        <w:t>other</w:t>
      </w:r>
      <w:r>
        <w:rPr>
          <w:spacing w:val="19"/>
        </w:rPr>
        <w:t> </w:t>
      </w:r>
      <w:r>
        <w:rPr/>
        <w:t>existing</w:t>
      </w:r>
      <w:r>
        <w:rPr>
          <w:spacing w:val="18"/>
        </w:rPr>
        <w:t> </w:t>
      </w:r>
      <w:r>
        <w:rPr/>
        <w:t>studies.</w:t>
      </w:r>
      <w:r>
        <w:rPr>
          <w:spacing w:val="20"/>
        </w:rPr>
        <w:t> </w:t>
      </w:r>
      <w:r>
        <w:rPr/>
        <w:t>However,</w:t>
      </w:r>
      <w:r>
        <w:rPr>
          <w:spacing w:val="20"/>
        </w:rPr>
        <w:t> </w:t>
      </w:r>
      <w:r>
        <w:rPr/>
        <w:t>this</w:t>
      </w:r>
      <w:r>
        <w:rPr>
          <w:spacing w:val="18"/>
        </w:rPr>
        <w:t> </w:t>
      </w:r>
      <w:r>
        <w:rPr/>
        <w:t>study</w:t>
      </w:r>
      <w:r>
        <w:rPr>
          <w:spacing w:val="18"/>
        </w:rPr>
        <w:t> </w:t>
      </w:r>
      <w:r>
        <w:rPr/>
        <w:t>didn’t</w:t>
      </w:r>
      <w:r>
        <w:rPr>
          <w:spacing w:val="21"/>
        </w:rPr>
        <w:t> </w:t>
      </w:r>
      <w:r>
        <w:rPr/>
        <w:t>mention</w:t>
      </w:r>
      <w:r>
        <w:rPr>
          <w:spacing w:val="20"/>
        </w:rPr>
        <w:t> </w:t>
      </w:r>
      <w:r>
        <w:rPr/>
        <w:t>the</w:t>
      </w:r>
    </w:p>
    <w:p>
      <w:pPr>
        <w:pStyle w:val="BodyText"/>
        <w:spacing w:after="0" w:line="360" w:lineRule="auto"/>
        <w:jc w:val="both"/>
        <w:sectPr>
          <w:pgSz w:w="11910" w:h="16840"/>
          <w:pgMar w:top="1720" w:bottom="280" w:left="992" w:right="708"/>
        </w:sectPr>
      </w:pPr>
    </w:p>
    <w:p>
      <w:pPr>
        <w:pStyle w:val="BodyText"/>
        <w:spacing w:line="360" w:lineRule="auto" w:before="75"/>
        <w:ind w:left="448" w:right="725"/>
        <w:jc w:val="both"/>
      </w:pPr>
      <w:r>
        <w:rPr/>
        <w:t>accuracy precisely. Mohammed et al. [18] suggested a customised CNN model for feature extraction where the ‘Flatten Threshold Swish’ (FTS) activation function is used to handle the ‘dead neuron’ problem. Then, the YOLO loss function was enhanced to effectively handle mammogram</w:t>
      </w:r>
      <w:r>
        <w:rPr>
          <w:spacing w:val="-1"/>
        </w:rPr>
        <w:t> </w:t>
      </w:r>
      <w:r>
        <w:rPr/>
        <w:t>lesion scale variation.</w:t>
      </w:r>
      <w:r>
        <w:rPr>
          <w:spacing w:val="-8"/>
        </w:rPr>
        <w:t> </w:t>
      </w:r>
      <w:r>
        <w:rPr/>
        <w:t>The</w:t>
      </w:r>
      <w:r>
        <w:rPr>
          <w:spacing w:val="-3"/>
        </w:rPr>
        <w:t> </w:t>
      </w:r>
      <w:r>
        <w:rPr/>
        <w:t>proposed</w:t>
      </w:r>
      <w:r>
        <w:rPr>
          <w:spacing w:val="-3"/>
        </w:rPr>
        <w:t> </w:t>
      </w:r>
      <w:r>
        <w:rPr/>
        <w:t>methodology</w:t>
      </w:r>
      <w:r>
        <w:rPr>
          <w:spacing w:val="-6"/>
        </w:rPr>
        <w:t> </w:t>
      </w:r>
      <w:r>
        <w:rPr/>
        <w:t>achieved</w:t>
      </w:r>
      <w:r>
        <w:rPr>
          <w:spacing w:val="-3"/>
        </w:rPr>
        <w:t> </w:t>
      </w:r>
      <w:r>
        <w:rPr/>
        <w:t>98.72% accuracy</w:t>
      </w:r>
      <w:r>
        <w:rPr>
          <w:spacing w:val="-5"/>
        </w:rPr>
        <w:t> </w:t>
      </w:r>
      <w:r>
        <w:rPr/>
        <w:t>for</w:t>
      </w:r>
      <w:r>
        <w:rPr>
          <w:spacing w:val="-3"/>
        </w:rPr>
        <w:t> </w:t>
      </w:r>
      <w:r>
        <w:rPr/>
        <w:t>breast</w:t>
      </w:r>
      <w:r>
        <w:rPr>
          <w:spacing w:val="-2"/>
        </w:rPr>
        <w:t> </w:t>
      </w:r>
      <w:r>
        <w:rPr/>
        <w:t>cancer</w:t>
      </w:r>
      <w:r>
        <w:rPr>
          <w:spacing w:val="-2"/>
        </w:rPr>
        <w:t> </w:t>
      </w:r>
      <w:r>
        <w:rPr/>
        <w:t>diagnosis</w:t>
      </w:r>
      <w:r>
        <w:rPr>
          <w:spacing w:val="-3"/>
        </w:rPr>
        <w:t> </w:t>
      </w:r>
      <w:r>
        <w:rPr/>
        <w:t>with</w:t>
      </w:r>
      <w:r>
        <w:rPr>
          <w:spacing w:val="-3"/>
        </w:rPr>
        <w:t> </w:t>
      </w:r>
      <w:r>
        <w:rPr>
          <w:spacing w:val="-4"/>
        </w:rPr>
        <w:t>only</w:t>
      </w:r>
    </w:p>
    <w:p>
      <w:pPr>
        <w:pStyle w:val="BodyText"/>
        <w:spacing w:line="360" w:lineRule="auto"/>
        <w:ind w:left="448" w:right="724"/>
        <w:jc w:val="both"/>
      </w:pPr>
      <w:r>
        <w:rPr/>
        <w:t>11.33 million parameters. While other researchers concentrated on deep learning approaches, Jiang et al.</w:t>
      </w:r>
      <w:r>
        <w:rPr>
          <w:spacing w:val="-7"/>
        </w:rPr>
        <w:t> </w:t>
      </w:r>
      <w:r>
        <w:rPr/>
        <w:t>[19]</w:t>
      </w:r>
      <w:r>
        <w:rPr>
          <w:spacing w:val="-9"/>
        </w:rPr>
        <w:t> </w:t>
      </w:r>
      <w:r>
        <w:rPr/>
        <w:t>concentrated</w:t>
      </w:r>
      <w:r>
        <w:rPr>
          <w:spacing w:val="-7"/>
        </w:rPr>
        <w:t> </w:t>
      </w:r>
      <w:r>
        <w:rPr/>
        <w:t>on</w:t>
      </w:r>
      <w:r>
        <w:rPr>
          <w:spacing w:val="-10"/>
        </w:rPr>
        <w:t> </w:t>
      </w:r>
      <w:r>
        <w:rPr/>
        <w:t>a</w:t>
      </w:r>
      <w:r>
        <w:rPr>
          <w:spacing w:val="-7"/>
        </w:rPr>
        <w:t> </w:t>
      </w:r>
      <w:r>
        <w:rPr/>
        <w:t>bio-inspired</w:t>
      </w:r>
      <w:r>
        <w:rPr>
          <w:spacing w:val="-6"/>
        </w:rPr>
        <w:t> </w:t>
      </w:r>
      <w:r>
        <w:rPr/>
        <w:t>Cat</w:t>
      </w:r>
      <w:r>
        <w:rPr>
          <w:spacing w:val="-6"/>
        </w:rPr>
        <w:t> </w:t>
      </w:r>
      <w:r>
        <w:rPr/>
        <w:t>Swarm</w:t>
      </w:r>
      <w:r>
        <w:rPr>
          <w:spacing w:val="-11"/>
        </w:rPr>
        <w:t> </w:t>
      </w:r>
      <w:r>
        <w:rPr/>
        <w:t>Optimization-guided</w:t>
      </w:r>
      <w:r>
        <w:rPr>
          <w:spacing w:val="-7"/>
        </w:rPr>
        <w:t> </w:t>
      </w:r>
      <w:r>
        <w:rPr/>
        <w:t>Convolutional</w:t>
      </w:r>
      <w:r>
        <w:rPr>
          <w:spacing w:val="-6"/>
        </w:rPr>
        <w:t> </w:t>
      </w:r>
      <w:r>
        <w:rPr/>
        <w:t>Neural</w:t>
      </w:r>
      <w:r>
        <w:rPr>
          <w:spacing w:val="-6"/>
        </w:rPr>
        <w:t> </w:t>
      </w:r>
      <w:r>
        <w:rPr/>
        <w:t>Network (CSO-CNN) algorithm. The suggested algorithm obtained an accuracy of 92.85%. The authors stated that</w:t>
      </w:r>
      <w:r>
        <w:rPr>
          <w:spacing w:val="-6"/>
        </w:rPr>
        <w:t> </w:t>
      </w:r>
      <w:r>
        <w:rPr/>
        <w:t>this</w:t>
      </w:r>
      <w:r>
        <w:rPr>
          <w:spacing w:val="-9"/>
        </w:rPr>
        <w:t> </w:t>
      </w:r>
      <w:r>
        <w:rPr/>
        <w:t>algorithm</w:t>
      </w:r>
      <w:r>
        <w:rPr>
          <w:spacing w:val="-11"/>
        </w:rPr>
        <w:t> </w:t>
      </w:r>
      <w:r>
        <w:rPr/>
        <w:t>is</w:t>
      </w:r>
      <w:r>
        <w:rPr>
          <w:spacing w:val="-9"/>
        </w:rPr>
        <w:t> </w:t>
      </w:r>
      <w:r>
        <w:rPr/>
        <w:t>also</w:t>
      </w:r>
      <w:r>
        <w:rPr>
          <w:spacing w:val="-7"/>
        </w:rPr>
        <w:t> </w:t>
      </w:r>
      <w:r>
        <w:rPr/>
        <w:t>a</w:t>
      </w:r>
      <w:r>
        <w:rPr>
          <w:spacing w:val="-9"/>
        </w:rPr>
        <w:t> </w:t>
      </w:r>
      <w:r>
        <w:rPr/>
        <w:t>mobile</w:t>
      </w:r>
      <w:r>
        <w:rPr>
          <w:spacing w:val="-7"/>
        </w:rPr>
        <w:t> </w:t>
      </w:r>
      <w:r>
        <w:rPr/>
        <w:t>network-driven</w:t>
      </w:r>
      <w:r>
        <w:rPr>
          <w:spacing w:val="-4"/>
        </w:rPr>
        <w:t> </w:t>
      </w:r>
      <w:r>
        <w:rPr/>
        <w:t>model.</w:t>
      </w:r>
      <w:r>
        <w:rPr>
          <w:spacing w:val="-7"/>
        </w:rPr>
        <w:t> </w:t>
      </w:r>
      <w:r>
        <w:rPr/>
        <w:t>Another</w:t>
      </w:r>
      <w:r>
        <w:rPr>
          <w:spacing w:val="-6"/>
        </w:rPr>
        <w:t> </w:t>
      </w:r>
      <w:r>
        <w:rPr/>
        <w:t>Swarm</w:t>
      </w:r>
      <w:r>
        <w:rPr>
          <w:spacing w:val="-11"/>
        </w:rPr>
        <w:t> </w:t>
      </w:r>
      <w:r>
        <w:rPr/>
        <w:t>Optimization</w:t>
      </w:r>
      <w:r>
        <w:rPr>
          <w:spacing w:val="-10"/>
        </w:rPr>
        <w:t> </w:t>
      </w:r>
      <w:r>
        <w:rPr/>
        <w:t>technique</w:t>
      </w:r>
      <w:r>
        <w:rPr>
          <w:spacing w:val="-7"/>
        </w:rPr>
        <w:t> </w:t>
      </w:r>
      <w:r>
        <w:rPr/>
        <w:t>was experimented with</w:t>
      </w:r>
      <w:r>
        <w:rPr>
          <w:spacing w:val="-2"/>
        </w:rPr>
        <w:t> </w:t>
      </w:r>
      <w:r>
        <w:rPr/>
        <w:t>by</w:t>
      </w:r>
      <w:r>
        <w:rPr>
          <w:spacing w:val="-2"/>
        </w:rPr>
        <w:t> </w:t>
      </w:r>
      <w:r>
        <w:rPr/>
        <w:t>Aguerchi et al .[20].</w:t>
      </w:r>
      <w:r>
        <w:rPr>
          <w:spacing w:val="-4"/>
        </w:rPr>
        <w:t> </w:t>
      </w:r>
      <w:r>
        <w:rPr/>
        <w:t>The</w:t>
      </w:r>
      <w:r>
        <w:rPr>
          <w:spacing w:val="-1"/>
        </w:rPr>
        <w:t> </w:t>
      </w:r>
      <w:r>
        <w:rPr/>
        <w:t>authors</w:t>
      </w:r>
      <w:r>
        <w:rPr>
          <w:spacing w:val="-1"/>
        </w:rPr>
        <w:t> </w:t>
      </w:r>
      <w:r>
        <w:rPr/>
        <w:t>combined Particle Swarm</w:t>
      </w:r>
      <w:r>
        <w:rPr>
          <w:spacing w:val="-3"/>
        </w:rPr>
        <w:t> </w:t>
      </w:r>
      <w:r>
        <w:rPr/>
        <w:t>Optimization</w:t>
      </w:r>
      <w:r>
        <w:rPr>
          <w:spacing w:val="-1"/>
        </w:rPr>
        <w:t> </w:t>
      </w:r>
      <w:r>
        <w:rPr/>
        <w:t>(PSO) with</w:t>
      </w:r>
      <w:r>
        <w:rPr>
          <w:spacing w:val="-7"/>
        </w:rPr>
        <w:t> </w:t>
      </w:r>
      <w:r>
        <w:rPr/>
        <w:t>CNN</w:t>
      </w:r>
      <w:r>
        <w:rPr>
          <w:spacing w:val="-8"/>
        </w:rPr>
        <w:t> </w:t>
      </w:r>
      <w:r>
        <w:rPr/>
        <w:t>architecture</w:t>
      </w:r>
      <w:r>
        <w:rPr>
          <w:spacing w:val="-7"/>
        </w:rPr>
        <w:t> </w:t>
      </w:r>
      <w:r>
        <w:rPr/>
        <w:t>and</w:t>
      </w:r>
      <w:r>
        <w:rPr>
          <w:spacing w:val="-9"/>
        </w:rPr>
        <w:t> </w:t>
      </w:r>
      <w:r>
        <w:rPr/>
        <w:t>proposed</w:t>
      </w:r>
      <w:r>
        <w:rPr>
          <w:spacing w:val="-7"/>
        </w:rPr>
        <w:t> </w:t>
      </w:r>
      <w:r>
        <w:rPr/>
        <w:t>a</w:t>
      </w:r>
      <w:r>
        <w:rPr>
          <w:spacing w:val="-4"/>
        </w:rPr>
        <w:t> </w:t>
      </w:r>
      <w:r>
        <w:rPr/>
        <w:t>customised</w:t>
      </w:r>
      <w:r>
        <w:rPr>
          <w:spacing w:val="-7"/>
        </w:rPr>
        <w:t> </w:t>
      </w:r>
      <w:r>
        <w:rPr/>
        <w:t>Mammography</w:t>
      </w:r>
      <w:r>
        <w:rPr>
          <w:spacing w:val="-7"/>
        </w:rPr>
        <w:t> </w:t>
      </w:r>
      <w:r>
        <w:rPr/>
        <w:t>Breast</w:t>
      </w:r>
      <w:r>
        <w:rPr>
          <w:spacing w:val="-6"/>
        </w:rPr>
        <w:t> </w:t>
      </w:r>
      <w:r>
        <w:rPr/>
        <w:t>Cancer</w:t>
      </w:r>
      <w:r>
        <w:rPr>
          <w:spacing w:val="-9"/>
        </w:rPr>
        <w:t> </w:t>
      </w:r>
      <w:r>
        <w:rPr/>
        <w:t>Classification</w:t>
      </w:r>
      <w:r>
        <w:rPr>
          <w:spacing w:val="-7"/>
        </w:rPr>
        <w:t> </w:t>
      </w:r>
      <w:r>
        <w:rPr/>
        <w:t>model. The proposed method obtained 98.23% and 97.98% accuracy on two different datasets. Besides CNN and the variants, few researchers experimented with vision transformers to detect breast cancer.</w:t>
      </w:r>
      <w:r>
        <w:rPr>
          <w:spacing w:val="40"/>
        </w:rPr>
        <w:t> </w:t>
      </w:r>
      <w:r>
        <w:rPr/>
        <w:t>Shiri et al. [21] developed a Supervised Contrastive Vision Transformer (SupCon-ViT) with the inherent strengths</w:t>
      </w:r>
      <w:r>
        <w:rPr>
          <w:spacing w:val="-13"/>
        </w:rPr>
        <w:t> </w:t>
      </w:r>
      <w:r>
        <w:rPr/>
        <w:t>and</w:t>
      </w:r>
      <w:r>
        <w:rPr>
          <w:spacing w:val="-12"/>
        </w:rPr>
        <w:t> </w:t>
      </w:r>
      <w:r>
        <w:rPr/>
        <w:t>advantages</w:t>
      </w:r>
      <w:r>
        <w:rPr>
          <w:spacing w:val="-11"/>
        </w:rPr>
        <w:t> </w:t>
      </w:r>
      <w:r>
        <w:rPr/>
        <w:t>of</w:t>
      </w:r>
      <w:r>
        <w:rPr>
          <w:spacing w:val="-14"/>
        </w:rPr>
        <w:t> </w:t>
      </w:r>
      <w:r>
        <w:rPr/>
        <w:t>transfer</w:t>
      </w:r>
      <w:r>
        <w:rPr>
          <w:spacing w:val="-12"/>
        </w:rPr>
        <w:t> </w:t>
      </w:r>
      <w:r>
        <w:rPr/>
        <w:t>learning,</w:t>
      </w:r>
      <w:r>
        <w:rPr>
          <w:spacing w:val="-12"/>
        </w:rPr>
        <w:t> </w:t>
      </w:r>
      <w:r>
        <w:rPr/>
        <w:t>pre-trained</w:t>
      </w:r>
      <w:r>
        <w:rPr>
          <w:spacing w:val="-12"/>
        </w:rPr>
        <w:t> </w:t>
      </w:r>
      <w:r>
        <w:rPr/>
        <w:t>vision</w:t>
      </w:r>
      <w:r>
        <w:rPr>
          <w:spacing w:val="-14"/>
        </w:rPr>
        <w:t> </w:t>
      </w:r>
      <w:r>
        <w:rPr/>
        <w:t>transformer,</w:t>
      </w:r>
      <w:r>
        <w:rPr>
          <w:spacing w:val="-12"/>
        </w:rPr>
        <w:t> </w:t>
      </w:r>
      <w:r>
        <w:rPr/>
        <w:t>and</w:t>
      </w:r>
      <w:r>
        <w:rPr>
          <w:spacing w:val="-12"/>
        </w:rPr>
        <w:t> </w:t>
      </w:r>
      <w:r>
        <w:rPr/>
        <w:t>supervised</w:t>
      </w:r>
      <w:r>
        <w:rPr>
          <w:spacing w:val="-14"/>
        </w:rPr>
        <w:t> </w:t>
      </w:r>
      <w:r>
        <w:rPr/>
        <w:t>contrastive learning,</w:t>
      </w:r>
      <w:r>
        <w:rPr>
          <w:spacing w:val="-14"/>
        </w:rPr>
        <w:t> </w:t>
      </w:r>
      <w:r>
        <w:rPr/>
        <w:t>resilient</w:t>
      </w:r>
      <w:r>
        <w:rPr>
          <w:spacing w:val="-14"/>
        </w:rPr>
        <w:t> </w:t>
      </w:r>
      <w:r>
        <w:rPr/>
        <w:t>to</w:t>
      </w:r>
      <w:r>
        <w:rPr>
          <w:spacing w:val="-13"/>
        </w:rPr>
        <w:t> </w:t>
      </w:r>
      <w:r>
        <w:rPr/>
        <w:t>minimal</w:t>
      </w:r>
      <w:r>
        <w:rPr>
          <w:spacing w:val="-12"/>
        </w:rPr>
        <w:t> </w:t>
      </w:r>
      <w:r>
        <w:rPr/>
        <w:t>labelled</w:t>
      </w:r>
      <w:r>
        <w:rPr>
          <w:spacing w:val="-13"/>
        </w:rPr>
        <w:t> </w:t>
      </w:r>
      <w:r>
        <w:rPr/>
        <w:t>data.</w:t>
      </w:r>
      <w:r>
        <w:rPr>
          <w:spacing w:val="-14"/>
        </w:rPr>
        <w:t> </w:t>
      </w:r>
      <w:r>
        <w:rPr/>
        <w:t>The</w:t>
      </w:r>
      <w:r>
        <w:rPr>
          <w:spacing w:val="-14"/>
        </w:rPr>
        <w:t> </w:t>
      </w:r>
      <w:r>
        <w:rPr/>
        <w:t>suggested</w:t>
      </w:r>
      <w:r>
        <w:rPr>
          <w:spacing w:val="-11"/>
        </w:rPr>
        <w:t> </w:t>
      </w:r>
      <w:r>
        <w:rPr/>
        <w:t>model</w:t>
      </w:r>
      <w:r>
        <w:rPr>
          <w:spacing w:val="-13"/>
        </w:rPr>
        <w:t> </w:t>
      </w:r>
      <w:r>
        <w:rPr/>
        <w:t>achieved</w:t>
      </w:r>
      <w:r>
        <w:rPr>
          <w:spacing w:val="-14"/>
        </w:rPr>
        <w:t> </w:t>
      </w:r>
      <w:r>
        <w:rPr/>
        <w:t>an</w:t>
      </w:r>
      <w:r>
        <w:rPr>
          <w:spacing w:val="-12"/>
        </w:rPr>
        <w:t> </w:t>
      </w:r>
      <w:r>
        <w:rPr/>
        <w:t>F1-score</w:t>
      </w:r>
      <w:r>
        <w:rPr>
          <w:spacing w:val="-14"/>
        </w:rPr>
        <w:t> </w:t>
      </w:r>
      <w:r>
        <w:rPr/>
        <w:t>of</w:t>
      </w:r>
      <w:r>
        <w:rPr>
          <w:spacing w:val="-13"/>
        </w:rPr>
        <w:t> </w:t>
      </w:r>
      <w:r>
        <w:rPr/>
        <w:t>0.8188,</w:t>
      </w:r>
      <w:r>
        <w:rPr>
          <w:spacing w:val="-12"/>
        </w:rPr>
        <w:t> </w:t>
      </w:r>
      <w:r>
        <w:rPr/>
        <w:t>which is comparatively lower than other existing studies. Ayana et al. [22] proposed a customised vision transformer</w:t>
      </w:r>
      <w:r>
        <w:rPr>
          <w:spacing w:val="-7"/>
        </w:rPr>
        <w:t> </w:t>
      </w:r>
      <w:r>
        <w:rPr/>
        <w:t>model</w:t>
      </w:r>
      <w:r>
        <w:rPr>
          <w:spacing w:val="-7"/>
        </w:rPr>
        <w:t> </w:t>
      </w:r>
      <w:r>
        <w:rPr/>
        <w:t>with</w:t>
      </w:r>
      <w:r>
        <w:rPr>
          <w:spacing w:val="-10"/>
        </w:rPr>
        <w:t> </w:t>
      </w:r>
      <w:r>
        <w:rPr/>
        <w:t>a</w:t>
      </w:r>
      <w:r>
        <w:rPr>
          <w:spacing w:val="-5"/>
        </w:rPr>
        <w:t> </w:t>
      </w:r>
      <w:r>
        <w:rPr/>
        <w:t>localisation</w:t>
      </w:r>
      <w:r>
        <w:rPr>
          <w:spacing w:val="-7"/>
        </w:rPr>
        <w:t> </w:t>
      </w:r>
      <w:r>
        <w:rPr/>
        <w:t>module</w:t>
      </w:r>
      <w:r>
        <w:rPr>
          <w:spacing w:val="-9"/>
        </w:rPr>
        <w:t> </w:t>
      </w:r>
      <w:r>
        <w:rPr/>
        <w:t>for</w:t>
      </w:r>
      <w:r>
        <w:rPr>
          <w:spacing w:val="-7"/>
        </w:rPr>
        <w:t> </w:t>
      </w:r>
      <w:r>
        <w:rPr/>
        <w:t>weakly</w:t>
      </w:r>
      <w:r>
        <w:rPr>
          <w:spacing w:val="-8"/>
        </w:rPr>
        <w:t> </w:t>
      </w:r>
      <w:r>
        <w:rPr/>
        <w:t>localising</w:t>
      </w:r>
      <w:r>
        <w:rPr>
          <w:spacing w:val="-9"/>
        </w:rPr>
        <w:t> </w:t>
      </w:r>
      <w:r>
        <w:rPr/>
        <w:t>critical</w:t>
      </w:r>
      <w:r>
        <w:rPr>
          <w:spacing w:val="-9"/>
        </w:rPr>
        <w:t> </w:t>
      </w:r>
      <w:r>
        <w:rPr/>
        <w:t>image</w:t>
      </w:r>
      <w:r>
        <w:rPr>
          <w:spacing w:val="-7"/>
        </w:rPr>
        <w:t> </w:t>
      </w:r>
      <w:r>
        <w:rPr/>
        <w:t>features</w:t>
      </w:r>
      <w:r>
        <w:rPr>
          <w:spacing w:val="-9"/>
        </w:rPr>
        <w:t> </w:t>
      </w:r>
      <w:r>
        <w:rPr/>
        <w:t>using</w:t>
      </w:r>
      <w:r>
        <w:rPr>
          <w:spacing w:val="-10"/>
        </w:rPr>
        <w:t> </w:t>
      </w:r>
      <w:r>
        <w:rPr/>
        <w:t>spatial transformers, an attention module for global learning via vision transformers, and a loss module to determine</w:t>
      </w:r>
      <w:r>
        <w:rPr>
          <w:spacing w:val="-1"/>
        </w:rPr>
        <w:t> </w:t>
      </w:r>
      <w:r>
        <w:rPr/>
        <w:t>proximity</w:t>
      </w:r>
      <w:r>
        <w:rPr>
          <w:spacing w:val="-3"/>
        </w:rPr>
        <w:t> </w:t>
      </w:r>
      <w:r>
        <w:rPr/>
        <w:t>to</w:t>
      </w:r>
      <w:r>
        <w:rPr>
          <w:spacing w:val="-3"/>
        </w:rPr>
        <w:t> </w:t>
      </w:r>
      <w:r>
        <w:rPr/>
        <w:t>a Human</w:t>
      </w:r>
      <w:r>
        <w:rPr>
          <w:spacing w:val="-1"/>
        </w:rPr>
        <w:t> </w:t>
      </w:r>
      <w:r>
        <w:rPr/>
        <w:t>Epidermal Growth</w:t>
      </w:r>
      <w:r>
        <w:rPr>
          <w:spacing w:val="-1"/>
        </w:rPr>
        <w:t> </w:t>
      </w:r>
      <w:r>
        <w:rPr/>
        <w:t>Factor Receptor</w:t>
      </w:r>
      <w:r>
        <w:rPr>
          <w:spacing w:val="-3"/>
        </w:rPr>
        <w:t> </w:t>
      </w:r>
      <w:r>
        <w:rPr/>
        <w:t>2 (HER2)</w:t>
      </w:r>
      <w:r>
        <w:rPr>
          <w:spacing w:val="-2"/>
        </w:rPr>
        <w:t> </w:t>
      </w:r>
      <w:r>
        <w:rPr/>
        <w:t>expression</w:t>
      </w:r>
      <w:r>
        <w:rPr>
          <w:spacing w:val="-1"/>
        </w:rPr>
        <w:t> </w:t>
      </w:r>
      <w:r>
        <w:rPr/>
        <w:t>level based on</w:t>
      </w:r>
      <w:r>
        <w:rPr>
          <w:spacing w:val="-3"/>
        </w:rPr>
        <w:t> </w:t>
      </w:r>
      <w:r>
        <w:rPr/>
        <w:t>input</w:t>
      </w:r>
      <w:r>
        <w:rPr>
          <w:spacing w:val="-2"/>
        </w:rPr>
        <w:t> </w:t>
      </w:r>
      <w:r>
        <w:rPr/>
        <w:t>images by</w:t>
      </w:r>
      <w:r>
        <w:rPr>
          <w:spacing w:val="-4"/>
        </w:rPr>
        <w:t> </w:t>
      </w:r>
      <w:r>
        <w:rPr/>
        <w:t>calculating</w:t>
      </w:r>
      <w:r>
        <w:rPr>
          <w:spacing w:val="-4"/>
        </w:rPr>
        <w:t> </w:t>
      </w:r>
      <w:r>
        <w:rPr/>
        <w:t>ordinal</w:t>
      </w:r>
      <w:r>
        <w:rPr>
          <w:spacing w:val="-2"/>
        </w:rPr>
        <w:t> </w:t>
      </w:r>
      <w:r>
        <w:rPr/>
        <w:t>loss.</w:t>
      </w:r>
      <w:r>
        <w:rPr>
          <w:spacing w:val="-3"/>
        </w:rPr>
        <w:t> </w:t>
      </w:r>
      <w:r>
        <w:rPr/>
        <w:t>The</w:t>
      </w:r>
      <w:r>
        <w:rPr>
          <w:spacing w:val="-1"/>
        </w:rPr>
        <w:t> </w:t>
      </w:r>
      <w:r>
        <w:rPr/>
        <w:t>proposed</w:t>
      </w:r>
      <w:r>
        <w:rPr>
          <w:spacing w:val="-1"/>
        </w:rPr>
        <w:t> </w:t>
      </w:r>
      <w:r>
        <w:rPr/>
        <w:t>model achieved 95%</w:t>
      </w:r>
      <w:r>
        <w:rPr>
          <w:spacing w:val="-3"/>
        </w:rPr>
        <w:t> </w:t>
      </w:r>
      <w:r>
        <w:rPr/>
        <w:t>accuracy.</w:t>
      </w:r>
      <w:r>
        <w:rPr>
          <w:spacing w:val="5"/>
        </w:rPr>
        <w:t> </w:t>
      </w:r>
      <w:r>
        <w:rPr/>
        <w:t>Nayak</w:t>
      </w:r>
      <w:r>
        <w:rPr>
          <w:spacing w:val="-2"/>
        </w:rPr>
        <w:t> </w:t>
      </w:r>
      <w:r>
        <w:rPr/>
        <w:t>et </w:t>
      </w:r>
      <w:r>
        <w:rPr>
          <w:spacing w:val="-5"/>
        </w:rPr>
        <w:t>al.</w:t>
      </w:r>
    </w:p>
    <w:p>
      <w:pPr>
        <w:pStyle w:val="BodyText"/>
        <w:spacing w:line="360" w:lineRule="auto" w:before="1"/>
        <w:ind w:left="448" w:right="728"/>
        <w:jc w:val="both"/>
      </w:pPr>
      <w:r>
        <w:rPr/>
        <w:t>[23] developed a residual deformable attention-based transformer network for breast cancer classification.</w:t>
      </w:r>
      <w:r>
        <w:rPr>
          <w:spacing w:val="-9"/>
        </w:rPr>
        <w:t> </w:t>
      </w:r>
      <w:r>
        <w:rPr/>
        <w:t>This</w:t>
      </w:r>
      <w:r>
        <w:rPr>
          <w:spacing w:val="-3"/>
        </w:rPr>
        <w:t> </w:t>
      </w:r>
      <w:r>
        <w:rPr/>
        <w:t>customised</w:t>
      </w:r>
      <w:r>
        <w:rPr>
          <w:spacing w:val="-3"/>
        </w:rPr>
        <w:t> </w:t>
      </w:r>
      <w:r>
        <w:rPr/>
        <w:t>model</w:t>
      </w:r>
      <w:r>
        <w:rPr>
          <w:spacing w:val="-3"/>
        </w:rPr>
        <w:t> </w:t>
      </w:r>
      <w:r>
        <w:rPr/>
        <w:t>used</w:t>
      </w:r>
      <w:r>
        <w:rPr>
          <w:spacing w:val="-4"/>
        </w:rPr>
        <w:t> </w:t>
      </w:r>
      <w:r>
        <w:rPr/>
        <w:t>multi-head</w:t>
      </w:r>
      <w:r>
        <w:rPr>
          <w:spacing w:val="-7"/>
        </w:rPr>
        <w:t> </w:t>
      </w:r>
      <w:r>
        <w:rPr/>
        <w:t>deformable</w:t>
      </w:r>
      <w:r>
        <w:rPr>
          <w:spacing w:val="-4"/>
        </w:rPr>
        <w:t> </w:t>
      </w:r>
      <w:r>
        <w:rPr/>
        <w:t>self-attention</w:t>
      </w:r>
      <w:r>
        <w:rPr>
          <w:spacing w:val="-4"/>
        </w:rPr>
        <w:t> </w:t>
      </w:r>
      <w:r>
        <w:rPr/>
        <w:t>mechanisms</w:t>
      </w:r>
      <w:r>
        <w:rPr>
          <w:spacing w:val="-4"/>
        </w:rPr>
        <w:t> </w:t>
      </w:r>
      <w:r>
        <w:rPr/>
        <w:t>(MDSA) and residual connections on vision transformer architecture. This model achieved the highest image- level accuracy of 99% and patient-level accuracy of 96.41%.</w:t>
      </w:r>
    </w:p>
    <w:p>
      <w:pPr>
        <w:pStyle w:val="BodyText"/>
        <w:spacing w:before="132"/>
      </w:pPr>
    </w:p>
    <w:p>
      <w:pPr>
        <w:pStyle w:val="Heading1"/>
        <w:numPr>
          <w:ilvl w:val="0"/>
          <w:numId w:val="1"/>
        </w:numPr>
        <w:tabs>
          <w:tab w:pos="807" w:val="left" w:leader="none"/>
        </w:tabs>
        <w:spacing w:line="240" w:lineRule="auto" w:before="1" w:after="0"/>
        <w:ind w:left="807" w:right="0" w:hanging="359"/>
        <w:jc w:val="both"/>
      </w:pPr>
      <w:r>
        <w:rPr/>
        <w:t>Description</w:t>
      </w:r>
      <w:r>
        <w:rPr>
          <w:spacing w:val="-14"/>
        </w:rPr>
        <w:t> </w:t>
      </w:r>
      <w:r>
        <w:rPr/>
        <w:t>of</w:t>
      </w:r>
      <w:r>
        <w:rPr>
          <w:spacing w:val="-15"/>
        </w:rPr>
        <w:t> </w:t>
      </w:r>
      <w:r>
        <w:rPr/>
        <w:t>experimental</w:t>
      </w:r>
      <w:r>
        <w:rPr>
          <w:spacing w:val="-10"/>
        </w:rPr>
        <w:t> </w:t>
      </w:r>
      <w:r>
        <w:rPr>
          <w:spacing w:val="-2"/>
        </w:rPr>
        <w:t>method</w:t>
      </w:r>
    </w:p>
    <w:p>
      <w:pPr>
        <w:pStyle w:val="BodyText"/>
        <w:spacing w:line="360" w:lineRule="auto" w:before="299"/>
        <w:ind w:left="448" w:right="728"/>
        <w:jc w:val="both"/>
      </w:pPr>
      <w:r>
        <w:rPr/>
        <w:t>This research used Google CoLab and the Keras Library to conduct its tests. TensorFlow was utilised since it is one of the top Python deep learning libraries for working with machine learning algorithms on</w:t>
      </w:r>
      <w:r>
        <w:rPr>
          <w:spacing w:val="-9"/>
        </w:rPr>
        <w:t> </w:t>
      </w:r>
      <w:r>
        <w:rPr/>
        <w:t>Python.</w:t>
      </w:r>
      <w:r>
        <w:rPr>
          <w:spacing w:val="-9"/>
        </w:rPr>
        <w:t> </w:t>
      </w:r>
      <w:r>
        <w:rPr/>
        <w:t>Each</w:t>
      </w:r>
      <w:r>
        <w:rPr>
          <w:spacing w:val="-8"/>
        </w:rPr>
        <w:t> </w:t>
      </w:r>
      <w:r>
        <w:rPr/>
        <w:t>model</w:t>
      </w:r>
      <w:r>
        <w:rPr>
          <w:spacing w:val="-8"/>
        </w:rPr>
        <w:t> </w:t>
      </w:r>
      <w:r>
        <w:rPr/>
        <w:t>was</w:t>
      </w:r>
      <w:r>
        <w:rPr>
          <w:spacing w:val="-11"/>
        </w:rPr>
        <w:t> </w:t>
      </w:r>
      <w:r>
        <w:rPr/>
        <w:t>trained</w:t>
      </w:r>
      <w:r>
        <w:rPr>
          <w:spacing w:val="-11"/>
        </w:rPr>
        <w:t> </w:t>
      </w:r>
      <w:r>
        <w:rPr/>
        <w:t>in</w:t>
      </w:r>
      <w:r>
        <w:rPr>
          <w:spacing w:val="-9"/>
        </w:rPr>
        <w:t> </w:t>
      </w:r>
      <w:r>
        <w:rPr/>
        <w:t>the</w:t>
      </w:r>
      <w:r>
        <w:rPr>
          <w:spacing w:val="-8"/>
        </w:rPr>
        <w:t> </w:t>
      </w:r>
      <w:r>
        <w:rPr/>
        <w:t>cloud</w:t>
      </w:r>
      <w:r>
        <w:rPr>
          <w:spacing w:val="-9"/>
        </w:rPr>
        <w:t> </w:t>
      </w:r>
      <w:r>
        <w:rPr/>
        <w:t>with</w:t>
      </w:r>
      <w:r>
        <w:rPr>
          <w:spacing w:val="-9"/>
        </w:rPr>
        <w:t> </w:t>
      </w:r>
      <w:r>
        <w:rPr/>
        <w:t>a</w:t>
      </w:r>
      <w:r>
        <w:rPr>
          <w:spacing w:val="-13"/>
        </w:rPr>
        <w:t> </w:t>
      </w:r>
      <w:r>
        <w:rPr/>
        <w:t>Tesla</w:t>
      </w:r>
      <w:r>
        <w:rPr>
          <w:spacing w:val="-11"/>
        </w:rPr>
        <w:t> </w:t>
      </w:r>
      <w:r>
        <w:rPr/>
        <w:t>GPU</w:t>
      </w:r>
      <w:r>
        <w:rPr>
          <w:spacing w:val="-10"/>
        </w:rPr>
        <w:t> </w:t>
      </w:r>
      <w:r>
        <w:rPr/>
        <w:t>and</w:t>
      </w:r>
      <w:r>
        <w:rPr>
          <w:spacing w:val="-8"/>
        </w:rPr>
        <w:t> </w:t>
      </w:r>
      <w:r>
        <w:rPr/>
        <w:t>made</w:t>
      </w:r>
      <w:r>
        <w:rPr>
          <w:spacing w:val="-10"/>
        </w:rPr>
        <w:t> </w:t>
      </w:r>
      <w:r>
        <w:rPr/>
        <w:t>available</w:t>
      </w:r>
      <w:r>
        <w:rPr>
          <w:spacing w:val="-11"/>
        </w:rPr>
        <w:t> </w:t>
      </w:r>
      <w:r>
        <w:rPr/>
        <w:t>through</w:t>
      </w:r>
      <w:r>
        <w:rPr>
          <w:spacing w:val="-9"/>
        </w:rPr>
        <w:t> </w:t>
      </w:r>
      <w:r>
        <w:rPr/>
        <w:t>Google's Collaborator platform. For research purposes, the Collaborator framework enables up to 12 GB RAM and a 360 GB GPU in the cloud.</w:t>
      </w:r>
    </w:p>
    <w:p>
      <w:pPr>
        <w:pStyle w:val="BodyText"/>
        <w:spacing w:before="129"/>
      </w:pPr>
    </w:p>
    <w:p>
      <w:pPr>
        <w:pStyle w:val="Heading2"/>
        <w:numPr>
          <w:ilvl w:val="1"/>
          <w:numId w:val="1"/>
        </w:numPr>
        <w:tabs>
          <w:tab w:pos="876" w:val="left" w:leader="none"/>
        </w:tabs>
        <w:spacing w:line="240" w:lineRule="auto" w:before="0" w:after="0"/>
        <w:ind w:left="876" w:right="0" w:hanging="428"/>
        <w:jc w:val="both"/>
      </w:pPr>
      <w:r>
        <w:rPr>
          <w:spacing w:val="-2"/>
        </w:rPr>
        <w:t>Datasets</w:t>
      </w:r>
    </w:p>
    <w:p>
      <w:pPr>
        <w:pStyle w:val="BodyText"/>
        <w:spacing w:line="360" w:lineRule="auto" w:before="159"/>
        <w:ind w:left="448" w:right="725"/>
        <w:jc w:val="both"/>
      </w:pPr>
      <w:r>
        <w:rPr/>
        <w:t>The dataset for the study was collected from a public repository. The dataset had two classes: benign and</w:t>
      </w:r>
      <w:r>
        <w:rPr>
          <w:spacing w:val="-3"/>
        </w:rPr>
        <w:t> </w:t>
      </w:r>
      <w:r>
        <w:rPr/>
        <w:t>malignant.</w:t>
      </w:r>
      <w:r>
        <w:rPr>
          <w:spacing w:val="40"/>
        </w:rPr>
        <w:t> </w:t>
      </w:r>
      <w:r>
        <w:rPr/>
        <w:t>The</w:t>
      </w:r>
      <w:r>
        <w:rPr>
          <w:spacing w:val="-6"/>
        </w:rPr>
        <w:t> </w:t>
      </w:r>
      <w:r>
        <w:rPr/>
        <w:t>images</w:t>
      </w:r>
      <w:r>
        <w:rPr>
          <w:spacing w:val="-1"/>
        </w:rPr>
        <w:t> </w:t>
      </w:r>
      <w:r>
        <w:rPr/>
        <w:t>were</w:t>
      </w:r>
      <w:r>
        <w:rPr>
          <w:spacing w:val="-2"/>
        </w:rPr>
        <w:t> </w:t>
      </w:r>
      <w:r>
        <w:rPr/>
        <w:t>captured</w:t>
      </w:r>
      <w:r>
        <w:rPr>
          <w:spacing w:val="-4"/>
        </w:rPr>
        <w:t> </w:t>
      </w:r>
      <w:r>
        <w:rPr/>
        <w:t>using</w:t>
      </w:r>
      <w:r>
        <w:rPr>
          <w:spacing w:val="-6"/>
        </w:rPr>
        <w:t> </w:t>
      </w:r>
      <w:r>
        <w:rPr/>
        <w:t>a</w:t>
      </w:r>
      <w:r>
        <w:rPr>
          <w:spacing w:val="-2"/>
        </w:rPr>
        <w:t> </w:t>
      </w:r>
      <w:r>
        <w:rPr/>
        <w:t>microscope</w:t>
      </w:r>
      <w:r>
        <w:rPr>
          <w:spacing w:val="-3"/>
        </w:rPr>
        <w:t> </w:t>
      </w:r>
      <w:r>
        <w:rPr/>
        <w:t>and</w:t>
      </w:r>
      <w:r>
        <w:rPr>
          <w:spacing w:val="-3"/>
        </w:rPr>
        <w:t> </w:t>
      </w:r>
      <w:r>
        <w:rPr/>
        <w:t>stored</w:t>
      </w:r>
      <w:r>
        <w:rPr>
          <w:spacing w:val="-3"/>
        </w:rPr>
        <w:t> </w:t>
      </w:r>
      <w:r>
        <w:rPr/>
        <w:t>as</w:t>
      </w:r>
      <w:r>
        <w:rPr>
          <w:spacing w:val="-3"/>
        </w:rPr>
        <w:t> </w:t>
      </w:r>
      <w:r>
        <w:rPr/>
        <w:t>PNG</w:t>
      </w:r>
      <w:r>
        <w:rPr>
          <w:spacing w:val="-5"/>
        </w:rPr>
        <w:t> </w:t>
      </w:r>
      <w:r>
        <w:rPr/>
        <w:t>files</w:t>
      </w:r>
      <w:r>
        <w:rPr>
          <w:spacing w:val="-2"/>
        </w:rPr>
        <w:t> </w:t>
      </w:r>
      <w:r>
        <w:rPr/>
        <w:t>in</w:t>
      </w:r>
      <w:r>
        <w:rPr>
          <w:spacing w:val="-4"/>
        </w:rPr>
        <w:t> </w:t>
      </w:r>
      <w:r>
        <w:rPr/>
        <w:t>RGB</w:t>
      </w:r>
      <w:r>
        <w:rPr>
          <w:spacing w:val="-5"/>
        </w:rPr>
        <w:t> </w:t>
      </w:r>
      <w:r>
        <w:rPr/>
        <w:t>format. Figure 1 displays samples of images used in the study.</w:t>
      </w:r>
    </w:p>
    <w:p>
      <w:pPr>
        <w:pStyle w:val="BodyText"/>
        <w:spacing w:after="0" w:line="360" w:lineRule="auto"/>
        <w:jc w:val="both"/>
        <w:sectPr>
          <w:pgSz w:w="11910" w:h="16840"/>
          <w:pgMar w:top="1340" w:bottom="280" w:left="992" w:right="708"/>
        </w:sectPr>
      </w:pPr>
    </w:p>
    <w:tbl>
      <w:tblPr>
        <w:tblW w:w="0" w:type="auto"/>
        <w:jc w:val="left"/>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8"/>
        <w:gridCol w:w="2376"/>
        <w:gridCol w:w="2376"/>
        <w:gridCol w:w="2318"/>
      </w:tblGrid>
      <w:tr>
        <w:trPr>
          <w:trHeight w:val="2231" w:hRule="atLeast"/>
        </w:trPr>
        <w:tc>
          <w:tcPr>
            <w:tcW w:w="2318" w:type="dxa"/>
          </w:tcPr>
          <w:p>
            <w:pPr>
              <w:pStyle w:val="TableParagraph"/>
              <w:ind w:left="50"/>
              <w:rPr>
                <w:sz w:val="20"/>
              </w:rPr>
            </w:pPr>
            <w:r>
              <w:rPr>
                <w:sz w:val="20"/>
              </w:rPr>
              <w:drawing>
                <wp:inline distT="0" distB="0" distL="0" distR="0">
                  <wp:extent cx="1383030" cy="1383029"/>
                  <wp:effectExtent l="0" t="0" r="0" b="0"/>
                  <wp:docPr id="1" name="Image 1" descr="A picture containing food  Description automatically generated"/>
                  <wp:cNvGraphicFramePr>
                    <a:graphicFrameLocks/>
                  </wp:cNvGraphicFramePr>
                  <a:graphic>
                    <a:graphicData uri="http://schemas.openxmlformats.org/drawingml/2006/picture">
                      <pic:pic>
                        <pic:nvPicPr>
                          <pic:cNvPr id="1" name="Image 1" descr="A picture containing food  Description automatically generated"/>
                          <pic:cNvPicPr/>
                        </pic:nvPicPr>
                        <pic:blipFill>
                          <a:blip r:embed="rId10" cstate="print"/>
                          <a:stretch>
                            <a:fillRect/>
                          </a:stretch>
                        </pic:blipFill>
                        <pic:spPr>
                          <a:xfrm>
                            <a:off x="0" y="0"/>
                            <a:ext cx="1383030" cy="1383029"/>
                          </a:xfrm>
                          <a:prstGeom prst="rect">
                            <a:avLst/>
                          </a:prstGeom>
                        </pic:spPr>
                      </pic:pic>
                    </a:graphicData>
                  </a:graphic>
                </wp:inline>
              </w:drawing>
            </w:r>
            <w:r>
              <w:rPr>
                <w:sz w:val="20"/>
              </w:rPr>
            </w:r>
          </w:p>
        </w:tc>
        <w:tc>
          <w:tcPr>
            <w:tcW w:w="2376" w:type="dxa"/>
          </w:tcPr>
          <w:p>
            <w:pPr>
              <w:pStyle w:val="TableParagraph"/>
              <w:ind w:left="108"/>
              <w:rPr>
                <w:sz w:val="20"/>
              </w:rPr>
            </w:pPr>
            <w:r>
              <w:rPr>
                <w:sz w:val="20"/>
              </w:rPr>
              <w:drawing>
                <wp:inline distT="0" distB="0" distL="0" distR="0">
                  <wp:extent cx="1383030" cy="1383029"/>
                  <wp:effectExtent l="0" t="0" r="0" b="0"/>
                  <wp:docPr id="2" name="Image 2"/>
                  <wp:cNvGraphicFramePr>
                    <a:graphicFrameLocks/>
                  </wp:cNvGraphicFramePr>
                  <a:graphic>
                    <a:graphicData uri="http://schemas.openxmlformats.org/drawingml/2006/picture">
                      <pic:pic>
                        <pic:nvPicPr>
                          <pic:cNvPr id="2" name="Image 2"/>
                          <pic:cNvPicPr/>
                        </pic:nvPicPr>
                        <pic:blipFill>
                          <a:blip r:embed="rId11" cstate="print"/>
                          <a:stretch>
                            <a:fillRect/>
                          </a:stretch>
                        </pic:blipFill>
                        <pic:spPr>
                          <a:xfrm>
                            <a:off x="0" y="0"/>
                            <a:ext cx="1383030" cy="1383029"/>
                          </a:xfrm>
                          <a:prstGeom prst="rect">
                            <a:avLst/>
                          </a:prstGeom>
                        </pic:spPr>
                      </pic:pic>
                    </a:graphicData>
                  </a:graphic>
                </wp:inline>
              </w:drawing>
            </w:r>
            <w:r>
              <w:rPr>
                <w:sz w:val="20"/>
              </w:rPr>
            </w:r>
          </w:p>
        </w:tc>
        <w:tc>
          <w:tcPr>
            <w:tcW w:w="2376" w:type="dxa"/>
          </w:tcPr>
          <w:p>
            <w:pPr>
              <w:pStyle w:val="TableParagraph"/>
              <w:ind w:left="108"/>
              <w:rPr>
                <w:sz w:val="20"/>
              </w:rPr>
            </w:pPr>
            <w:r>
              <w:rPr>
                <w:sz w:val="20"/>
              </w:rPr>
              <w:drawing>
                <wp:inline distT="0" distB="0" distL="0" distR="0">
                  <wp:extent cx="1383029" cy="1383029"/>
                  <wp:effectExtent l="0" t="0" r="0" b="0"/>
                  <wp:docPr id="3" name="Image 3" descr="A close up of a flower  Description automatically generated with low confidence"/>
                  <wp:cNvGraphicFramePr>
                    <a:graphicFrameLocks/>
                  </wp:cNvGraphicFramePr>
                  <a:graphic>
                    <a:graphicData uri="http://schemas.openxmlformats.org/drawingml/2006/picture">
                      <pic:pic>
                        <pic:nvPicPr>
                          <pic:cNvPr id="3" name="Image 3" descr="A close up of a flower  Description automatically generated with low confidence"/>
                          <pic:cNvPicPr/>
                        </pic:nvPicPr>
                        <pic:blipFill>
                          <a:blip r:embed="rId12" cstate="print"/>
                          <a:stretch>
                            <a:fillRect/>
                          </a:stretch>
                        </pic:blipFill>
                        <pic:spPr>
                          <a:xfrm>
                            <a:off x="0" y="0"/>
                            <a:ext cx="1383029" cy="1383029"/>
                          </a:xfrm>
                          <a:prstGeom prst="rect">
                            <a:avLst/>
                          </a:prstGeom>
                        </pic:spPr>
                      </pic:pic>
                    </a:graphicData>
                  </a:graphic>
                </wp:inline>
              </w:drawing>
            </w:r>
            <w:r>
              <w:rPr>
                <w:sz w:val="20"/>
              </w:rPr>
            </w:r>
          </w:p>
        </w:tc>
        <w:tc>
          <w:tcPr>
            <w:tcW w:w="2318" w:type="dxa"/>
          </w:tcPr>
          <w:p>
            <w:pPr>
              <w:pStyle w:val="TableParagraph"/>
              <w:ind w:left="108" w:right="-15"/>
              <w:rPr>
                <w:sz w:val="20"/>
              </w:rPr>
            </w:pPr>
            <w:r>
              <w:rPr>
                <w:sz w:val="20"/>
              </w:rPr>
              <w:drawing>
                <wp:inline distT="0" distB="0" distL="0" distR="0">
                  <wp:extent cx="1383029" cy="1383029"/>
                  <wp:effectExtent l="0" t="0" r="0" b="0"/>
                  <wp:docPr id="4" name="Image 4" descr="A close up of a skull  Description automatically generated with medium confidence"/>
                  <wp:cNvGraphicFramePr>
                    <a:graphicFrameLocks/>
                  </wp:cNvGraphicFramePr>
                  <a:graphic>
                    <a:graphicData uri="http://schemas.openxmlformats.org/drawingml/2006/picture">
                      <pic:pic>
                        <pic:nvPicPr>
                          <pic:cNvPr id="4" name="Image 4" descr="A close up of a skull  Description automatically generated with medium confidence"/>
                          <pic:cNvPicPr/>
                        </pic:nvPicPr>
                        <pic:blipFill>
                          <a:blip r:embed="rId13" cstate="print"/>
                          <a:stretch>
                            <a:fillRect/>
                          </a:stretch>
                        </pic:blipFill>
                        <pic:spPr>
                          <a:xfrm>
                            <a:off x="0" y="0"/>
                            <a:ext cx="1383029" cy="1383029"/>
                          </a:xfrm>
                          <a:prstGeom prst="rect">
                            <a:avLst/>
                          </a:prstGeom>
                        </pic:spPr>
                      </pic:pic>
                    </a:graphicData>
                  </a:graphic>
                </wp:inline>
              </w:drawing>
            </w:r>
            <w:r>
              <w:rPr>
                <w:sz w:val="20"/>
              </w:rPr>
            </w:r>
          </w:p>
        </w:tc>
      </w:tr>
      <w:tr>
        <w:trPr>
          <w:trHeight w:val="292" w:hRule="atLeast"/>
        </w:trPr>
        <w:tc>
          <w:tcPr>
            <w:tcW w:w="2318" w:type="dxa"/>
          </w:tcPr>
          <w:p>
            <w:pPr>
              <w:pStyle w:val="TableParagraph"/>
              <w:spacing w:line="210" w:lineRule="exact" w:before="62"/>
              <w:ind w:left="50"/>
              <w:rPr>
                <w:sz w:val="20"/>
              </w:rPr>
            </w:pPr>
            <w:r>
              <w:rPr>
                <w:sz w:val="20"/>
              </w:rPr>
              <w:t>Image</w:t>
            </w:r>
            <w:r>
              <w:rPr>
                <w:spacing w:val="-5"/>
                <w:sz w:val="20"/>
              </w:rPr>
              <w:t> </w:t>
            </w:r>
            <w:r>
              <w:rPr>
                <w:sz w:val="20"/>
              </w:rPr>
              <w:t>of</w:t>
            </w:r>
            <w:r>
              <w:rPr>
                <w:spacing w:val="-6"/>
                <w:sz w:val="20"/>
              </w:rPr>
              <w:t> </w:t>
            </w:r>
            <w:r>
              <w:rPr>
                <w:spacing w:val="-2"/>
                <w:sz w:val="20"/>
              </w:rPr>
              <w:t>Benign</w:t>
            </w:r>
          </w:p>
        </w:tc>
        <w:tc>
          <w:tcPr>
            <w:tcW w:w="2376" w:type="dxa"/>
          </w:tcPr>
          <w:p>
            <w:pPr>
              <w:pStyle w:val="TableParagraph"/>
              <w:spacing w:line="210" w:lineRule="exact" w:before="62"/>
              <w:ind w:left="108"/>
              <w:rPr>
                <w:sz w:val="20"/>
              </w:rPr>
            </w:pPr>
            <w:r>
              <w:rPr>
                <w:sz w:val="20"/>
              </w:rPr>
              <w:t>Image</w:t>
            </w:r>
            <w:r>
              <w:rPr>
                <w:spacing w:val="-5"/>
                <w:sz w:val="20"/>
              </w:rPr>
              <w:t> </w:t>
            </w:r>
            <w:r>
              <w:rPr>
                <w:sz w:val="20"/>
              </w:rPr>
              <w:t>of</w:t>
            </w:r>
            <w:r>
              <w:rPr>
                <w:spacing w:val="-6"/>
                <w:sz w:val="20"/>
              </w:rPr>
              <w:t> </w:t>
            </w:r>
            <w:r>
              <w:rPr>
                <w:spacing w:val="-2"/>
                <w:sz w:val="20"/>
              </w:rPr>
              <w:t>Malignant</w:t>
            </w:r>
          </w:p>
        </w:tc>
        <w:tc>
          <w:tcPr>
            <w:tcW w:w="2376" w:type="dxa"/>
          </w:tcPr>
          <w:p>
            <w:pPr>
              <w:pStyle w:val="TableParagraph"/>
              <w:spacing w:line="210" w:lineRule="exact" w:before="62"/>
              <w:ind w:left="109"/>
              <w:rPr>
                <w:sz w:val="20"/>
              </w:rPr>
            </w:pPr>
            <w:r>
              <w:rPr>
                <w:sz w:val="20"/>
              </w:rPr>
              <w:t>Image</w:t>
            </w:r>
            <w:r>
              <w:rPr>
                <w:spacing w:val="-5"/>
                <w:sz w:val="20"/>
              </w:rPr>
              <w:t> </w:t>
            </w:r>
            <w:r>
              <w:rPr>
                <w:sz w:val="20"/>
              </w:rPr>
              <w:t>of</w:t>
            </w:r>
            <w:r>
              <w:rPr>
                <w:spacing w:val="-6"/>
                <w:sz w:val="20"/>
              </w:rPr>
              <w:t> </w:t>
            </w:r>
            <w:r>
              <w:rPr>
                <w:spacing w:val="-2"/>
                <w:sz w:val="20"/>
              </w:rPr>
              <w:t>Benign</w:t>
            </w:r>
          </w:p>
        </w:tc>
        <w:tc>
          <w:tcPr>
            <w:tcW w:w="2318" w:type="dxa"/>
          </w:tcPr>
          <w:p>
            <w:pPr>
              <w:pStyle w:val="TableParagraph"/>
              <w:spacing w:line="210" w:lineRule="exact" w:before="62"/>
              <w:ind w:left="109"/>
              <w:rPr>
                <w:sz w:val="20"/>
              </w:rPr>
            </w:pPr>
            <w:r>
              <w:rPr>
                <w:sz w:val="20"/>
              </w:rPr>
              <w:t>Image</w:t>
            </w:r>
            <w:r>
              <w:rPr>
                <w:spacing w:val="-5"/>
                <w:sz w:val="20"/>
              </w:rPr>
              <w:t> </w:t>
            </w:r>
            <w:r>
              <w:rPr>
                <w:sz w:val="20"/>
              </w:rPr>
              <w:t>of</w:t>
            </w:r>
            <w:r>
              <w:rPr>
                <w:spacing w:val="-6"/>
                <w:sz w:val="20"/>
              </w:rPr>
              <w:t> </w:t>
            </w:r>
            <w:r>
              <w:rPr>
                <w:spacing w:val="-2"/>
                <w:sz w:val="20"/>
              </w:rPr>
              <w:t>Malignant</w:t>
            </w:r>
          </w:p>
        </w:tc>
      </w:tr>
    </w:tbl>
    <w:p>
      <w:pPr>
        <w:pStyle w:val="BodyText"/>
      </w:pPr>
    </w:p>
    <w:p>
      <w:pPr>
        <w:pStyle w:val="BodyText"/>
        <w:spacing w:before="37"/>
      </w:pPr>
    </w:p>
    <w:p>
      <w:pPr>
        <w:pStyle w:val="BodyText"/>
        <w:ind w:left="448"/>
      </w:pPr>
      <w:r>
        <w:rPr/>
        <w:t>Figure</w:t>
      </w:r>
      <w:r>
        <w:rPr>
          <w:spacing w:val="-4"/>
        </w:rPr>
        <w:t> </w:t>
      </w:r>
      <w:r>
        <w:rPr/>
        <w:t>1:</w:t>
      </w:r>
      <w:r>
        <w:rPr>
          <w:spacing w:val="-3"/>
        </w:rPr>
        <w:t> </w:t>
      </w:r>
      <w:r>
        <w:rPr/>
        <w:t>Samples</w:t>
      </w:r>
      <w:r>
        <w:rPr>
          <w:spacing w:val="-2"/>
        </w:rPr>
        <w:t> </w:t>
      </w:r>
      <w:r>
        <w:rPr/>
        <w:t>of</w:t>
      </w:r>
      <w:r>
        <w:rPr>
          <w:spacing w:val="-2"/>
        </w:rPr>
        <w:t> </w:t>
      </w:r>
      <w:r>
        <w:rPr/>
        <w:t>images</w:t>
      </w:r>
      <w:r>
        <w:rPr>
          <w:spacing w:val="-2"/>
        </w:rPr>
        <w:t> </w:t>
      </w:r>
      <w:r>
        <w:rPr/>
        <w:t>used</w:t>
      </w:r>
      <w:r>
        <w:rPr>
          <w:spacing w:val="-5"/>
        </w:rPr>
        <w:t> </w:t>
      </w:r>
      <w:r>
        <w:rPr/>
        <w:t>in</w:t>
      </w:r>
      <w:r>
        <w:rPr>
          <w:spacing w:val="-5"/>
        </w:rPr>
        <w:t> </w:t>
      </w:r>
      <w:r>
        <w:rPr/>
        <w:t>the</w:t>
      </w:r>
      <w:r>
        <w:rPr>
          <w:spacing w:val="-3"/>
        </w:rPr>
        <w:t> </w:t>
      </w:r>
      <w:r>
        <w:rPr>
          <w:spacing w:val="-2"/>
        </w:rPr>
        <w:t>study</w:t>
      </w:r>
    </w:p>
    <w:p>
      <w:pPr>
        <w:pStyle w:val="BodyText"/>
      </w:pPr>
    </w:p>
    <w:p>
      <w:pPr>
        <w:pStyle w:val="BodyText"/>
        <w:spacing w:before="40"/>
      </w:pPr>
    </w:p>
    <w:p>
      <w:pPr>
        <w:pStyle w:val="Heading2"/>
        <w:numPr>
          <w:ilvl w:val="1"/>
          <w:numId w:val="1"/>
        </w:numPr>
        <w:tabs>
          <w:tab w:pos="876" w:val="left" w:leader="none"/>
        </w:tabs>
        <w:spacing w:line="240" w:lineRule="auto" w:before="0" w:after="0"/>
        <w:ind w:left="876" w:right="0" w:hanging="428"/>
        <w:jc w:val="left"/>
      </w:pPr>
      <w:r>
        <w:rPr/>
        <w:t>Process</w:t>
      </w:r>
      <w:r>
        <w:rPr>
          <w:spacing w:val="-8"/>
        </w:rPr>
        <w:t> </w:t>
      </w:r>
      <w:r>
        <w:rPr/>
        <w:t>of</w:t>
      </w:r>
      <w:r>
        <w:rPr>
          <w:spacing w:val="-4"/>
        </w:rPr>
        <w:t> </w:t>
      </w:r>
      <w:r>
        <w:rPr>
          <w:spacing w:val="-2"/>
        </w:rPr>
        <w:t>Experiments</w:t>
      </w:r>
    </w:p>
    <w:p>
      <w:pPr>
        <w:pStyle w:val="BodyText"/>
        <w:spacing w:before="156"/>
        <w:ind w:left="448"/>
      </w:pPr>
      <w:r>
        <w:rPr>
          <w:color w:val="1F1F1F"/>
        </w:rPr>
        <w:t>The</w:t>
      </w:r>
      <w:r>
        <w:rPr>
          <w:color w:val="1F1F1F"/>
          <w:spacing w:val="-5"/>
        </w:rPr>
        <w:t> </w:t>
      </w:r>
      <w:r>
        <w:rPr>
          <w:color w:val="1F1F1F"/>
        </w:rPr>
        <w:t>processes</w:t>
      </w:r>
      <w:r>
        <w:rPr>
          <w:color w:val="1F1F1F"/>
          <w:spacing w:val="-4"/>
        </w:rPr>
        <w:t> </w:t>
      </w:r>
      <w:r>
        <w:rPr>
          <w:color w:val="1F1F1F"/>
        </w:rPr>
        <w:t>of</w:t>
      </w:r>
      <w:r>
        <w:rPr>
          <w:color w:val="1F1F1F"/>
          <w:spacing w:val="-4"/>
        </w:rPr>
        <w:t> </w:t>
      </w:r>
      <w:r>
        <w:rPr>
          <w:color w:val="1F1F1F"/>
        </w:rPr>
        <w:t>the</w:t>
      </w:r>
      <w:r>
        <w:rPr>
          <w:color w:val="1F1F1F"/>
          <w:spacing w:val="-3"/>
        </w:rPr>
        <w:t> </w:t>
      </w:r>
      <w:r>
        <w:rPr>
          <w:color w:val="1F1F1F"/>
        </w:rPr>
        <w:t>experiments</w:t>
      </w:r>
      <w:r>
        <w:rPr>
          <w:color w:val="1F1F1F"/>
          <w:spacing w:val="-3"/>
        </w:rPr>
        <w:t> </w:t>
      </w:r>
      <w:r>
        <w:rPr>
          <w:color w:val="1F1F1F"/>
        </w:rPr>
        <w:t>are</w:t>
      </w:r>
      <w:r>
        <w:rPr>
          <w:color w:val="1F1F1F"/>
          <w:spacing w:val="-2"/>
        </w:rPr>
        <w:t> </w:t>
      </w:r>
      <w:r>
        <w:rPr>
          <w:color w:val="1F1F1F"/>
        </w:rPr>
        <w:t>described</w:t>
      </w:r>
      <w:r>
        <w:rPr>
          <w:color w:val="1F1F1F"/>
          <w:spacing w:val="-5"/>
        </w:rPr>
        <w:t> </w:t>
      </w:r>
      <w:r>
        <w:rPr>
          <w:color w:val="1F1F1F"/>
        </w:rPr>
        <w:t>in</w:t>
      </w:r>
      <w:r>
        <w:rPr>
          <w:color w:val="1F1F1F"/>
          <w:spacing w:val="-1"/>
        </w:rPr>
        <w:t> </w:t>
      </w:r>
      <w:hyperlink r:id="rId14">
        <w:r>
          <w:rPr/>
          <w:t>Figure</w:t>
        </w:r>
        <w:r>
          <w:rPr>
            <w:spacing w:val="-1"/>
          </w:rPr>
          <w:t> </w:t>
        </w:r>
        <w:r>
          <w:rPr>
            <w:spacing w:val="-5"/>
          </w:rPr>
          <w:t>3</w:t>
        </w:r>
      </w:hyperlink>
      <w:r>
        <w:rPr>
          <w:spacing w:val="-5"/>
        </w:rPr>
        <w:t>.</w:t>
      </w:r>
    </w:p>
    <w:p>
      <w:pPr>
        <w:pStyle w:val="BodyText"/>
        <w:spacing w:before="28"/>
      </w:pPr>
    </w:p>
    <w:p>
      <w:pPr>
        <w:pStyle w:val="Heading3"/>
      </w:pPr>
      <w:r>
        <w:rPr>
          <w:color w:val="1F1F1F"/>
        </w:rPr>
        <w:t>Image</w:t>
      </w:r>
      <w:r>
        <w:rPr>
          <w:color w:val="1F1F1F"/>
          <w:spacing w:val="-3"/>
        </w:rPr>
        <w:t> </w:t>
      </w:r>
      <w:r>
        <w:rPr>
          <w:color w:val="1F1F1F"/>
        </w:rPr>
        <w:t>Acquisition</w:t>
      </w:r>
      <w:r>
        <w:rPr>
          <w:color w:val="1F1F1F"/>
          <w:spacing w:val="-2"/>
        </w:rPr>
        <w:t> </w:t>
      </w:r>
      <w:r>
        <w:rPr>
          <w:color w:val="1F1F1F"/>
        </w:rPr>
        <w:t>and</w:t>
      </w:r>
      <w:r>
        <w:rPr>
          <w:color w:val="1F1F1F"/>
          <w:spacing w:val="-3"/>
        </w:rPr>
        <w:t> </w:t>
      </w:r>
      <w:r>
        <w:rPr>
          <w:color w:val="1F1F1F"/>
        </w:rPr>
        <w:t>Pre-</w:t>
      </w:r>
      <w:r>
        <w:rPr>
          <w:color w:val="1F1F1F"/>
          <w:spacing w:val="-2"/>
        </w:rPr>
        <w:t>processing</w:t>
      </w:r>
    </w:p>
    <w:p>
      <w:pPr>
        <w:pStyle w:val="BodyText"/>
        <w:spacing w:line="360" w:lineRule="auto" w:before="249"/>
        <w:ind w:left="448" w:right="726"/>
        <w:jc w:val="both"/>
      </w:pPr>
      <w:r>
        <w:rPr/>
        <w:t>In this step, the downloaded images from</w:t>
      </w:r>
      <w:r>
        <w:rPr>
          <w:spacing w:val="-3"/>
        </w:rPr>
        <w:t> </w:t>
      </w:r>
      <w:r>
        <w:rPr/>
        <w:t>the targeted</w:t>
      </w:r>
      <w:r>
        <w:rPr>
          <w:spacing w:val="-1"/>
        </w:rPr>
        <w:t> </w:t>
      </w:r>
      <w:r>
        <w:rPr/>
        <w:t>sites were checked manually</w:t>
      </w:r>
      <w:r>
        <w:rPr>
          <w:spacing w:val="-2"/>
        </w:rPr>
        <w:t> </w:t>
      </w:r>
      <w:r>
        <w:rPr/>
        <w:t>to identify</w:t>
      </w:r>
      <w:r>
        <w:rPr>
          <w:spacing w:val="-2"/>
        </w:rPr>
        <w:t> </w:t>
      </w:r>
      <w:r>
        <w:rPr/>
        <w:t>if those had a white background. In the case where images (mainly from</w:t>
      </w:r>
      <w:r>
        <w:rPr>
          <w:spacing w:val="-1"/>
        </w:rPr>
        <w:t> </w:t>
      </w:r>
      <w:r>
        <w:rPr/>
        <w:t>the BRRI) had colored backgrounds, images were placed on a white background. If disease symptoms such as spots, diseased color, and diseased shape were not visible in an image, that image was removed from the dataset.</w:t>
      </w:r>
    </w:p>
    <w:p>
      <w:pPr>
        <w:pStyle w:val="BodyText"/>
        <w:spacing w:before="25"/>
      </w:pPr>
    </w:p>
    <w:p>
      <w:pPr>
        <w:pStyle w:val="Heading3"/>
      </w:pPr>
      <w:r>
        <w:rPr>
          <w:color w:val="1F1F1F"/>
        </w:rPr>
        <w:t>Image</w:t>
      </w:r>
      <w:r>
        <w:rPr>
          <w:color w:val="1F1F1F"/>
          <w:spacing w:val="-2"/>
        </w:rPr>
        <w:t> Augmentation</w:t>
      </w:r>
    </w:p>
    <w:p>
      <w:pPr>
        <w:pStyle w:val="BodyText"/>
        <w:spacing w:line="360" w:lineRule="auto" w:before="268"/>
        <w:ind w:left="448" w:right="725"/>
        <w:jc w:val="both"/>
      </w:pPr>
      <w:r>
        <w:rPr/>
        <w:t>This study used position augmentation such as scaling, cropping, flipping, and rotation, and colour augmentation such as brightness, contrast, and saturation was deployed. Random rotation from −15 to 15 degrees, rotations of multiple of 90 degrees at random, random distortion, shear transformation, vertical flip, horizontal flip, skewing, and intensity transformation were also used in the data augmentation process. This way, ten augmented images from every original image have been created. Figure 2 displays the samples of data augmentations of the images used in the study.</w:t>
      </w:r>
    </w:p>
    <w:p>
      <w:pPr>
        <w:pStyle w:val="BodyText"/>
        <w:spacing w:before="153"/>
        <w:rPr>
          <w:sz w:val="20"/>
        </w:rPr>
      </w:pPr>
    </w:p>
    <w:tbl>
      <w:tblPr>
        <w:tblW w:w="0" w:type="auto"/>
        <w:jc w:val="left"/>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2"/>
        <w:gridCol w:w="2256"/>
        <w:gridCol w:w="2256"/>
        <w:gridCol w:w="2253"/>
      </w:tblGrid>
      <w:tr>
        <w:trPr>
          <w:trHeight w:val="2232" w:hRule="atLeast"/>
        </w:trPr>
        <w:tc>
          <w:tcPr>
            <w:tcW w:w="2252" w:type="dxa"/>
          </w:tcPr>
          <w:p>
            <w:pPr>
              <w:pStyle w:val="TableParagraph"/>
              <w:ind w:left="50"/>
              <w:rPr>
                <w:sz w:val="20"/>
              </w:rPr>
            </w:pPr>
            <w:r>
              <w:rPr>
                <w:sz w:val="20"/>
              </w:rPr>
              <w:drawing>
                <wp:inline distT="0" distB="0" distL="0" distR="0">
                  <wp:extent cx="1357917" cy="1365504"/>
                  <wp:effectExtent l="0" t="0" r="0" b="0"/>
                  <wp:docPr id="5" name="Image 5" descr="A picture containing toppings, meat, pan, cooked  Description automatically generated"/>
                  <wp:cNvGraphicFramePr>
                    <a:graphicFrameLocks/>
                  </wp:cNvGraphicFramePr>
                  <a:graphic>
                    <a:graphicData uri="http://schemas.openxmlformats.org/drawingml/2006/picture">
                      <pic:pic>
                        <pic:nvPicPr>
                          <pic:cNvPr id="5" name="Image 5" descr="A picture containing toppings, meat, pan, cooked  Description automatically generated"/>
                          <pic:cNvPicPr/>
                        </pic:nvPicPr>
                        <pic:blipFill>
                          <a:blip r:embed="rId15" cstate="print"/>
                          <a:stretch>
                            <a:fillRect/>
                          </a:stretch>
                        </pic:blipFill>
                        <pic:spPr>
                          <a:xfrm>
                            <a:off x="0" y="0"/>
                            <a:ext cx="1357917" cy="1365504"/>
                          </a:xfrm>
                          <a:prstGeom prst="rect">
                            <a:avLst/>
                          </a:prstGeom>
                        </pic:spPr>
                      </pic:pic>
                    </a:graphicData>
                  </a:graphic>
                </wp:inline>
              </w:drawing>
            </w:r>
            <w:r>
              <w:rPr>
                <w:sz w:val="20"/>
              </w:rPr>
            </w:r>
          </w:p>
        </w:tc>
        <w:tc>
          <w:tcPr>
            <w:tcW w:w="2256" w:type="dxa"/>
          </w:tcPr>
          <w:p>
            <w:pPr>
              <w:pStyle w:val="TableParagraph"/>
              <w:ind w:left="54"/>
              <w:rPr>
                <w:sz w:val="20"/>
              </w:rPr>
            </w:pPr>
            <w:r>
              <w:rPr>
                <w:sz w:val="20"/>
              </w:rPr>
              <w:drawing>
                <wp:inline distT="0" distB="0" distL="0" distR="0">
                  <wp:extent cx="1357917" cy="1365504"/>
                  <wp:effectExtent l="0" t="0" r="0" b="0"/>
                  <wp:docPr id="6" name="Image 6" descr="A picture containing indoor, purple, close, fabric  Description automatically generated"/>
                  <wp:cNvGraphicFramePr>
                    <a:graphicFrameLocks/>
                  </wp:cNvGraphicFramePr>
                  <a:graphic>
                    <a:graphicData uri="http://schemas.openxmlformats.org/drawingml/2006/picture">
                      <pic:pic>
                        <pic:nvPicPr>
                          <pic:cNvPr id="6" name="Image 6" descr="A picture containing indoor, purple, close, fabric  Description automatically generated"/>
                          <pic:cNvPicPr/>
                        </pic:nvPicPr>
                        <pic:blipFill>
                          <a:blip r:embed="rId16" cstate="print"/>
                          <a:stretch>
                            <a:fillRect/>
                          </a:stretch>
                        </pic:blipFill>
                        <pic:spPr>
                          <a:xfrm>
                            <a:off x="0" y="0"/>
                            <a:ext cx="1357917" cy="1365504"/>
                          </a:xfrm>
                          <a:prstGeom prst="rect">
                            <a:avLst/>
                          </a:prstGeom>
                        </pic:spPr>
                      </pic:pic>
                    </a:graphicData>
                  </a:graphic>
                </wp:inline>
              </w:drawing>
            </w:r>
            <w:r>
              <w:rPr>
                <w:sz w:val="20"/>
              </w:rPr>
            </w:r>
          </w:p>
        </w:tc>
        <w:tc>
          <w:tcPr>
            <w:tcW w:w="2256" w:type="dxa"/>
          </w:tcPr>
          <w:p>
            <w:pPr>
              <w:pStyle w:val="TableParagraph"/>
              <w:ind w:left="54"/>
              <w:rPr>
                <w:sz w:val="20"/>
              </w:rPr>
            </w:pPr>
            <w:r>
              <w:rPr>
                <w:sz w:val="20"/>
              </w:rPr>
              <w:drawing>
                <wp:inline distT="0" distB="0" distL="0" distR="0">
                  <wp:extent cx="1357917" cy="1365504"/>
                  <wp:effectExtent l="0" t="0" r="0" b="0"/>
                  <wp:docPr id="7" name="Image 7" descr="A cat lying on its back  Description automatically generated with medium confidence"/>
                  <wp:cNvGraphicFramePr>
                    <a:graphicFrameLocks/>
                  </wp:cNvGraphicFramePr>
                  <a:graphic>
                    <a:graphicData uri="http://schemas.openxmlformats.org/drawingml/2006/picture">
                      <pic:pic>
                        <pic:nvPicPr>
                          <pic:cNvPr id="7" name="Image 7" descr="A cat lying on its back  Description automatically generated with medium confidence"/>
                          <pic:cNvPicPr/>
                        </pic:nvPicPr>
                        <pic:blipFill>
                          <a:blip r:embed="rId17" cstate="print"/>
                          <a:stretch>
                            <a:fillRect/>
                          </a:stretch>
                        </pic:blipFill>
                        <pic:spPr>
                          <a:xfrm>
                            <a:off x="0" y="0"/>
                            <a:ext cx="1357917" cy="1365504"/>
                          </a:xfrm>
                          <a:prstGeom prst="rect">
                            <a:avLst/>
                          </a:prstGeom>
                        </pic:spPr>
                      </pic:pic>
                    </a:graphicData>
                  </a:graphic>
                </wp:inline>
              </w:drawing>
            </w:r>
            <w:r>
              <w:rPr>
                <w:sz w:val="20"/>
              </w:rPr>
            </w:r>
          </w:p>
        </w:tc>
        <w:tc>
          <w:tcPr>
            <w:tcW w:w="2253" w:type="dxa"/>
          </w:tcPr>
          <w:p>
            <w:pPr>
              <w:pStyle w:val="TableParagraph"/>
              <w:ind w:left="55"/>
              <w:rPr>
                <w:sz w:val="20"/>
              </w:rPr>
            </w:pPr>
            <w:r>
              <w:rPr>
                <w:sz w:val="20"/>
              </w:rPr>
              <w:drawing>
                <wp:inline distT="0" distB="0" distL="0" distR="0">
                  <wp:extent cx="1370082" cy="1376838"/>
                  <wp:effectExtent l="0" t="0" r="0" b="0"/>
                  <wp:docPr id="8" name="Image 8"/>
                  <wp:cNvGraphicFramePr>
                    <a:graphicFrameLocks/>
                  </wp:cNvGraphicFramePr>
                  <a:graphic>
                    <a:graphicData uri="http://schemas.openxmlformats.org/drawingml/2006/picture">
                      <pic:pic>
                        <pic:nvPicPr>
                          <pic:cNvPr id="8" name="Image 8"/>
                          <pic:cNvPicPr/>
                        </pic:nvPicPr>
                        <pic:blipFill>
                          <a:blip r:embed="rId18" cstate="print"/>
                          <a:stretch>
                            <a:fillRect/>
                          </a:stretch>
                        </pic:blipFill>
                        <pic:spPr>
                          <a:xfrm>
                            <a:off x="0" y="0"/>
                            <a:ext cx="1370082" cy="1376838"/>
                          </a:xfrm>
                          <a:prstGeom prst="rect">
                            <a:avLst/>
                          </a:prstGeom>
                        </pic:spPr>
                      </pic:pic>
                    </a:graphicData>
                  </a:graphic>
                </wp:inline>
              </w:drawing>
            </w:r>
            <w:r>
              <w:rPr>
                <w:sz w:val="20"/>
              </w:rPr>
            </w:r>
          </w:p>
        </w:tc>
      </w:tr>
      <w:tr>
        <w:trPr>
          <w:trHeight w:val="638" w:hRule="atLeast"/>
        </w:trPr>
        <w:tc>
          <w:tcPr>
            <w:tcW w:w="2252" w:type="dxa"/>
          </w:tcPr>
          <w:p>
            <w:pPr>
              <w:pStyle w:val="TableParagraph"/>
              <w:spacing w:before="63"/>
              <w:ind w:left="50"/>
              <w:rPr>
                <w:sz w:val="20"/>
              </w:rPr>
            </w:pPr>
            <w:r>
              <w:rPr>
                <w:sz w:val="20"/>
              </w:rPr>
              <w:t>Center</w:t>
            </w:r>
            <w:r>
              <w:rPr>
                <w:spacing w:val="-7"/>
                <w:sz w:val="20"/>
              </w:rPr>
              <w:t> </w:t>
            </w:r>
            <w:r>
              <w:rPr>
                <w:spacing w:val="-4"/>
                <w:sz w:val="20"/>
              </w:rPr>
              <w:t>crop</w:t>
            </w:r>
          </w:p>
        </w:tc>
        <w:tc>
          <w:tcPr>
            <w:tcW w:w="2256" w:type="dxa"/>
          </w:tcPr>
          <w:p>
            <w:pPr>
              <w:pStyle w:val="TableParagraph"/>
              <w:spacing w:before="63"/>
              <w:ind w:left="55"/>
              <w:rPr>
                <w:sz w:val="20"/>
              </w:rPr>
            </w:pPr>
            <w:r>
              <w:rPr>
                <w:sz w:val="20"/>
              </w:rPr>
              <w:t>Combined</w:t>
            </w:r>
            <w:r>
              <w:rPr>
                <w:spacing w:val="-9"/>
                <w:sz w:val="20"/>
              </w:rPr>
              <w:t> </w:t>
            </w:r>
            <w:r>
              <w:rPr>
                <w:spacing w:val="-2"/>
                <w:sz w:val="20"/>
              </w:rPr>
              <w:t>augmentation</w:t>
            </w:r>
          </w:p>
        </w:tc>
        <w:tc>
          <w:tcPr>
            <w:tcW w:w="2256" w:type="dxa"/>
          </w:tcPr>
          <w:p>
            <w:pPr>
              <w:pStyle w:val="TableParagraph"/>
              <w:spacing w:before="63"/>
              <w:ind w:left="55"/>
              <w:rPr>
                <w:sz w:val="20"/>
              </w:rPr>
            </w:pPr>
            <w:r>
              <w:rPr>
                <w:sz w:val="20"/>
              </w:rPr>
              <w:t>Center</w:t>
            </w:r>
            <w:r>
              <w:rPr>
                <w:spacing w:val="-7"/>
                <w:sz w:val="20"/>
              </w:rPr>
              <w:t> </w:t>
            </w:r>
            <w:r>
              <w:rPr>
                <w:spacing w:val="-2"/>
                <w:sz w:val="20"/>
              </w:rPr>
              <w:t>scaling</w:t>
            </w:r>
          </w:p>
        </w:tc>
        <w:tc>
          <w:tcPr>
            <w:tcW w:w="2253" w:type="dxa"/>
          </w:tcPr>
          <w:p>
            <w:pPr>
              <w:pStyle w:val="TableParagraph"/>
              <w:tabs>
                <w:tab w:pos="1305" w:val="left" w:leader="none"/>
              </w:tabs>
              <w:spacing w:before="63"/>
              <w:ind w:left="55"/>
              <w:rPr>
                <w:sz w:val="20"/>
              </w:rPr>
            </w:pPr>
            <w:r>
              <w:rPr>
                <w:spacing w:val="-2"/>
                <w:sz w:val="20"/>
              </w:rPr>
              <w:t>Center</w:t>
            </w:r>
            <w:r>
              <w:rPr>
                <w:sz w:val="20"/>
              </w:rPr>
              <w:tab/>
            </w:r>
            <w:r>
              <w:rPr>
                <w:spacing w:val="-2"/>
                <w:sz w:val="20"/>
              </w:rPr>
              <w:t>combined</w:t>
            </w:r>
          </w:p>
          <w:p>
            <w:pPr>
              <w:pStyle w:val="TableParagraph"/>
              <w:spacing w:line="210" w:lineRule="exact" w:before="116"/>
              <w:ind w:left="55"/>
              <w:rPr>
                <w:sz w:val="20"/>
              </w:rPr>
            </w:pPr>
            <w:r>
              <w:rPr>
                <w:spacing w:val="-2"/>
                <w:sz w:val="20"/>
              </w:rPr>
              <w:t>augmentation</w:t>
            </w:r>
          </w:p>
        </w:tc>
      </w:tr>
    </w:tbl>
    <w:p>
      <w:pPr>
        <w:pStyle w:val="TableParagraph"/>
        <w:spacing w:after="0" w:line="210" w:lineRule="exact"/>
        <w:rPr>
          <w:sz w:val="20"/>
        </w:rPr>
        <w:sectPr>
          <w:pgSz w:w="11910" w:h="16840"/>
          <w:pgMar w:top="1820" w:bottom="280" w:left="992" w:right="708"/>
        </w:sectPr>
      </w:pPr>
    </w:p>
    <w:p>
      <w:pPr>
        <w:pStyle w:val="BodyText"/>
        <w:spacing w:before="75"/>
        <w:ind w:left="448"/>
      </w:pPr>
      <w:r>
        <w:rPr/>
        <w:t>Figure</w:t>
      </w:r>
      <w:r>
        <w:rPr>
          <w:spacing w:val="-3"/>
        </w:rPr>
        <w:t> </w:t>
      </w:r>
      <w:r>
        <w:rPr/>
        <w:t>2:</w:t>
      </w:r>
      <w:r>
        <w:rPr>
          <w:spacing w:val="-3"/>
        </w:rPr>
        <w:t> </w:t>
      </w:r>
      <w:r>
        <w:rPr/>
        <w:t>Samples</w:t>
      </w:r>
      <w:r>
        <w:rPr>
          <w:spacing w:val="-2"/>
        </w:rPr>
        <w:t> </w:t>
      </w:r>
      <w:r>
        <w:rPr/>
        <w:t>of</w:t>
      </w:r>
      <w:r>
        <w:rPr>
          <w:spacing w:val="-3"/>
        </w:rPr>
        <w:t> </w:t>
      </w:r>
      <w:r>
        <w:rPr/>
        <w:t>data</w:t>
      </w:r>
      <w:r>
        <w:rPr>
          <w:spacing w:val="-2"/>
        </w:rPr>
        <w:t> </w:t>
      </w:r>
      <w:r>
        <w:rPr/>
        <w:t>augmentations</w:t>
      </w:r>
      <w:r>
        <w:rPr>
          <w:spacing w:val="-3"/>
        </w:rPr>
        <w:t> </w:t>
      </w:r>
      <w:r>
        <w:rPr/>
        <w:t>of</w:t>
      </w:r>
      <w:r>
        <w:rPr>
          <w:spacing w:val="-2"/>
        </w:rPr>
        <w:t> </w:t>
      </w:r>
      <w:r>
        <w:rPr/>
        <w:t>the</w:t>
      </w:r>
      <w:r>
        <w:rPr>
          <w:spacing w:val="-2"/>
        </w:rPr>
        <w:t> </w:t>
      </w:r>
      <w:r>
        <w:rPr/>
        <w:t>images</w:t>
      </w:r>
      <w:r>
        <w:rPr>
          <w:spacing w:val="-3"/>
        </w:rPr>
        <w:t> </w:t>
      </w:r>
      <w:r>
        <w:rPr/>
        <w:t>used</w:t>
      </w:r>
      <w:r>
        <w:rPr>
          <w:spacing w:val="-5"/>
        </w:rPr>
        <w:t> </w:t>
      </w:r>
      <w:r>
        <w:rPr/>
        <w:t>in</w:t>
      </w:r>
      <w:r>
        <w:rPr>
          <w:spacing w:val="-2"/>
        </w:rPr>
        <w:t> </w:t>
      </w:r>
      <w:r>
        <w:rPr/>
        <w:t>the</w:t>
      </w:r>
      <w:r>
        <w:rPr>
          <w:spacing w:val="-2"/>
        </w:rPr>
        <w:t> study.</w:t>
      </w:r>
    </w:p>
    <w:p>
      <w:pPr>
        <w:pStyle w:val="BodyText"/>
        <w:spacing w:before="148"/>
      </w:pPr>
    </w:p>
    <w:p>
      <w:pPr>
        <w:pStyle w:val="Heading3"/>
      </w:pPr>
      <w:r>
        <w:rPr/>
        <w:t>Experimental</w:t>
      </w:r>
      <w:r>
        <w:rPr>
          <w:spacing w:val="-4"/>
        </w:rPr>
        <w:t> Setup</w:t>
      </w:r>
    </w:p>
    <w:p>
      <w:pPr>
        <w:pStyle w:val="BodyText"/>
        <w:spacing w:before="275"/>
        <w:ind w:left="448"/>
      </w:pPr>
      <w:r>
        <w:rPr/>
        <w:t>Table</w:t>
      </w:r>
      <w:r>
        <w:rPr>
          <w:spacing w:val="-6"/>
        </w:rPr>
        <w:t> </w:t>
      </w:r>
      <w:r>
        <w:rPr/>
        <w:t>1.</w:t>
      </w:r>
      <w:r>
        <w:rPr>
          <w:spacing w:val="-3"/>
        </w:rPr>
        <w:t> </w:t>
      </w:r>
      <w:r>
        <w:rPr/>
        <w:t>Experimental</w:t>
      </w:r>
      <w:r>
        <w:rPr>
          <w:spacing w:val="-2"/>
        </w:rPr>
        <w:t> </w:t>
      </w:r>
      <w:r>
        <w:rPr/>
        <w:t>setup</w:t>
      </w:r>
      <w:r>
        <w:rPr>
          <w:spacing w:val="-3"/>
        </w:rPr>
        <w:t> </w:t>
      </w:r>
      <w:r>
        <w:rPr/>
        <w:t>of</w:t>
      </w:r>
      <w:r>
        <w:rPr>
          <w:spacing w:val="-3"/>
        </w:rPr>
        <w:t> </w:t>
      </w:r>
      <w:r>
        <w:rPr/>
        <w:t>the</w:t>
      </w:r>
      <w:r>
        <w:rPr>
          <w:spacing w:val="-3"/>
        </w:rPr>
        <w:t> </w:t>
      </w:r>
      <w:r>
        <w:rPr/>
        <w:t>experimented</w:t>
      </w:r>
      <w:r>
        <w:rPr>
          <w:spacing w:val="-5"/>
        </w:rPr>
        <w:t> </w:t>
      </w:r>
      <w:r>
        <w:rPr>
          <w:spacing w:val="-2"/>
        </w:rPr>
        <w:t>algorithms.</w:t>
      </w:r>
    </w:p>
    <w:p>
      <w:pPr>
        <w:pStyle w:val="BodyText"/>
        <w:spacing w:before="51" w:after="1"/>
        <w:rPr>
          <w:sz w:val="20"/>
        </w:rPr>
      </w:pPr>
    </w:p>
    <w:tbl>
      <w:tblPr>
        <w:tblW w:w="0" w:type="auto"/>
        <w:jc w:val="left"/>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8"/>
        <w:gridCol w:w="5878"/>
      </w:tblGrid>
      <w:tr>
        <w:trPr>
          <w:trHeight w:val="345" w:hRule="atLeast"/>
        </w:trPr>
        <w:tc>
          <w:tcPr>
            <w:tcW w:w="3148" w:type="dxa"/>
            <w:tcBorders>
              <w:top w:val="single" w:sz="4" w:space="0" w:color="000000"/>
              <w:bottom w:val="single" w:sz="4" w:space="0" w:color="000000"/>
            </w:tcBorders>
          </w:tcPr>
          <w:p>
            <w:pPr>
              <w:pStyle w:val="TableParagraph"/>
              <w:spacing w:line="225" w:lineRule="exact"/>
              <w:ind w:left="115"/>
              <w:rPr>
                <w:sz w:val="20"/>
              </w:rPr>
            </w:pPr>
            <w:r>
              <w:rPr>
                <w:spacing w:val="-2"/>
                <w:sz w:val="20"/>
              </w:rPr>
              <w:t>Parameters</w:t>
            </w:r>
          </w:p>
        </w:tc>
        <w:tc>
          <w:tcPr>
            <w:tcW w:w="5878" w:type="dxa"/>
            <w:tcBorders>
              <w:top w:val="single" w:sz="4" w:space="0" w:color="000000"/>
              <w:bottom w:val="single" w:sz="4" w:space="0" w:color="000000"/>
            </w:tcBorders>
          </w:tcPr>
          <w:p>
            <w:pPr>
              <w:pStyle w:val="TableParagraph"/>
              <w:spacing w:line="225" w:lineRule="exact"/>
              <w:ind w:left="1474"/>
              <w:rPr>
                <w:sz w:val="20"/>
              </w:rPr>
            </w:pPr>
            <w:r>
              <w:rPr>
                <w:spacing w:val="-2"/>
                <w:sz w:val="20"/>
              </w:rPr>
              <w:t>Value</w:t>
            </w:r>
          </w:p>
        </w:tc>
      </w:tr>
      <w:tr>
        <w:trPr>
          <w:trHeight w:val="287" w:hRule="atLeast"/>
        </w:trPr>
        <w:tc>
          <w:tcPr>
            <w:tcW w:w="3148" w:type="dxa"/>
            <w:tcBorders>
              <w:top w:val="single" w:sz="4" w:space="0" w:color="000000"/>
            </w:tcBorders>
          </w:tcPr>
          <w:p>
            <w:pPr>
              <w:pStyle w:val="TableParagraph"/>
              <w:spacing w:line="225" w:lineRule="exact"/>
              <w:ind w:left="115"/>
              <w:rPr>
                <w:sz w:val="20"/>
              </w:rPr>
            </w:pPr>
            <w:r>
              <w:rPr>
                <w:spacing w:val="-2"/>
                <w:sz w:val="20"/>
              </w:rPr>
              <w:t>Epoch</w:t>
            </w:r>
          </w:p>
        </w:tc>
        <w:tc>
          <w:tcPr>
            <w:tcW w:w="5878" w:type="dxa"/>
            <w:tcBorders>
              <w:top w:val="single" w:sz="4" w:space="0" w:color="000000"/>
            </w:tcBorders>
          </w:tcPr>
          <w:p>
            <w:pPr>
              <w:pStyle w:val="TableParagraph"/>
              <w:spacing w:line="225" w:lineRule="exact"/>
              <w:ind w:left="1474"/>
              <w:rPr>
                <w:sz w:val="20"/>
              </w:rPr>
            </w:pPr>
            <w:r>
              <w:rPr>
                <w:sz w:val="20"/>
              </w:rPr>
              <w:t>175</w:t>
            </w:r>
            <w:r>
              <w:rPr>
                <w:spacing w:val="-4"/>
                <w:sz w:val="20"/>
              </w:rPr>
              <w:t> </w:t>
            </w:r>
            <w:r>
              <w:rPr>
                <w:sz w:val="20"/>
              </w:rPr>
              <w:t>(patients</w:t>
            </w:r>
            <w:r>
              <w:rPr>
                <w:spacing w:val="-4"/>
                <w:sz w:val="20"/>
              </w:rPr>
              <w:t> </w:t>
            </w:r>
            <w:r>
              <w:rPr>
                <w:sz w:val="20"/>
              </w:rPr>
              <w:t>=</w:t>
            </w:r>
            <w:r>
              <w:rPr>
                <w:spacing w:val="-5"/>
                <w:sz w:val="20"/>
              </w:rPr>
              <w:t> 10)</w:t>
            </w:r>
          </w:p>
        </w:tc>
      </w:tr>
      <w:tr>
        <w:trPr>
          <w:trHeight w:val="345" w:hRule="atLeast"/>
        </w:trPr>
        <w:tc>
          <w:tcPr>
            <w:tcW w:w="3148" w:type="dxa"/>
          </w:tcPr>
          <w:p>
            <w:pPr>
              <w:pStyle w:val="TableParagraph"/>
              <w:spacing w:before="53"/>
              <w:ind w:left="115"/>
              <w:rPr>
                <w:sz w:val="20"/>
              </w:rPr>
            </w:pPr>
            <w:r>
              <w:rPr>
                <w:spacing w:val="-2"/>
                <w:sz w:val="20"/>
              </w:rPr>
              <w:t>Optimisers</w:t>
            </w:r>
          </w:p>
        </w:tc>
        <w:tc>
          <w:tcPr>
            <w:tcW w:w="5878" w:type="dxa"/>
          </w:tcPr>
          <w:p>
            <w:pPr>
              <w:pStyle w:val="TableParagraph"/>
              <w:spacing w:before="53"/>
              <w:ind w:left="1474"/>
              <w:rPr>
                <w:sz w:val="20"/>
              </w:rPr>
            </w:pPr>
            <w:r>
              <w:rPr>
                <w:spacing w:val="-4"/>
                <w:sz w:val="20"/>
              </w:rPr>
              <w:t>Adam</w:t>
            </w:r>
          </w:p>
        </w:tc>
      </w:tr>
      <w:tr>
        <w:trPr>
          <w:trHeight w:val="344" w:hRule="atLeast"/>
        </w:trPr>
        <w:tc>
          <w:tcPr>
            <w:tcW w:w="3148" w:type="dxa"/>
          </w:tcPr>
          <w:p>
            <w:pPr>
              <w:pStyle w:val="TableParagraph"/>
              <w:spacing w:before="53"/>
              <w:ind w:left="115"/>
              <w:rPr>
                <w:sz w:val="20"/>
              </w:rPr>
            </w:pPr>
            <w:r>
              <w:rPr>
                <w:sz w:val="20"/>
              </w:rPr>
              <w:t>Learning</w:t>
            </w:r>
            <w:r>
              <w:rPr>
                <w:spacing w:val="-10"/>
                <w:sz w:val="20"/>
              </w:rPr>
              <w:t> </w:t>
            </w:r>
            <w:r>
              <w:rPr>
                <w:spacing w:val="-4"/>
                <w:sz w:val="20"/>
              </w:rPr>
              <w:t>rate</w:t>
            </w:r>
          </w:p>
        </w:tc>
        <w:tc>
          <w:tcPr>
            <w:tcW w:w="5878" w:type="dxa"/>
          </w:tcPr>
          <w:p>
            <w:pPr>
              <w:pStyle w:val="TableParagraph"/>
              <w:spacing w:before="53"/>
              <w:ind w:left="1474"/>
              <w:rPr>
                <w:sz w:val="20"/>
              </w:rPr>
            </w:pPr>
            <w:r>
              <w:rPr>
                <w:spacing w:val="-2"/>
                <w:sz w:val="20"/>
              </w:rPr>
              <w:t>0.0001</w:t>
            </w:r>
          </w:p>
        </w:tc>
      </w:tr>
      <w:tr>
        <w:trPr>
          <w:trHeight w:val="344" w:hRule="atLeast"/>
        </w:trPr>
        <w:tc>
          <w:tcPr>
            <w:tcW w:w="3148" w:type="dxa"/>
          </w:tcPr>
          <w:p>
            <w:pPr>
              <w:pStyle w:val="TableParagraph"/>
              <w:spacing w:before="52"/>
              <w:ind w:left="115"/>
              <w:rPr>
                <w:sz w:val="20"/>
              </w:rPr>
            </w:pPr>
            <w:r>
              <w:rPr>
                <w:sz w:val="20"/>
              </w:rPr>
              <w:t>Activation</w:t>
            </w:r>
            <w:r>
              <w:rPr>
                <w:spacing w:val="-10"/>
                <w:sz w:val="20"/>
              </w:rPr>
              <w:t> </w:t>
            </w:r>
            <w:r>
              <w:rPr>
                <w:spacing w:val="-2"/>
                <w:sz w:val="20"/>
              </w:rPr>
              <w:t>function</w:t>
            </w:r>
          </w:p>
        </w:tc>
        <w:tc>
          <w:tcPr>
            <w:tcW w:w="5878" w:type="dxa"/>
          </w:tcPr>
          <w:p>
            <w:pPr>
              <w:pStyle w:val="TableParagraph"/>
              <w:spacing w:before="52"/>
              <w:ind w:left="1474"/>
              <w:rPr>
                <w:sz w:val="20"/>
              </w:rPr>
            </w:pPr>
            <w:r>
              <w:rPr>
                <w:sz w:val="20"/>
              </w:rPr>
              <w:t>ReLU,</w:t>
            </w:r>
            <w:r>
              <w:rPr>
                <w:spacing w:val="-5"/>
                <w:sz w:val="20"/>
              </w:rPr>
              <w:t> </w:t>
            </w:r>
            <w:r>
              <w:rPr>
                <w:sz w:val="20"/>
              </w:rPr>
              <w:t>softmax</w:t>
            </w:r>
            <w:r>
              <w:rPr>
                <w:spacing w:val="-6"/>
                <w:sz w:val="20"/>
              </w:rPr>
              <w:t> </w:t>
            </w:r>
            <w:r>
              <w:rPr>
                <w:sz w:val="20"/>
              </w:rPr>
              <w:t>(last</w:t>
            </w:r>
            <w:r>
              <w:rPr>
                <w:spacing w:val="-7"/>
                <w:sz w:val="20"/>
              </w:rPr>
              <w:t> </w:t>
            </w:r>
            <w:r>
              <w:rPr>
                <w:spacing w:val="-2"/>
                <w:sz w:val="20"/>
              </w:rPr>
              <w:t>layer)</w:t>
            </w:r>
          </w:p>
        </w:tc>
      </w:tr>
      <w:tr>
        <w:trPr>
          <w:trHeight w:val="345" w:hRule="atLeast"/>
        </w:trPr>
        <w:tc>
          <w:tcPr>
            <w:tcW w:w="3148" w:type="dxa"/>
          </w:tcPr>
          <w:p>
            <w:pPr>
              <w:pStyle w:val="TableParagraph"/>
              <w:spacing w:before="53"/>
              <w:ind w:left="115"/>
              <w:rPr>
                <w:sz w:val="20"/>
              </w:rPr>
            </w:pPr>
            <w:r>
              <w:rPr>
                <w:spacing w:val="-2"/>
                <w:sz w:val="20"/>
              </w:rPr>
              <w:t>Entropy</w:t>
            </w:r>
          </w:p>
        </w:tc>
        <w:tc>
          <w:tcPr>
            <w:tcW w:w="5878" w:type="dxa"/>
          </w:tcPr>
          <w:p>
            <w:pPr>
              <w:pStyle w:val="TableParagraph"/>
              <w:spacing w:before="53"/>
              <w:ind w:left="1474"/>
              <w:rPr>
                <w:sz w:val="20"/>
              </w:rPr>
            </w:pPr>
            <w:r>
              <w:rPr>
                <w:spacing w:val="-2"/>
                <w:sz w:val="20"/>
              </w:rPr>
              <w:t>Categorical</w:t>
            </w:r>
            <w:r>
              <w:rPr>
                <w:spacing w:val="21"/>
                <w:sz w:val="20"/>
              </w:rPr>
              <w:t> </w:t>
            </w:r>
            <w:r>
              <w:rPr>
                <w:spacing w:val="-2"/>
                <w:sz w:val="20"/>
              </w:rPr>
              <w:t>cross-entropy</w:t>
            </w:r>
          </w:p>
        </w:tc>
      </w:tr>
      <w:tr>
        <w:trPr>
          <w:trHeight w:val="403" w:hRule="atLeast"/>
        </w:trPr>
        <w:tc>
          <w:tcPr>
            <w:tcW w:w="3148" w:type="dxa"/>
            <w:tcBorders>
              <w:bottom w:val="single" w:sz="4" w:space="0" w:color="000000"/>
            </w:tcBorders>
          </w:tcPr>
          <w:p>
            <w:pPr>
              <w:pStyle w:val="TableParagraph"/>
              <w:spacing w:before="53"/>
              <w:ind w:left="115"/>
              <w:rPr>
                <w:sz w:val="20"/>
              </w:rPr>
            </w:pPr>
            <w:r>
              <w:rPr>
                <w:sz w:val="20"/>
              </w:rPr>
              <w:t>Batch</w:t>
            </w:r>
            <w:r>
              <w:rPr>
                <w:spacing w:val="-5"/>
                <w:sz w:val="20"/>
              </w:rPr>
              <w:t> </w:t>
            </w:r>
            <w:r>
              <w:rPr>
                <w:spacing w:val="-4"/>
                <w:sz w:val="20"/>
              </w:rPr>
              <w:t>Size</w:t>
            </w:r>
          </w:p>
        </w:tc>
        <w:tc>
          <w:tcPr>
            <w:tcW w:w="5878" w:type="dxa"/>
            <w:tcBorders>
              <w:bottom w:val="single" w:sz="4" w:space="0" w:color="000000"/>
            </w:tcBorders>
          </w:tcPr>
          <w:p>
            <w:pPr>
              <w:pStyle w:val="TableParagraph"/>
              <w:spacing w:before="53"/>
              <w:ind w:left="1474"/>
              <w:rPr>
                <w:sz w:val="20"/>
              </w:rPr>
            </w:pPr>
            <w:r>
              <w:rPr>
                <w:spacing w:val="-2"/>
                <w:sz w:val="20"/>
              </w:rPr>
              <w:t>0.0001</w:t>
            </w:r>
          </w:p>
        </w:tc>
      </w:tr>
    </w:tbl>
    <w:p>
      <w:pPr>
        <w:pStyle w:val="BodyText"/>
        <w:spacing w:before="25"/>
      </w:pPr>
    </w:p>
    <w:p>
      <w:pPr>
        <w:pStyle w:val="Heading3"/>
      </w:pPr>
      <w:r>
        <w:rPr>
          <w:spacing w:val="-2"/>
        </w:rPr>
        <w:t>Classification</w:t>
      </w:r>
    </w:p>
    <w:p>
      <w:pPr>
        <w:pStyle w:val="BodyText"/>
        <w:spacing w:line="360" w:lineRule="auto" w:before="271"/>
        <w:ind w:left="448" w:right="726"/>
        <w:jc w:val="both"/>
      </w:pPr>
      <w:r>
        <w:rPr/>
        <w:t>In this step,</w:t>
      </w:r>
      <w:r>
        <w:rPr>
          <w:spacing w:val="40"/>
        </w:rPr>
        <w:t> </w:t>
      </w:r>
      <w:r>
        <w:rPr/>
        <w:t>SE-ResNet152, MobileNetV2,</w:t>
      </w:r>
      <w:r>
        <w:rPr>
          <w:spacing w:val="-2"/>
        </w:rPr>
        <w:t> </w:t>
      </w:r>
      <w:r>
        <w:rPr/>
        <w:t>VGG19, ResNet18, InceptionV3, and</w:t>
      </w:r>
      <w:r>
        <w:rPr>
          <w:spacing w:val="-2"/>
        </w:rPr>
        <w:t> </w:t>
      </w:r>
      <w:r>
        <w:rPr/>
        <w:t>DenseNet-121 were used to automatically detect breast cancer. The neural network was chosen as a classification tool due to</w:t>
      </w:r>
      <w:r>
        <w:rPr>
          <w:spacing w:val="-14"/>
        </w:rPr>
        <w:t> </w:t>
      </w:r>
      <w:r>
        <w:rPr/>
        <w:t>its</w:t>
      </w:r>
      <w:r>
        <w:rPr>
          <w:spacing w:val="-14"/>
        </w:rPr>
        <w:t> </w:t>
      </w:r>
      <w:r>
        <w:rPr/>
        <w:t>well-known</w:t>
      </w:r>
      <w:r>
        <w:rPr>
          <w:spacing w:val="-14"/>
        </w:rPr>
        <w:t> </w:t>
      </w:r>
      <w:r>
        <w:rPr/>
        <w:t>technique</w:t>
      </w:r>
      <w:r>
        <w:rPr>
          <w:spacing w:val="-13"/>
        </w:rPr>
        <w:t> </w:t>
      </w:r>
      <w:r>
        <w:rPr/>
        <w:t>of</w:t>
      </w:r>
      <w:r>
        <w:rPr>
          <w:spacing w:val="-14"/>
        </w:rPr>
        <w:t> </w:t>
      </w:r>
      <w:r>
        <w:rPr/>
        <w:t>being</w:t>
      </w:r>
      <w:r>
        <w:rPr>
          <w:spacing w:val="-14"/>
        </w:rPr>
        <w:t> </w:t>
      </w:r>
      <w:r>
        <w:rPr/>
        <w:t>a</w:t>
      </w:r>
      <w:r>
        <w:rPr>
          <w:spacing w:val="-14"/>
        </w:rPr>
        <w:t> </w:t>
      </w:r>
      <w:r>
        <w:rPr/>
        <w:t>successful</w:t>
      </w:r>
      <w:r>
        <w:rPr>
          <w:spacing w:val="-13"/>
        </w:rPr>
        <w:t> </w:t>
      </w:r>
      <w:hyperlink r:id="rId19">
        <w:r>
          <w:rPr/>
          <w:t>classifier</w:t>
        </w:r>
      </w:hyperlink>
      <w:r>
        <w:rPr>
          <w:spacing w:val="-1"/>
        </w:rPr>
        <w:t> </w:t>
      </w:r>
      <w:r>
        <w:rPr/>
        <w:t>for</w:t>
      </w:r>
      <w:r>
        <w:rPr>
          <w:spacing w:val="-14"/>
        </w:rPr>
        <w:t> </w:t>
      </w:r>
      <w:r>
        <w:rPr/>
        <w:t>many</w:t>
      </w:r>
      <w:r>
        <w:rPr>
          <w:spacing w:val="-14"/>
        </w:rPr>
        <w:t> </w:t>
      </w:r>
      <w:r>
        <w:rPr/>
        <w:t>real</w:t>
      </w:r>
      <w:r>
        <w:rPr>
          <w:spacing w:val="-14"/>
        </w:rPr>
        <w:t> </w:t>
      </w:r>
      <w:r>
        <w:rPr/>
        <w:t>applications.</w:t>
      </w:r>
      <w:r>
        <w:rPr>
          <w:spacing w:val="-13"/>
        </w:rPr>
        <w:t> </w:t>
      </w:r>
      <w:r>
        <w:rPr/>
        <w:t>After</w:t>
      </w:r>
      <w:r>
        <w:rPr>
          <w:spacing w:val="-14"/>
        </w:rPr>
        <w:t> </w:t>
      </w:r>
      <w:r>
        <w:rPr/>
        <w:t>the</w:t>
      </w:r>
      <w:r>
        <w:rPr>
          <w:spacing w:val="-14"/>
        </w:rPr>
        <w:t> </w:t>
      </w:r>
      <w:r>
        <w:rPr/>
        <w:t>training model, the evaluation model was built for breast cancer detection based on the highest probability of occurrence.</w:t>
      </w:r>
      <w:r>
        <w:rPr>
          <w:spacing w:val="-16"/>
        </w:rPr>
        <w:t> </w:t>
      </w:r>
      <w:r>
        <w:rPr/>
        <w:t>Then,</w:t>
      </w:r>
      <w:r>
        <w:rPr>
          <w:spacing w:val="-14"/>
        </w:rPr>
        <w:t> </w:t>
      </w:r>
      <w:r>
        <w:rPr/>
        <w:t>the</w:t>
      </w:r>
      <w:r>
        <w:rPr>
          <w:spacing w:val="-14"/>
        </w:rPr>
        <w:t> </w:t>
      </w:r>
      <w:r>
        <w:rPr/>
        <w:t>images</w:t>
      </w:r>
      <w:r>
        <w:rPr>
          <w:spacing w:val="-13"/>
        </w:rPr>
        <w:t> </w:t>
      </w:r>
      <w:r>
        <w:rPr/>
        <w:t>were</w:t>
      </w:r>
      <w:r>
        <w:rPr>
          <w:spacing w:val="-14"/>
        </w:rPr>
        <w:t> </w:t>
      </w:r>
      <w:r>
        <w:rPr/>
        <w:t>classified</w:t>
      </w:r>
      <w:r>
        <w:rPr>
          <w:spacing w:val="-13"/>
        </w:rPr>
        <w:t> </w:t>
      </w:r>
      <w:r>
        <w:rPr/>
        <w:t>into</w:t>
      </w:r>
      <w:r>
        <w:rPr>
          <w:spacing w:val="-13"/>
        </w:rPr>
        <w:t> </w:t>
      </w:r>
      <w:r>
        <w:rPr/>
        <w:t>different</w:t>
      </w:r>
      <w:r>
        <w:rPr>
          <w:spacing w:val="-12"/>
        </w:rPr>
        <w:t> </w:t>
      </w:r>
      <w:r>
        <w:rPr/>
        <w:t>disease</w:t>
      </w:r>
      <w:r>
        <w:rPr>
          <w:spacing w:val="-13"/>
        </w:rPr>
        <w:t> </w:t>
      </w:r>
      <w:r>
        <w:rPr/>
        <w:t>classes</w:t>
      </w:r>
      <w:r>
        <w:rPr>
          <w:spacing w:val="-12"/>
        </w:rPr>
        <w:t> </w:t>
      </w:r>
      <w:r>
        <w:rPr/>
        <w:t>using</w:t>
      </w:r>
      <w:r>
        <w:rPr>
          <w:spacing w:val="-14"/>
        </w:rPr>
        <w:t> </w:t>
      </w:r>
      <w:r>
        <w:rPr/>
        <w:t>a</w:t>
      </w:r>
      <w:r>
        <w:rPr>
          <w:spacing w:val="-1"/>
        </w:rPr>
        <w:t> </w:t>
      </w:r>
      <w:r>
        <w:rPr/>
        <w:t>softmax</w:t>
      </w:r>
      <w:r>
        <w:rPr>
          <w:spacing w:val="-3"/>
        </w:rPr>
        <w:t> </w:t>
      </w:r>
      <w:r>
        <w:rPr/>
        <w:t>output</w:t>
      </w:r>
      <w:r>
        <w:rPr>
          <w:spacing w:val="-13"/>
        </w:rPr>
        <w:t> </w:t>
      </w:r>
      <w:r>
        <w:rPr>
          <w:spacing w:val="-2"/>
        </w:rPr>
        <w:t>layer.</w:t>
      </w:r>
    </w:p>
    <w:p>
      <w:pPr>
        <w:pStyle w:val="BodyText"/>
        <w:spacing w:before="163"/>
        <w:rPr>
          <w:sz w:val="20"/>
        </w:rPr>
      </w:pPr>
      <w:r>
        <w:rPr>
          <w:sz w:val="20"/>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265116</wp:posOffset>
                </wp:positionV>
                <wp:extent cx="5948045" cy="3696335"/>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5948045" cy="3696335"/>
                          <a:chExt cx="5948045" cy="3696335"/>
                        </a:xfrm>
                      </wpg:grpSpPr>
                      <pic:pic>
                        <pic:nvPicPr>
                          <pic:cNvPr id="10" name="Image 10"/>
                          <pic:cNvPicPr/>
                        </pic:nvPicPr>
                        <pic:blipFill>
                          <a:blip r:embed="rId20" cstate="print"/>
                          <a:stretch>
                            <a:fillRect/>
                          </a:stretch>
                        </pic:blipFill>
                        <pic:spPr>
                          <a:xfrm>
                            <a:off x="0" y="723645"/>
                            <a:ext cx="856614" cy="856614"/>
                          </a:xfrm>
                          <a:prstGeom prst="rect">
                            <a:avLst/>
                          </a:prstGeom>
                        </pic:spPr>
                      </pic:pic>
                      <pic:pic>
                        <pic:nvPicPr>
                          <pic:cNvPr id="11" name="Image 11"/>
                          <pic:cNvPicPr/>
                        </pic:nvPicPr>
                        <pic:blipFill>
                          <a:blip r:embed="rId21" cstate="print"/>
                          <a:stretch>
                            <a:fillRect/>
                          </a:stretch>
                        </pic:blipFill>
                        <pic:spPr>
                          <a:xfrm>
                            <a:off x="0" y="2369439"/>
                            <a:ext cx="840105" cy="840105"/>
                          </a:xfrm>
                          <a:prstGeom prst="rect">
                            <a:avLst/>
                          </a:prstGeom>
                        </pic:spPr>
                      </pic:pic>
                      <wps:wsp>
                        <wps:cNvPr id="12" name="Graphic 12"/>
                        <wps:cNvSpPr/>
                        <wps:spPr>
                          <a:xfrm>
                            <a:off x="1468247" y="93433"/>
                            <a:ext cx="2672080" cy="1068070"/>
                          </a:xfrm>
                          <a:custGeom>
                            <a:avLst/>
                            <a:gdLst/>
                            <a:ahLst/>
                            <a:cxnLst/>
                            <a:rect l="l" t="t" r="r" b="b"/>
                            <a:pathLst>
                              <a:path w="2672080" h="1068070">
                                <a:moveTo>
                                  <a:pt x="0" y="1067727"/>
                                </a:moveTo>
                                <a:lnTo>
                                  <a:pt x="2672079" y="1067727"/>
                                </a:lnTo>
                                <a:lnTo>
                                  <a:pt x="2672079" y="0"/>
                                </a:lnTo>
                                <a:lnTo>
                                  <a:pt x="0" y="0"/>
                                </a:lnTo>
                                <a:lnTo>
                                  <a:pt x="0" y="1067727"/>
                                </a:lnTo>
                                <a:close/>
                              </a:path>
                            </a:pathLst>
                          </a:custGeom>
                          <a:ln w="9525">
                            <a:solidFill>
                              <a:srgbClr val="92D050"/>
                            </a:solidFill>
                            <a:prstDash val="solid"/>
                          </a:ln>
                        </wps:spPr>
                        <wps:bodyPr wrap="square" lIns="0" tIns="0" rIns="0" bIns="0" rtlCol="0">
                          <a:prstTxWarp prst="textNoShape">
                            <a:avLst/>
                          </a:prstTxWarp>
                          <a:noAutofit/>
                        </wps:bodyPr>
                      </wps:wsp>
                      <wps:wsp>
                        <wps:cNvPr id="13" name="Graphic 13"/>
                        <wps:cNvSpPr/>
                        <wps:spPr>
                          <a:xfrm>
                            <a:off x="3420998" y="1502155"/>
                            <a:ext cx="604520" cy="258445"/>
                          </a:xfrm>
                          <a:custGeom>
                            <a:avLst/>
                            <a:gdLst/>
                            <a:ahLst/>
                            <a:cxnLst/>
                            <a:rect l="l" t="t" r="r" b="b"/>
                            <a:pathLst>
                              <a:path w="604520" h="258445">
                                <a:moveTo>
                                  <a:pt x="604265" y="0"/>
                                </a:moveTo>
                                <a:lnTo>
                                  <a:pt x="563019" y="18668"/>
                                </a:lnTo>
                                <a:lnTo>
                                  <a:pt x="515778" y="26146"/>
                                </a:lnTo>
                                <a:lnTo>
                                  <a:pt x="454631" y="31919"/>
                                </a:lnTo>
                                <a:lnTo>
                                  <a:pt x="382456" y="35639"/>
                                </a:lnTo>
                                <a:lnTo>
                                  <a:pt x="302133" y="36956"/>
                                </a:lnTo>
                                <a:lnTo>
                                  <a:pt x="221809" y="35639"/>
                                </a:lnTo>
                                <a:lnTo>
                                  <a:pt x="149634" y="31919"/>
                                </a:lnTo>
                                <a:lnTo>
                                  <a:pt x="88487" y="26146"/>
                                </a:lnTo>
                                <a:lnTo>
                                  <a:pt x="41246" y="18668"/>
                                </a:lnTo>
                                <a:lnTo>
                                  <a:pt x="0" y="0"/>
                                </a:lnTo>
                                <a:lnTo>
                                  <a:pt x="0" y="221233"/>
                                </a:lnTo>
                                <a:lnTo>
                                  <a:pt x="41246" y="239813"/>
                                </a:lnTo>
                                <a:lnTo>
                                  <a:pt x="88487" y="247268"/>
                                </a:lnTo>
                                <a:lnTo>
                                  <a:pt x="149634" y="253031"/>
                                </a:lnTo>
                                <a:lnTo>
                                  <a:pt x="221809" y="256746"/>
                                </a:lnTo>
                                <a:lnTo>
                                  <a:pt x="302133" y="258063"/>
                                </a:lnTo>
                                <a:lnTo>
                                  <a:pt x="382456" y="256746"/>
                                </a:lnTo>
                                <a:lnTo>
                                  <a:pt x="454631" y="253031"/>
                                </a:lnTo>
                                <a:lnTo>
                                  <a:pt x="515778" y="247268"/>
                                </a:lnTo>
                                <a:lnTo>
                                  <a:pt x="563019" y="239813"/>
                                </a:lnTo>
                                <a:lnTo>
                                  <a:pt x="604265" y="221233"/>
                                </a:lnTo>
                                <a:lnTo>
                                  <a:pt x="604265" y="0"/>
                                </a:lnTo>
                                <a:close/>
                              </a:path>
                            </a:pathLst>
                          </a:custGeom>
                          <a:solidFill>
                            <a:srgbClr val="375F92"/>
                          </a:solidFill>
                        </wps:spPr>
                        <wps:bodyPr wrap="square" lIns="0" tIns="0" rIns="0" bIns="0" rtlCol="0">
                          <a:prstTxWarp prst="textNoShape">
                            <a:avLst/>
                          </a:prstTxWarp>
                          <a:noAutofit/>
                        </wps:bodyPr>
                      </wps:wsp>
                      <wps:wsp>
                        <wps:cNvPr id="14" name="Graphic 14"/>
                        <wps:cNvSpPr/>
                        <wps:spPr>
                          <a:xfrm>
                            <a:off x="3420998" y="1465325"/>
                            <a:ext cx="604520" cy="74295"/>
                          </a:xfrm>
                          <a:custGeom>
                            <a:avLst/>
                            <a:gdLst/>
                            <a:ahLst/>
                            <a:cxnLst/>
                            <a:rect l="l" t="t" r="r" b="b"/>
                            <a:pathLst>
                              <a:path w="604520" h="74295">
                                <a:moveTo>
                                  <a:pt x="302133" y="0"/>
                                </a:moveTo>
                                <a:lnTo>
                                  <a:pt x="221809" y="1317"/>
                                </a:lnTo>
                                <a:lnTo>
                                  <a:pt x="149634" y="5032"/>
                                </a:lnTo>
                                <a:lnTo>
                                  <a:pt x="88487" y="10795"/>
                                </a:lnTo>
                                <a:lnTo>
                                  <a:pt x="41246" y="18250"/>
                                </a:lnTo>
                                <a:lnTo>
                                  <a:pt x="0" y="36830"/>
                                </a:lnTo>
                                <a:lnTo>
                                  <a:pt x="10791" y="46667"/>
                                </a:lnTo>
                                <a:lnTo>
                                  <a:pt x="88487" y="62976"/>
                                </a:lnTo>
                                <a:lnTo>
                                  <a:pt x="149634" y="68749"/>
                                </a:lnTo>
                                <a:lnTo>
                                  <a:pt x="221809" y="72469"/>
                                </a:lnTo>
                                <a:lnTo>
                                  <a:pt x="302133" y="73787"/>
                                </a:lnTo>
                                <a:lnTo>
                                  <a:pt x="382456" y="72469"/>
                                </a:lnTo>
                                <a:lnTo>
                                  <a:pt x="454631" y="68749"/>
                                </a:lnTo>
                                <a:lnTo>
                                  <a:pt x="515778" y="62976"/>
                                </a:lnTo>
                                <a:lnTo>
                                  <a:pt x="563019" y="55499"/>
                                </a:lnTo>
                                <a:lnTo>
                                  <a:pt x="604265" y="36830"/>
                                </a:lnTo>
                                <a:lnTo>
                                  <a:pt x="593474" y="27046"/>
                                </a:lnTo>
                                <a:lnTo>
                                  <a:pt x="515778" y="10795"/>
                                </a:lnTo>
                                <a:lnTo>
                                  <a:pt x="454631" y="5032"/>
                                </a:lnTo>
                                <a:lnTo>
                                  <a:pt x="382456" y="1317"/>
                                </a:lnTo>
                                <a:lnTo>
                                  <a:pt x="302133" y="0"/>
                                </a:lnTo>
                                <a:close/>
                              </a:path>
                            </a:pathLst>
                          </a:custGeom>
                          <a:solidFill>
                            <a:srgbClr val="869FBD"/>
                          </a:solidFill>
                        </wps:spPr>
                        <wps:bodyPr wrap="square" lIns="0" tIns="0" rIns="0" bIns="0" rtlCol="0">
                          <a:prstTxWarp prst="textNoShape">
                            <a:avLst/>
                          </a:prstTxWarp>
                          <a:noAutofit/>
                        </wps:bodyPr>
                      </wps:wsp>
                      <wps:wsp>
                        <wps:cNvPr id="15" name="Graphic 15"/>
                        <wps:cNvSpPr/>
                        <wps:spPr>
                          <a:xfrm>
                            <a:off x="3420998" y="1465325"/>
                            <a:ext cx="604520" cy="295275"/>
                          </a:xfrm>
                          <a:custGeom>
                            <a:avLst/>
                            <a:gdLst/>
                            <a:ahLst/>
                            <a:cxnLst/>
                            <a:rect l="l" t="t" r="r" b="b"/>
                            <a:pathLst>
                              <a:path w="604520" h="295275">
                                <a:moveTo>
                                  <a:pt x="604265" y="36830"/>
                                </a:moveTo>
                                <a:lnTo>
                                  <a:pt x="563019" y="55499"/>
                                </a:lnTo>
                                <a:lnTo>
                                  <a:pt x="515778" y="62976"/>
                                </a:lnTo>
                                <a:lnTo>
                                  <a:pt x="454631" y="68749"/>
                                </a:lnTo>
                                <a:lnTo>
                                  <a:pt x="382456" y="72469"/>
                                </a:lnTo>
                                <a:lnTo>
                                  <a:pt x="302133" y="73787"/>
                                </a:lnTo>
                                <a:lnTo>
                                  <a:pt x="221809" y="72469"/>
                                </a:lnTo>
                                <a:lnTo>
                                  <a:pt x="149634" y="68749"/>
                                </a:lnTo>
                                <a:lnTo>
                                  <a:pt x="88487" y="62976"/>
                                </a:lnTo>
                                <a:lnTo>
                                  <a:pt x="41246" y="55499"/>
                                </a:lnTo>
                                <a:lnTo>
                                  <a:pt x="0" y="36830"/>
                                </a:lnTo>
                                <a:lnTo>
                                  <a:pt x="10791" y="27046"/>
                                </a:lnTo>
                                <a:lnTo>
                                  <a:pt x="88487" y="10795"/>
                                </a:lnTo>
                                <a:lnTo>
                                  <a:pt x="149634" y="5032"/>
                                </a:lnTo>
                                <a:lnTo>
                                  <a:pt x="221809" y="1317"/>
                                </a:lnTo>
                                <a:lnTo>
                                  <a:pt x="302133" y="0"/>
                                </a:lnTo>
                                <a:lnTo>
                                  <a:pt x="382456" y="1317"/>
                                </a:lnTo>
                                <a:lnTo>
                                  <a:pt x="454631" y="5032"/>
                                </a:lnTo>
                                <a:lnTo>
                                  <a:pt x="515778" y="10795"/>
                                </a:lnTo>
                                <a:lnTo>
                                  <a:pt x="563019" y="18250"/>
                                </a:lnTo>
                                <a:lnTo>
                                  <a:pt x="604265" y="36830"/>
                                </a:lnTo>
                                <a:close/>
                              </a:path>
                              <a:path w="604520" h="295275">
                                <a:moveTo>
                                  <a:pt x="604265" y="36830"/>
                                </a:moveTo>
                                <a:lnTo>
                                  <a:pt x="604265" y="258063"/>
                                </a:lnTo>
                                <a:lnTo>
                                  <a:pt x="593474" y="267847"/>
                                </a:lnTo>
                                <a:lnTo>
                                  <a:pt x="515778" y="284098"/>
                                </a:lnTo>
                                <a:lnTo>
                                  <a:pt x="454631" y="289861"/>
                                </a:lnTo>
                                <a:lnTo>
                                  <a:pt x="382456" y="293576"/>
                                </a:lnTo>
                                <a:lnTo>
                                  <a:pt x="302133" y="294894"/>
                                </a:lnTo>
                                <a:lnTo>
                                  <a:pt x="221809" y="293576"/>
                                </a:lnTo>
                                <a:lnTo>
                                  <a:pt x="149634" y="289861"/>
                                </a:lnTo>
                                <a:lnTo>
                                  <a:pt x="88487" y="284099"/>
                                </a:lnTo>
                                <a:lnTo>
                                  <a:pt x="41246" y="276643"/>
                                </a:lnTo>
                                <a:lnTo>
                                  <a:pt x="0" y="258063"/>
                                </a:lnTo>
                                <a:lnTo>
                                  <a:pt x="0" y="36830"/>
                                </a:lnTo>
                              </a:path>
                            </a:pathLst>
                          </a:custGeom>
                          <a:ln w="9525">
                            <a:solidFill>
                              <a:srgbClr val="385D89"/>
                            </a:solidFill>
                            <a:prstDash val="solid"/>
                          </a:ln>
                        </wps:spPr>
                        <wps:bodyPr wrap="square" lIns="0" tIns="0" rIns="0" bIns="0" rtlCol="0">
                          <a:prstTxWarp prst="textNoShape">
                            <a:avLst/>
                          </a:prstTxWarp>
                          <a:noAutofit/>
                        </wps:bodyPr>
                      </wps:wsp>
                      <wps:wsp>
                        <wps:cNvPr id="16" name="Graphic 16"/>
                        <wps:cNvSpPr/>
                        <wps:spPr>
                          <a:xfrm>
                            <a:off x="1480058" y="1302562"/>
                            <a:ext cx="2672080" cy="1057275"/>
                          </a:xfrm>
                          <a:custGeom>
                            <a:avLst/>
                            <a:gdLst/>
                            <a:ahLst/>
                            <a:cxnLst/>
                            <a:rect l="l" t="t" r="r" b="b"/>
                            <a:pathLst>
                              <a:path w="2672080" h="1057275">
                                <a:moveTo>
                                  <a:pt x="0" y="1056716"/>
                                </a:moveTo>
                                <a:lnTo>
                                  <a:pt x="2672080" y="1056716"/>
                                </a:lnTo>
                                <a:lnTo>
                                  <a:pt x="2672080" y="0"/>
                                </a:lnTo>
                                <a:lnTo>
                                  <a:pt x="0" y="0"/>
                                </a:lnTo>
                                <a:lnTo>
                                  <a:pt x="0" y="1056716"/>
                                </a:lnTo>
                                <a:close/>
                              </a:path>
                            </a:pathLst>
                          </a:custGeom>
                          <a:ln w="9524">
                            <a:solidFill>
                              <a:srgbClr val="94B3D6"/>
                            </a:solidFill>
                            <a:prstDash val="solid"/>
                          </a:ln>
                        </wps:spPr>
                        <wps:bodyPr wrap="square" lIns="0" tIns="0" rIns="0" bIns="0" rtlCol="0">
                          <a:prstTxWarp prst="textNoShape">
                            <a:avLst/>
                          </a:prstTxWarp>
                          <a:noAutofit/>
                        </wps:bodyPr>
                      </wps:wsp>
                      <wps:wsp>
                        <wps:cNvPr id="17" name="Graphic 17"/>
                        <wps:cNvSpPr/>
                        <wps:spPr>
                          <a:xfrm>
                            <a:off x="3484117" y="1531454"/>
                            <a:ext cx="515620" cy="213995"/>
                          </a:xfrm>
                          <a:custGeom>
                            <a:avLst/>
                            <a:gdLst/>
                            <a:ahLst/>
                            <a:cxnLst/>
                            <a:rect l="l" t="t" r="r" b="b"/>
                            <a:pathLst>
                              <a:path w="515620" h="213995">
                                <a:moveTo>
                                  <a:pt x="515467" y="0"/>
                                </a:moveTo>
                                <a:lnTo>
                                  <a:pt x="0" y="0"/>
                                </a:lnTo>
                                <a:lnTo>
                                  <a:pt x="0" y="213652"/>
                                </a:lnTo>
                                <a:lnTo>
                                  <a:pt x="515467" y="213652"/>
                                </a:lnTo>
                                <a:lnTo>
                                  <a:pt x="515467" y="0"/>
                                </a:lnTo>
                                <a:close/>
                              </a:path>
                            </a:pathLst>
                          </a:custGeom>
                          <a:solidFill>
                            <a:srgbClr val="375F92"/>
                          </a:solidFill>
                        </wps:spPr>
                        <wps:bodyPr wrap="square" lIns="0" tIns="0" rIns="0" bIns="0" rtlCol="0">
                          <a:prstTxWarp prst="textNoShape">
                            <a:avLst/>
                          </a:prstTxWarp>
                          <a:noAutofit/>
                        </wps:bodyPr>
                      </wps:wsp>
                      <wps:wsp>
                        <wps:cNvPr id="18" name="Graphic 18"/>
                        <wps:cNvSpPr/>
                        <wps:spPr>
                          <a:xfrm>
                            <a:off x="1480058" y="2517978"/>
                            <a:ext cx="2672080" cy="1091565"/>
                          </a:xfrm>
                          <a:custGeom>
                            <a:avLst/>
                            <a:gdLst/>
                            <a:ahLst/>
                            <a:cxnLst/>
                            <a:rect l="l" t="t" r="r" b="b"/>
                            <a:pathLst>
                              <a:path w="2672080" h="1091565">
                                <a:moveTo>
                                  <a:pt x="0" y="1091361"/>
                                </a:moveTo>
                                <a:lnTo>
                                  <a:pt x="2672080" y="1091361"/>
                                </a:lnTo>
                                <a:lnTo>
                                  <a:pt x="2672080" y="0"/>
                                </a:lnTo>
                                <a:lnTo>
                                  <a:pt x="0" y="0"/>
                                </a:lnTo>
                                <a:lnTo>
                                  <a:pt x="0" y="1091361"/>
                                </a:lnTo>
                                <a:close/>
                              </a:path>
                            </a:pathLst>
                          </a:custGeom>
                          <a:ln w="9525">
                            <a:solidFill>
                              <a:srgbClr val="F9C090"/>
                            </a:solidFill>
                            <a:prstDash val="solid"/>
                          </a:ln>
                        </wps:spPr>
                        <wps:bodyPr wrap="square" lIns="0" tIns="0" rIns="0" bIns="0" rtlCol="0">
                          <a:prstTxWarp prst="textNoShape">
                            <a:avLst/>
                          </a:prstTxWarp>
                          <a:noAutofit/>
                        </wps:bodyPr>
                      </wps:wsp>
                      <wps:wsp>
                        <wps:cNvPr id="19" name="Graphic 19"/>
                        <wps:cNvSpPr/>
                        <wps:spPr>
                          <a:xfrm>
                            <a:off x="351447" y="1827783"/>
                            <a:ext cx="2359025" cy="1602740"/>
                          </a:xfrm>
                          <a:custGeom>
                            <a:avLst/>
                            <a:gdLst/>
                            <a:ahLst/>
                            <a:cxnLst/>
                            <a:rect l="l" t="t" r="r" b="b"/>
                            <a:pathLst>
                              <a:path w="2359025" h="1602740">
                                <a:moveTo>
                                  <a:pt x="48729" y="560197"/>
                                </a:moveTo>
                                <a:lnTo>
                                  <a:pt x="42913" y="76200"/>
                                </a:lnTo>
                                <a:lnTo>
                                  <a:pt x="33388" y="76200"/>
                                </a:lnTo>
                                <a:lnTo>
                                  <a:pt x="39204" y="560197"/>
                                </a:lnTo>
                                <a:lnTo>
                                  <a:pt x="48729" y="560197"/>
                                </a:lnTo>
                                <a:close/>
                              </a:path>
                              <a:path w="2359025" h="1602740">
                                <a:moveTo>
                                  <a:pt x="76161" y="75692"/>
                                </a:moveTo>
                                <a:lnTo>
                                  <a:pt x="69875" y="63500"/>
                                </a:lnTo>
                                <a:lnTo>
                                  <a:pt x="69811" y="63373"/>
                                </a:lnTo>
                                <a:lnTo>
                                  <a:pt x="37172" y="0"/>
                                </a:lnTo>
                                <a:lnTo>
                                  <a:pt x="0" y="76581"/>
                                </a:lnTo>
                                <a:lnTo>
                                  <a:pt x="33388" y="76200"/>
                                </a:lnTo>
                                <a:lnTo>
                                  <a:pt x="42900" y="76098"/>
                                </a:lnTo>
                                <a:lnTo>
                                  <a:pt x="76161" y="75692"/>
                                </a:lnTo>
                                <a:close/>
                              </a:path>
                              <a:path w="2359025" h="1602740">
                                <a:moveTo>
                                  <a:pt x="2357590" y="1257554"/>
                                </a:moveTo>
                                <a:lnTo>
                                  <a:pt x="2277453" y="1286637"/>
                                </a:lnTo>
                                <a:lnTo>
                                  <a:pt x="2301659" y="1309636"/>
                                </a:lnTo>
                                <a:lnTo>
                                  <a:pt x="2029929" y="1595755"/>
                                </a:lnTo>
                                <a:lnTo>
                                  <a:pt x="2036914" y="1602359"/>
                                </a:lnTo>
                                <a:lnTo>
                                  <a:pt x="2308504" y="1316126"/>
                                </a:lnTo>
                                <a:lnTo>
                                  <a:pt x="2332698" y="1339088"/>
                                </a:lnTo>
                                <a:lnTo>
                                  <a:pt x="2344521" y="1300353"/>
                                </a:lnTo>
                                <a:lnTo>
                                  <a:pt x="2357590" y="1257554"/>
                                </a:lnTo>
                                <a:close/>
                              </a:path>
                              <a:path w="2359025" h="1602740">
                                <a:moveTo>
                                  <a:pt x="2358987" y="1241806"/>
                                </a:moveTo>
                                <a:lnTo>
                                  <a:pt x="2346121" y="1198753"/>
                                </a:lnTo>
                                <a:lnTo>
                                  <a:pt x="2334603" y="1160145"/>
                                </a:lnTo>
                                <a:lnTo>
                                  <a:pt x="2310282" y="1183017"/>
                                </a:lnTo>
                                <a:lnTo>
                                  <a:pt x="2036914" y="891794"/>
                                </a:lnTo>
                                <a:lnTo>
                                  <a:pt x="2029929" y="898271"/>
                                </a:lnTo>
                                <a:lnTo>
                                  <a:pt x="2303348" y="1189545"/>
                                </a:lnTo>
                                <a:lnTo>
                                  <a:pt x="2279104" y="1212342"/>
                                </a:lnTo>
                                <a:lnTo>
                                  <a:pt x="2284819" y="1214450"/>
                                </a:lnTo>
                                <a:lnTo>
                                  <a:pt x="2282647" y="1241425"/>
                                </a:lnTo>
                                <a:lnTo>
                                  <a:pt x="2033739" y="1221232"/>
                                </a:lnTo>
                                <a:lnTo>
                                  <a:pt x="2032977" y="1230757"/>
                                </a:lnTo>
                                <a:lnTo>
                                  <a:pt x="2281885" y="1250950"/>
                                </a:lnTo>
                                <a:lnTo>
                                  <a:pt x="2279231" y="1284097"/>
                                </a:lnTo>
                                <a:lnTo>
                                  <a:pt x="2358225" y="1252347"/>
                                </a:lnTo>
                                <a:lnTo>
                                  <a:pt x="2357590" y="1251966"/>
                                </a:lnTo>
                                <a:lnTo>
                                  <a:pt x="2312632" y="1224711"/>
                                </a:lnTo>
                                <a:lnTo>
                                  <a:pt x="2358987" y="1241806"/>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847344" y="1350517"/>
                            <a:ext cx="642620" cy="1718945"/>
                          </a:xfrm>
                          <a:custGeom>
                            <a:avLst/>
                            <a:gdLst/>
                            <a:ahLst/>
                            <a:cxnLst/>
                            <a:rect l="l" t="t" r="r" b="b"/>
                            <a:pathLst>
                              <a:path w="642620" h="1718945">
                                <a:moveTo>
                                  <a:pt x="602054" y="1648959"/>
                                </a:moveTo>
                                <a:lnTo>
                                  <a:pt x="570738" y="1660397"/>
                                </a:lnTo>
                                <a:lnTo>
                                  <a:pt x="632713" y="1718817"/>
                                </a:lnTo>
                                <a:lnTo>
                                  <a:pt x="639322" y="1660905"/>
                                </a:lnTo>
                                <a:lnTo>
                                  <a:pt x="606425" y="1660905"/>
                                </a:lnTo>
                                <a:lnTo>
                                  <a:pt x="602054" y="1648959"/>
                                </a:lnTo>
                                <a:close/>
                              </a:path>
                              <a:path w="642620" h="1718945">
                                <a:moveTo>
                                  <a:pt x="610962" y="1645706"/>
                                </a:moveTo>
                                <a:lnTo>
                                  <a:pt x="602054" y="1648959"/>
                                </a:lnTo>
                                <a:lnTo>
                                  <a:pt x="606425" y="1660905"/>
                                </a:lnTo>
                                <a:lnTo>
                                  <a:pt x="615314" y="1657603"/>
                                </a:lnTo>
                                <a:lnTo>
                                  <a:pt x="610962" y="1645706"/>
                                </a:lnTo>
                                <a:close/>
                              </a:path>
                              <a:path w="642620" h="1718945">
                                <a:moveTo>
                                  <a:pt x="642366" y="1634235"/>
                                </a:moveTo>
                                <a:lnTo>
                                  <a:pt x="610962" y="1645706"/>
                                </a:lnTo>
                                <a:lnTo>
                                  <a:pt x="615314" y="1657603"/>
                                </a:lnTo>
                                <a:lnTo>
                                  <a:pt x="606425" y="1660905"/>
                                </a:lnTo>
                                <a:lnTo>
                                  <a:pt x="639322" y="1660905"/>
                                </a:lnTo>
                                <a:lnTo>
                                  <a:pt x="642366" y="1634235"/>
                                </a:lnTo>
                                <a:close/>
                              </a:path>
                              <a:path w="642620" h="1718945">
                                <a:moveTo>
                                  <a:pt x="8889" y="0"/>
                                </a:moveTo>
                                <a:lnTo>
                                  <a:pt x="0" y="3301"/>
                                </a:lnTo>
                                <a:lnTo>
                                  <a:pt x="602054" y="1648959"/>
                                </a:lnTo>
                                <a:lnTo>
                                  <a:pt x="610962" y="1645706"/>
                                </a:lnTo>
                                <a:lnTo>
                                  <a:pt x="8889" y="0"/>
                                </a:lnTo>
                                <a:close/>
                              </a:path>
                            </a:pathLst>
                          </a:custGeom>
                          <a:solidFill>
                            <a:srgbClr val="F9C090"/>
                          </a:solidFill>
                        </wps:spPr>
                        <wps:bodyPr wrap="square" lIns="0" tIns="0" rIns="0" bIns="0" rtlCol="0">
                          <a:prstTxWarp prst="textNoShape">
                            <a:avLst/>
                          </a:prstTxWarp>
                          <a:noAutofit/>
                        </wps:bodyPr>
                      </wps:wsp>
                      <wps:wsp>
                        <wps:cNvPr id="21" name="Graphic 21"/>
                        <wps:cNvSpPr/>
                        <wps:spPr>
                          <a:xfrm>
                            <a:off x="848741" y="1367155"/>
                            <a:ext cx="625475" cy="543560"/>
                          </a:xfrm>
                          <a:custGeom>
                            <a:avLst/>
                            <a:gdLst/>
                            <a:ahLst/>
                            <a:cxnLst/>
                            <a:rect l="l" t="t" r="r" b="b"/>
                            <a:pathLst>
                              <a:path w="625475" h="543560">
                                <a:moveTo>
                                  <a:pt x="564681" y="496745"/>
                                </a:moveTo>
                                <a:lnTo>
                                  <a:pt x="542797" y="521970"/>
                                </a:lnTo>
                                <a:lnTo>
                                  <a:pt x="625347" y="543052"/>
                                </a:lnTo>
                                <a:lnTo>
                                  <a:pt x="609582" y="505079"/>
                                </a:lnTo>
                                <a:lnTo>
                                  <a:pt x="574294" y="505079"/>
                                </a:lnTo>
                                <a:lnTo>
                                  <a:pt x="564681" y="496745"/>
                                </a:lnTo>
                                <a:close/>
                              </a:path>
                              <a:path w="625475" h="543560">
                                <a:moveTo>
                                  <a:pt x="570936" y="489535"/>
                                </a:moveTo>
                                <a:lnTo>
                                  <a:pt x="564681" y="496745"/>
                                </a:lnTo>
                                <a:lnTo>
                                  <a:pt x="574294" y="505079"/>
                                </a:lnTo>
                                <a:lnTo>
                                  <a:pt x="580516" y="497840"/>
                                </a:lnTo>
                                <a:lnTo>
                                  <a:pt x="570936" y="489535"/>
                                </a:lnTo>
                                <a:close/>
                              </a:path>
                              <a:path w="625475" h="543560">
                                <a:moveTo>
                                  <a:pt x="592708" y="464439"/>
                                </a:moveTo>
                                <a:lnTo>
                                  <a:pt x="570936" y="489535"/>
                                </a:lnTo>
                                <a:lnTo>
                                  <a:pt x="580516" y="497840"/>
                                </a:lnTo>
                                <a:lnTo>
                                  <a:pt x="574294" y="505079"/>
                                </a:lnTo>
                                <a:lnTo>
                                  <a:pt x="609582" y="505079"/>
                                </a:lnTo>
                                <a:lnTo>
                                  <a:pt x="592708" y="464439"/>
                                </a:lnTo>
                                <a:close/>
                              </a:path>
                              <a:path w="625475" h="543560">
                                <a:moveTo>
                                  <a:pt x="6222" y="0"/>
                                </a:moveTo>
                                <a:lnTo>
                                  <a:pt x="0" y="7239"/>
                                </a:lnTo>
                                <a:lnTo>
                                  <a:pt x="564681" y="496745"/>
                                </a:lnTo>
                                <a:lnTo>
                                  <a:pt x="570936" y="489535"/>
                                </a:lnTo>
                                <a:lnTo>
                                  <a:pt x="6222" y="0"/>
                                </a:lnTo>
                                <a:close/>
                              </a:path>
                            </a:pathLst>
                          </a:custGeom>
                          <a:solidFill>
                            <a:srgbClr val="497DBA"/>
                          </a:solidFill>
                        </wps:spPr>
                        <wps:bodyPr wrap="square" lIns="0" tIns="0" rIns="0" bIns="0" rtlCol="0">
                          <a:prstTxWarp prst="textNoShape">
                            <a:avLst/>
                          </a:prstTxWarp>
                          <a:noAutofit/>
                        </wps:bodyPr>
                      </wps:wsp>
                      <wps:wsp>
                        <wps:cNvPr id="22" name="Graphic 22"/>
                        <wps:cNvSpPr/>
                        <wps:spPr>
                          <a:xfrm>
                            <a:off x="853947" y="552195"/>
                            <a:ext cx="603885" cy="828040"/>
                          </a:xfrm>
                          <a:custGeom>
                            <a:avLst/>
                            <a:gdLst/>
                            <a:ahLst/>
                            <a:cxnLst/>
                            <a:rect l="l" t="t" r="r" b="b"/>
                            <a:pathLst>
                              <a:path w="603885" h="828040">
                                <a:moveTo>
                                  <a:pt x="554913" y="58875"/>
                                </a:moveTo>
                                <a:lnTo>
                                  <a:pt x="0" y="821943"/>
                                </a:lnTo>
                                <a:lnTo>
                                  <a:pt x="7619" y="827531"/>
                                </a:lnTo>
                                <a:lnTo>
                                  <a:pt x="562553" y="64436"/>
                                </a:lnTo>
                                <a:lnTo>
                                  <a:pt x="554913" y="58875"/>
                                </a:lnTo>
                                <a:close/>
                              </a:path>
                              <a:path w="603885" h="828040">
                                <a:moveTo>
                                  <a:pt x="595421" y="48640"/>
                                </a:moveTo>
                                <a:lnTo>
                                  <a:pt x="562356" y="48640"/>
                                </a:lnTo>
                                <a:lnTo>
                                  <a:pt x="569976" y="54228"/>
                                </a:lnTo>
                                <a:lnTo>
                                  <a:pt x="562553" y="64436"/>
                                </a:lnTo>
                                <a:lnTo>
                                  <a:pt x="589533" y="84074"/>
                                </a:lnTo>
                                <a:lnTo>
                                  <a:pt x="595421" y="48640"/>
                                </a:lnTo>
                                <a:close/>
                              </a:path>
                              <a:path w="603885" h="828040">
                                <a:moveTo>
                                  <a:pt x="562356" y="48640"/>
                                </a:moveTo>
                                <a:lnTo>
                                  <a:pt x="554913" y="58875"/>
                                </a:lnTo>
                                <a:lnTo>
                                  <a:pt x="562553" y="64436"/>
                                </a:lnTo>
                                <a:lnTo>
                                  <a:pt x="569976" y="54228"/>
                                </a:lnTo>
                                <a:lnTo>
                                  <a:pt x="562356" y="48640"/>
                                </a:lnTo>
                                <a:close/>
                              </a:path>
                              <a:path w="603885" h="828040">
                                <a:moveTo>
                                  <a:pt x="603503" y="0"/>
                                </a:moveTo>
                                <a:lnTo>
                                  <a:pt x="527938" y="39242"/>
                                </a:lnTo>
                                <a:lnTo>
                                  <a:pt x="554913" y="58875"/>
                                </a:lnTo>
                                <a:lnTo>
                                  <a:pt x="562356" y="48640"/>
                                </a:lnTo>
                                <a:lnTo>
                                  <a:pt x="595421" y="48640"/>
                                </a:lnTo>
                                <a:lnTo>
                                  <a:pt x="603503" y="0"/>
                                </a:lnTo>
                                <a:close/>
                              </a:path>
                            </a:pathLst>
                          </a:custGeom>
                          <a:solidFill>
                            <a:srgbClr val="92D050"/>
                          </a:solidFill>
                        </wps:spPr>
                        <wps:bodyPr wrap="square" lIns="0" tIns="0" rIns="0" bIns="0" rtlCol="0">
                          <a:prstTxWarp prst="textNoShape">
                            <a:avLst/>
                          </a:prstTxWarp>
                          <a:noAutofit/>
                        </wps:bodyPr>
                      </wps:wsp>
                      <wps:wsp>
                        <wps:cNvPr id="23" name="Graphic 23"/>
                        <wps:cNvSpPr/>
                        <wps:spPr>
                          <a:xfrm>
                            <a:off x="4064000" y="836548"/>
                            <a:ext cx="391795" cy="2614295"/>
                          </a:xfrm>
                          <a:custGeom>
                            <a:avLst/>
                            <a:gdLst/>
                            <a:ahLst/>
                            <a:cxnLst/>
                            <a:rect l="l" t="t" r="r" b="b"/>
                            <a:pathLst>
                              <a:path w="391795" h="2614295">
                                <a:moveTo>
                                  <a:pt x="384517" y="2581148"/>
                                </a:moveTo>
                                <a:lnTo>
                                  <a:pt x="327787" y="2581148"/>
                                </a:lnTo>
                                <a:lnTo>
                                  <a:pt x="315023" y="2581148"/>
                                </a:lnTo>
                                <a:lnTo>
                                  <a:pt x="314198" y="2614168"/>
                                </a:lnTo>
                                <a:lnTo>
                                  <a:pt x="384517" y="2581148"/>
                                </a:lnTo>
                                <a:close/>
                              </a:path>
                              <a:path w="391795" h="2614295">
                                <a:moveTo>
                                  <a:pt x="385318" y="38100"/>
                                </a:moveTo>
                                <a:lnTo>
                                  <a:pt x="375907" y="33401"/>
                                </a:lnTo>
                                <a:lnTo>
                                  <a:pt x="309118" y="0"/>
                                </a:lnTo>
                                <a:lnTo>
                                  <a:pt x="309118" y="33401"/>
                                </a:lnTo>
                                <a:lnTo>
                                  <a:pt x="127" y="33401"/>
                                </a:lnTo>
                                <a:lnTo>
                                  <a:pt x="127" y="42926"/>
                                </a:lnTo>
                                <a:lnTo>
                                  <a:pt x="309118" y="42926"/>
                                </a:lnTo>
                                <a:lnTo>
                                  <a:pt x="309118" y="76200"/>
                                </a:lnTo>
                                <a:lnTo>
                                  <a:pt x="375666" y="42926"/>
                                </a:lnTo>
                                <a:lnTo>
                                  <a:pt x="385318" y="38100"/>
                                </a:lnTo>
                                <a:close/>
                              </a:path>
                              <a:path w="391795" h="2614295">
                                <a:moveTo>
                                  <a:pt x="391287" y="2577973"/>
                                </a:moveTo>
                                <a:lnTo>
                                  <a:pt x="316103" y="2537968"/>
                                </a:lnTo>
                                <a:lnTo>
                                  <a:pt x="315264" y="2571305"/>
                                </a:lnTo>
                                <a:lnTo>
                                  <a:pt x="254" y="2563368"/>
                                </a:lnTo>
                                <a:lnTo>
                                  <a:pt x="38" y="2571305"/>
                                </a:lnTo>
                                <a:lnTo>
                                  <a:pt x="0" y="2572893"/>
                                </a:lnTo>
                                <a:lnTo>
                                  <a:pt x="315023" y="2580830"/>
                                </a:lnTo>
                                <a:lnTo>
                                  <a:pt x="327787" y="2580830"/>
                                </a:lnTo>
                                <a:lnTo>
                                  <a:pt x="385203" y="2580830"/>
                                </a:lnTo>
                                <a:lnTo>
                                  <a:pt x="391287" y="2577973"/>
                                </a:lnTo>
                                <a:close/>
                              </a:path>
                              <a:path w="391795" h="2614295">
                                <a:moveTo>
                                  <a:pt x="391287" y="1303147"/>
                                </a:moveTo>
                                <a:lnTo>
                                  <a:pt x="381622" y="1298321"/>
                                </a:lnTo>
                                <a:lnTo>
                                  <a:pt x="315087" y="1265047"/>
                                </a:lnTo>
                                <a:lnTo>
                                  <a:pt x="315087" y="1298321"/>
                                </a:lnTo>
                                <a:lnTo>
                                  <a:pt x="127" y="1298321"/>
                                </a:lnTo>
                                <a:lnTo>
                                  <a:pt x="127" y="1307846"/>
                                </a:lnTo>
                                <a:lnTo>
                                  <a:pt x="315087" y="1307846"/>
                                </a:lnTo>
                                <a:lnTo>
                                  <a:pt x="315087" y="1341247"/>
                                </a:lnTo>
                                <a:lnTo>
                                  <a:pt x="381889" y="1307846"/>
                                </a:lnTo>
                                <a:lnTo>
                                  <a:pt x="391287" y="1303147"/>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5160645" y="1612646"/>
                            <a:ext cx="782320" cy="791845"/>
                          </a:xfrm>
                          <a:custGeom>
                            <a:avLst/>
                            <a:gdLst/>
                            <a:ahLst/>
                            <a:cxnLst/>
                            <a:rect l="l" t="t" r="r" b="b"/>
                            <a:pathLst>
                              <a:path w="782320" h="791845">
                                <a:moveTo>
                                  <a:pt x="673480" y="135000"/>
                                </a:moveTo>
                                <a:lnTo>
                                  <a:pt x="0" y="135000"/>
                                </a:lnTo>
                                <a:lnTo>
                                  <a:pt x="0" y="763651"/>
                                </a:lnTo>
                                <a:lnTo>
                                  <a:pt x="53130" y="777812"/>
                                </a:lnTo>
                                <a:lnTo>
                                  <a:pt x="100717" y="786863"/>
                                </a:lnTo>
                                <a:lnTo>
                                  <a:pt x="143452" y="791324"/>
                                </a:lnTo>
                                <a:lnTo>
                                  <a:pt x="182029" y="791717"/>
                                </a:lnTo>
                                <a:lnTo>
                                  <a:pt x="217141" y="788563"/>
                                </a:lnTo>
                                <a:lnTo>
                                  <a:pt x="279738" y="773704"/>
                                </a:lnTo>
                                <a:lnTo>
                                  <a:pt x="336788" y="750919"/>
                                </a:lnTo>
                                <a:lnTo>
                                  <a:pt x="393833" y="724380"/>
                                </a:lnTo>
                                <a:lnTo>
                                  <a:pt x="424085" y="711007"/>
                                </a:lnTo>
                                <a:lnTo>
                                  <a:pt x="491517" y="686661"/>
                                </a:lnTo>
                                <a:lnTo>
                                  <a:pt x="530080" y="676732"/>
                                </a:lnTo>
                                <a:lnTo>
                                  <a:pt x="572801" y="668994"/>
                                </a:lnTo>
                                <a:lnTo>
                                  <a:pt x="620370" y="663969"/>
                                </a:lnTo>
                                <a:lnTo>
                                  <a:pt x="673480" y="662177"/>
                                </a:lnTo>
                                <a:lnTo>
                                  <a:pt x="673480" y="135000"/>
                                </a:lnTo>
                                <a:close/>
                              </a:path>
                              <a:path w="782320" h="791845">
                                <a:moveTo>
                                  <a:pt x="724407" y="66675"/>
                                </a:moveTo>
                                <a:lnTo>
                                  <a:pt x="55499" y="66675"/>
                                </a:lnTo>
                                <a:lnTo>
                                  <a:pt x="55499" y="135000"/>
                                </a:lnTo>
                                <a:lnTo>
                                  <a:pt x="673480" y="135000"/>
                                </a:lnTo>
                                <a:lnTo>
                                  <a:pt x="673480" y="600836"/>
                                </a:lnTo>
                                <a:lnTo>
                                  <a:pt x="677848" y="600261"/>
                                </a:lnTo>
                                <a:lnTo>
                                  <a:pt x="689371" y="598995"/>
                                </a:lnTo>
                                <a:lnTo>
                                  <a:pt x="705681" y="597729"/>
                                </a:lnTo>
                                <a:lnTo>
                                  <a:pt x="724407" y="597153"/>
                                </a:lnTo>
                                <a:lnTo>
                                  <a:pt x="724407" y="66675"/>
                                </a:lnTo>
                                <a:close/>
                              </a:path>
                              <a:path w="782320" h="791845">
                                <a:moveTo>
                                  <a:pt x="782320" y="0"/>
                                </a:moveTo>
                                <a:lnTo>
                                  <a:pt x="107568" y="0"/>
                                </a:lnTo>
                                <a:lnTo>
                                  <a:pt x="107568" y="66675"/>
                                </a:lnTo>
                                <a:lnTo>
                                  <a:pt x="724407" y="66675"/>
                                </a:lnTo>
                                <a:lnTo>
                                  <a:pt x="724407" y="531494"/>
                                </a:lnTo>
                                <a:lnTo>
                                  <a:pt x="729384" y="531078"/>
                                </a:lnTo>
                                <a:lnTo>
                                  <a:pt x="742505" y="530161"/>
                                </a:lnTo>
                                <a:lnTo>
                                  <a:pt x="761055" y="529244"/>
                                </a:lnTo>
                                <a:lnTo>
                                  <a:pt x="782320" y="528827"/>
                                </a:lnTo>
                                <a:lnTo>
                                  <a:pt x="782320" y="0"/>
                                </a:lnTo>
                                <a:close/>
                              </a:path>
                            </a:pathLst>
                          </a:custGeom>
                          <a:solidFill>
                            <a:srgbClr val="D6E3BC"/>
                          </a:solidFill>
                        </wps:spPr>
                        <wps:bodyPr wrap="square" lIns="0" tIns="0" rIns="0" bIns="0" rtlCol="0">
                          <a:prstTxWarp prst="textNoShape">
                            <a:avLst/>
                          </a:prstTxWarp>
                          <a:noAutofit/>
                        </wps:bodyPr>
                      </wps:wsp>
                      <wps:wsp>
                        <wps:cNvPr id="25" name="Graphic 25"/>
                        <wps:cNvSpPr/>
                        <wps:spPr>
                          <a:xfrm>
                            <a:off x="5160645" y="1612646"/>
                            <a:ext cx="782320" cy="791845"/>
                          </a:xfrm>
                          <a:custGeom>
                            <a:avLst/>
                            <a:gdLst/>
                            <a:ahLst/>
                            <a:cxnLst/>
                            <a:rect l="l" t="t" r="r" b="b"/>
                            <a:pathLst>
                              <a:path w="782320" h="791845">
                                <a:moveTo>
                                  <a:pt x="0" y="135000"/>
                                </a:moveTo>
                                <a:lnTo>
                                  <a:pt x="673480" y="135000"/>
                                </a:lnTo>
                                <a:lnTo>
                                  <a:pt x="673480" y="662177"/>
                                </a:lnTo>
                                <a:lnTo>
                                  <a:pt x="620370" y="663969"/>
                                </a:lnTo>
                                <a:lnTo>
                                  <a:pt x="572801" y="668994"/>
                                </a:lnTo>
                                <a:lnTo>
                                  <a:pt x="530080" y="676732"/>
                                </a:lnTo>
                                <a:lnTo>
                                  <a:pt x="491517" y="686661"/>
                                </a:lnTo>
                                <a:lnTo>
                                  <a:pt x="424085" y="711007"/>
                                </a:lnTo>
                                <a:lnTo>
                                  <a:pt x="364964" y="737858"/>
                                </a:lnTo>
                                <a:lnTo>
                                  <a:pt x="336788" y="750919"/>
                                </a:lnTo>
                                <a:lnTo>
                                  <a:pt x="279738" y="773704"/>
                                </a:lnTo>
                                <a:lnTo>
                                  <a:pt x="217141" y="788563"/>
                                </a:lnTo>
                                <a:lnTo>
                                  <a:pt x="182029" y="791717"/>
                                </a:lnTo>
                                <a:lnTo>
                                  <a:pt x="143452" y="791324"/>
                                </a:lnTo>
                                <a:lnTo>
                                  <a:pt x="100717" y="786863"/>
                                </a:lnTo>
                                <a:lnTo>
                                  <a:pt x="53130" y="777812"/>
                                </a:lnTo>
                                <a:lnTo>
                                  <a:pt x="0" y="763651"/>
                                </a:lnTo>
                                <a:lnTo>
                                  <a:pt x="0" y="135000"/>
                                </a:lnTo>
                                <a:close/>
                              </a:path>
                              <a:path w="782320" h="791845">
                                <a:moveTo>
                                  <a:pt x="55499" y="135000"/>
                                </a:moveTo>
                                <a:lnTo>
                                  <a:pt x="55499" y="66675"/>
                                </a:lnTo>
                                <a:lnTo>
                                  <a:pt x="724407" y="66675"/>
                                </a:lnTo>
                                <a:lnTo>
                                  <a:pt x="724407" y="597153"/>
                                </a:lnTo>
                                <a:lnTo>
                                  <a:pt x="705681" y="597729"/>
                                </a:lnTo>
                                <a:lnTo>
                                  <a:pt x="689371" y="598995"/>
                                </a:lnTo>
                                <a:lnTo>
                                  <a:pt x="677848" y="600261"/>
                                </a:lnTo>
                                <a:lnTo>
                                  <a:pt x="673480" y="600836"/>
                                </a:lnTo>
                              </a:path>
                              <a:path w="782320" h="791845">
                                <a:moveTo>
                                  <a:pt x="107568" y="66675"/>
                                </a:moveTo>
                                <a:lnTo>
                                  <a:pt x="107568" y="0"/>
                                </a:lnTo>
                                <a:lnTo>
                                  <a:pt x="782320" y="0"/>
                                </a:lnTo>
                                <a:lnTo>
                                  <a:pt x="782320" y="528827"/>
                                </a:lnTo>
                                <a:lnTo>
                                  <a:pt x="761055" y="529244"/>
                                </a:lnTo>
                                <a:lnTo>
                                  <a:pt x="742505" y="530161"/>
                                </a:lnTo>
                                <a:lnTo>
                                  <a:pt x="729384" y="531078"/>
                                </a:lnTo>
                                <a:lnTo>
                                  <a:pt x="724407" y="531494"/>
                                </a:lnTo>
                              </a:path>
                            </a:pathLst>
                          </a:custGeom>
                          <a:ln w="9525">
                            <a:solidFill>
                              <a:srgbClr val="92D050"/>
                            </a:solidFill>
                            <a:prstDash val="solid"/>
                          </a:ln>
                        </wps:spPr>
                        <wps:bodyPr wrap="square" lIns="0" tIns="0" rIns="0" bIns="0" rtlCol="0">
                          <a:prstTxWarp prst="textNoShape">
                            <a:avLst/>
                          </a:prstTxWarp>
                          <a:noAutofit/>
                        </wps:bodyPr>
                      </wps:wsp>
                      <wps:wsp>
                        <wps:cNvPr id="26" name="Graphic 26"/>
                        <wps:cNvSpPr/>
                        <wps:spPr>
                          <a:xfrm>
                            <a:off x="4828666" y="2034794"/>
                            <a:ext cx="332105" cy="76200"/>
                          </a:xfrm>
                          <a:custGeom>
                            <a:avLst/>
                            <a:gdLst/>
                            <a:ahLst/>
                            <a:cxnLst/>
                            <a:rect l="l" t="t" r="r" b="b"/>
                            <a:pathLst>
                              <a:path w="332105" h="76200">
                                <a:moveTo>
                                  <a:pt x="324521" y="33146"/>
                                </a:moveTo>
                                <a:lnTo>
                                  <a:pt x="268350" y="33146"/>
                                </a:lnTo>
                                <a:lnTo>
                                  <a:pt x="268357" y="33380"/>
                                </a:lnTo>
                                <a:lnTo>
                                  <a:pt x="268483" y="38099"/>
                                </a:lnTo>
                                <a:lnTo>
                                  <a:pt x="268605" y="42671"/>
                                </a:lnTo>
                                <a:lnTo>
                                  <a:pt x="255874" y="42906"/>
                                </a:lnTo>
                                <a:lnTo>
                                  <a:pt x="256540" y="76199"/>
                                </a:lnTo>
                                <a:lnTo>
                                  <a:pt x="331978" y="36702"/>
                                </a:lnTo>
                                <a:lnTo>
                                  <a:pt x="324521" y="33146"/>
                                </a:lnTo>
                                <a:close/>
                              </a:path>
                              <a:path w="332105" h="76200">
                                <a:moveTo>
                                  <a:pt x="255683" y="33380"/>
                                </a:moveTo>
                                <a:lnTo>
                                  <a:pt x="0" y="38099"/>
                                </a:lnTo>
                                <a:lnTo>
                                  <a:pt x="60" y="42671"/>
                                </a:lnTo>
                                <a:lnTo>
                                  <a:pt x="127" y="47624"/>
                                </a:lnTo>
                                <a:lnTo>
                                  <a:pt x="255874" y="42906"/>
                                </a:lnTo>
                                <a:lnTo>
                                  <a:pt x="255750" y="36702"/>
                                </a:lnTo>
                                <a:lnTo>
                                  <a:pt x="255683" y="33380"/>
                                </a:lnTo>
                                <a:close/>
                              </a:path>
                              <a:path w="332105" h="76200">
                                <a:moveTo>
                                  <a:pt x="268350" y="33146"/>
                                </a:moveTo>
                                <a:lnTo>
                                  <a:pt x="255683" y="33380"/>
                                </a:lnTo>
                                <a:lnTo>
                                  <a:pt x="255750" y="36702"/>
                                </a:lnTo>
                                <a:lnTo>
                                  <a:pt x="255874" y="42906"/>
                                </a:lnTo>
                                <a:lnTo>
                                  <a:pt x="268605" y="42671"/>
                                </a:lnTo>
                                <a:lnTo>
                                  <a:pt x="268483" y="38099"/>
                                </a:lnTo>
                                <a:lnTo>
                                  <a:pt x="268357" y="33380"/>
                                </a:lnTo>
                                <a:lnTo>
                                  <a:pt x="268350" y="33146"/>
                                </a:lnTo>
                                <a:close/>
                              </a:path>
                              <a:path w="332105" h="76200">
                                <a:moveTo>
                                  <a:pt x="255016" y="0"/>
                                </a:moveTo>
                                <a:lnTo>
                                  <a:pt x="255678" y="33146"/>
                                </a:lnTo>
                                <a:lnTo>
                                  <a:pt x="255683" y="33380"/>
                                </a:lnTo>
                                <a:lnTo>
                                  <a:pt x="268350" y="33146"/>
                                </a:lnTo>
                                <a:lnTo>
                                  <a:pt x="324521" y="33146"/>
                                </a:lnTo>
                                <a:lnTo>
                                  <a:pt x="255016" y="0"/>
                                </a:lnTo>
                                <a:close/>
                              </a:path>
                            </a:pathLst>
                          </a:custGeom>
                          <a:solidFill>
                            <a:srgbClr val="92D050"/>
                          </a:solidFill>
                        </wps:spPr>
                        <wps:bodyPr wrap="square" lIns="0" tIns="0" rIns="0" bIns="0" rtlCol="0">
                          <a:prstTxWarp prst="textNoShape">
                            <a:avLst/>
                          </a:prstTxWarp>
                          <a:noAutofit/>
                        </wps:bodyPr>
                      </wps:wsp>
                      <wps:wsp>
                        <wps:cNvPr id="27" name="Textbox 27"/>
                        <wps:cNvSpPr txBox="1"/>
                        <wps:spPr>
                          <a:xfrm>
                            <a:off x="4455286" y="12700"/>
                            <a:ext cx="367665" cy="3670935"/>
                          </a:xfrm>
                          <a:prstGeom prst="rect">
                            <a:avLst/>
                          </a:prstGeom>
                          <a:ln w="25400">
                            <a:solidFill>
                              <a:srgbClr val="C3D59B"/>
                            </a:solidFill>
                            <a:prstDash val="solid"/>
                          </a:ln>
                        </wps:spPr>
                        <wps:txbx>
                          <w:txbxContent>
                            <w:p>
                              <w:pPr>
                                <w:spacing w:line="362" w:lineRule="auto" w:before="184"/>
                                <w:ind w:left="155" w:right="150" w:firstLine="0"/>
                                <w:jc w:val="both"/>
                                <w:rPr>
                                  <w:rFonts w:ascii="Arial MT"/>
                                  <w:sz w:val="32"/>
                                </w:rPr>
                              </w:pPr>
                              <w:r>
                                <w:rPr>
                                  <w:rFonts w:ascii="Arial MT"/>
                                  <w:spacing w:val="-10"/>
                                  <w:sz w:val="32"/>
                                </w:rPr>
                                <w:t>C L A S S I F I E R</w:t>
                              </w:r>
                            </w:p>
                          </w:txbxContent>
                        </wps:txbx>
                        <wps:bodyPr wrap="square" lIns="0" tIns="0" rIns="0" bIns="0" rtlCol="0">
                          <a:noAutofit/>
                        </wps:bodyPr>
                      </wps:wsp>
                      <wps:wsp>
                        <wps:cNvPr id="28" name="Textbox 28"/>
                        <wps:cNvSpPr txBox="1"/>
                        <wps:spPr>
                          <a:xfrm>
                            <a:off x="4828666" y="1607883"/>
                            <a:ext cx="1119505" cy="801370"/>
                          </a:xfrm>
                          <a:prstGeom prst="rect">
                            <a:avLst/>
                          </a:prstGeom>
                        </wps:spPr>
                        <wps:txbx>
                          <w:txbxContent>
                            <w:p>
                              <w:pPr>
                                <w:spacing w:line="240" w:lineRule="auto" w:before="0"/>
                                <w:rPr>
                                  <w:sz w:val="18"/>
                                </w:rPr>
                              </w:pPr>
                            </w:p>
                            <w:p>
                              <w:pPr>
                                <w:spacing w:line="240" w:lineRule="auto" w:before="90"/>
                                <w:rPr>
                                  <w:sz w:val="18"/>
                                </w:rPr>
                              </w:pPr>
                            </w:p>
                            <w:p>
                              <w:pPr>
                                <w:spacing w:before="0"/>
                                <w:ind w:left="776" w:right="0" w:firstLine="0"/>
                                <w:jc w:val="left"/>
                                <w:rPr>
                                  <w:sz w:val="18"/>
                                </w:rPr>
                              </w:pPr>
                              <w:r>
                                <w:rPr>
                                  <w:spacing w:val="-2"/>
                                  <w:sz w:val="18"/>
                                </w:rPr>
                                <w:t>Disease</w:t>
                              </w:r>
                            </w:p>
                            <w:p>
                              <w:pPr>
                                <w:spacing w:before="4"/>
                                <w:ind w:left="704" w:right="0" w:firstLine="0"/>
                                <w:jc w:val="left"/>
                                <w:rPr>
                                  <w:sz w:val="18"/>
                                </w:rPr>
                              </w:pPr>
                              <w:r>
                                <w:rPr>
                                  <w:spacing w:val="-2"/>
                                  <w:sz w:val="18"/>
                                </w:rPr>
                                <w:t>Detection</w:t>
                              </w:r>
                            </w:p>
                          </w:txbxContent>
                        </wps:txbx>
                        <wps:bodyPr wrap="square" lIns="0" tIns="0" rIns="0" bIns="0" rtlCol="0">
                          <a:noAutofit/>
                        </wps:bodyPr>
                      </wps:wsp>
                      <wps:wsp>
                        <wps:cNvPr id="29" name="Textbox 29"/>
                        <wps:cNvSpPr txBox="1"/>
                        <wps:spPr>
                          <a:xfrm>
                            <a:off x="1533397" y="165354"/>
                            <a:ext cx="835025" cy="258445"/>
                          </a:xfrm>
                          <a:prstGeom prst="rect">
                            <a:avLst/>
                          </a:prstGeom>
                          <a:solidFill>
                            <a:srgbClr val="92D050"/>
                          </a:solidFill>
                          <a:ln w="6350">
                            <a:solidFill>
                              <a:srgbClr val="7E7E7E"/>
                            </a:solidFill>
                            <a:prstDash val="solid"/>
                          </a:ln>
                        </wps:spPr>
                        <wps:txbx>
                          <w:txbxContent>
                            <w:p>
                              <w:pPr>
                                <w:spacing w:before="109"/>
                                <w:ind w:left="389" w:right="0" w:firstLine="0"/>
                                <w:jc w:val="left"/>
                                <w:rPr>
                                  <w:b/>
                                  <w:color w:val="000000"/>
                                  <w:sz w:val="16"/>
                                </w:rPr>
                              </w:pPr>
                              <w:r>
                                <w:rPr>
                                  <w:b/>
                                  <w:color w:val="000000"/>
                                  <w:spacing w:val="-4"/>
                                  <w:sz w:val="16"/>
                                </w:rPr>
                                <w:t>VGG19</w:t>
                              </w:r>
                            </w:p>
                          </w:txbxContent>
                        </wps:txbx>
                        <wps:bodyPr wrap="square" lIns="0" tIns="0" rIns="0" bIns="0" rtlCol="0">
                          <a:noAutofit/>
                        </wps:bodyPr>
                      </wps:wsp>
                      <wps:wsp>
                        <wps:cNvPr id="30" name="Textbox 30"/>
                        <wps:cNvSpPr txBox="1"/>
                        <wps:spPr>
                          <a:xfrm>
                            <a:off x="2440304" y="165354"/>
                            <a:ext cx="810895" cy="258445"/>
                          </a:xfrm>
                          <a:prstGeom prst="rect">
                            <a:avLst/>
                          </a:prstGeom>
                          <a:solidFill>
                            <a:srgbClr val="92D050"/>
                          </a:solidFill>
                          <a:ln w="6350">
                            <a:solidFill>
                              <a:srgbClr val="7E7E7E"/>
                            </a:solidFill>
                            <a:prstDash val="solid"/>
                          </a:ln>
                        </wps:spPr>
                        <wps:txbx>
                          <w:txbxContent>
                            <w:p>
                              <w:pPr>
                                <w:spacing w:before="70"/>
                                <w:ind w:left="209" w:right="0" w:firstLine="0"/>
                                <w:jc w:val="left"/>
                                <w:rPr>
                                  <w:b/>
                                  <w:color w:val="000000"/>
                                  <w:sz w:val="16"/>
                                </w:rPr>
                              </w:pPr>
                              <w:r>
                                <w:rPr>
                                  <w:b/>
                                  <w:color w:val="000000"/>
                                  <w:spacing w:val="-2"/>
                                  <w:sz w:val="16"/>
                                </w:rPr>
                                <w:t>InceptionV3</w:t>
                              </w:r>
                            </w:p>
                          </w:txbxContent>
                        </wps:txbx>
                        <wps:bodyPr wrap="square" lIns="0" tIns="0" rIns="0" bIns="0" rtlCol="0">
                          <a:noAutofit/>
                        </wps:bodyPr>
                      </wps:wsp>
                      <wps:wsp>
                        <wps:cNvPr id="31" name="Textbox 31"/>
                        <wps:cNvSpPr txBox="1"/>
                        <wps:spPr>
                          <a:xfrm>
                            <a:off x="1538858" y="499491"/>
                            <a:ext cx="827405" cy="258445"/>
                          </a:xfrm>
                          <a:prstGeom prst="rect">
                            <a:avLst/>
                          </a:prstGeom>
                          <a:solidFill>
                            <a:srgbClr val="92D050"/>
                          </a:solidFill>
                          <a:ln w="6350">
                            <a:solidFill>
                              <a:srgbClr val="7E7E7E"/>
                            </a:solidFill>
                            <a:prstDash val="solid"/>
                          </a:ln>
                        </wps:spPr>
                        <wps:txbx>
                          <w:txbxContent>
                            <w:p>
                              <w:pPr>
                                <w:spacing w:before="72"/>
                                <w:ind w:left="188" w:right="0" w:firstLine="0"/>
                                <w:jc w:val="left"/>
                                <w:rPr>
                                  <w:b/>
                                  <w:color w:val="000000"/>
                                  <w:sz w:val="16"/>
                                </w:rPr>
                              </w:pPr>
                              <w:r>
                                <w:rPr>
                                  <w:b/>
                                  <w:color w:val="000000"/>
                                  <w:spacing w:val="-2"/>
                                  <w:sz w:val="16"/>
                                </w:rPr>
                                <w:t>MobileNetV2</w:t>
                              </w:r>
                            </w:p>
                          </w:txbxContent>
                        </wps:txbx>
                        <wps:bodyPr wrap="square" lIns="0" tIns="0" rIns="0" bIns="0" rtlCol="0">
                          <a:noAutofit/>
                        </wps:bodyPr>
                      </wps:wsp>
                      <wps:wsp>
                        <wps:cNvPr id="32" name="Textbox 32"/>
                        <wps:cNvSpPr txBox="1"/>
                        <wps:spPr>
                          <a:xfrm>
                            <a:off x="2456688" y="499491"/>
                            <a:ext cx="793750" cy="258445"/>
                          </a:xfrm>
                          <a:prstGeom prst="rect">
                            <a:avLst/>
                          </a:prstGeom>
                          <a:solidFill>
                            <a:srgbClr val="92D050"/>
                          </a:solidFill>
                          <a:ln w="6350">
                            <a:solidFill>
                              <a:srgbClr val="7E7E7E"/>
                            </a:solidFill>
                            <a:prstDash val="solid"/>
                          </a:ln>
                        </wps:spPr>
                        <wps:txbx>
                          <w:txbxContent>
                            <w:p>
                              <w:pPr>
                                <w:spacing w:before="72"/>
                                <w:ind w:left="147" w:right="0" w:firstLine="0"/>
                                <w:jc w:val="left"/>
                                <w:rPr>
                                  <w:b/>
                                  <w:color w:val="000000"/>
                                  <w:sz w:val="16"/>
                                </w:rPr>
                              </w:pPr>
                              <w:r>
                                <w:rPr>
                                  <w:b/>
                                  <w:color w:val="000000"/>
                                  <w:spacing w:val="-2"/>
                                  <w:sz w:val="16"/>
                                </w:rPr>
                                <w:t>DenseNet-</w:t>
                              </w:r>
                              <w:r>
                                <w:rPr>
                                  <w:b/>
                                  <w:color w:val="000000"/>
                                  <w:spacing w:val="-5"/>
                                  <w:sz w:val="16"/>
                                </w:rPr>
                                <w:t>121</w:t>
                              </w:r>
                            </w:p>
                          </w:txbxContent>
                        </wps:txbx>
                        <wps:bodyPr wrap="square" lIns="0" tIns="0" rIns="0" bIns="0" rtlCol="0">
                          <a:noAutofit/>
                        </wps:bodyPr>
                      </wps:wsp>
                      <wps:wsp>
                        <wps:cNvPr id="33" name="Textbox 33"/>
                        <wps:cNvSpPr txBox="1"/>
                        <wps:spPr>
                          <a:xfrm>
                            <a:off x="3379851" y="658787"/>
                            <a:ext cx="684530" cy="421640"/>
                          </a:xfrm>
                          <a:prstGeom prst="rect">
                            <a:avLst/>
                          </a:prstGeom>
                          <a:ln w="9525">
                            <a:solidFill>
                              <a:srgbClr val="92D050"/>
                            </a:solidFill>
                            <a:prstDash val="solid"/>
                          </a:ln>
                        </wps:spPr>
                        <wps:txbx>
                          <w:txbxContent>
                            <w:p>
                              <w:pPr>
                                <w:spacing w:before="70"/>
                                <w:ind w:left="145" w:right="133" w:firstLine="0"/>
                                <w:jc w:val="left"/>
                                <w:rPr>
                                  <w:sz w:val="14"/>
                                </w:rPr>
                              </w:pPr>
                              <w:r>
                                <w:rPr>
                                  <w:spacing w:val="-2"/>
                                  <w:sz w:val="14"/>
                                </w:rPr>
                                <w:t>Experiment</w:t>
                              </w:r>
                              <w:r>
                                <w:rPr>
                                  <w:spacing w:val="40"/>
                                  <w:sz w:val="14"/>
                                </w:rPr>
                                <w:t> </w:t>
                              </w:r>
                              <w:r>
                                <w:rPr>
                                  <w:sz w:val="14"/>
                                </w:rPr>
                                <w:t>using</w:t>
                              </w:r>
                              <w:r>
                                <w:rPr>
                                  <w:spacing w:val="-9"/>
                                  <w:sz w:val="14"/>
                                </w:rPr>
                                <w:t> </w:t>
                              </w:r>
                              <w:r>
                                <w:rPr>
                                  <w:sz w:val="14"/>
                                </w:rPr>
                                <w:t>original</w:t>
                              </w:r>
                              <w:r>
                                <w:rPr>
                                  <w:spacing w:val="40"/>
                                  <w:sz w:val="14"/>
                                </w:rPr>
                                <w:t> </w:t>
                              </w:r>
                              <w:r>
                                <w:rPr>
                                  <w:spacing w:val="-4"/>
                                  <w:sz w:val="14"/>
                                </w:rPr>
                                <w:t>CNN</w:t>
                              </w:r>
                            </w:p>
                          </w:txbxContent>
                        </wps:txbx>
                        <wps:bodyPr wrap="square" lIns="0" tIns="0" rIns="0" bIns="0" rtlCol="0">
                          <a:noAutofit/>
                        </wps:bodyPr>
                      </wps:wsp>
                      <wps:wsp>
                        <wps:cNvPr id="34" name="Textbox 34"/>
                        <wps:cNvSpPr txBox="1"/>
                        <wps:spPr>
                          <a:xfrm>
                            <a:off x="1538858" y="843788"/>
                            <a:ext cx="826769" cy="258445"/>
                          </a:xfrm>
                          <a:prstGeom prst="rect">
                            <a:avLst/>
                          </a:prstGeom>
                          <a:solidFill>
                            <a:srgbClr val="92D050"/>
                          </a:solidFill>
                          <a:ln w="6350">
                            <a:solidFill>
                              <a:srgbClr val="7E7E7E"/>
                            </a:solidFill>
                            <a:prstDash val="solid"/>
                          </a:ln>
                        </wps:spPr>
                        <wps:txbx>
                          <w:txbxContent>
                            <w:p>
                              <w:pPr>
                                <w:spacing w:before="72"/>
                                <w:ind w:left="335" w:right="0" w:firstLine="0"/>
                                <w:jc w:val="left"/>
                                <w:rPr>
                                  <w:b/>
                                  <w:color w:val="000000"/>
                                  <w:sz w:val="16"/>
                                </w:rPr>
                              </w:pPr>
                              <w:r>
                                <w:rPr>
                                  <w:b/>
                                  <w:color w:val="000000"/>
                                  <w:spacing w:val="-2"/>
                                  <w:sz w:val="16"/>
                                </w:rPr>
                                <w:t>Resnet18</w:t>
                              </w:r>
                            </w:p>
                          </w:txbxContent>
                        </wps:txbx>
                        <wps:bodyPr wrap="square" lIns="0" tIns="0" rIns="0" bIns="0" rtlCol="0">
                          <a:noAutofit/>
                        </wps:bodyPr>
                      </wps:wsp>
                      <wps:wsp>
                        <wps:cNvPr id="35" name="Textbox 35"/>
                        <wps:cNvSpPr txBox="1"/>
                        <wps:spPr>
                          <a:xfrm>
                            <a:off x="2440304" y="848969"/>
                            <a:ext cx="809625" cy="241935"/>
                          </a:xfrm>
                          <a:prstGeom prst="rect">
                            <a:avLst/>
                          </a:prstGeom>
                          <a:solidFill>
                            <a:srgbClr val="92D050"/>
                          </a:solidFill>
                          <a:ln w="6350">
                            <a:solidFill>
                              <a:srgbClr val="7E7E7E"/>
                            </a:solidFill>
                            <a:prstDash val="solid"/>
                          </a:ln>
                        </wps:spPr>
                        <wps:txbx>
                          <w:txbxContent>
                            <w:p>
                              <w:pPr>
                                <w:spacing w:before="73"/>
                                <w:ind w:left="204" w:right="0" w:firstLine="0"/>
                                <w:jc w:val="left"/>
                                <w:rPr>
                                  <w:b/>
                                  <w:color w:val="000000"/>
                                  <w:sz w:val="14"/>
                                </w:rPr>
                              </w:pPr>
                              <w:r>
                                <w:rPr>
                                  <w:b/>
                                  <w:color w:val="000000"/>
                                  <w:spacing w:val="-2"/>
                                  <w:sz w:val="14"/>
                                </w:rPr>
                                <w:t>SE-ResNet152</w:t>
                              </w:r>
                            </w:p>
                          </w:txbxContent>
                        </wps:txbx>
                        <wps:bodyPr wrap="square" lIns="0" tIns="0" rIns="0" bIns="0" rtlCol="0">
                          <a:noAutofit/>
                        </wps:bodyPr>
                      </wps:wsp>
                      <wps:wsp>
                        <wps:cNvPr id="36" name="Textbox 36"/>
                        <wps:cNvSpPr txBox="1"/>
                        <wps:spPr>
                          <a:xfrm>
                            <a:off x="1545208" y="1373758"/>
                            <a:ext cx="835025" cy="255904"/>
                          </a:xfrm>
                          <a:prstGeom prst="rect">
                            <a:avLst/>
                          </a:prstGeom>
                          <a:solidFill>
                            <a:srgbClr val="94B3D6"/>
                          </a:solidFill>
                          <a:ln w="6350">
                            <a:solidFill>
                              <a:srgbClr val="7E7E7E"/>
                            </a:solidFill>
                            <a:prstDash val="solid"/>
                          </a:ln>
                        </wps:spPr>
                        <wps:txbx>
                          <w:txbxContent>
                            <w:p>
                              <w:pPr>
                                <w:spacing w:before="109"/>
                                <w:ind w:left="389" w:right="0" w:firstLine="0"/>
                                <w:jc w:val="left"/>
                                <w:rPr>
                                  <w:b/>
                                  <w:color w:val="000000"/>
                                  <w:sz w:val="16"/>
                                </w:rPr>
                              </w:pPr>
                              <w:r>
                                <w:rPr>
                                  <w:b/>
                                  <w:color w:val="000000"/>
                                  <w:spacing w:val="-4"/>
                                  <w:sz w:val="16"/>
                                </w:rPr>
                                <w:t>VGG19</w:t>
                              </w:r>
                            </w:p>
                          </w:txbxContent>
                        </wps:txbx>
                        <wps:bodyPr wrap="square" lIns="0" tIns="0" rIns="0" bIns="0" rtlCol="0">
                          <a:noAutofit/>
                        </wps:bodyPr>
                      </wps:wsp>
                      <wps:wsp>
                        <wps:cNvPr id="37" name="Textbox 37"/>
                        <wps:cNvSpPr txBox="1"/>
                        <wps:spPr>
                          <a:xfrm>
                            <a:off x="2452242" y="1373758"/>
                            <a:ext cx="810895" cy="255904"/>
                          </a:xfrm>
                          <a:prstGeom prst="rect">
                            <a:avLst/>
                          </a:prstGeom>
                          <a:solidFill>
                            <a:srgbClr val="94B3D6"/>
                          </a:solidFill>
                          <a:ln w="6350">
                            <a:solidFill>
                              <a:srgbClr val="7E7E7E"/>
                            </a:solidFill>
                            <a:prstDash val="solid"/>
                          </a:ln>
                        </wps:spPr>
                        <wps:txbx>
                          <w:txbxContent>
                            <w:p>
                              <w:pPr>
                                <w:spacing w:before="71"/>
                                <w:ind w:left="209" w:right="0" w:firstLine="0"/>
                                <w:jc w:val="left"/>
                                <w:rPr>
                                  <w:b/>
                                  <w:color w:val="000000"/>
                                  <w:sz w:val="16"/>
                                </w:rPr>
                              </w:pPr>
                              <w:r>
                                <w:rPr>
                                  <w:b/>
                                  <w:color w:val="000000"/>
                                  <w:spacing w:val="-2"/>
                                  <w:sz w:val="16"/>
                                </w:rPr>
                                <w:t>InceptionV3</w:t>
                              </w:r>
                            </w:p>
                          </w:txbxContent>
                        </wps:txbx>
                        <wps:bodyPr wrap="square" lIns="0" tIns="0" rIns="0" bIns="0" rtlCol="0">
                          <a:noAutofit/>
                        </wps:bodyPr>
                      </wps:wsp>
                      <wps:wsp>
                        <wps:cNvPr id="38" name="Textbox 38"/>
                        <wps:cNvSpPr txBox="1"/>
                        <wps:spPr>
                          <a:xfrm>
                            <a:off x="1550669" y="1704467"/>
                            <a:ext cx="827405" cy="255904"/>
                          </a:xfrm>
                          <a:prstGeom prst="rect">
                            <a:avLst/>
                          </a:prstGeom>
                          <a:solidFill>
                            <a:srgbClr val="94B3D6"/>
                          </a:solidFill>
                          <a:ln w="6350">
                            <a:solidFill>
                              <a:srgbClr val="7E7E7E"/>
                            </a:solidFill>
                            <a:prstDash val="solid"/>
                          </a:ln>
                        </wps:spPr>
                        <wps:txbx>
                          <w:txbxContent>
                            <w:p>
                              <w:pPr>
                                <w:spacing w:before="71"/>
                                <w:ind w:left="189" w:right="0" w:firstLine="0"/>
                                <w:jc w:val="left"/>
                                <w:rPr>
                                  <w:b/>
                                  <w:color w:val="000000"/>
                                  <w:sz w:val="16"/>
                                </w:rPr>
                              </w:pPr>
                              <w:r>
                                <w:rPr>
                                  <w:b/>
                                  <w:color w:val="000000"/>
                                  <w:spacing w:val="-2"/>
                                  <w:sz w:val="16"/>
                                </w:rPr>
                                <w:t>MobileNetV2</w:t>
                              </w:r>
                            </w:p>
                          </w:txbxContent>
                        </wps:txbx>
                        <wps:bodyPr wrap="square" lIns="0" tIns="0" rIns="0" bIns="0" rtlCol="0">
                          <a:noAutofit/>
                        </wps:bodyPr>
                      </wps:wsp>
                      <wps:wsp>
                        <wps:cNvPr id="39" name="Textbox 39"/>
                        <wps:cNvSpPr txBox="1"/>
                        <wps:spPr>
                          <a:xfrm>
                            <a:off x="2468498" y="1704467"/>
                            <a:ext cx="793750" cy="255904"/>
                          </a:xfrm>
                          <a:prstGeom prst="rect">
                            <a:avLst/>
                          </a:prstGeom>
                          <a:solidFill>
                            <a:srgbClr val="94B3D6"/>
                          </a:solidFill>
                          <a:ln w="6350">
                            <a:solidFill>
                              <a:srgbClr val="7E7E7E"/>
                            </a:solidFill>
                            <a:prstDash val="solid"/>
                          </a:ln>
                        </wps:spPr>
                        <wps:txbx>
                          <w:txbxContent>
                            <w:p>
                              <w:pPr>
                                <w:spacing w:before="71"/>
                                <w:ind w:left="150" w:right="0" w:firstLine="0"/>
                                <w:jc w:val="left"/>
                                <w:rPr>
                                  <w:b/>
                                  <w:color w:val="000000"/>
                                  <w:sz w:val="16"/>
                                </w:rPr>
                              </w:pPr>
                              <w:r>
                                <w:rPr>
                                  <w:b/>
                                  <w:color w:val="000000"/>
                                  <w:spacing w:val="-2"/>
                                  <w:sz w:val="16"/>
                                </w:rPr>
                                <w:t>DenseNet-</w:t>
                              </w:r>
                              <w:r>
                                <w:rPr>
                                  <w:b/>
                                  <w:color w:val="000000"/>
                                  <w:spacing w:val="-5"/>
                                  <w:sz w:val="16"/>
                                </w:rPr>
                                <w:t>121</w:t>
                              </w:r>
                            </w:p>
                          </w:txbxContent>
                        </wps:txbx>
                        <wps:bodyPr wrap="square" lIns="0" tIns="0" rIns="0" bIns="0" rtlCol="0">
                          <a:noAutofit/>
                        </wps:bodyPr>
                      </wps:wsp>
                      <wps:wsp>
                        <wps:cNvPr id="40" name="Textbox 40"/>
                        <wps:cNvSpPr txBox="1"/>
                        <wps:spPr>
                          <a:xfrm>
                            <a:off x="3370453" y="1862137"/>
                            <a:ext cx="705485" cy="417195"/>
                          </a:xfrm>
                          <a:prstGeom prst="rect">
                            <a:avLst/>
                          </a:prstGeom>
                          <a:ln w="9525">
                            <a:solidFill>
                              <a:srgbClr val="94B3D6"/>
                            </a:solidFill>
                            <a:prstDash val="solid"/>
                          </a:ln>
                        </wps:spPr>
                        <wps:txbx>
                          <w:txbxContent>
                            <w:p>
                              <w:pPr>
                                <w:spacing w:before="69"/>
                                <w:ind w:left="146" w:right="140" w:firstLine="0"/>
                                <w:jc w:val="left"/>
                                <w:rPr>
                                  <w:sz w:val="14"/>
                                </w:rPr>
                              </w:pPr>
                              <w:r>
                                <w:rPr>
                                  <w:spacing w:val="-2"/>
                                  <w:sz w:val="14"/>
                                </w:rPr>
                                <w:t>Experiment</w:t>
                              </w:r>
                              <w:r>
                                <w:rPr>
                                  <w:spacing w:val="40"/>
                                  <w:sz w:val="14"/>
                                </w:rPr>
                                <w:t> </w:t>
                              </w:r>
                              <w:r>
                                <w:rPr>
                                  <w:spacing w:val="-2"/>
                                  <w:sz w:val="14"/>
                                </w:rPr>
                                <w:t>using</w:t>
                              </w:r>
                              <w:r>
                                <w:rPr>
                                  <w:spacing w:val="-7"/>
                                  <w:sz w:val="14"/>
                                </w:rPr>
                                <w:t> </w:t>
                              </w:r>
                              <w:r>
                                <w:rPr>
                                  <w:spacing w:val="-2"/>
                                  <w:sz w:val="14"/>
                                </w:rPr>
                                <w:t>Transfer</w:t>
                              </w:r>
                              <w:r>
                                <w:rPr>
                                  <w:spacing w:val="40"/>
                                  <w:sz w:val="14"/>
                                </w:rPr>
                                <w:t> </w:t>
                              </w:r>
                              <w:r>
                                <w:rPr>
                                  <w:spacing w:val="-2"/>
                                  <w:sz w:val="14"/>
                                </w:rPr>
                                <w:t>Learning</w:t>
                              </w:r>
                            </w:p>
                          </w:txbxContent>
                        </wps:txbx>
                        <wps:bodyPr wrap="square" lIns="0" tIns="0" rIns="0" bIns="0" rtlCol="0">
                          <a:noAutofit/>
                        </wps:bodyPr>
                      </wps:wsp>
                      <wps:wsp>
                        <wps:cNvPr id="41" name="Textbox 41"/>
                        <wps:cNvSpPr txBox="1"/>
                        <wps:spPr>
                          <a:xfrm>
                            <a:off x="1550669" y="2045207"/>
                            <a:ext cx="826769" cy="255904"/>
                          </a:xfrm>
                          <a:prstGeom prst="rect">
                            <a:avLst/>
                          </a:prstGeom>
                          <a:solidFill>
                            <a:srgbClr val="94B3D6"/>
                          </a:solidFill>
                          <a:ln w="6350">
                            <a:solidFill>
                              <a:srgbClr val="7E7E7E"/>
                            </a:solidFill>
                            <a:prstDash val="solid"/>
                          </a:ln>
                        </wps:spPr>
                        <wps:txbx>
                          <w:txbxContent>
                            <w:p>
                              <w:pPr>
                                <w:spacing w:before="72"/>
                                <w:ind w:left="335" w:right="0" w:firstLine="0"/>
                                <w:jc w:val="left"/>
                                <w:rPr>
                                  <w:b/>
                                  <w:color w:val="000000"/>
                                  <w:sz w:val="16"/>
                                </w:rPr>
                              </w:pPr>
                              <w:r>
                                <w:rPr>
                                  <w:b/>
                                  <w:color w:val="000000"/>
                                  <w:spacing w:val="-2"/>
                                  <w:sz w:val="16"/>
                                </w:rPr>
                                <w:t>Resnet18</w:t>
                              </w:r>
                            </w:p>
                          </w:txbxContent>
                        </wps:txbx>
                        <wps:bodyPr wrap="square" lIns="0" tIns="0" rIns="0" bIns="0" rtlCol="0">
                          <a:noAutofit/>
                        </wps:bodyPr>
                      </wps:wsp>
                      <wps:wsp>
                        <wps:cNvPr id="42" name="Textbox 42"/>
                        <wps:cNvSpPr txBox="1"/>
                        <wps:spPr>
                          <a:xfrm>
                            <a:off x="2452242" y="2050338"/>
                            <a:ext cx="809625" cy="239395"/>
                          </a:xfrm>
                          <a:prstGeom prst="rect">
                            <a:avLst/>
                          </a:prstGeom>
                          <a:solidFill>
                            <a:srgbClr val="94B3D6"/>
                          </a:solidFill>
                          <a:ln w="6350">
                            <a:solidFill>
                              <a:srgbClr val="7E7E7E"/>
                            </a:solidFill>
                            <a:prstDash val="solid"/>
                          </a:ln>
                        </wps:spPr>
                        <wps:txbx>
                          <w:txbxContent>
                            <w:p>
                              <w:pPr>
                                <w:spacing w:before="73"/>
                                <w:ind w:left="204" w:right="0" w:firstLine="0"/>
                                <w:jc w:val="left"/>
                                <w:rPr>
                                  <w:b/>
                                  <w:color w:val="000000"/>
                                  <w:sz w:val="14"/>
                                </w:rPr>
                              </w:pPr>
                              <w:r>
                                <w:rPr>
                                  <w:b/>
                                  <w:color w:val="000000"/>
                                  <w:spacing w:val="-2"/>
                                  <w:sz w:val="14"/>
                                </w:rPr>
                                <w:t>SE-ResNet152</w:t>
                              </w:r>
                            </w:p>
                          </w:txbxContent>
                        </wps:txbx>
                        <wps:bodyPr wrap="square" lIns="0" tIns="0" rIns="0" bIns="0" rtlCol="0">
                          <a:noAutofit/>
                        </wps:bodyPr>
                      </wps:wsp>
                      <wps:wsp>
                        <wps:cNvPr id="43" name="Textbox 43"/>
                        <wps:cNvSpPr txBox="1"/>
                        <wps:spPr>
                          <a:xfrm>
                            <a:off x="1545208" y="2591447"/>
                            <a:ext cx="835025" cy="264160"/>
                          </a:xfrm>
                          <a:prstGeom prst="rect">
                            <a:avLst/>
                          </a:prstGeom>
                          <a:solidFill>
                            <a:srgbClr val="F9C090"/>
                          </a:solidFill>
                          <a:ln w="6350">
                            <a:solidFill>
                              <a:srgbClr val="7E7E7E"/>
                            </a:solidFill>
                            <a:prstDash val="solid"/>
                          </a:ln>
                        </wps:spPr>
                        <wps:txbx>
                          <w:txbxContent>
                            <w:p>
                              <w:pPr>
                                <w:spacing w:before="71"/>
                                <w:ind w:left="181" w:right="0" w:firstLine="0"/>
                                <w:jc w:val="left"/>
                                <w:rPr>
                                  <w:b/>
                                  <w:color w:val="000000"/>
                                  <w:sz w:val="16"/>
                                </w:rPr>
                              </w:pPr>
                              <w:r>
                                <w:rPr>
                                  <w:b/>
                                  <w:color w:val="000000"/>
                                  <w:spacing w:val="-2"/>
                                  <w:sz w:val="16"/>
                                </w:rPr>
                                <w:t>DenseNet-</w:t>
                              </w:r>
                              <w:r>
                                <w:rPr>
                                  <w:b/>
                                  <w:color w:val="000000"/>
                                  <w:spacing w:val="-5"/>
                                  <w:sz w:val="16"/>
                                </w:rPr>
                                <w:t>121</w:t>
                              </w:r>
                            </w:p>
                          </w:txbxContent>
                        </wps:txbx>
                        <wps:bodyPr wrap="square" lIns="0" tIns="0" rIns="0" bIns="0" rtlCol="0">
                          <a:noAutofit/>
                        </wps:bodyPr>
                      </wps:wsp>
                      <wps:wsp>
                        <wps:cNvPr id="44" name="Textbox 44"/>
                        <wps:cNvSpPr txBox="1"/>
                        <wps:spPr>
                          <a:xfrm>
                            <a:off x="1550669" y="2932950"/>
                            <a:ext cx="827405" cy="264160"/>
                          </a:xfrm>
                          <a:prstGeom prst="rect">
                            <a:avLst/>
                          </a:prstGeom>
                          <a:solidFill>
                            <a:srgbClr val="F9C090"/>
                          </a:solidFill>
                          <a:ln w="6350">
                            <a:solidFill>
                              <a:srgbClr val="7E7E7E"/>
                            </a:solidFill>
                            <a:prstDash val="solid"/>
                          </a:ln>
                        </wps:spPr>
                        <wps:txbx>
                          <w:txbxContent>
                            <w:p>
                              <w:pPr>
                                <w:spacing w:before="73"/>
                                <w:ind w:left="225" w:right="0" w:firstLine="0"/>
                                <w:jc w:val="left"/>
                                <w:rPr>
                                  <w:b/>
                                  <w:color w:val="000000"/>
                                  <w:sz w:val="16"/>
                                </w:rPr>
                              </w:pPr>
                              <w:r>
                                <w:rPr>
                                  <w:b/>
                                  <w:color w:val="000000"/>
                                  <w:spacing w:val="-2"/>
                                  <w:sz w:val="16"/>
                                </w:rPr>
                                <w:t>InceptionV3</w:t>
                              </w:r>
                            </w:p>
                          </w:txbxContent>
                        </wps:txbx>
                        <wps:bodyPr wrap="square" lIns="0" tIns="0" rIns="0" bIns="0" rtlCol="0">
                          <a:noAutofit/>
                        </wps:bodyPr>
                      </wps:wsp>
                      <wps:wsp>
                        <wps:cNvPr id="45" name="Textbox 45"/>
                        <wps:cNvSpPr txBox="1"/>
                        <wps:spPr>
                          <a:xfrm>
                            <a:off x="2721482" y="2943440"/>
                            <a:ext cx="468630" cy="247015"/>
                          </a:xfrm>
                          <a:prstGeom prst="rect">
                            <a:avLst/>
                          </a:prstGeom>
                          <a:solidFill>
                            <a:srgbClr val="F9C090"/>
                          </a:solidFill>
                          <a:ln w="6350">
                            <a:solidFill>
                              <a:srgbClr val="7E7E7E"/>
                            </a:solidFill>
                            <a:prstDash val="solid"/>
                          </a:ln>
                        </wps:spPr>
                        <wps:txbx>
                          <w:txbxContent>
                            <w:p>
                              <w:pPr>
                                <w:spacing w:before="73"/>
                                <w:ind w:left="162" w:right="0" w:firstLine="0"/>
                                <w:jc w:val="left"/>
                                <w:rPr>
                                  <w:b/>
                                  <w:color w:val="000000"/>
                                  <w:sz w:val="22"/>
                                </w:rPr>
                              </w:pPr>
                              <w:r>
                                <w:rPr>
                                  <w:b/>
                                  <w:color w:val="000000"/>
                                  <w:spacing w:val="-5"/>
                                  <w:sz w:val="22"/>
                                </w:rPr>
                                <w:t>DIR</w:t>
                              </w:r>
                            </w:p>
                          </w:txbxContent>
                        </wps:txbx>
                        <wps:bodyPr wrap="square" lIns="0" tIns="0" rIns="0" bIns="0" rtlCol="0">
                          <a:noAutofit/>
                        </wps:bodyPr>
                      </wps:wsp>
                      <wps:wsp>
                        <wps:cNvPr id="46" name="Textbox 46"/>
                        <wps:cNvSpPr txBox="1"/>
                        <wps:spPr>
                          <a:xfrm>
                            <a:off x="3391789" y="3095853"/>
                            <a:ext cx="684530" cy="431165"/>
                          </a:xfrm>
                          <a:prstGeom prst="rect">
                            <a:avLst/>
                          </a:prstGeom>
                          <a:ln w="9525">
                            <a:solidFill>
                              <a:srgbClr val="F9C090"/>
                            </a:solidFill>
                            <a:prstDash val="solid"/>
                          </a:ln>
                        </wps:spPr>
                        <wps:txbx>
                          <w:txbxContent>
                            <w:p>
                              <w:pPr>
                                <w:spacing w:before="71"/>
                                <w:ind w:left="146" w:right="263" w:firstLine="0"/>
                                <w:jc w:val="left"/>
                                <w:rPr>
                                  <w:sz w:val="14"/>
                                </w:rPr>
                              </w:pPr>
                              <w:r>
                                <w:rPr>
                                  <w:spacing w:val="-2"/>
                                  <w:sz w:val="14"/>
                                </w:rPr>
                                <w:t>Experiment</w:t>
                              </w:r>
                              <w:r>
                                <w:rPr>
                                  <w:spacing w:val="40"/>
                                  <w:sz w:val="14"/>
                                </w:rPr>
                                <w:t> </w:t>
                              </w:r>
                              <w:r>
                                <w:rPr>
                                  <w:spacing w:val="-2"/>
                                  <w:sz w:val="14"/>
                                </w:rPr>
                                <w:t>using</w:t>
                              </w:r>
                              <w:r>
                                <w:rPr>
                                  <w:spacing w:val="40"/>
                                  <w:sz w:val="14"/>
                                </w:rPr>
                                <w:t> </w:t>
                              </w:r>
                              <w:r>
                                <w:rPr>
                                  <w:spacing w:val="-2"/>
                                  <w:sz w:val="14"/>
                                </w:rPr>
                                <w:t>Ensemble</w:t>
                              </w:r>
                            </w:p>
                          </w:txbxContent>
                        </wps:txbx>
                        <wps:bodyPr wrap="square" lIns="0" tIns="0" rIns="0" bIns="0" rtlCol="0">
                          <a:noAutofit/>
                        </wps:bodyPr>
                      </wps:wsp>
                      <wps:wsp>
                        <wps:cNvPr id="47" name="Textbox 47"/>
                        <wps:cNvSpPr txBox="1"/>
                        <wps:spPr>
                          <a:xfrm>
                            <a:off x="1550669" y="3284994"/>
                            <a:ext cx="826769" cy="264160"/>
                          </a:xfrm>
                          <a:prstGeom prst="rect">
                            <a:avLst/>
                          </a:prstGeom>
                          <a:solidFill>
                            <a:srgbClr val="F9C090"/>
                          </a:solidFill>
                          <a:ln w="6350">
                            <a:solidFill>
                              <a:srgbClr val="7E7E7E"/>
                            </a:solidFill>
                            <a:prstDash val="solid"/>
                          </a:ln>
                        </wps:spPr>
                        <wps:txbx>
                          <w:txbxContent>
                            <w:p>
                              <w:pPr>
                                <w:spacing w:before="71"/>
                                <w:ind w:left="335" w:right="0" w:firstLine="0"/>
                                <w:jc w:val="left"/>
                                <w:rPr>
                                  <w:b/>
                                  <w:color w:val="000000"/>
                                  <w:sz w:val="16"/>
                                </w:rPr>
                              </w:pPr>
                              <w:r>
                                <w:rPr>
                                  <w:b/>
                                  <w:color w:val="000000"/>
                                  <w:spacing w:val="-2"/>
                                  <w:sz w:val="16"/>
                                </w:rPr>
                                <w:t>Resnet18</w:t>
                              </w:r>
                            </w:p>
                          </w:txbxContent>
                        </wps:txbx>
                        <wps:bodyPr wrap="square" lIns="0" tIns="0" rIns="0" bIns="0" rtlCol="0">
                          <a:noAutofit/>
                        </wps:bodyPr>
                      </wps:wsp>
                      <wps:wsp>
                        <wps:cNvPr id="48" name="Textbox 48"/>
                        <wps:cNvSpPr txBox="1"/>
                        <wps:spPr>
                          <a:xfrm>
                            <a:off x="254812" y="3294183"/>
                            <a:ext cx="327660" cy="140335"/>
                          </a:xfrm>
                          <a:prstGeom prst="rect">
                            <a:avLst/>
                          </a:prstGeom>
                        </wps:spPr>
                        <wps:txbx>
                          <w:txbxContent>
                            <w:p>
                              <w:pPr>
                                <w:spacing w:line="221" w:lineRule="exact" w:before="0"/>
                                <w:ind w:left="0" w:right="0" w:firstLine="0"/>
                                <w:jc w:val="left"/>
                                <w:rPr>
                                  <w:sz w:val="20"/>
                                </w:rPr>
                              </w:pPr>
                              <w:r>
                                <w:rPr>
                                  <w:spacing w:val="-2"/>
                                  <w:sz w:val="20"/>
                                </w:rPr>
                                <w:t>Image</w:t>
                              </w:r>
                            </w:p>
                          </w:txbxContent>
                        </wps:txbx>
                        <wps:bodyPr wrap="square" lIns="0" tIns="0" rIns="0" bIns="0" rtlCol="0">
                          <a:noAutofit/>
                        </wps:bodyPr>
                      </wps:wsp>
                      <wps:wsp>
                        <wps:cNvPr id="49" name="Textbox 49"/>
                        <wps:cNvSpPr txBox="1"/>
                        <wps:spPr>
                          <a:xfrm>
                            <a:off x="304" y="1672266"/>
                            <a:ext cx="951865" cy="140335"/>
                          </a:xfrm>
                          <a:prstGeom prst="rect">
                            <a:avLst/>
                          </a:prstGeom>
                        </wps:spPr>
                        <wps:txbx>
                          <w:txbxContent>
                            <w:p>
                              <w:pPr>
                                <w:spacing w:line="221" w:lineRule="exact" w:before="0"/>
                                <w:ind w:left="0" w:right="0" w:firstLine="0"/>
                                <w:jc w:val="left"/>
                                <w:rPr>
                                  <w:sz w:val="20"/>
                                </w:rPr>
                              </w:pPr>
                              <w:r>
                                <w:rPr>
                                  <w:sz w:val="20"/>
                                </w:rPr>
                                <w:t>Augmented</w:t>
                              </w:r>
                              <w:r>
                                <w:rPr>
                                  <w:spacing w:val="-11"/>
                                  <w:sz w:val="20"/>
                                </w:rPr>
                                <w:t> </w:t>
                              </w:r>
                              <w:r>
                                <w:rPr>
                                  <w:spacing w:val="-2"/>
                                  <w:sz w:val="20"/>
                                </w:rPr>
                                <w:t>Image</w:t>
                              </w:r>
                            </w:p>
                          </w:txbxContent>
                        </wps:txbx>
                        <wps:bodyPr wrap="square" lIns="0" tIns="0" rIns="0" bIns="0" rtlCol="0">
                          <a:noAutofit/>
                        </wps:bodyPr>
                      </wps:wsp>
                      <wps:wsp>
                        <wps:cNvPr id="50" name="Textbox 50"/>
                        <wps:cNvSpPr txBox="1"/>
                        <wps:spPr>
                          <a:xfrm>
                            <a:off x="3586860" y="1595334"/>
                            <a:ext cx="323215" cy="102235"/>
                          </a:xfrm>
                          <a:prstGeom prst="rect">
                            <a:avLst/>
                          </a:prstGeom>
                        </wps:spPr>
                        <wps:txbx>
                          <w:txbxContent>
                            <w:p>
                              <w:pPr>
                                <w:spacing w:before="15"/>
                                <w:ind w:left="0" w:right="0" w:firstLine="0"/>
                                <w:jc w:val="left"/>
                                <w:rPr>
                                  <w:rFonts w:ascii="Arial MT"/>
                                  <w:sz w:val="12"/>
                                </w:rPr>
                              </w:pPr>
                              <w:r>
                                <w:rPr>
                                  <w:rFonts w:ascii="Arial MT"/>
                                  <w:color w:val="FFFFFF"/>
                                  <w:spacing w:val="-2"/>
                                  <w:sz w:val="12"/>
                                </w:rPr>
                                <w:t>ImageNe</w:t>
                              </w:r>
                            </w:p>
                          </w:txbxContent>
                        </wps:txbx>
                        <wps:bodyPr wrap="square" lIns="0" tIns="0" rIns="0" bIns="0" rtlCol="0">
                          <a:noAutofit/>
                        </wps:bodyPr>
                      </wps:wsp>
                    </wpg:wgp>
                  </a:graphicData>
                </a:graphic>
              </wp:anchor>
            </w:drawing>
          </mc:Choice>
          <mc:Fallback>
            <w:pict>
              <v:group style="position:absolute;margin-left:72pt;margin-top:20.875307pt;width:468.35pt;height:291.05pt;mso-position-horizontal-relative:page;mso-position-vertical-relative:paragraph;z-index:-15728640;mso-wrap-distance-left:0;mso-wrap-distance-right:0" id="docshapegroup1" coordorigin="1440,418" coordsize="9367,5821">
                <v:shape style="position:absolute;left:1440;top:1557;width:1349;height:1349" type="#_x0000_t75" id="docshape2" stroked="false">
                  <v:imagedata r:id="rId20" o:title=""/>
                </v:shape>
                <v:shape style="position:absolute;left:1440;top:4148;width:1323;height:1323" type="#_x0000_t75" id="docshape3" stroked="false">
                  <v:imagedata r:id="rId21" o:title=""/>
                </v:shape>
                <v:rect style="position:absolute;left:3752;top:564;width:4208;height:1682" id="docshape4" filled="false" stroked="true" strokeweight=".75pt" strokecolor="#92d050">
                  <v:stroke dashstyle="solid"/>
                </v:rect>
                <v:shape style="position:absolute;left:6827;top:2783;width:952;height:407" id="docshape5" coordorigin="6827,2783" coordsize="952,407" path="m7779,2783l7714,2813,7640,2824,7543,2833,7430,2839,7303,2841,7177,2839,7063,2833,6967,2824,6892,2813,6827,2783,6827,3132,6892,3161,6967,3173,7063,3182,7177,3187,7303,3190,7430,3187,7543,3182,7640,3173,7714,3161,7779,3132,7779,2783xe" filled="true" fillcolor="#375f92" stroked="false">
                  <v:path arrowok="t"/>
                  <v:fill type="solid"/>
                </v:shape>
                <v:shape style="position:absolute;left:6827;top:2725;width:952;height:117" id="docshape6" coordorigin="6827,2725" coordsize="952,117" path="m7303,2725l7177,2727,7063,2733,6967,2742,6892,2754,6827,2783,6844,2799,6967,2824,7063,2833,7177,2839,7303,2841,7430,2839,7543,2833,7640,2824,7714,2813,7779,2783,7762,2768,7640,2742,7543,2733,7430,2727,7303,2725xe" filled="true" fillcolor="#869fbd" stroked="false">
                  <v:path arrowok="t"/>
                  <v:fill type="solid"/>
                </v:shape>
                <v:shape style="position:absolute;left:6827;top:2725;width:952;height:465" id="docshape7" coordorigin="6827,2725" coordsize="952,465" path="m7779,2783l7762,2799,7714,2813,7640,2824,7543,2833,7430,2839,7303,2841,7177,2839,7063,2833,6967,2824,6892,2813,6844,2799,6827,2783,6844,2768,6892,2754,6967,2742,7063,2733,7177,2727,7303,2725,7430,2727,7543,2733,7640,2742,7714,2754,7762,2768,7779,2783xm7779,2783l7779,3132,7762,3147,7714,3161,7640,3173,7543,3182,7430,3187,7303,3190,7177,3187,7063,3182,6967,3173,6892,3161,6844,3147,6827,3132,6827,2783e" filled="false" stroked="true" strokeweight=".75pt" strokecolor="#385d89">
                  <v:path arrowok="t"/>
                  <v:stroke dashstyle="solid"/>
                </v:shape>
                <v:rect style="position:absolute;left:3770;top:2468;width:4208;height:1665" id="docshape8" filled="false" stroked="true" strokeweight=".75pt" strokecolor="#94b3d6">
                  <v:stroke dashstyle="solid"/>
                </v:rect>
                <v:rect style="position:absolute;left:6926;top:2829;width:812;height:337" id="docshape9" filled="true" fillcolor="#375f92" stroked="false">
                  <v:fill type="solid"/>
                </v:rect>
                <v:rect style="position:absolute;left:3770;top:4382;width:4208;height:1719" id="docshape10" filled="false" stroked="true" strokeweight=".75pt" strokecolor="#f9c090">
                  <v:stroke dashstyle="solid"/>
                </v:rect>
                <v:shape style="position:absolute;left:1993;top:3295;width:3715;height:2524" id="docshape11" coordorigin="1993,3296" coordsize="3715,2524" path="m2070,4178l2061,3416,2046,3416,2055,4178,2070,4178xm2113,3415l2104,3396,2103,3396,2052,3296,1993,3417,2046,3416,2061,3416,2113,3415xm5706,5276l5580,5322,5618,5358,5190,5809,5201,5819,5629,5369,5667,5405,5686,5344,5706,5276xm5708,5252l5688,5184,5670,5123,5632,5159,5201,4700,5190,4711,5621,5169,5583,5205,5592,5208,5588,5251,5196,5219,5195,5234,5587,5266,5583,5318,5707,5268,5706,5268,5635,5225,5708,5252xe" filled="true" fillcolor="#000000" stroked="false">
                  <v:path arrowok="t"/>
                  <v:fill type="solid"/>
                </v:shape>
                <v:shape style="position:absolute;left:2774;top:2544;width:1012;height:2707" id="docshape12" coordorigin="2774,2544" coordsize="1012,2707" path="m3723,5141l3673,5159,3771,5251,3781,5160,3729,5160,3723,5141xm3737,5136l3723,5141,3729,5160,3743,5155,3737,5136xm3786,5118l3737,5136,3743,5155,3729,5160,3781,5160,3786,5118xm2788,2544l2774,2550,3723,5141,3737,5136,2788,2544xe" filled="true" fillcolor="#f9c090" stroked="false">
                  <v:path arrowok="t"/>
                  <v:fill type="solid"/>
                </v:shape>
                <v:shape style="position:absolute;left:2776;top:2570;width:985;height:856" id="docshape13" coordorigin="2777,2571" coordsize="985,856" path="m3666,3353l3631,3393,3761,3426,3737,3366,3681,3366,3666,3353xm3676,3341l3666,3353,3681,3366,3691,3355,3676,3341xm3710,3302l3676,3341,3691,3355,3681,3366,3737,3366,3710,3302xm2786,2571l2777,2582,3666,3353,3676,3341,2786,2571xe" filled="true" fillcolor="#497dba" stroked="false">
                  <v:path arrowok="t"/>
                  <v:fill type="solid"/>
                </v:shape>
                <v:shape style="position:absolute;left:2784;top:1287;width:951;height:1304" id="docshape14" coordorigin="2785,1287" coordsize="951,1304" path="m3659,1380l2785,2582,2797,2590,3671,1389,3659,1380xm3722,1364l3670,1364,3682,1373,3671,1389,3713,1420,3722,1364xm3670,1364l3659,1380,3671,1389,3682,1373,3670,1364xm3735,1287l3616,1349,3659,1380,3670,1364,3722,1364,3735,1287xe" filled="true" fillcolor="#92d050" stroked="false">
                  <v:path arrowok="t"/>
                  <v:fill type="solid"/>
                </v:shape>
                <v:shape style="position:absolute;left:7840;top:1734;width:617;height:4117" id="docshape15" coordorigin="7840,1735" coordsize="617,4117" path="m8446,5800l8356,5800,8336,5800,8335,5852,8446,5800xm8447,1795l8432,1788,8327,1735,8327,1788,7840,1788,7840,1803,8327,1803,8327,1855,8432,1803,8447,1795xm8456,5795l8338,5732,8336,5784,7840,5772,7840,5784,7840,5787,8336,5799,8356,5799,8447,5799,8456,5795xm8456,3787l8441,3780,8336,3727,8336,3780,7840,3780,7840,3795,8336,3795,8336,3847,8441,3795,8456,3787xe" filled="true" fillcolor="#000000" stroked="false">
                  <v:path arrowok="t"/>
                  <v:fill type="solid"/>
                </v:shape>
                <v:shape style="position:absolute;left:9567;top:2957;width:1232;height:1247" id="docshape16" coordorigin="9567,2957" coordsize="1232,1247" path="m10628,3170l9567,3170,9567,4160,9651,4182,9726,4196,9793,4203,9854,4204,9909,4199,9960,4189,10008,4176,10053,4159,10097,4140,10187,4098,10235,4077,10286,4057,10341,4038,10402,4023,10469,4011,10544,4003,10628,4000,10628,3170xm10708,3062l9654,3062,9654,3170,10628,3170,10628,3903,10634,3902,10653,3900,10678,3898,10708,3898,10708,3062xm10799,2957l9736,2957,9736,3062,10708,3062,10708,3794,10716,3793,10736,3792,10766,3791,10799,3790,10799,2957xe" filled="true" fillcolor="#d6e3bc" stroked="false">
                  <v:path arrowok="t"/>
                  <v:fill type="solid"/>
                </v:shape>
                <v:shape style="position:absolute;left:9567;top:2957;width:1232;height:1247" id="docshape17" coordorigin="9567,2957" coordsize="1232,1247" path="m9567,3170l10628,3170,10628,4000,10544,4003,10469,4011,10402,4023,10341,4038,10286,4057,10235,4077,10187,4098,10142,4119,10097,4140,10053,4159,10008,4176,9960,4189,9909,4199,9854,4204,9793,4203,9726,4196,9651,4182,9567,4160,9567,3170xm9654,3170l9654,3062,10708,3062,10708,3898,10678,3898,10653,3900,10634,3902,10628,3903m9736,3062l9736,2957,10799,2957,10799,3790,10766,3791,10736,3792,10716,3793,10708,3794e" filled="false" stroked="true" strokeweight=".75pt" strokecolor="#92d050">
                  <v:path arrowok="t"/>
                  <v:stroke dashstyle="solid"/>
                </v:shape>
                <v:shape style="position:absolute;left:9044;top:3621;width:523;height:120" id="docshape18" coordorigin="9044,3622" coordsize="523,120" path="m9555,3674l9467,3674,9467,3674,9467,3682,9467,3689,9447,3689,9448,3742,9567,3680,9555,3674xm9447,3674l9044,3682,9044,3689,9044,3697,9447,3689,9447,3680,9447,3674xm9467,3674l9447,3674,9447,3680,9447,3689,9467,3689,9467,3682,9467,3674,9467,3674xm9446,3622l9447,3674,9447,3674,9467,3674,9555,3674,9446,3622xe" filled="true" fillcolor="#92d050" stroked="false">
                  <v:path arrowok="t"/>
                  <v:fill type="solid"/>
                </v:shape>
                <v:shapetype id="_x0000_t202" o:spt="202" coordsize="21600,21600" path="m,l,21600r21600,l21600,xe">
                  <v:stroke joinstyle="miter"/>
                  <v:path gradientshapeok="t" o:connecttype="rect"/>
                </v:shapetype>
                <v:shape style="position:absolute;left:8456;top:437;width:579;height:5781" type="#_x0000_t202" id="docshape19" filled="false" stroked="true" strokeweight="2pt" strokecolor="#c3d59b">
                  <v:textbox inset="0,0,0,0">
                    <w:txbxContent>
                      <w:p>
                        <w:pPr>
                          <w:spacing w:line="362" w:lineRule="auto" w:before="184"/>
                          <w:ind w:left="155" w:right="150" w:firstLine="0"/>
                          <w:jc w:val="both"/>
                          <w:rPr>
                            <w:rFonts w:ascii="Arial MT"/>
                            <w:sz w:val="32"/>
                          </w:rPr>
                        </w:pPr>
                        <w:r>
                          <w:rPr>
                            <w:rFonts w:ascii="Arial MT"/>
                            <w:spacing w:val="-10"/>
                            <w:sz w:val="32"/>
                          </w:rPr>
                          <w:t>C L A S S I F I E R</w:t>
                        </w:r>
                      </w:p>
                    </w:txbxContent>
                  </v:textbox>
                  <v:stroke dashstyle="solid"/>
                  <w10:wrap type="none"/>
                </v:shape>
                <v:shape style="position:absolute;left:9044;top:2949;width:1763;height:1262" type="#_x0000_t202" id="docshape20" filled="false" stroked="false">
                  <v:textbox inset="0,0,0,0">
                    <w:txbxContent>
                      <w:p>
                        <w:pPr>
                          <w:spacing w:line="240" w:lineRule="auto" w:before="0"/>
                          <w:rPr>
                            <w:sz w:val="18"/>
                          </w:rPr>
                        </w:pPr>
                      </w:p>
                      <w:p>
                        <w:pPr>
                          <w:spacing w:line="240" w:lineRule="auto" w:before="90"/>
                          <w:rPr>
                            <w:sz w:val="18"/>
                          </w:rPr>
                        </w:pPr>
                      </w:p>
                      <w:p>
                        <w:pPr>
                          <w:spacing w:before="0"/>
                          <w:ind w:left="776" w:right="0" w:firstLine="0"/>
                          <w:jc w:val="left"/>
                          <w:rPr>
                            <w:sz w:val="18"/>
                          </w:rPr>
                        </w:pPr>
                        <w:r>
                          <w:rPr>
                            <w:spacing w:val="-2"/>
                            <w:sz w:val="18"/>
                          </w:rPr>
                          <w:t>Disease</w:t>
                        </w:r>
                      </w:p>
                      <w:p>
                        <w:pPr>
                          <w:spacing w:before="4"/>
                          <w:ind w:left="704" w:right="0" w:firstLine="0"/>
                          <w:jc w:val="left"/>
                          <w:rPr>
                            <w:sz w:val="18"/>
                          </w:rPr>
                        </w:pPr>
                        <w:r>
                          <w:rPr>
                            <w:spacing w:val="-2"/>
                            <w:sz w:val="18"/>
                          </w:rPr>
                          <w:t>Detection</w:t>
                        </w:r>
                      </w:p>
                    </w:txbxContent>
                  </v:textbox>
                  <w10:wrap type="none"/>
                </v:shape>
                <v:shape style="position:absolute;left:3854;top:677;width:1315;height:407" type="#_x0000_t202" id="docshape21" filled="true" fillcolor="#92d050" stroked="true" strokeweight=".5pt" strokecolor="#7e7e7e">
                  <v:textbox inset="0,0,0,0">
                    <w:txbxContent>
                      <w:p>
                        <w:pPr>
                          <w:spacing w:before="109"/>
                          <w:ind w:left="389" w:right="0" w:firstLine="0"/>
                          <w:jc w:val="left"/>
                          <w:rPr>
                            <w:b/>
                            <w:color w:val="000000"/>
                            <w:sz w:val="16"/>
                          </w:rPr>
                        </w:pPr>
                        <w:r>
                          <w:rPr>
                            <w:b/>
                            <w:color w:val="000000"/>
                            <w:spacing w:val="-4"/>
                            <w:sz w:val="16"/>
                          </w:rPr>
                          <w:t>VGG19</w:t>
                        </w:r>
                      </w:p>
                    </w:txbxContent>
                  </v:textbox>
                  <v:fill type="solid"/>
                  <v:stroke dashstyle="solid"/>
                  <w10:wrap type="none"/>
                </v:shape>
                <v:shape style="position:absolute;left:5283;top:677;width:1277;height:407" type="#_x0000_t202" id="docshape22" filled="true" fillcolor="#92d050" stroked="true" strokeweight=".5pt" strokecolor="#7e7e7e">
                  <v:textbox inset="0,0,0,0">
                    <w:txbxContent>
                      <w:p>
                        <w:pPr>
                          <w:spacing w:before="70"/>
                          <w:ind w:left="209" w:right="0" w:firstLine="0"/>
                          <w:jc w:val="left"/>
                          <w:rPr>
                            <w:b/>
                            <w:color w:val="000000"/>
                            <w:sz w:val="16"/>
                          </w:rPr>
                        </w:pPr>
                        <w:r>
                          <w:rPr>
                            <w:b/>
                            <w:color w:val="000000"/>
                            <w:spacing w:val="-2"/>
                            <w:sz w:val="16"/>
                          </w:rPr>
                          <w:t>InceptionV3</w:t>
                        </w:r>
                      </w:p>
                    </w:txbxContent>
                  </v:textbox>
                  <v:fill type="solid"/>
                  <v:stroke dashstyle="solid"/>
                  <w10:wrap type="none"/>
                </v:shape>
                <v:shape style="position:absolute;left:3863;top:1204;width:1303;height:407" type="#_x0000_t202" id="docshape23" filled="true" fillcolor="#92d050" stroked="true" strokeweight=".5pt" strokecolor="#7e7e7e">
                  <v:textbox inset="0,0,0,0">
                    <w:txbxContent>
                      <w:p>
                        <w:pPr>
                          <w:spacing w:before="72"/>
                          <w:ind w:left="188" w:right="0" w:firstLine="0"/>
                          <w:jc w:val="left"/>
                          <w:rPr>
                            <w:b/>
                            <w:color w:val="000000"/>
                            <w:sz w:val="16"/>
                          </w:rPr>
                        </w:pPr>
                        <w:r>
                          <w:rPr>
                            <w:b/>
                            <w:color w:val="000000"/>
                            <w:spacing w:val="-2"/>
                            <w:sz w:val="16"/>
                          </w:rPr>
                          <w:t>MobileNetV2</w:t>
                        </w:r>
                      </w:p>
                    </w:txbxContent>
                  </v:textbox>
                  <v:fill type="solid"/>
                  <v:stroke dashstyle="solid"/>
                  <w10:wrap type="none"/>
                </v:shape>
                <v:shape style="position:absolute;left:5308;top:1204;width:1250;height:407" type="#_x0000_t202" id="docshape24" filled="true" fillcolor="#92d050" stroked="true" strokeweight=".5pt" strokecolor="#7e7e7e">
                  <v:textbox inset="0,0,0,0">
                    <w:txbxContent>
                      <w:p>
                        <w:pPr>
                          <w:spacing w:before="72"/>
                          <w:ind w:left="147" w:right="0" w:firstLine="0"/>
                          <w:jc w:val="left"/>
                          <w:rPr>
                            <w:b/>
                            <w:color w:val="000000"/>
                            <w:sz w:val="16"/>
                          </w:rPr>
                        </w:pPr>
                        <w:r>
                          <w:rPr>
                            <w:b/>
                            <w:color w:val="000000"/>
                            <w:spacing w:val="-2"/>
                            <w:sz w:val="16"/>
                          </w:rPr>
                          <w:t>DenseNet-</w:t>
                        </w:r>
                        <w:r>
                          <w:rPr>
                            <w:b/>
                            <w:color w:val="000000"/>
                            <w:spacing w:val="-5"/>
                            <w:sz w:val="16"/>
                          </w:rPr>
                          <w:t>121</w:t>
                        </w:r>
                      </w:p>
                    </w:txbxContent>
                  </v:textbox>
                  <v:fill type="solid"/>
                  <v:stroke dashstyle="solid"/>
                  <w10:wrap type="none"/>
                </v:shape>
                <v:shape style="position:absolute;left:6762;top:1454;width:1078;height:664" type="#_x0000_t202" id="docshape25" filled="false" stroked="true" strokeweight=".75pt" strokecolor="#92d050">
                  <v:textbox inset="0,0,0,0">
                    <w:txbxContent>
                      <w:p>
                        <w:pPr>
                          <w:spacing w:before="70"/>
                          <w:ind w:left="145" w:right="133" w:firstLine="0"/>
                          <w:jc w:val="left"/>
                          <w:rPr>
                            <w:sz w:val="14"/>
                          </w:rPr>
                        </w:pPr>
                        <w:r>
                          <w:rPr>
                            <w:spacing w:val="-2"/>
                            <w:sz w:val="14"/>
                          </w:rPr>
                          <w:t>Experiment</w:t>
                        </w:r>
                        <w:r>
                          <w:rPr>
                            <w:spacing w:val="40"/>
                            <w:sz w:val="14"/>
                          </w:rPr>
                          <w:t> </w:t>
                        </w:r>
                        <w:r>
                          <w:rPr>
                            <w:sz w:val="14"/>
                          </w:rPr>
                          <w:t>using</w:t>
                        </w:r>
                        <w:r>
                          <w:rPr>
                            <w:spacing w:val="-9"/>
                            <w:sz w:val="14"/>
                          </w:rPr>
                          <w:t> </w:t>
                        </w:r>
                        <w:r>
                          <w:rPr>
                            <w:sz w:val="14"/>
                          </w:rPr>
                          <w:t>original</w:t>
                        </w:r>
                        <w:r>
                          <w:rPr>
                            <w:spacing w:val="40"/>
                            <w:sz w:val="14"/>
                          </w:rPr>
                          <w:t> </w:t>
                        </w:r>
                        <w:r>
                          <w:rPr>
                            <w:spacing w:val="-4"/>
                            <w:sz w:val="14"/>
                          </w:rPr>
                          <w:t>CNN</w:t>
                        </w:r>
                      </w:p>
                    </w:txbxContent>
                  </v:textbox>
                  <v:stroke dashstyle="solid"/>
                  <w10:wrap type="none"/>
                </v:shape>
                <v:shape style="position:absolute;left:3863;top:1746;width:1302;height:407" type="#_x0000_t202" id="docshape26" filled="true" fillcolor="#92d050" stroked="true" strokeweight=".5pt" strokecolor="#7e7e7e">
                  <v:textbox inset="0,0,0,0">
                    <w:txbxContent>
                      <w:p>
                        <w:pPr>
                          <w:spacing w:before="72"/>
                          <w:ind w:left="335" w:right="0" w:firstLine="0"/>
                          <w:jc w:val="left"/>
                          <w:rPr>
                            <w:b/>
                            <w:color w:val="000000"/>
                            <w:sz w:val="16"/>
                          </w:rPr>
                        </w:pPr>
                        <w:r>
                          <w:rPr>
                            <w:b/>
                            <w:color w:val="000000"/>
                            <w:spacing w:val="-2"/>
                            <w:sz w:val="16"/>
                          </w:rPr>
                          <w:t>Resnet18</w:t>
                        </w:r>
                      </w:p>
                    </w:txbxContent>
                  </v:textbox>
                  <v:fill type="solid"/>
                  <v:stroke dashstyle="solid"/>
                  <w10:wrap type="none"/>
                </v:shape>
                <v:shape style="position:absolute;left:5283;top:1754;width:1275;height:381" type="#_x0000_t202" id="docshape27" filled="true" fillcolor="#92d050" stroked="true" strokeweight=".5pt" strokecolor="#7e7e7e">
                  <v:textbox inset="0,0,0,0">
                    <w:txbxContent>
                      <w:p>
                        <w:pPr>
                          <w:spacing w:before="73"/>
                          <w:ind w:left="204" w:right="0" w:firstLine="0"/>
                          <w:jc w:val="left"/>
                          <w:rPr>
                            <w:b/>
                            <w:color w:val="000000"/>
                            <w:sz w:val="14"/>
                          </w:rPr>
                        </w:pPr>
                        <w:r>
                          <w:rPr>
                            <w:b/>
                            <w:color w:val="000000"/>
                            <w:spacing w:val="-2"/>
                            <w:sz w:val="14"/>
                          </w:rPr>
                          <w:t>SE-ResNet152</w:t>
                        </w:r>
                      </w:p>
                    </w:txbxContent>
                  </v:textbox>
                  <v:fill type="solid"/>
                  <v:stroke dashstyle="solid"/>
                  <w10:wrap type="none"/>
                </v:shape>
                <v:shape style="position:absolute;left:3873;top:2580;width:1315;height:403" type="#_x0000_t202" id="docshape28" filled="true" fillcolor="#94b3d6" stroked="true" strokeweight=".5pt" strokecolor="#7e7e7e">
                  <v:textbox inset="0,0,0,0">
                    <w:txbxContent>
                      <w:p>
                        <w:pPr>
                          <w:spacing w:before="109"/>
                          <w:ind w:left="389" w:right="0" w:firstLine="0"/>
                          <w:jc w:val="left"/>
                          <w:rPr>
                            <w:b/>
                            <w:color w:val="000000"/>
                            <w:sz w:val="16"/>
                          </w:rPr>
                        </w:pPr>
                        <w:r>
                          <w:rPr>
                            <w:b/>
                            <w:color w:val="000000"/>
                            <w:spacing w:val="-4"/>
                            <w:sz w:val="16"/>
                          </w:rPr>
                          <w:t>VGG19</w:t>
                        </w:r>
                      </w:p>
                    </w:txbxContent>
                  </v:textbox>
                  <v:fill type="solid"/>
                  <v:stroke dashstyle="solid"/>
                  <w10:wrap type="none"/>
                </v:shape>
                <v:shape style="position:absolute;left:5301;top:2580;width:1277;height:403" type="#_x0000_t202" id="docshape29" filled="true" fillcolor="#94b3d6" stroked="true" strokeweight=".5pt" strokecolor="#7e7e7e">
                  <v:textbox inset="0,0,0,0">
                    <w:txbxContent>
                      <w:p>
                        <w:pPr>
                          <w:spacing w:before="71"/>
                          <w:ind w:left="209" w:right="0" w:firstLine="0"/>
                          <w:jc w:val="left"/>
                          <w:rPr>
                            <w:b/>
                            <w:color w:val="000000"/>
                            <w:sz w:val="16"/>
                          </w:rPr>
                        </w:pPr>
                        <w:r>
                          <w:rPr>
                            <w:b/>
                            <w:color w:val="000000"/>
                            <w:spacing w:val="-2"/>
                            <w:sz w:val="16"/>
                          </w:rPr>
                          <w:t>InceptionV3</w:t>
                        </w:r>
                      </w:p>
                    </w:txbxContent>
                  </v:textbox>
                  <v:fill type="solid"/>
                  <v:stroke dashstyle="solid"/>
                  <w10:wrap type="none"/>
                </v:shape>
                <v:shape style="position:absolute;left:3882;top:3101;width:1303;height:403" type="#_x0000_t202" id="docshape30" filled="true" fillcolor="#94b3d6" stroked="true" strokeweight=".5pt" strokecolor="#7e7e7e">
                  <v:textbox inset="0,0,0,0">
                    <w:txbxContent>
                      <w:p>
                        <w:pPr>
                          <w:spacing w:before="71"/>
                          <w:ind w:left="189" w:right="0" w:firstLine="0"/>
                          <w:jc w:val="left"/>
                          <w:rPr>
                            <w:b/>
                            <w:color w:val="000000"/>
                            <w:sz w:val="16"/>
                          </w:rPr>
                        </w:pPr>
                        <w:r>
                          <w:rPr>
                            <w:b/>
                            <w:color w:val="000000"/>
                            <w:spacing w:val="-2"/>
                            <w:sz w:val="16"/>
                          </w:rPr>
                          <w:t>MobileNetV2</w:t>
                        </w:r>
                      </w:p>
                    </w:txbxContent>
                  </v:textbox>
                  <v:fill type="solid"/>
                  <v:stroke dashstyle="solid"/>
                  <w10:wrap type="none"/>
                </v:shape>
                <v:shape style="position:absolute;left:5327;top:3101;width:1250;height:403" type="#_x0000_t202" id="docshape31" filled="true" fillcolor="#94b3d6" stroked="true" strokeweight=".5pt" strokecolor="#7e7e7e">
                  <v:textbox inset="0,0,0,0">
                    <w:txbxContent>
                      <w:p>
                        <w:pPr>
                          <w:spacing w:before="71"/>
                          <w:ind w:left="150" w:right="0" w:firstLine="0"/>
                          <w:jc w:val="left"/>
                          <w:rPr>
                            <w:b/>
                            <w:color w:val="000000"/>
                            <w:sz w:val="16"/>
                          </w:rPr>
                        </w:pPr>
                        <w:r>
                          <w:rPr>
                            <w:b/>
                            <w:color w:val="000000"/>
                            <w:spacing w:val="-2"/>
                            <w:sz w:val="16"/>
                          </w:rPr>
                          <w:t>DenseNet-</w:t>
                        </w:r>
                        <w:r>
                          <w:rPr>
                            <w:b/>
                            <w:color w:val="000000"/>
                            <w:spacing w:val="-5"/>
                            <w:sz w:val="16"/>
                          </w:rPr>
                          <w:t>121</w:t>
                        </w:r>
                      </w:p>
                    </w:txbxContent>
                  </v:textbox>
                  <v:fill type="solid"/>
                  <v:stroke dashstyle="solid"/>
                  <w10:wrap type="none"/>
                </v:shape>
                <v:shape style="position:absolute;left:6747;top:3350;width:1111;height:657" type="#_x0000_t202" id="docshape32" filled="false" stroked="true" strokeweight=".75pt" strokecolor="#94b3d6">
                  <v:textbox inset="0,0,0,0">
                    <w:txbxContent>
                      <w:p>
                        <w:pPr>
                          <w:spacing w:before="69"/>
                          <w:ind w:left="146" w:right="140" w:firstLine="0"/>
                          <w:jc w:val="left"/>
                          <w:rPr>
                            <w:sz w:val="14"/>
                          </w:rPr>
                        </w:pPr>
                        <w:r>
                          <w:rPr>
                            <w:spacing w:val="-2"/>
                            <w:sz w:val="14"/>
                          </w:rPr>
                          <w:t>Experiment</w:t>
                        </w:r>
                        <w:r>
                          <w:rPr>
                            <w:spacing w:val="40"/>
                            <w:sz w:val="14"/>
                          </w:rPr>
                          <w:t> </w:t>
                        </w:r>
                        <w:r>
                          <w:rPr>
                            <w:spacing w:val="-2"/>
                            <w:sz w:val="14"/>
                          </w:rPr>
                          <w:t>using</w:t>
                        </w:r>
                        <w:r>
                          <w:rPr>
                            <w:spacing w:val="-7"/>
                            <w:sz w:val="14"/>
                          </w:rPr>
                          <w:t> </w:t>
                        </w:r>
                        <w:r>
                          <w:rPr>
                            <w:spacing w:val="-2"/>
                            <w:sz w:val="14"/>
                          </w:rPr>
                          <w:t>Transfer</w:t>
                        </w:r>
                        <w:r>
                          <w:rPr>
                            <w:spacing w:val="40"/>
                            <w:sz w:val="14"/>
                          </w:rPr>
                          <w:t> </w:t>
                        </w:r>
                        <w:r>
                          <w:rPr>
                            <w:spacing w:val="-2"/>
                            <w:sz w:val="14"/>
                          </w:rPr>
                          <w:t>Learning</w:t>
                        </w:r>
                      </w:p>
                    </w:txbxContent>
                  </v:textbox>
                  <v:stroke dashstyle="solid"/>
                  <w10:wrap type="none"/>
                </v:shape>
                <v:shape style="position:absolute;left:3882;top:3638;width:1302;height:403" type="#_x0000_t202" id="docshape33" filled="true" fillcolor="#94b3d6" stroked="true" strokeweight=".5pt" strokecolor="#7e7e7e">
                  <v:textbox inset="0,0,0,0">
                    <w:txbxContent>
                      <w:p>
                        <w:pPr>
                          <w:spacing w:before="72"/>
                          <w:ind w:left="335" w:right="0" w:firstLine="0"/>
                          <w:jc w:val="left"/>
                          <w:rPr>
                            <w:b/>
                            <w:color w:val="000000"/>
                            <w:sz w:val="16"/>
                          </w:rPr>
                        </w:pPr>
                        <w:r>
                          <w:rPr>
                            <w:b/>
                            <w:color w:val="000000"/>
                            <w:spacing w:val="-2"/>
                            <w:sz w:val="16"/>
                          </w:rPr>
                          <w:t>Resnet18</w:t>
                        </w:r>
                      </w:p>
                    </w:txbxContent>
                  </v:textbox>
                  <v:fill type="solid"/>
                  <v:stroke dashstyle="solid"/>
                  <w10:wrap type="none"/>
                </v:shape>
                <v:shape style="position:absolute;left:5301;top:3646;width:1275;height:377" type="#_x0000_t202" id="docshape34" filled="true" fillcolor="#94b3d6" stroked="true" strokeweight=".5pt" strokecolor="#7e7e7e">
                  <v:textbox inset="0,0,0,0">
                    <w:txbxContent>
                      <w:p>
                        <w:pPr>
                          <w:spacing w:before="73"/>
                          <w:ind w:left="204" w:right="0" w:firstLine="0"/>
                          <w:jc w:val="left"/>
                          <w:rPr>
                            <w:b/>
                            <w:color w:val="000000"/>
                            <w:sz w:val="14"/>
                          </w:rPr>
                        </w:pPr>
                        <w:r>
                          <w:rPr>
                            <w:b/>
                            <w:color w:val="000000"/>
                            <w:spacing w:val="-2"/>
                            <w:sz w:val="14"/>
                          </w:rPr>
                          <w:t>SE-ResNet152</w:t>
                        </w:r>
                      </w:p>
                    </w:txbxContent>
                  </v:textbox>
                  <v:fill type="solid"/>
                  <v:stroke dashstyle="solid"/>
                  <w10:wrap type="none"/>
                </v:shape>
                <v:shape style="position:absolute;left:3873;top:4498;width:1315;height:416" type="#_x0000_t202" id="docshape35" filled="true" fillcolor="#f9c090" stroked="true" strokeweight=".5pt" strokecolor="#7e7e7e">
                  <v:textbox inset="0,0,0,0">
                    <w:txbxContent>
                      <w:p>
                        <w:pPr>
                          <w:spacing w:before="71"/>
                          <w:ind w:left="181" w:right="0" w:firstLine="0"/>
                          <w:jc w:val="left"/>
                          <w:rPr>
                            <w:b/>
                            <w:color w:val="000000"/>
                            <w:sz w:val="16"/>
                          </w:rPr>
                        </w:pPr>
                        <w:r>
                          <w:rPr>
                            <w:b/>
                            <w:color w:val="000000"/>
                            <w:spacing w:val="-2"/>
                            <w:sz w:val="16"/>
                          </w:rPr>
                          <w:t>DenseNet-</w:t>
                        </w:r>
                        <w:r>
                          <w:rPr>
                            <w:b/>
                            <w:color w:val="000000"/>
                            <w:spacing w:val="-5"/>
                            <w:sz w:val="16"/>
                          </w:rPr>
                          <w:t>121</w:t>
                        </w:r>
                      </w:p>
                    </w:txbxContent>
                  </v:textbox>
                  <v:fill type="solid"/>
                  <v:stroke dashstyle="solid"/>
                  <w10:wrap type="none"/>
                </v:shape>
                <v:shape style="position:absolute;left:3882;top:5036;width:1303;height:416" type="#_x0000_t202" id="docshape36" filled="true" fillcolor="#f9c090" stroked="true" strokeweight=".5pt" strokecolor="#7e7e7e">
                  <v:textbox inset="0,0,0,0">
                    <w:txbxContent>
                      <w:p>
                        <w:pPr>
                          <w:spacing w:before="73"/>
                          <w:ind w:left="225" w:right="0" w:firstLine="0"/>
                          <w:jc w:val="left"/>
                          <w:rPr>
                            <w:b/>
                            <w:color w:val="000000"/>
                            <w:sz w:val="16"/>
                          </w:rPr>
                        </w:pPr>
                        <w:r>
                          <w:rPr>
                            <w:b/>
                            <w:color w:val="000000"/>
                            <w:spacing w:val="-2"/>
                            <w:sz w:val="16"/>
                          </w:rPr>
                          <w:t>InceptionV3</w:t>
                        </w:r>
                      </w:p>
                    </w:txbxContent>
                  </v:textbox>
                  <v:fill type="solid"/>
                  <v:stroke dashstyle="solid"/>
                  <w10:wrap type="none"/>
                </v:shape>
                <v:shape style="position:absolute;left:5725;top:5052;width:738;height:389" type="#_x0000_t202" id="docshape37" filled="true" fillcolor="#f9c090" stroked="true" strokeweight=".5pt" strokecolor="#7e7e7e">
                  <v:textbox inset="0,0,0,0">
                    <w:txbxContent>
                      <w:p>
                        <w:pPr>
                          <w:spacing w:before="73"/>
                          <w:ind w:left="162" w:right="0" w:firstLine="0"/>
                          <w:jc w:val="left"/>
                          <w:rPr>
                            <w:b/>
                            <w:color w:val="000000"/>
                            <w:sz w:val="22"/>
                          </w:rPr>
                        </w:pPr>
                        <w:r>
                          <w:rPr>
                            <w:b/>
                            <w:color w:val="000000"/>
                            <w:spacing w:val="-5"/>
                            <w:sz w:val="22"/>
                          </w:rPr>
                          <w:t>DIR</w:t>
                        </w:r>
                      </w:p>
                    </w:txbxContent>
                  </v:textbox>
                  <v:fill type="solid"/>
                  <v:stroke dashstyle="solid"/>
                  <w10:wrap type="none"/>
                </v:shape>
                <v:shape style="position:absolute;left:6781;top:5292;width:1078;height:679" type="#_x0000_t202" id="docshape38" filled="false" stroked="true" strokeweight=".75pt" strokecolor="#f9c090">
                  <v:textbox inset="0,0,0,0">
                    <w:txbxContent>
                      <w:p>
                        <w:pPr>
                          <w:spacing w:before="71"/>
                          <w:ind w:left="146" w:right="263" w:firstLine="0"/>
                          <w:jc w:val="left"/>
                          <w:rPr>
                            <w:sz w:val="14"/>
                          </w:rPr>
                        </w:pPr>
                        <w:r>
                          <w:rPr>
                            <w:spacing w:val="-2"/>
                            <w:sz w:val="14"/>
                          </w:rPr>
                          <w:t>Experiment</w:t>
                        </w:r>
                        <w:r>
                          <w:rPr>
                            <w:spacing w:val="40"/>
                            <w:sz w:val="14"/>
                          </w:rPr>
                          <w:t> </w:t>
                        </w:r>
                        <w:r>
                          <w:rPr>
                            <w:spacing w:val="-2"/>
                            <w:sz w:val="14"/>
                          </w:rPr>
                          <w:t>using</w:t>
                        </w:r>
                        <w:r>
                          <w:rPr>
                            <w:spacing w:val="40"/>
                            <w:sz w:val="14"/>
                          </w:rPr>
                          <w:t> </w:t>
                        </w:r>
                        <w:r>
                          <w:rPr>
                            <w:spacing w:val="-2"/>
                            <w:sz w:val="14"/>
                          </w:rPr>
                          <w:t>Ensemble</w:t>
                        </w:r>
                      </w:p>
                    </w:txbxContent>
                  </v:textbox>
                  <v:stroke dashstyle="solid"/>
                  <w10:wrap type="none"/>
                </v:shape>
                <v:shape style="position:absolute;left:3882;top:5590;width:1302;height:416" type="#_x0000_t202" id="docshape39" filled="true" fillcolor="#f9c090" stroked="true" strokeweight=".5pt" strokecolor="#7e7e7e">
                  <v:textbox inset="0,0,0,0">
                    <w:txbxContent>
                      <w:p>
                        <w:pPr>
                          <w:spacing w:before="71"/>
                          <w:ind w:left="335" w:right="0" w:firstLine="0"/>
                          <w:jc w:val="left"/>
                          <w:rPr>
                            <w:b/>
                            <w:color w:val="000000"/>
                            <w:sz w:val="16"/>
                          </w:rPr>
                        </w:pPr>
                        <w:r>
                          <w:rPr>
                            <w:b/>
                            <w:color w:val="000000"/>
                            <w:spacing w:val="-2"/>
                            <w:sz w:val="16"/>
                          </w:rPr>
                          <w:t>Resnet18</w:t>
                        </w:r>
                      </w:p>
                    </w:txbxContent>
                  </v:textbox>
                  <v:fill type="solid"/>
                  <v:stroke dashstyle="solid"/>
                  <w10:wrap type="none"/>
                </v:shape>
                <v:shape style="position:absolute;left:1841;top:5605;width:516;height:221" type="#_x0000_t202" id="docshape40" filled="false" stroked="false">
                  <v:textbox inset="0,0,0,0">
                    <w:txbxContent>
                      <w:p>
                        <w:pPr>
                          <w:spacing w:line="221" w:lineRule="exact" w:before="0"/>
                          <w:ind w:left="0" w:right="0" w:firstLine="0"/>
                          <w:jc w:val="left"/>
                          <w:rPr>
                            <w:sz w:val="20"/>
                          </w:rPr>
                        </w:pPr>
                        <w:r>
                          <w:rPr>
                            <w:spacing w:val="-2"/>
                            <w:sz w:val="20"/>
                          </w:rPr>
                          <w:t>Image</w:t>
                        </w:r>
                      </w:p>
                    </w:txbxContent>
                  </v:textbox>
                  <w10:wrap type="none"/>
                </v:shape>
                <v:shape style="position:absolute;left:1440;top:3051;width:1499;height:221" type="#_x0000_t202" id="docshape41" filled="false" stroked="false">
                  <v:textbox inset="0,0,0,0">
                    <w:txbxContent>
                      <w:p>
                        <w:pPr>
                          <w:spacing w:line="221" w:lineRule="exact" w:before="0"/>
                          <w:ind w:left="0" w:right="0" w:firstLine="0"/>
                          <w:jc w:val="left"/>
                          <w:rPr>
                            <w:sz w:val="20"/>
                          </w:rPr>
                        </w:pPr>
                        <w:r>
                          <w:rPr>
                            <w:sz w:val="20"/>
                          </w:rPr>
                          <w:t>Augmented</w:t>
                        </w:r>
                        <w:r>
                          <w:rPr>
                            <w:spacing w:val="-11"/>
                            <w:sz w:val="20"/>
                          </w:rPr>
                          <w:t> </w:t>
                        </w:r>
                        <w:r>
                          <w:rPr>
                            <w:spacing w:val="-2"/>
                            <w:sz w:val="20"/>
                          </w:rPr>
                          <w:t>Image</w:t>
                        </w:r>
                      </w:p>
                    </w:txbxContent>
                  </v:textbox>
                  <w10:wrap type="none"/>
                </v:shape>
                <v:shape style="position:absolute;left:7088;top:2929;width:509;height:161" type="#_x0000_t202" id="docshape42" filled="false" stroked="false">
                  <v:textbox inset="0,0,0,0">
                    <w:txbxContent>
                      <w:p>
                        <w:pPr>
                          <w:spacing w:before="15"/>
                          <w:ind w:left="0" w:right="0" w:firstLine="0"/>
                          <w:jc w:val="left"/>
                          <w:rPr>
                            <w:rFonts w:ascii="Arial MT"/>
                            <w:sz w:val="12"/>
                          </w:rPr>
                        </w:pPr>
                        <w:r>
                          <w:rPr>
                            <w:rFonts w:ascii="Arial MT"/>
                            <w:color w:val="FFFFFF"/>
                            <w:spacing w:val="-2"/>
                            <w:sz w:val="12"/>
                          </w:rPr>
                          <w:t>ImageNe</w:t>
                        </w:r>
                      </w:p>
                    </w:txbxContent>
                  </v:textbox>
                  <w10:wrap type="none"/>
                </v:shape>
                <w10:wrap type="topAndBottom"/>
              </v:group>
            </w:pict>
          </mc:Fallback>
        </mc:AlternateContent>
      </w:r>
    </w:p>
    <w:p>
      <w:pPr>
        <w:pStyle w:val="BodyText"/>
        <w:spacing w:before="80"/>
        <w:ind w:left="448"/>
      </w:pPr>
      <w:r>
        <w:rPr/>
        <w:t>Figure</w:t>
      </w:r>
      <w:r>
        <w:rPr>
          <w:spacing w:val="-2"/>
        </w:rPr>
        <w:t> </w:t>
      </w:r>
      <w:r>
        <w:rPr/>
        <w:t>3:</w:t>
      </w:r>
      <w:r>
        <w:rPr>
          <w:spacing w:val="-3"/>
        </w:rPr>
        <w:t> </w:t>
      </w:r>
      <w:r>
        <w:rPr/>
        <w:t>Diagram</w:t>
      </w:r>
      <w:r>
        <w:rPr>
          <w:spacing w:val="-6"/>
        </w:rPr>
        <w:t> </w:t>
      </w:r>
      <w:r>
        <w:rPr/>
        <w:t>of</w:t>
      </w:r>
      <w:r>
        <w:rPr>
          <w:spacing w:val="-2"/>
        </w:rPr>
        <w:t> </w:t>
      </w:r>
      <w:r>
        <w:rPr/>
        <w:t>the</w:t>
      </w:r>
      <w:r>
        <w:rPr>
          <w:spacing w:val="-1"/>
        </w:rPr>
        <w:t> </w:t>
      </w:r>
      <w:r>
        <w:rPr>
          <w:spacing w:val="-2"/>
        </w:rPr>
        <w:t>Experiment.</w:t>
      </w:r>
    </w:p>
    <w:p>
      <w:pPr>
        <w:pStyle w:val="BodyText"/>
        <w:spacing w:after="0"/>
        <w:sectPr>
          <w:pgSz w:w="11910" w:h="16840"/>
          <w:pgMar w:top="1340" w:bottom="280" w:left="992" w:right="708"/>
        </w:sectPr>
      </w:pPr>
    </w:p>
    <w:p>
      <w:pPr>
        <w:pStyle w:val="Heading1"/>
        <w:numPr>
          <w:ilvl w:val="0"/>
          <w:numId w:val="1"/>
        </w:numPr>
        <w:tabs>
          <w:tab w:pos="807" w:val="left" w:leader="none"/>
        </w:tabs>
        <w:spacing w:line="240" w:lineRule="auto" w:before="61" w:after="0"/>
        <w:ind w:left="807" w:right="0" w:hanging="359"/>
        <w:jc w:val="left"/>
      </w:pPr>
      <w:r>
        <w:rPr/>
        <w:t>Results</w:t>
      </w:r>
      <w:r>
        <w:rPr>
          <w:spacing w:val="-11"/>
        </w:rPr>
        <w:t> </w:t>
      </w:r>
      <w:r>
        <w:rPr/>
        <w:t>of</w:t>
      </w:r>
      <w:r>
        <w:rPr>
          <w:spacing w:val="-8"/>
        </w:rPr>
        <w:t> </w:t>
      </w:r>
      <w:r>
        <w:rPr>
          <w:spacing w:val="-2"/>
        </w:rPr>
        <w:t>experiments</w:t>
      </w:r>
    </w:p>
    <w:p>
      <w:pPr>
        <w:pStyle w:val="Heading2"/>
        <w:numPr>
          <w:ilvl w:val="1"/>
          <w:numId w:val="1"/>
        </w:numPr>
        <w:tabs>
          <w:tab w:pos="876" w:val="left" w:leader="none"/>
        </w:tabs>
        <w:spacing w:line="240" w:lineRule="auto" w:before="183" w:after="0"/>
        <w:ind w:left="876" w:right="0" w:hanging="428"/>
        <w:jc w:val="left"/>
      </w:pPr>
      <w:r>
        <w:rPr/>
        <w:t>Performance</w:t>
      </w:r>
      <w:r>
        <w:rPr>
          <w:spacing w:val="-5"/>
        </w:rPr>
        <w:t> </w:t>
      </w:r>
      <w:r>
        <w:rPr>
          <w:spacing w:val="-2"/>
        </w:rPr>
        <w:t>metrics</w:t>
      </w:r>
    </w:p>
    <w:p>
      <w:pPr>
        <w:pStyle w:val="BodyText"/>
        <w:spacing w:line="360" w:lineRule="auto" w:before="156"/>
        <w:ind w:left="448"/>
      </w:pPr>
      <w:r>
        <w:rPr/>
        <w:t>The</w:t>
      </w:r>
      <w:r>
        <w:rPr>
          <w:spacing w:val="-7"/>
        </w:rPr>
        <w:t> </w:t>
      </w:r>
      <w:r>
        <w:rPr/>
        <w:t>results</w:t>
      </w:r>
      <w:r>
        <w:rPr>
          <w:spacing w:val="-4"/>
        </w:rPr>
        <w:t> </w:t>
      </w:r>
      <w:r>
        <w:rPr/>
        <w:t>of</w:t>
      </w:r>
      <w:r>
        <w:rPr>
          <w:spacing w:val="-6"/>
        </w:rPr>
        <w:t> </w:t>
      </w:r>
      <w:r>
        <w:rPr/>
        <w:t>the</w:t>
      </w:r>
      <w:r>
        <w:rPr>
          <w:spacing w:val="-4"/>
        </w:rPr>
        <w:t> </w:t>
      </w:r>
      <w:r>
        <w:rPr/>
        <w:t>experiments</w:t>
      </w:r>
      <w:r>
        <w:rPr>
          <w:spacing w:val="-4"/>
        </w:rPr>
        <w:t> </w:t>
      </w:r>
      <w:r>
        <w:rPr/>
        <w:t>are</w:t>
      </w:r>
      <w:r>
        <w:rPr>
          <w:spacing w:val="-2"/>
        </w:rPr>
        <w:t> </w:t>
      </w:r>
      <w:r>
        <w:rPr/>
        <w:t>measured</w:t>
      </w:r>
      <w:r>
        <w:rPr>
          <w:spacing w:val="-4"/>
        </w:rPr>
        <w:t> </w:t>
      </w:r>
      <w:r>
        <w:rPr/>
        <w:t>using</w:t>
      </w:r>
      <w:r>
        <w:rPr>
          <w:spacing w:val="-6"/>
        </w:rPr>
        <w:t> </w:t>
      </w:r>
      <w:r>
        <w:rPr/>
        <w:t>the</w:t>
      </w:r>
      <w:r>
        <w:rPr>
          <w:spacing w:val="-6"/>
        </w:rPr>
        <w:t> </w:t>
      </w:r>
      <w:r>
        <w:rPr/>
        <w:t>following</w:t>
      </w:r>
      <w:r>
        <w:rPr>
          <w:spacing w:val="-7"/>
        </w:rPr>
        <w:t> </w:t>
      </w:r>
      <w:r>
        <w:rPr/>
        <w:t>machine</w:t>
      </w:r>
      <w:r>
        <w:rPr>
          <w:spacing w:val="-4"/>
        </w:rPr>
        <w:t> </w:t>
      </w:r>
      <w:r>
        <w:rPr/>
        <w:t>learning</w:t>
      </w:r>
      <w:r>
        <w:rPr>
          <w:spacing w:val="-5"/>
        </w:rPr>
        <w:t> </w:t>
      </w:r>
      <w:r>
        <w:rPr/>
        <w:t>classification</w:t>
      </w:r>
      <w:r>
        <w:rPr>
          <w:spacing w:val="-5"/>
        </w:rPr>
        <w:t> </w:t>
      </w:r>
      <w:r>
        <w:rPr/>
        <w:t>model performance metrics:</w:t>
      </w:r>
    </w:p>
    <w:p>
      <w:pPr>
        <w:pStyle w:val="BodyText"/>
        <w:spacing w:before="69"/>
        <w:rPr>
          <w:sz w:val="20"/>
        </w:rPr>
      </w:pPr>
    </w:p>
    <w:p>
      <w:pPr>
        <w:pStyle w:val="BodyText"/>
        <w:spacing w:after="0"/>
        <w:rPr>
          <w:sz w:val="20"/>
        </w:rPr>
        <w:sectPr>
          <w:pgSz w:w="11910" w:h="16840"/>
          <w:pgMar w:top="1360" w:bottom="280" w:left="992" w:right="708"/>
        </w:sectPr>
      </w:pPr>
    </w:p>
    <w:p>
      <w:pPr>
        <w:tabs>
          <w:tab w:pos="4224" w:val="left" w:leader="none"/>
        </w:tabs>
        <w:spacing w:line="286" w:lineRule="exact" w:before="73"/>
        <w:ind w:left="2757" w:right="0" w:firstLine="0"/>
        <w:jc w:val="left"/>
        <w:rPr>
          <w:rFonts w:ascii="Cambria Math"/>
          <w:position w:val="13"/>
          <w:sz w:val="16"/>
        </w:rPr>
      </w:pPr>
      <w:r>
        <w:rPr>
          <w:rFonts w:ascii="Cambria Math"/>
          <w:position w:val="13"/>
          <w:sz w:val="16"/>
        </w:rPr>
        <mc:AlternateContent>
          <mc:Choice Requires="wps">
            <w:drawing>
              <wp:anchor distT="0" distB="0" distL="0" distR="0" allowOverlap="1" layoutInCell="1" locked="0" behindDoc="1" simplePos="0" relativeHeight="486474240">
                <wp:simplePos x="0" y="0"/>
                <wp:positionH relativeFrom="page">
                  <wp:posOffset>3108070</wp:posOffset>
                </wp:positionH>
                <wp:positionV relativeFrom="paragraph">
                  <wp:posOffset>181192</wp:posOffset>
                </wp:positionV>
                <wp:extent cx="756285" cy="952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756285" cy="9525"/>
                        </a:xfrm>
                        <a:custGeom>
                          <a:avLst/>
                          <a:gdLst/>
                          <a:ahLst/>
                          <a:cxnLst/>
                          <a:rect l="l" t="t" r="r" b="b"/>
                          <a:pathLst>
                            <a:path w="756285" h="9525">
                              <a:moveTo>
                                <a:pt x="755904" y="0"/>
                              </a:moveTo>
                              <a:lnTo>
                                <a:pt x="0" y="0"/>
                              </a:lnTo>
                              <a:lnTo>
                                <a:pt x="0" y="9144"/>
                              </a:lnTo>
                              <a:lnTo>
                                <a:pt x="755904" y="9144"/>
                              </a:lnTo>
                              <a:lnTo>
                                <a:pt x="7559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4.729996pt;margin-top:14.267129pt;width:59.52pt;height:.72pt;mso-position-horizontal-relative:page;mso-position-vertical-relative:paragraph;z-index:-16842240" id="docshape43" filled="true" fillcolor="#000000" stroked="false">
                <v:fill type="solid"/>
                <w10:wrap type="none"/>
              </v:rect>
            </w:pict>
          </mc:Fallback>
        </mc:AlternateContent>
      </w:r>
      <w:r>
        <w:rPr>
          <w:rFonts w:ascii="Cambria Math"/>
          <w:sz w:val="22"/>
        </w:rPr>
        <w:t>Accuracy</w:t>
      </w:r>
      <w:r>
        <w:rPr>
          <w:rFonts w:ascii="Cambria Math"/>
          <w:spacing w:val="6"/>
          <w:sz w:val="22"/>
        </w:rPr>
        <w:t> </w:t>
      </w:r>
      <w:r>
        <w:rPr>
          <w:rFonts w:ascii="Cambria Math"/>
          <w:spacing w:val="-10"/>
          <w:sz w:val="22"/>
        </w:rPr>
        <w:t>=</w:t>
      </w:r>
      <w:r>
        <w:rPr>
          <w:rFonts w:ascii="Cambria Math"/>
          <w:sz w:val="22"/>
        </w:rPr>
        <w:tab/>
      </w:r>
      <w:r>
        <w:rPr>
          <w:rFonts w:ascii="Cambria Math"/>
          <w:spacing w:val="-2"/>
          <w:position w:val="13"/>
          <w:sz w:val="16"/>
        </w:rPr>
        <w:t>TP+TN</w:t>
      </w:r>
    </w:p>
    <w:p>
      <w:pPr>
        <w:spacing w:line="142" w:lineRule="exact" w:before="0"/>
        <w:ind w:left="0" w:right="0" w:firstLine="0"/>
        <w:jc w:val="right"/>
        <w:rPr>
          <w:rFonts w:ascii="Cambria Math"/>
          <w:sz w:val="16"/>
        </w:rPr>
      </w:pPr>
      <w:r>
        <w:rPr>
          <w:rFonts w:ascii="Cambria Math"/>
          <w:spacing w:val="-2"/>
          <w:w w:val="105"/>
          <w:sz w:val="16"/>
        </w:rPr>
        <w:t>TP+TN+FP+FN</w:t>
      </w:r>
    </w:p>
    <w:p>
      <w:pPr>
        <w:spacing w:before="149"/>
        <w:ind w:left="0" w:right="1258" w:firstLine="0"/>
        <w:jc w:val="center"/>
        <w:rPr>
          <w:sz w:val="22"/>
        </w:rPr>
      </w:pPr>
      <w:r>
        <w:rPr/>
        <w:br w:type="column"/>
      </w:r>
      <w:r>
        <w:rPr>
          <w:spacing w:val="-5"/>
          <w:sz w:val="22"/>
        </w:rPr>
        <w:t>(1)</w:t>
      </w:r>
    </w:p>
    <w:p>
      <w:pPr>
        <w:spacing w:after="0"/>
        <w:jc w:val="center"/>
        <w:rPr>
          <w:sz w:val="22"/>
        </w:rPr>
        <w:sectPr>
          <w:type w:val="continuous"/>
          <w:pgSz w:w="11910" w:h="16840"/>
          <w:pgMar w:top="1480" w:bottom="280" w:left="992" w:right="708"/>
          <w:cols w:num="2" w:equalWidth="0">
            <w:col w:w="5096" w:space="40"/>
            <w:col w:w="5074"/>
          </w:cols>
        </w:sectPr>
      </w:pPr>
    </w:p>
    <w:p>
      <w:pPr>
        <w:pStyle w:val="BodyText"/>
        <w:spacing w:before="53"/>
        <w:rPr>
          <w:sz w:val="20"/>
        </w:rPr>
      </w:pPr>
    </w:p>
    <w:p>
      <w:pPr>
        <w:pStyle w:val="BodyText"/>
        <w:spacing w:after="0"/>
        <w:rPr>
          <w:sz w:val="20"/>
        </w:rPr>
        <w:sectPr>
          <w:type w:val="continuous"/>
          <w:pgSz w:w="11910" w:h="16840"/>
          <w:pgMar w:top="1480" w:bottom="280" w:left="992" w:right="708"/>
        </w:sectPr>
      </w:pPr>
    </w:p>
    <w:p>
      <w:pPr>
        <w:pStyle w:val="Heading4"/>
        <w:tabs>
          <w:tab w:pos="4142" w:val="left" w:leader="none"/>
        </w:tabs>
        <w:ind w:left="2712"/>
        <w:rPr>
          <w:rFonts w:ascii="Cambria Math"/>
          <w:position w:val="14"/>
          <w:sz w:val="17"/>
        </w:rPr>
      </w:pPr>
      <w:r>
        <w:rPr>
          <w:rFonts w:ascii="Cambria Math"/>
          <w:position w:val="14"/>
          <w:sz w:val="17"/>
        </w:rPr>
        <mc:AlternateContent>
          <mc:Choice Requires="wps">
            <w:drawing>
              <wp:anchor distT="0" distB="0" distL="0" distR="0" allowOverlap="1" layoutInCell="1" locked="0" behindDoc="1" simplePos="0" relativeHeight="486474752">
                <wp:simplePos x="0" y="0"/>
                <wp:positionH relativeFrom="page">
                  <wp:posOffset>3155314</wp:posOffset>
                </wp:positionH>
                <wp:positionV relativeFrom="paragraph">
                  <wp:posOffset>189347</wp:posOffset>
                </wp:positionV>
                <wp:extent cx="349250" cy="1079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49250" cy="10795"/>
                        </a:xfrm>
                        <a:custGeom>
                          <a:avLst/>
                          <a:gdLst/>
                          <a:ahLst/>
                          <a:cxnLst/>
                          <a:rect l="l" t="t" r="r" b="b"/>
                          <a:pathLst>
                            <a:path w="349250" h="10795">
                              <a:moveTo>
                                <a:pt x="348996" y="0"/>
                              </a:moveTo>
                              <a:lnTo>
                                <a:pt x="0" y="0"/>
                              </a:lnTo>
                              <a:lnTo>
                                <a:pt x="0" y="10668"/>
                              </a:lnTo>
                              <a:lnTo>
                                <a:pt x="348996" y="10668"/>
                              </a:lnTo>
                              <a:lnTo>
                                <a:pt x="3489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8.449997pt;margin-top:14.909231pt;width:27.48pt;height:.84001pt;mso-position-horizontal-relative:page;mso-position-vertical-relative:paragraph;z-index:-16841728" id="docshape44" filled="true" fillcolor="#000000" stroked="false">
                <v:fill type="solid"/>
                <w10:wrap type="none"/>
              </v:rect>
            </w:pict>
          </mc:Fallback>
        </mc:AlternateContent>
      </w:r>
      <w:r>
        <w:rPr>
          <w:rFonts w:ascii="Cambria Math"/>
        </w:rPr>
        <w:t>Precision</w:t>
      </w:r>
      <w:r>
        <w:rPr>
          <w:rFonts w:ascii="Cambria Math"/>
          <w:spacing w:val="9"/>
        </w:rPr>
        <w:t> </w:t>
      </w:r>
      <w:r>
        <w:rPr>
          <w:rFonts w:ascii="Cambria Math"/>
          <w:spacing w:val="-10"/>
        </w:rPr>
        <w:t>=</w:t>
      </w:r>
      <w:r>
        <w:rPr>
          <w:rFonts w:ascii="Cambria Math"/>
        </w:rPr>
        <w:tab/>
      </w:r>
      <w:r>
        <w:rPr>
          <w:rFonts w:ascii="Cambria Math"/>
          <w:spacing w:val="-5"/>
          <w:position w:val="14"/>
          <w:sz w:val="17"/>
        </w:rPr>
        <w:t>TP</w:t>
      </w:r>
    </w:p>
    <w:p>
      <w:pPr>
        <w:spacing w:line="152" w:lineRule="exact" w:before="0"/>
        <w:ind w:left="0" w:right="0" w:firstLine="0"/>
        <w:jc w:val="right"/>
        <w:rPr>
          <w:rFonts w:ascii="Cambria Math"/>
          <w:sz w:val="17"/>
        </w:rPr>
      </w:pPr>
      <w:r>
        <w:rPr>
          <w:rFonts w:ascii="Cambria Math"/>
          <w:spacing w:val="-4"/>
          <w:w w:val="110"/>
          <w:sz w:val="17"/>
        </w:rPr>
        <w:t>TP+FP</w:t>
      </w:r>
    </w:p>
    <w:p>
      <w:pPr>
        <w:spacing w:before="151"/>
        <w:ind w:left="0" w:right="634" w:firstLine="0"/>
        <w:jc w:val="center"/>
        <w:rPr>
          <w:sz w:val="24"/>
        </w:rPr>
      </w:pPr>
      <w:r>
        <w:rPr/>
        <w:br w:type="column"/>
      </w:r>
      <w:r>
        <w:rPr>
          <w:spacing w:val="-5"/>
          <w:sz w:val="24"/>
        </w:rPr>
        <w:t>(2)</w:t>
      </w:r>
    </w:p>
    <w:p>
      <w:pPr>
        <w:spacing w:after="0"/>
        <w:jc w:val="center"/>
        <w:rPr>
          <w:sz w:val="24"/>
        </w:rPr>
        <w:sectPr>
          <w:type w:val="continuous"/>
          <w:pgSz w:w="11910" w:h="16840"/>
          <w:pgMar w:top="1480" w:bottom="280" w:left="992" w:right="708"/>
          <w:cols w:num="2" w:equalWidth="0">
            <w:col w:w="4530" w:space="40"/>
            <w:col w:w="5640"/>
          </w:cols>
        </w:sectPr>
      </w:pPr>
    </w:p>
    <w:p>
      <w:pPr>
        <w:pStyle w:val="BodyText"/>
        <w:spacing w:before="45"/>
        <w:rPr>
          <w:sz w:val="20"/>
        </w:rPr>
      </w:pPr>
    </w:p>
    <w:p>
      <w:pPr>
        <w:pStyle w:val="BodyText"/>
        <w:spacing w:after="0"/>
        <w:rPr>
          <w:sz w:val="20"/>
        </w:rPr>
        <w:sectPr>
          <w:type w:val="continuous"/>
          <w:pgSz w:w="11910" w:h="16840"/>
          <w:pgMar w:top="1480" w:bottom="280" w:left="992" w:right="708"/>
        </w:sectPr>
      </w:pPr>
    </w:p>
    <w:p>
      <w:pPr>
        <w:pStyle w:val="Heading4"/>
        <w:tabs>
          <w:tab w:pos="3794" w:val="left" w:leader="none"/>
        </w:tabs>
        <w:ind w:left="2690"/>
        <w:rPr>
          <w:rFonts w:ascii="Cambria Math"/>
          <w:position w:val="14"/>
          <w:sz w:val="17"/>
        </w:rPr>
      </w:pPr>
      <w:r>
        <w:rPr>
          <w:rFonts w:ascii="Cambria Math"/>
          <w:position w:val="14"/>
          <w:sz w:val="17"/>
        </w:rPr>
        <mc:AlternateContent>
          <mc:Choice Requires="wps">
            <w:drawing>
              <wp:anchor distT="0" distB="0" distL="0" distR="0" allowOverlap="1" layoutInCell="1" locked="0" behindDoc="1" simplePos="0" relativeHeight="486475264">
                <wp:simplePos x="0" y="0"/>
                <wp:positionH relativeFrom="page">
                  <wp:posOffset>2928239</wp:posOffset>
                </wp:positionH>
                <wp:positionV relativeFrom="paragraph">
                  <wp:posOffset>189168</wp:posOffset>
                </wp:positionV>
                <wp:extent cx="363220" cy="1079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363220" cy="10795"/>
                        </a:xfrm>
                        <a:custGeom>
                          <a:avLst/>
                          <a:gdLst/>
                          <a:ahLst/>
                          <a:cxnLst/>
                          <a:rect l="l" t="t" r="r" b="b"/>
                          <a:pathLst>
                            <a:path w="363220" h="10795">
                              <a:moveTo>
                                <a:pt x="362712" y="0"/>
                              </a:moveTo>
                              <a:lnTo>
                                <a:pt x="0" y="0"/>
                              </a:lnTo>
                              <a:lnTo>
                                <a:pt x="0" y="10668"/>
                              </a:lnTo>
                              <a:lnTo>
                                <a:pt x="362712" y="10668"/>
                              </a:lnTo>
                              <a:lnTo>
                                <a:pt x="3627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0.570007pt;margin-top:14.895129pt;width:28.56pt;height:.84pt;mso-position-horizontal-relative:page;mso-position-vertical-relative:paragraph;z-index:-16841216" id="docshape45" filled="true" fillcolor="#000000" stroked="false">
                <v:fill type="solid"/>
                <w10:wrap type="none"/>
              </v:rect>
            </w:pict>
          </mc:Fallback>
        </mc:AlternateContent>
      </w:r>
      <w:r>
        <w:rPr>
          <w:rFonts w:ascii="Cambria Math"/>
        </w:rPr>
        <w:t>Recall</w:t>
      </w:r>
      <w:r>
        <w:rPr>
          <w:rFonts w:ascii="Cambria Math"/>
          <w:spacing w:val="5"/>
        </w:rPr>
        <w:t> </w:t>
      </w:r>
      <w:r>
        <w:rPr>
          <w:rFonts w:ascii="Cambria Math"/>
          <w:spacing w:val="-10"/>
        </w:rPr>
        <w:t>=</w:t>
      </w:r>
      <w:r>
        <w:rPr>
          <w:rFonts w:ascii="Cambria Math"/>
        </w:rPr>
        <w:tab/>
      </w:r>
      <w:r>
        <w:rPr>
          <w:rFonts w:ascii="Cambria Math"/>
          <w:spacing w:val="-5"/>
          <w:position w:val="14"/>
          <w:sz w:val="17"/>
        </w:rPr>
        <w:t>TP</w:t>
      </w:r>
    </w:p>
    <w:p>
      <w:pPr>
        <w:spacing w:line="152" w:lineRule="exact" w:before="0"/>
        <w:ind w:left="0" w:right="0" w:firstLine="0"/>
        <w:jc w:val="right"/>
        <w:rPr>
          <w:rFonts w:ascii="Cambria Math"/>
          <w:sz w:val="17"/>
        </w:rPr>
      </w:pPr>
      <w:r>
        <w:rPr>
          <w:rFonts w:ascii="Cambria Math"/>
          <w:spacing w:val="-2"/>
          <w:w w:val="105"/>
          <w:sz w:val="17"/>
        </w:rPr>
        <w:t>TP+FN</w:t>
      </w:r>
    </w:p>
    <w:p>
      <w:pPr>
        <w:spacing w:before="150"/>
        <w:ind w:left="0" w:right="283" w:firstLine="0"/>
        <w:jc w:val="center"/>
        <w:rPr>
          <w:sz w:val="24"/>
        </w:rPr>
      </w:pPr>
      <w:r>
        <w:rPr/>
        <w:br w:type="column"/>
      </w:r>
      <w:r>
        <w:rPr>
          <w:spacing w:val="-5"/>
          <w:sz w:val="24"/>
        </w:rPr>
        <w:t>(3)</w:t>
      </w:r>
    </w:p>
    <w:p>
      <w:pPr>
        <w:spacing w:after="0"/>
        <w:jc w:val="center"/>
        <w:rPr>
          <w:sz w:val="24"/>
        </w:rPr>
        <w:sectPr>
          <w:type w:val="continuous"/>
          <w:pgSz w:w="11910" w:h="16840"/>
          <w:pgMar w:top="1480" w:bottom="280" w:left="992" w:right="708"/>
          <w:cols w:num="2" w:equalWidth="0">
            <w:col w:w="4192" w:space="69"/>
            <w:col w:w="5949"/>
          </w:cols>
        </w:sectPr>
      </w:pPr>
    </w:p>
    <w:p>
      <w:pPr>
        <w:pStyle w:val="BodyText"/>
        <w:spacing w:before="210"/>
        <w:rPr>
          <w:sz w:val="20"/>
        </w:rPr>
      </w:pPr>
    </w:p>
    <w:p>
      <w:pPr>
        <w:pStyle w:val="BodyText"/>
        <w:spacing w:after="0"/>
        <w:rPr>
          <w:sz w:val="20"/>
        </w:rPr>
        <w:sectPr>
          <w:type w:val="continuous"/>
          <w:pgSz w:w="11910" w:h="16840"/>
          <w:pgMar w:top="1480" w:bottom="280" w:left="992" w:right="708"/>
        </w:sectPr>
      </w:pPr>
    </w:p>
    <w:p>
      <w:pPr>
        <w:spacing w:line="168" w:lineRule="auto" w:before="97"/>
        <w:ind w:left="2661" w:right="0" w:firstLine="0"/>
        <w:jc w:val="left"/>
        <w:rPr>
          <w:rFonts w:ascii="Cambria Math" w:hAnsi="Cambria Math"/>
          <w:sz w:val="17"/>
        </w:rPr>
      </w:pPr>
      <w:r>
        <w:rPr>
          <w:rFonts w:ascii="Cambria Math" w:hAnsi="Cambria Math"/>
          <w:sz w:val="17"/>
        </w:rPr>
        <mc:AlternateContent>
          <mc:Choice Requires="wps">
            <w:drawing>
              <wp:anchor distT="0" distB="0" distL="0" distR="0" allowOverlap="1" layoutInCell="1" locked="0" behindDoc="1" simplePos="0" relativeHeight="486475776">
                <wp:simplePos x="0" y="0"/>
                <wp:positionH relativeFrom="page">
                  <wp:posOffset>3303142</wp:posOffset>
                </wp:positionH>
                <wp:positionV relativeFrom="paragraph">
                  <wp:posOffset>188988</wp:posOffset>
                </wp:positionV>
                <wp:extent cx="883285" cy="1079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883285" cy="10795"/>
                        </a:xfrm>
                        <a:custGeom>
                          <a:avLst/>
                          <a:gdLst/>
                          <a:ahLst/>
                          <a:cxnLst/>
                          <a:rect l="l" t="t" r="r" b="b"/>
                          <a:pathLst>
                            <a:path w="883285" h="10795">
                              <a:moveTo>
                                <a:pt x="882700" y="0"/>
                              </a:moveTo>
                              <a:lnTo>
                                <a:pt x="0" y="0"/>
                              </a:lnTo>
                              <a:lnTo>
                                <a:pt x="0" y="10668"/>
                              </a:lnTo>
                              <a:lnTo>
                                <a:pt x="882700" y="10668"/>
                              </a:lnTo>
                              <a:lnTo>
                                <a:pt x="882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0.089996pt;margin-top:14.881018pt;width:69.504pt;height:.84pt;mso-position-horizontal-relative:page;mso-position-vertical-relative:paragraph;z-index:-16840704" id="docshape46" filled="true" fillcolor="#000000" stroked="false">
                <v:fill type="solid"/>
                <w10:wrap type="none"/>
              </v:rect>
            </w:pict>
          </mc:Fallback>
        </mc:AlternateContent>
      </w:r>
      <w:r>
        <w:rPr>
          <w:rFonts w:ascii="Cambria Math" w:hAnsi="Cambria Math"/>
          <w:position w:val="-13"/>
          <w:sz w:val="24"/>
        </w:rPr>
        <w:t>F1</w:t>
      </w:r>
      <w:r>
        <w:rPr>
          <w:rFonts w:ascii="Cambria Math" w:hAnsi="Cambria Math"/>
          <w:spacing w:val="-2"/>
          <w:position w:val="-13"/>
          <w:sz w:val="24"/>
        </w:rPr>
        <w:t> </w:t>
      </w:r>
      <w:r>
        <w:rPr>
          <w:rFonts w:ascii="Cambria Math" w:hAnsi="Cambria Math"/>
          <w:position w:val="-13"/>
          <w:sz w:val="24"/>
        </w:rPr>
        <w:t>Score</w:t>
      </w:r>
      <w:r>
        <w:rPr>
          <w:rFonts w:ascii="Cambria Math" w:hAnsi="Cambria Math"/>
          <w:spacing w:val="11"/>
          <w:position w:val="-13"/>
          <w:sz w:val="24"/>
        </w:rPr>
        <w:t> </w:t>
      </w:r>
      <w:r>
        <w:rPr>
          <w:rFonts w:ascii="Cambria Math" w:hAnsi="Cambria Math"/>
          <w:position w:val="-13"/>
          <w:sz w:val="24"/>
        </w:rPr>
        <w:t>=</w:t>
      </w:r>
      <w:r>
        <w:rPr>
          <w:rFonts w:ascii="Cambria Math" w:hAnsi="Cambria Math"/>
          <w:spacing w:val="14"/>
          <w:position w:val="-13"/>
          <w:sz w:val="24"/>
        </w:rPr>
        <w:t> </w:t>
      </w:r>
      <w:r>
        <w:rPr>
          <w:rFonts w:ascii="Cambria Math" w:hAnsi="Cambria Math"/>
          <w:position w:val="-13"/>
          <w:sz w:val="24"/>
        </w:rPr>
        <w:t>2</w:t>
      </w:r>
      <w:r>
        <w:rPr>
          <w:rFonts w:ascii="Cambria Math" w:hAnsi="Cambria Math"/>
          <w:spacing w:val="-2"/>
          <w:position w:val="-13"/>
          <w:sz w:val="24"/>
        </w:rPr>
        <w:t> </w:t>
      </w:r>
      <w:r>
        <w:rPr>
          <w:rFonts w:ascii="Cambria Math" w:hAnsi="Cambria Math"/>
          <w:position w:val="-13"/>
          <w:sz w:val="24"/>
        </w:rPr>
        <w:t>∗</w:t>
      </w:r>
      <w:r>
        <w:rPr>
          <w:rFonts w:ascii="Cambria Math" w:hAnsi="Cambria Math"/>
          <w:spacing w:val="20"/>
          <w:position w:val="-13"/>
          <w:sz w:val="24"/>
        </w:rPr>
        <w:t> </w:t>
      </w:r>
      <w:r>
        <w:rPr>
          <w:rFonts w:ascii="Cambria Math" w:hAnsi="Cambria Math"/>
          <w:spacing w:val="-2"/>
          <w:sz w:val="17"/>
        </w:rPr>
        <w:t>Precision∗Recall</w:t>
      </w:r>
    </w:p>
    <w:p>
      <w:pPr>
        <w:spacing w:line="162" w:lineRule="exact" w:before="0"/>
        <w:ind w:left="0" w:right="0" w:firstLine="0"/>
        <w:jc w:val="right"/>
        <w:rPr>
          <w:rFonts w:ascii="Cambria Math"/>
          <w:sz w:val="17"/>
        </w:rPr>
      </w:pPr>
      <w:r>
        <w:rPr>
          <w:rFonts w:ascii="Cambria Math"/>
          <w:spacing w:val="-2"/>
          <w:w w:val="115"/>
          <w:sz w:val="17"/>
        </w:rPr>
        <w:t>Precision+Recall</w:t>
      </w:r>
    </w:p>
    <w:p>
      <w:pPr>
        <w:spacing w:before="150"/>
        <w:ind w:left="1336" w:right="0" w:firstLine="0"/>
        <w:jc w:val="left"/>
        <w:rPr>
          <w:sz w:val="24"/>
        </w:rPr>
      </w:pPr>
      <w:r>
        <w:rPr/>
        <w:br w:type="column"/>
      </w:r>
      <w:r>
        <w:rPr>
          <w:spacing w:val="-5"/>
          <w:sz w:val="24"/>
        </w:rPr>
        <w:t>(4)</w:t>
      </w:r>
    </w:p>
    <w:p>
      <w:pPr>
        <w:spacing w:after="0"/>
        <w:jc w:val="left"/>
        <w:rPr>
          <w:sz w:val="24"/>
        </w:rPr>
        <w:sectPr>
          <w:type w:val="continuous"/>
          <w:pgSz w:w="11910" w:h="16840"/>
          <w:pgMar w:top="1480" w:bottom="280" w:left="992" w:right="708"/>
          <w:cols w:num="2" w:equalWidth="0">
            <w:col w:w="5603" w:space="40"/>
            <w:col w:w="4567"/>
          </w:cols>
        </w:sectPr>
      </w:pPr>
    </w:p>
    <w:p>
      <w:pPr>
        <w:pStyle w:val="BodyText"/>
      </w:pPr>
    </w:p>
    <w:p>
      <w:pPr>
        <w:pStyle w:val="BodyText"/>
        <w:spacing w:before="9"/>
      </w:pPr>
    </w:p>
    <w:p>
      <w:pPr>
        <w:pStyle w:val="BodyText"/>
        <w:ind w:left="448"/>
        <w:jc w:val="both"/>
      </w:pPr>
      <w:r>
        <w:rPr/>
        <w:t>Data</w:t>
      </w:r>
      <w:r>
        <w:rPr>
          <w:spacing w:val="-13"/>
        </w:rPr>
        <w:t> </w:t>
      </w:r>
      <w:r>
        <w:rPr/>
        <w:t>loss</w:t>
      </w:r>
      <w:r>
        <w:rPr>
          <w:spacing w:val="-12"/>
        </w:rPr>
        <w:t> </w:t>
      </w:r>
      <w:r>
        <w:rPr/>
        <w:t>curves</w:t>
      </w:r>
      <w:r>
        <w:rPr>
          <w:spacing w:val="-12"/>
        </w:rPr>
        <w:t> </w:t>
      </w:r>
      <w:r>
        <w:rPr/>
        <w:t>and</w:t>
      </w:r>
      <w:r>
        <w:rPr>
          <w:spacing w:val="-13"/>
        </w:rPr>
        <w:t> </w:t>
      </w:r>
      <w:r>
        <w:rPr/>
        <w:t>confusion</w:t>
      </w:r>
      <w:r>
        <w:rPr>
          <w:spacing w:val="-9"/>
        </w:rPr>
        <w:t> </w:t>
      </w:r>
      <w:r>
        <w:rPr/>
        <w:t>matrices</w:t>
      </w:r>
      <w:r>
        <w:rPr>
          <w:spacing w:val="-11"/>
        </w:rPr>
        <w:t> </w:t>
      </w:r>
      <w:r>
        <w:rPr/>
        <w:t>have</w:t>
      </w:r>
      <w:r>
        <w:rPr>
          <w:spacing w:val="-10"/>
        </w:rPr>
        <w:t> </w:t>
      </w:r>
      <w:r>
        <w:rPr/>
        <w:t>also</w:t>
      </w:r>
      <w:r>
        <w:rPr>
          <w:spacing w:val="-13"/>
        </w:rPr>
        <w:t> </w:t>
      </w:r>
      <w:r>
        <w:rPr/>
        <w:t>been</w:t>
      </w:r>
      <w:r>
        <w:rPr>
          <w:spacing w:val="-13"/>
        </w:rPr>
        <w:t> </w:t>
      </w:r>
      <w:r>
        <w:rPr/>
        <w:t>used</w:t>
      </w:r>
      <w:r>
        <w:rPr>
          <w:spacing w:val="-13"/>
        </w:rPr>
        <w:t> </w:t>
      </w:r>
      <w:r>
        <w:rPr/>
        <w:t>to</w:t>
      </w:r>
      <w:r>
        <w:rPr>
          <w:spacing w:val="-12"/>
        </w:rPr>
        <w:t> </w:t>
      </w:r>
      <w:r>
        <w:rPr/>
        <w:t>measure</w:t>
      </w:r>
      <w:r>
        <w:rPr>
          <w:spacing w:val="-13"/>
        </w:rPr>
        <w:t> </w:t>
      </w:r>
      <w:r>
        <w:rPr/>
        <w:t>the</w:t>
      </w:r>
      <w:r>
        <w:rPr>
          <w:spacing w:val="-10"/>
        </w:rPr>
        <w:t> </w:t>
      </w:r>
      <w:r>
        <w:rPr/>
        <w:t>performance</w:t>
      </w:r>
      <w:r>
        <w:rPr>
          <w:spacing w:val="-10"/>
        </w:rPr>
        <w:t> </w:t>
      </w:r>
      <w:r>
        <w:rPr/>
        <w:t>of</w:t>
      </w:r>
      <w:r>
        <w:rPr>
          <w:spacing w:val="-12"/>
        </w:rPr>
        <w:t> </w:t>
      </w:r>
      <w:r>
        <w:rPr/>
        <w:t>the</w:t>
      </w:r>
      <w:r>
        <w:rPr>
          <w:spacing w:val="-12"/>
        </w:rPr>
        <w:t> </w:t>
      </w:r>
      <w:r>
        <w:rPr>
          <w:spacing w:val="-2"/>
        </w:rPr>
        <w:t>models.</w:t>
      </w:r>
    </w:p>
    <w:p>
      <w:pPr>
        <w:pStyle w:val="BodyText"/>
      </w:pPr>
    </w:p>
    <w:p>
      <w:pPr>
        <w:pStyle w:val="BodyText"/>
      </w:pPr>
    </w:p>
    <w:p>
      <w:pPr>
        <w:pStyle w:val="BodyText"/>
        <w:spacing w:before="165"/>
      </w:pPr>
    </w:p>
    <w:p>
      <w:pPr>
        <w:pStyle w:val="Heading2"/>
        <w:numPr>
          <w:ilvl w:val="1"/>
          <w:numId w:val="1"/>
        </w:numPr>
        <w:tabs>
          <w:tab w:pos="876" w:val="left" w:leader="none"/>
        </w:tabs>
        <w:spacing w:line="240" w:lineRule="auto" w:before="0" w:after="0"/>
        <w:ind w:left="876" w:right="0" w:hanging="428"/>
        <w:jc w:val="left"/>
      </w:pPr>
      <w:r>
        <w:rPr/>
        <w:t>Experiment</w:t>
      </w:r>
      <w:r>
        <w:rPr>
          <w:spacing w:val="-5"/>
        </w:rPr>
        <w:t> </w:t>
      </w:r>
      <w:r>
        <w:rPr/>
        <w:t>1-</w:t>
      </w:r>
      <w:r>
        <w:rPr>
          <w:spacing w:val="-6"/>
        </w:rPr>
        <w:t> </w:t>
      </w:r>
      <w:r>
        <w:rPr/>
        <w:t>Performance</w:t>
      </w:r>
      <w:r>
        <w:rPr>
          <w:spacing w:val="-5"/>
        </w:rPr>
        <w:t> </w:t>
      </w:r>
      <w:r>
        <w:rPr/>
        <w:t>of</w:t>
      </w:r>
      <w:r>
        <w:rPr>
          <w:spacing w:val="-4"/>
        </w:rPr>
        <w:t> </w:t>
      </w:r>
      <w:r>
        <w:rPr/>
        <w:t>Original</w:t>
      </w:r>
      <w:r>
        <w:rPr>
          <w:spacing w:val="-6"/>
        </w:rPr>
        <w:t> </w:t>
      </w:r>
      <w:r>
        <w:rPr/>
        <w:t>CNN</w:t>
      </w:r>
      <w:r>
        <w:rPr>
          <w:spacing w:val="-5"/>
        </w:rPr>
        <w:t> </w:t>
      </w:r>
      <w:r>
        <w:rPr>
          <w:spacing w:val="-2"/>
        </w:rPr>
        <w:t>network</w:t>
      </w:r>
    </w:p>
    <w:p>
      <w:pPr>
        <w:pStyle w:val="BodyText"/>
        <w:spacing w:before="214"/>
        <w:rPr>
          <w:b/>
          <w:sz w:val="28"/>
        </w:rPr>
      </w:pPr>
    </w:p>
    <w:p>
      <w:pPr>
        <w:pStyle w:val="BodyText"/>
        <w:spacing w:line="360" w:lineRule="auto" w:before="1"/>
        <w:ind w:left="448" w:right="725"/>
        <w:jc w:val="both"/>
      </w:pPr>
      <w:r>
        <w:rPr/>
        <w:t>The</w:t>
      </w:r>
      <w:r>
        <w:rPr>
          <w:spacing w:val="-9"/>
        </w:rPr>
        <w:t> </w:t>
      </w:r>
      <w:r>
        <w:rPr/>
        <w:t>performances</w:t>
      </w:r>
      <w:r>
        <w:rPr>
          <w:spacing w:val="-9"/>
        </w:rPr>
        <w:t> </w:t>
      </w:r>
      <w:r>
        <w:rPr/>
        <w:t>of</w:t>
      </w:r>
      <w:r>
        <w:rPr>
          <w:spacing w:val="-11"/>
        </w:rPr>
        <w:t> </w:t>
      </w:r>
      <w:r>
        <w:rPr/>
        <w:t>the</w:t>
      </w:r>
      <w:r>
        <w:rPr>
          <w:spacing w:val="-9"/>
        </w:rPr>
        <w:t> </w:t>
      </w:r>
      <w:r>
        <w:rPr/>
        <w:t>six</w:t>
      </w:r>
      <w:r>
        <w:rPr>
          <w:spacing w:val="-10"/>
        </w:rPr>
        <w:t> </w:t>
      </w:r>
      <w:r>
        <w:rPr/>
        <w:t>original</w:t>
      </w:r>
      <w:r>
        <w:rPr>
          <w:spacing w:val="-11"/>
        </w:rPr>
        <w:t> </w:t>
      </w:r>
      <w:r>
        <w:rPr/>
        <w:t>individual</w:t>
      </w:r>
      <w:r>
        <w:rPr>
          <w:spacing w:val="-8"/>
        </w:rPr>
        <w:t> </w:t>
      </w:r>
      <w:r>
        <w:rPr/>
        <w:t>CNN</w:t>
      </w:r>
      <w:r>
        <w:rPr>
          <w:spacing w:val="-8"/>
        </w:rPr>
        <w:t> </w:t>
      </w:r>
      <w:r>
        <w:rPr/>
        <w:t>networks</w:t>
      </w:r>
      <w:r>
        <w:rPr>
          <w:spacing w:val="-6"/>
        </w:rPr>
        <w:t> </w:t>
      </w:r>
      <w:r>
        <w:rPr/>
        <w:t>SE-ResNet152,</w:t>
      </w:r>
      <w:r>
        <w:rPr>
          <w:spacing w:val="-10"/>
        </w:rPr>
        <w:t> </w:t>
      </w:r>
      <w:r>
        <w:rPr/>
        <w:t>MobileNetV2,</w:t>
      </w:r>
      <w:r>
        <w:rPr>
          <w:spacing w:val="-12"/>
        </w:rPr>
        <w:t> </w:t>
      </w:r>
      <w:r>
        <w:rPr/>
        <w:t>VGG19, ResNet18, InceptionV3, and DenseNet-121 are presented in this section. Among them, the DenseNet- 121 model had the highest accuracy of 99 %, while the ResNet18 model had the lowest accuracy of </w:t>
      </w:r>
      <w:r>
        <w:rPr>
          <w:spacing w:val="-4"/>
        </w:rPr>
        <w:t>88%.</w:t>
      </w:r>
    </w:p>
    <w:p>
      <w:pPr>
        <w:pStyle w:val="BodyText"/>
        <w:spacing w:before="125"/>
      </w:pPr>
    </w:p>
    <w:p>
      <w:pPr>
        <w:pStyle w:val="BodyText"/>
        <w:spacing w:line="362" w:lineRule="auto"/>
        <w:ind w:left="448" w:right="727"/>
        <w:jc w:val="both"/>
      </w:pPr>
      <w:r>
        <w:rPr/>
        <w:t>Table 2. Accuracy for classification of individual CNN networks in detecting breast cancer (original CNN networks).</w:t>
      </w:r>
    </w:p>
    <w:p>
      <w:pPr>
        <w:pStyle w:val="BodyText"/>
        <w:spacing w:before="2"/>
        <w:rPr>
          <w:sz w:val="18"/>
        </w:rPr>
      </w:pPr>
    </w:p>
    <w:tbl>
      <w:tblPr>
        <w:tblW w:w="0" w:type="auto"/>
        <w:jc w:val="left"/>
        <w:tblInd w:w="4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6"/>
        <w:gridCol w:w="3412"/>
        <w:gridCol w:w="2817"/>
      </w:tblGrid>
      <w:tr>
        <w:trPr>
          <w:trHeight w:val="379" w:hRule="atLeast"/>
        </w:trPr>
        <w:tc>
          <w:tcPr>
            <w:tcW w:w="2806" w:type="dxa"/>
            <w:tcBorders>
              <w:top w:val="single" w:sz="4" w:space="0" w:color="000000"/>
              <w:bottom w:val="single" w:sz="4" w:space="0" w:color="000000"/>
            </w:tcBorders>
          </w:tcPr>
          <w:p>
            <w:pPr>
              <w:pStyle w:val="TableParagraph"/>
              <w:spacing w:line="251" w:lineRule="exact"/>
              <w:ind w:left="316"/>
              <w:rPr>
                <w:b/>
                <w:sz w:val="22"/>
              </w:rPr>
            </w:pPr>
            <w:r>
              <w:rPr>
                <w:b/>
                <w:spacing w:val="-2"/>
                <w:sz w:val="22"/>
              </w:rPr>
              <w:t>Architecture</w:t>
            </w:r>
          </w:p>
        </w:tc>
        <w:tc>
          <w:tcPr>
            <w:tcW w:w="3412" w:type="dxa"/>
            <w:tcBorders>
              <w:top w:val="single" w:sz="4" w:space="0" w:color="000000"/>
              <w:bottom w:val="single" w:sz="4" w:space="0" w:color="000000"/>
            </w:tcBorders>
          </w:tcPr>
          <w:p>
            <w:pPr>
              <w:pStyle w:val="TableParagraph"/>
              <w:spacing w:line="251" w:lineRule="exact"/>
              <w:ind w:left="1204"/>
              <w:rPr>
                <w:b/>
                <w:sz w:val="22"/>
              </w:rPr>
            </w:pPr>
            <w:r>
              <w:rPr>
                <w:b/>
                <w:spacing w:val="-2"/>
                <w:sz w:val="22"/>
              </w:rPr>
              <w:t>Training</w:t>
            </w:r>
            <w:r>
              <w:rPr>
                <w:b/>
                <w:spacing w:val="-8"/>
                <w:sz w:val="22"/>
              </w:rPr>
              <w:t> </w:t>
            </w:r>
            <w:r>
              <w:rPr>
                <w:b/>
                <w:spacing w:val="-2"/>
                <w:sz w:val="22"/>
              </w:rPr>
              <w:t>Accuracy</w:t>
            </w:r>
          </w:p>
        </w:tc>
        <w:tc>
          <w:tcPr>
            <w:tcW w:w="2817" w:type="dxa"/>
            <w:tcBorders>
              <w:top w:val="single" w:sz="4" w:space="0" w:color="000000"/>
              <w:bottom w:val="single" w:sz="4" w:space="0" w:color="000000"/>
            </w:tcBorders>
          </w:tcPr>
          <w:p>
            <w:pPr>
              <w:pStyle w:val="TableParagraph"/>
              <w:spacing w:line="251" w:lineRule="exact"/>
              <w:ind w:left="459"/>
              <w:rPr>
                <w:b/>
                <w:sz w:val="22"/>
              </w:rPr>
            </w:pPr>
            <w:r>
              <w:rPr>
                <w:b/>
                <w:spacing w:val="-2"/>
                <w:sz w:val="22"/>
              </w:rPr>
              <w:t>Model</w:t>
            </w:r>
            <w:r>
              <w:rPr>
                <w:b/>
                <w:spacing w:val="-4"/>
                <w:sz w:val="22"/>
              </w:rPr>
              <w:t> </w:t>
            </w:r>
            <w:r>
              <w:rPr>
                <w:b/>
                <w:spacing w:val="-2"/>
                <w:sz w:val="22"/>
              </w:rPr>
              <w:t>Accuracy</w:t>
            </w:r>
          </w:p>
        </w:tc>
      </w:tr>
      <w:tr>
        <w:trPr>
          <w:trHeight w:val="314" w:hRule="atLeast"/>
        </w:trPr>
        <w:tc>
          <w:tcPr>
            <w:tcW w:w="2806" w:type="dxa"/>
            <w:tcBorders>
              <w:top w:val="single" w:sz="4" w:space="0" w:color="000000"/>
            </w:tcBorders>
          </w:tcPr>
          <w:p>
            <w:pPr>
              <w:pStyle w:val="TableParagraph"/>
              <w:spacing w:line="247" w:lineRule="exact"/>
              <w:ind w:left="316"/>
              <w:rPr>
                <w:sz w:val="22"/>
              </w:rPr>
            </w:pPr>
            <w:r>
              <w:rPr>
                <w:spacing w:val="-2"/>
                <w:sz w:val="22"/>
              </w:rPr>
              <w:t>DenseNet121</w:t>
            </w:r>
          </w:p>
        </w:tc>
        <w:tc>
          <w:tcPr>
            <w:tcW w:w="3412" w:type="dxa"/>
            <w:tcBorders>
              <w:top w:val="single" w:sz="4" w:space="0" w:color="000000"/>
            </w:tcBorders>
          </w:tcPr>
          <w:p>
            <w:pPr>
              <w:pStyle w:val="TableParagraph"/>
              <w:spacing w:line="247" w:lineRule="exact"/>
              <w:ind w:left="1204"/>
              <w:rPr>
                <w:sz w:val="22"/>
              </w:rPr>
            </w:pPr>
            <w:r>
              <w:rPr>
                <w:spacing w:val="-4"/>
                <w:sz w:val="22"/>
              </w:rPr>
              <w:t>100%</w:t>
            </w:r>
          </w:p>
        </w:tc>
        <w:tc>
          <w:tcPr>
            <w:tcW w:w="2817" w:type="dxa"/>
            <w:tcBorders>
              <w:top w:val="single" w:sz="4" w:space="0" w:color="000000"/>
            </w:tcBorders>
          </w:tcPr>
          <w:p>
            <w:pPr>
              <w:pStyle w:val="TableParagraph"/>
              <w:spacing w:line="247" w:lineRule="exact"/>
              <w:ind w:left="459"/>
              <w:rPr>
                <w:sz w:val="22"/>
              </w:rPr>
            </w:pPr>
            <w:r>
              <w:rPr>
                <w:spacing w:val="-5"/>
                <w:sz w:val="22"/>
              </w:rPr>
              <w:t>99%</w:t>
            </w:r>
          </w:p>
        </w:tc>
      </w:tr>
      <w:tr>
        <w:trPr>
          <w:trHeight w:val="379" w:hRule="atLeast"/>
        </w:trPr>
        <w:tc>
          <w:tcPr>
            <w:tcW w:w="2806" w:type="dxa"/>
          </w:tcPr>
          <w:p>
            <w:pPr>
              <w:pStyle w:val="TableParagraph"/>
              <w:spacing w:before="58"/>
              <w:ind w:left="316"/>
              <w:rPr>
                <w:sz w:val="22"/>
              </w:rPr>
            </w:pPr>
            <w:r>
              <w:rPr>
                <w:spacing w:val="-2"/>
                <w:sz w:val="22"/>
              </w:rPr>
              <w:t>InceptionV3</w:t>
            </w:r>
          </w:p>
        </w:tc>
        <w:tc>
          <w:tcPr>
            <w:tcW w:w="3412" w:type="dxa"/>
          </w:tcPr>
          <w:p>
            <w:pPr>
              <w:pStyle w:val="TableParagraph"/>
              <w:spacing w:before="58"/>
              <w:ind w:left="1204"/>
              <w:rPr>
                <w:sz w:val="22"/>
              </w:rPr>
            </w:pPr>
            <w:r>
              <w:rPr>
                <w:spacing w:val="-4"/>
                <w:sz w:val="22"/>
              </w:rPr>
              <w:t>100%</w:t>
            </w:r>
          </w:p>
        </w:tc>
        <w:tc>
          <w:tcPr>
            <w:tcW w:w="2817" w:type="dxa"/>
          </w:tcPr>
          <w:p>
            <w:pPr>
              <w:pStyle w:val="TableParagraph"/>
              <w:spacing w:before="58"/>
              <w:ind w:left="459"/>
              <w:rPr>
                <w:sz w:val="22"/>
              </w:rPr>
            </w:pPr>
            <w:r>
              <w:rPr>
                <w:spacing w:val="-5"/>
                <w:sz w:val="22"/>
              </w:rPr>
              <w:t>95%</w:t>
            </w:r>
          </w:p>
        </w:tc>
      </w:tr>
      <w:tr>
        <w:trPr>
          <w:trHeight w:val="379" w:hRule="atLeast"/>
        </w:trPr>
        <w:tc>
          <w:tcPr>
            <w:tcW w:w="2806" w:type="dxa"/>
          </w:tcPr>
          <w:p>
            <w:pPr>
              <w:pStyle w:val="TableParagraph"/>
              <w:spacing w:before="58"/>
              <w:ind w:left="316"/>
              <w:rPr>
                <w:sz w:val="22"/>
              </w:rPr>
            </w:pPr>
            <w:r>
              <w:rPr>
                <w:spacing w:val="-2"/>
                <w:sz w:val="22"/>
              </w:rPr>
              <w:t>ResNet18</w:t>
            </w:r>
          </w:p>
        </w:tc>
        <w:tc>
          <w:tcPr>
            <w:tcW w:w="3412" w:type="dxa"/>
          </w:tcPr>
          <w:p>
            <w:pPr>
              <w:pStyle w:val="TableParagraph"/>
              <w:spacing w:before="58"/>
              <w:ind w:left="1204"/>
              <w:rPr>
                <w:sz w:val="22"/>
              </w:rPr>
            </w:pPr>
            <w:r>
              <w:rPr>
                <w:spacing w:val="-4"/>
                <w:sz w:val="22"/>
              </w:rPr>
              <w:t>100%</w:t>
            </w:r>
          </w:p>
        </w:tc>
        <w:tc>
          <w:tcPr>
            <w:tcW w:w="2817" w:type="dxa"/>
          </w:tcPr>
          <w:p>
            <w:pPr>
              <w:pStyle w:val="TableParagraph"/>
              <w:spacing w:before="58"/>
              <w:ind w:left="459"/>
              <w:rPr>
                <w:sz w:val="22"/>
              </w:rPr>
            </w:pPr>
            <w:r>
              <w:rPr>
                <w:spacing w:val="-5"/>
                <w:sz w:val="22"/>
              </w:rPr>
              <w:t>88%</w:t>
            </w:r>
          </w:p>
        </w:tc>
      </w:tr>
      <w:tr>
        <w:trPr>
          <w:trHeight w:val="379" w:hRule="atLeast"/>
        </w:trPr>
        <w:tc>
          <w:tcPr>
            <w:tcW w:w="2806" w:type="dxa"/>
          </w:tcPr>
          <w:p>
            <w:pPr>
              <w:pStyle w:val="TableParagraph"/>
              <w:spacing w:before="58"/>
              <w:ind w:left="316"/>
              <w:rPr>
                <w:sz w:val="22"/>
              </w:rPr>
            </w:pPr>
            <w:r>
              <w:rPr>
                <w:spacing w:val="-5"/>
                <w:sz w:val="22"/>
              </w:rPr>
              <w:t>SE-</w:t>
            </w:r>
            <w:r>
              <w:rPr>
                <w:spacing w:val="-2"/>
                <w:sz w:val="22"/>
              </w:rPr>
              <w:t>ResNet152</w:t>
            </w:r>
          </w:p>
        </w:tc>
        <w:tc>
          <w:tcPr>
            <w:tcW w:w="3412" w:type="dxa"/>
          </w:tcPr>
          <w:p>
            <w:pPr>
              <w:pStyle w:val="TableParagraph"/>
              <w:spacing w:before="58"/>
              <w:ind w:left="1204"/>
              <w:rPr>
                <w:sz w:val="22"/>
              </w:rPr>
            </w:pPr>
            <w:r>
              <w:rPr>
                <w:spacing w:val="-4"/>
                <w:sz w:val="22"/>
              </w:rPr>
              <w:t>100%</w:t>
            </w:r>
          </w:p>
        </w:tc>
        <w:tc>
          <w:tcPr>
            <w:tcW w:w="2817" w:type="dxa"/>
          </w:tcPr>
          <w:p>
            <w:pPr>
              <w:pStyle w:val="TableParagraph"/>
              <w:spacing w:before="58"/>
              <w:ind w:left="459"/>
              <w:rPr>
                <w:sz w:val="22"/>
              </w:rPr>
            </w:pPr>
            <w:r>
              <w:rPr>
                <w:spacing w:val="-5"/>
                <w:sz w:val="22"/>
              </w:rPr>
              <w:t>94%</w:t>
            </w:r>
          </w:p>
        </w:tc>
      </w:tr>
      <w:tr>
        <w:trPr>
          <w:trHeight w:val="380" w:hRule="atLeast"/>
        </w:trPr>
        <w:tc>
          <w:tcPr>
            <w:tcW w:w="2806" w:type="dxa"/>
          </w:tcPr>
          <w:p>
            <w:pPr>
              <w:pStyle w:val="TableParagraph"/>
              <w:spacing w:before="58"/>
              <w:ind w:left="316"/>
              <w:rPr>
                <w:sz w:val="22"/>
              </w:rPr>
            </w:pPr>
            <w:r>
              <w:rPr>
                <w:spacing w:val="-2"/>
                <w:sz w:val="22"/>
              </w:rPr>
              <w:t>MobileNetV2</w:t>
            </w:r>
          </w:p>
        </w:tc>
        <w:tc>
          <w:tcPr>
            <w:tcW w:w="3412" w:type="dxa"/>
          </w:tcPr>
          <w:p>
            <w:pPr>
              <w:pStyle w:val="TableParagraph"/>
              <w:spacing w:before="58"/>
              <w:ind w:left="1204"/>
              <w:rPr>
                <w:sz w:val="22"/>
              </w:rPr>
            </w:pPr>
            <w:r>
              <w:rPr>
                <w:spacing w:val="-4"/>
                <w:sz w:val="22"/>
              </w:rPr>
              <w:t>100%</w:t>
            </w:r>
          </w:p>
        </w:tc>
        <w:tc>
          <w:tcPr>
            <w:tcW w:w="2817" w:type="dxa"/>
          </w:tcPr>
          <w:p>
            <w:pPr>
              <w:pStyle w:val="TableParagraph"/>
              <w:spacing w:before="58"/>
              <w:ind w:left="459"/>
              <w:rPr>
                <w:sz w:val="22"/>
              </w:rPr>
            </w:pPr>
            <w:r>
              <w:rPr>
                <w:spacing w:val="-5"/>
                <w:sz w:val="22"/>
              </w:rPr>
              <w:t>94%</w:t>
            </w:r>
          </w:p>
        </w:tc>
      </w:tr>
      <w:tr>
        <w:trPr>
          <w:trHeight w:val="445" w:hRule="atLeast"/>
        </w:trPr>
        <w:tc>
          <w:tcPr>
            <w:tcW w:w="2806" w:type="dxa"/>
            <w:tcBorders>
              <w:bottom w:val="single" w:sz="4" w:space="0" w:color="000000"/>
            </w:tcBorders>
          </w:tcPr>
          <w:p>
            <w:pPr>
              <w:pStyle w:val="TableParagraph"/>
              <w:spacing w:before="60"/>
              <w:ind w:left="316"/>
              <w:rPr>
                <w:sz w:val="22"/>
              </w:rPr>
            </w:pPr>
            <w:r>
              <w:rPr>
                <w:spacing w:val="-2"/>
                <w:sz w:val="22"/>
              </w:rPr>
              <w:t>VGG19</w:t>
            </w:r>
          </w:p>
        </w:tc>
        <w:tc>
          <w:tcPr>
            <w:tcW w:w="3412" w:type="dxa"/>
            <w:tcBorders>
              <w:bottom w:val="single" w:sz="4" w:space="0" w:color="000000"/>
            </w:tcBorders>
          </w:tcPr>
          <w:p>
            <w:pPr>
              <w:pStyle w:val="TableParagraph"/>
              <w:spacing w:before="60"/>
              <w:ind w:left="1204"/>
              <w:rPr>
                <w:sz w:val="22"/>
              </w:rPr>
            </w:pPr>
            <w:r>
              <w:rPr>
                <w:spacing w:val="-4"/>
                <w:sz w:val="22"/>
              </w:rPr>
              <w:t>100%</w:t>
            </w:r>
          </w:p>
        </w:tc>
        <w:tc>
          <w:tcPr>
            <w:tcW w:w="2817" w:type="dxa"/>
            <w:tcBorders>
              <w:bottom w:val="single" w:sz="4" w:space="0" w:color="000000"/>
            </w:tcBorders>
          </w:tcPr>
          <w:p>
            <w:pPr>
              <w:pStyle w:val="TableParagraph"/>
              <w:spacing w:before="60"/>
              <w:ind w:left="459"/>
              <w:rPr>
                <w:sz w:val="22"/>
              </w:rPr>
            </w:pPr>
            <w:r>
              <w:rPr>
                <w:spacing w:val="-5"/>
                <w:sz w:val="22"/>
              </w:rPr>
              <w:t>95%</w:t>
            </w:r>
          </w:p>
        </w:tc>
      </w:tr>
    </w:tbl>
    <w:p>
      <w:pPr>
        <w:pStyle w:val="TableParagraph"/>
        <w:spacing w:after="0"/>
        <w:rPr>
          <w:sz w:val="22"/>
        </w:rPr>
        <w:sectPr>
          <w:type w:val="continuous"/>
          <w:pgSz w:w="11910" w:h="16840"/>
          <w:pgMar w:top="1480" w:bottom="280" w:left="992" w:right="708"/>
        </w:sectPr>
      </w:pPr>
    </w:p>
    <w:p>
      <w:pPr>
        <w:pStyle w:val="BodyText"/>
        <w:spacing w:line="360" w:lineRule="auto" w:before="75"/>
        <w:ind w:left="448" w:right="727"/>
        <w:jc w:val="both"/>
      </w:pPr>
      <w:r>
        <w:rPr/>
        <w:t>Table</w:t>
      </w:r>
      <w:r>
        <w:rPr>
          <w:spacing w:val="-4"/>
        </w:rPr>
        <w:t> </w:t>
      </w:r>
      <w:r>
        <w:rPr/>
        <w:t>3.</w:t>
      </w:r>
      <w:r>
        <w:rPr>
          <w:spacing w:val="-2"/>
        </w:rPr>
        <w:t> </w:t>
      </w:r>
      <w:r>
        <w:rPr/>
        <w:t>Precision,</w:t>
      </w:r>
      <w:r>
        <w:rPr>
          <w:spacing w:val="-5"/>
        </w:rPr>
        <w:t> </w:t>
      </w:r>
      <w:r>
        <w:rPr/>
        <w:t>recall,</w:t>
      </w:r>
      <w:r>
        <w:rPr>
          <w:spacing w:val="-5"/>
        </w:rPr>
        <w:t> </w:t>
      </w:r>
      <w:r>
        <w:rPr/>
        <w:t>f1,</w:t>
      </w:r>
      <w:r>
        <w:rPr>
          <w:spacing w:val="-2"/>
        </w:rPr>
        <w:t> </w:t>
      </w:r>
      <w:r>
        <w:rPr/>
        <w:t>and</w:t>
      </w:r>
      <w:r>
        <w:rPr>
          <w:spacing w:val="-4"/>
        </w:rPr>
        <w:t> </w:t>
      </w:r>
      <w:r>
        <w:rPr/>
        <w:t>support</w:t>
      </w:r>
      <w:r>
        <w:rPr>
          <w:spacing w:val="-1"/>
        </w:rPr>
        <w:t> </w:t>
      </w:r>
      <w:r>
        <w:rPr/>
        <w:t>(n)</w:t>
      </w:r>
      <w:r>
        <w:rPr>
          <w:spacing w:val="-4"/>
        </w:rPr>
        <w:t> </w:t>
      </w:r>
      <w:r>
        <w:rPr/>
        <w:t>result</w:t>
      </w:r>
      <w:r>
        <w:rPr>
          <w:spacing w:val="-1"/>
        </w:rPr>
        <w:t> </w:t>
      </w:r>
      <w:r>
        <w:rPr/>
        <w:t>of original</w:t>
      </w:r>
      <w:r>
        <w:rPr>
          <w:spacing w:val="-1"/>
        </w:rPr>
        <w:t> </w:t>
      </w:r>
      <w:r>
        <w:rPr/>
        <w:t>CNN</w:t>
      </w:r>
      <w:r>
        <w:rPr>
          <w:spacing w:val="-3"/>
        </w:rPr>
        <w:t> </w:t>
      </w:r>
      <w:r>
        <w:rPr/>
        <w:t>networks</w:t>
      </w:r>
      <w:r>
        <w:rPr>
          <w:spacing w:val="-3"/>
        </w:rPr>
        <w:t> </w:t>
      </w:r>
      <w:r>
        <w:rPr/>
        <w:t>(based</w:t>
      </w:r>
      <w:r>
        <w:rPr>
          <w:spacing w:val="-2"/>
        </w:rPr>
        <w:t> </w:t>
      </w:r>
      <w:r>
        <w:rPr/>
        <w:t>on</w:t>
      </w:r>
      <w:r>
        <w:rPr>
          <w:spacing w:val="-5"/>
        </w:rPr>
        <w:t> </w:t>
      </w:r>
      <w:r>
        <w:rPr/>
        <w:t>the</w:t>
      </w:r>
      <w:r>
        <w:rPr>
          <w:spacing w:val="-2"/>
        </w:rPr>
        <w:t> </w:t>
      </w:r>
      <w:r>
        <w:rPr/>
        <w:t>number</w:t>
      </w:r>
      <w:r>
        <w:rPr>
          <w:spacing w:val="-4"/>
        </w:rPr>
        <w:t> </w:t>
      </w:r>
      <w:r>
        <w:rPr/>
        <w:t>of images, n= numbers)</w:t>
      </w:r>
    </w:p>
    <w:p>
      <w:pPr>
        <w:pStyle w:val="BodyText"/>
        <w:spacing w:before="1" w:after="1"/>
        <w:rPr>
          <w:sz w:val="15"/>
        </w:rPr>
      </w:pPr>
    </w:p>
    <w:tbl>
      <w:tblPr>
        <w:tblW w:w="0" w:type="auto"/>
        <w:jc w:val="left"/>
        <w:tblInd w:w="4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7"/>
        <w:gridCol w:w="2811"/>
        <w:gridCol w:w="4073"/>
      </w:tblGrid>
      <w:tr>
        <w:trPr>
          <w:trHeight w:val="251" w:hRule="atLeast"/>
        </w:trPr>
        <w:tc>
          <w:tcPr>
            <w:tcW w:w="2157" w:type="dxa"/>
            <w:tcBorders>
              <w:top w:val="single" w:sz="4" w:space="0" w:color="000000"/>
              <w:bottom w:val="single" w:sz="4" w:space="0" w:color="000000"/>
            </w:tcBorders>
          </w:tcPr>
          <w:p>
            <w:pPr>
              <w:pStyle w:val="TableParagraph"/>
              <w:spacing w:line="232" w:lineRule="exact"/>
              <w:ind w:left="122"/>
              <w:rPr>
                <w:b/>
                <w:sz w:val="22"/>
              </w:rPr>
            </w:pPr>
            <w:r>
              <w:rPr>
                <w:b/>
                <w:spacing w:val="-2"/>
                <w:sz w:val="22"/>
              </w:rPr>
              <w:t>DenseNet121</w:t>
            </w:r>
          </w:p>
        </w:tc>
        <w:tc>
          <w:tcPr>
            <w:tcW w:w="2811" w:type="dxa"/>
            <w:tcBorders>
              <w:top w:val="single" w:sz="4" w:space="0" w:color="000000"/>
              <w:bottom w:val="single" w:sz="4" w:space="0" w:color="000000"/>
            </w:tcBorders>
          </w:tcPr>
          <w:p>
            <w:pPr>
              <w:pStyle w:val="TableParagraph"/>
              <w:rPr>
                <w:sz w:val="18"/>
              </w:rPr>
            </w:pPr>
          </w:p>
        </w:tc>
        <w:tc>
          <w:tcPr>
            <w:tcW w:w="4073" w:type="dxa"/>
            <w:tcBorders>
              <w:top w:val="single" w:sz="4" w:space="0" w:color="000000"/>
              <w:bottom w:val="single" w:sz="4" w:space="0" w:color="000000"/>
            </w:tcBorders>
          </w:tcPr>
          <w:p>
            <w:pPr>
              <w:pStyle w:val="TableParagraph"/>
              <w:rPr>
                <w:sz w:val="18"/>
              </w:rPr>
            </w:pPr>
          </w:p>
        </w:tc>
      </w:tr>
      <w:tr>
        <w:trPr>
          <w:trHeight w:val="290" w:hRule="atLeast"/>
        </w:trPr>
        <w:tc>
          <w:tcPr>
            <w:tcW w:w="2157" w:type="dxa"/>
            <w:tcBorders>
              <w:top w:val="single" w:sz="4" w:space="0" w:color="000000"/>
              <w:bottom w:val="single" w:sz="4" w:space="0" w:color="000000"/>
            </w:tcBorders>
          </w:tcPr>
          <w:p>
            <w:pPr>
              <w:pStyle w:val="TableParagraph"/>
              <w:rPr>
                <w:sz w:val="20"/>
              </w:rPr>
            </w:pPr>
          </w:p>
        </w:tc>
        <w:tc>
          <w:tcPr>
            <w:tcW w:w="2811" w:type="dxa"/>
            <w:tcBorders>
              <w:top w:val="single" w:sz="4" w:space="0" w:color="000000"/>
              <w:bottom w:val="single" w:sz="4" w:space="0" w:color="000000"/>
            </w:tcBorders>
          </w:tcPr>
          <w:p>
            <w:pPr>
              <w:pStyle w:val="TableParagraph"/>
              <w:spacing w:line="252" w:lineRule="exact" w:before="17"/>
              <w:ind w:left="975"/>
              <w:rPr>
                <w:b/>
                <w:sz w:val="22"/>
              </w:rPr>
            </w:pPr>
            <w:r>
              <w:rPr>
                <w:b/>
                <w:spacing w:val="-2"/>
                <w:sz w:val="22"/>
              </w:rPr>
              <w:t>Benign</w:t>
            </w:r>
          </w:p>
        </w:tc>
        <w:tc>
          <w:tcPr>
            <w:tcW w:w="4073" w:type="dxa"/>
            <w:tcBorders>
              <w:top w:val="single" w:sz="4" w:space="0" w:color="000000"/>
              <w:bottom w:val="single" w:sz="4" w:space="0" w:color="000000"/>
            </w:tcBorders>
          </w:tcPr>
          <w:p>
            <w:pPr>
              <w:pStyle w:val="TableParagraph"/>
              <w:spacing w:line="252" w:lineRule="exact" w:before="17"/>
              <w:ind w:left="1174"/>
              <w:rPr>
                <w:b/>
                <w:sz w:val="22"/>
              </w:rPr>
            </w:pPr>
            <w:r>
              <w:rPr>
                <w:b/>
                <w:spacing w:val="-2"/>
                <w:sz w:val="22"/>
              </w:rPr>
              <w:t>Malignant</w:t>
            </w:r>
          </w:p>
        </w:tc>
      </w:tr>
      <w:tr>
        <w:trPr>
          <w:trHeight w:val="285" w:hRule="atLeast"/>
        </w:trPr>
        <w:tc>
          <w:tcPr>
            <w:tcW w:w="2157" w:type="dxa"/>
            <w:tcBorders>
              <w:top w:val="single" w:sz="4" w:space="0" w:color="000000"/>
            </w:tcBorders>
          </w:tcPr>
          <w:p>
            <w:pPr>
              <w:pStyle w:val="TableParagraph"/>
              <w:spacing w:before="10"/>
              <w:ind w:left="122"/>
              <w:rPr>
                <w:sz w:val="22"/>
              </w:rPr>
            </w:pPr>
            <w:r>
              <w:rPr>
                <w:spacing w:val="-2"/>
                <w:sz w:val="22"/>
              </w:rPr>
              <w:t>Precision</w:t>
            </w:r>
          </w:p>
        </w:tc>
        <w:tc>
          <w:tcPr>
            <w:tcW w:w="2811" w:type="dxa"/>
            <w:tcBorders>
              <w:top w:val="single" w:sz="4" w:space="0" w:color="000000"/>
            </w:tcBorders>
          </w:tcPr>
          <w:p>
            <w:pPr>
              <w:pStyle w:val="TableParagraph"/>
              <w:spacing w:before="10"/>
              <w:ind w:left="975"/>
              <w:rPr>
                <w:sz w:val="22"/>
              </w:rPr>
            </w:pPr>
            <w:r>
              <w:rPr>
                <w:spacing w:val="-5"/>
                <w:sz w:val="22"/>
              </w:rPr>
              <w:t>99%</w:t>
            </w:r>
          </w:p>
        </w:tc>
        <w:tc>
          <w:tcPr>
            <w:tcW w:w="4073" w:type="dxa"/>
            <w:tcBorders>
              <w:top w:val="single" w:sz="4" w:space="0" w:color="000000"/>
            </w:tcBorders>
          </w:tcPr>
          <w:p>
            <w:pPr>
              <w:pStyle w:val="TableParagraph"/>
              <w:spacing w:before="10"/>
              <w:ind w:left="1174"/>
              <w:rPr>
                <w:sz w:val="22"/>
              </w:rPr>
            </w:pPr>
            <w:r>
              <w:rPr>
                <w:spacing w:val="-5"/>
                <w:sz w:val="22"/>
              </w:rPr>
              <w:t>99%</w:t>
            </w:r>
          </w:p>
        </w:tc>
      </w:tr>
      <w:tr>
        <w:trPr>
          <w:trHeight w:val="288" w:hRule="atLeast"/>
        </w:trPr>
        <w:tc>
          <w:tcPr>
            <w:tcW w:w="2157" w:type="dxa"/>
          </w:tcPr>
          <w:p>
            <w:pPr>
              <w:pStyle w:val="TableParagraph"/>
              <w:spacing w:before="13"/>
              <w:ind w:left="122"/>
              <w:rPr>
                <w:sz w:val="22"/>
              </w:rPr>
            </w:pPr>
            <w:r>
              <w:rPr>
                <w:spacing w:val="-2"/>
                <w:sz w:val="22"/>
              </w:rPr>
              <w:t>Recall</w:t>
            </w:r>
          </w:p>
        </w:tc>
        <w:tc>
          <w:tcPr>
            <w:tcW w:w="2811" w:type="dxa"/>
          </w:tcPr>
          <w:p>
            <w:pPr>
              <w:pStyle w:val="TableParagraph"/>
              <w:spacing w:before="13"/>
              <w:ind w:left="975"/>
              <w:rPr>
                <w:sz w:val="22"/>
              </w:rPr>
            </w:pPr>
            <w:r>
              <w:rPr>
                <w:spacing w:val="-5"/>
                <w:sz w:val="22"/>
              </w:rPr>
              <w:t>99%</w:t>
            </w:r>
          </w:p>
        </w:tc>
        <w:tc>
          <w:tcPr>
            <w:tcW w:w="4073" w:type="dxa"/>
          </w:tcPr>
          <w:p>
            <w:pPr>
              <w:pStyle w:val="TableParagraph"/>
              <w:spacing w:before="13"/>
              <w:ind w:left="1174"/>
              <w:rPr>
                <w:sz w:val="22"/>
              </w:rPr>
            </w:pPr>
            <w:r>
              <w:rPr>
                <w:spacing w:val="-5"/>
                <w:sz w:val="22"/>
              </w:rPr>
              <w:t>99%</w:t>
            </w:r>
          </w:p>
        </w:tc>
      </w:tr>
      <w:tr>
        <w:trPr>
          <w:trHeight w:val="287" w:hRule="atLeast"/>
        </w:trPr>
        <w:tc>
          <w:tcPr>
            <w:tcW w:w="2157" w:type="dxa"/>
          </w:tcPr>
          <w:p>
            <w:pPr>
              <w:pStyle w:val="TableParagraph"/>
              <w:spacing w:before="13"/>
              <w:ind w:left="122"/>
              <w:rPr>
                <w:sz w:val="22"/>
              </w:rPr>
            </w:pPr>
            <w:r>
              <w:rPr>
                <w:spacing w:val="-2"/>
                <w:sz w:val="22"/>
              </w:rPr>
              <w:t>F1-score</w:t>
            </w:r>
          </w:p>
        </w:tc>
        <w:tc>
          <w:tcPr>
            <w:tcW w:w="2811" w:type="dxa"/>
          </w:tcPr>
          <w:p>
            <w:pPr>
              <w:pStyle w:val="TableParagraph"/>
              <w:spacing w:before="13"/>
              <w:ind w:left="975"/>
              <w:rPr>
                <w:sz w:val="22"/>
              </w:rPr>
            </w:pPr>
            <w:r>
              <w:rPr>
                <w:spacing w:val="-5"/>
                <w:sz w:val="22"/>
              </w:rPr>
              <w:t>99%</w:t>
            </w:r>
          </w:p>
        </w:tc>
        <w:tc>
          <w:tcPr>
            <w:tcW w:w="4073" w:type="dxa"/>
          </w:tcPr>
          <w:p>
            <w:pPr>
              <w:pStyle w:val="TableParagraph"/>
              <w:spacing w:before="13"/>
              <w:ind w:left="1174"/>
              <w:rPr>
                <w:sz w:val="22"/>
              </w:rPr>
            </w:pPr>
            <w:r>
              <w:rPr>
                <w:spacing w:val="-5"/>
                <w:sz w:val="22"/>
              </w:rPr>
              <w:t>99%</w:t>
            </w:r>
          </w:p>
        </w:tc>
      </w:tr>
      <w:tr>
        <w:trPr>
          <w:trHeight w:val="290" w:hRule="atLeast"/>
        </w:trPr>
        <w:tc>
          <w:tcPr>
            <w:tcW w:w="2157" w:type="dxa"/>
            <w:tcBorders>
              <w:bottom w:val="single" w:sz="4" w:space="0" w:color="000000"/>
            </w:tcBorders>
          </w:tcPr>
          <w:p>
            <w:pPr>
              <w:pStyle w:val="TableParagraph"/>
              <w:spacing w:before="13"/>
              <w:ind w:left="122"/>
              <w:rPr>
                <w:sz w:val="22"/>
              </w:rPr>
            </w:pPr>
            <w:r>
              <w:rPr>
                <w:sz w:val="22"/>
              </w:rPr>
              <w:t>Support</w:t>
            </w:r>
            <w:r>
              <w:rPr>
                <w:spacing w:val="-3"/>
                <w:sz w:val="22"/>
              </w:rPr>
              <w:t> </w:t>
            </w:r>
            <w:r>
              <w:rPr>
                <w:spacing w:val="-5"/>
                <w:sz w:val="22"/>
              </w:rPr>
              <w:t>(N)</w:t>
            </w:r>
          </w:p>
        </w:tc>
        <w:tc>
          <w:tcPr>
            <w:tcW w:w="2811" w:type="dxa"/>
            <w:tcBorders>
              <w:bottom w:val="single" w:sz="4" w:space="0" w:color="000000"/>
            </w:tcBorders>
          </w:tcPr>
          <w:p>
            <w:pPr>
              <w:pStyle w:val="TableParagraph"/>
              <w:spacing w:before="13"/>
              <w:ind w:left="975"/>
              <w:rPr>
                <w:sz w:val="22"/>
              </w:rPr>
            </w:pPr>
            <w:r>
              <w:rPr>
                <w:spacing w:val="-5"/>
                <w:sz w:val="22"/>
              </w:rPr>
              <w:t>931</w:t>
            </w:r>
          </w:p>
        </w:tc>
        <w:tc>
          <w:tcPr>
            <w:tcW w:w="4073" w:type="dxa"/>
            <w:tcBorders>
              <w:bottom w:val="single" w:sz="4" w:space="0" w:color="000000"/>
            </w:tcBorders>
          </w:tcPr>
          <w:p>
            <w:pPr>
              <w:pStyle w:val="TableParagraph"/>
              <w:spacing w:before="13"/>
              <w:ind w:left="1174"/>
              <w:rPr>
                <w:sz w:val="22"/>
              </w:rPr>
            </w:pPr>
            <w:r>
              <w:rPr>
                <w:spacing w:val="-5"/>
                <w:sz w:val="22"/>
              </w:rPr>
              <w:t>989</w:t>
            </w:r>
          </w:p>
        </w:tc>
      </w:tr>
      <w:tr>
        <w:trPr>
          <w:trHeight w:val="251" w:hRule="atLeast"/>
        </w:trPr>
        <w:tc>
          <w:tcPr>
            <w:tcW w:w="2157" w:type="dxa"/>
            <w:tcBorders>
              <w:top w:val="single" w:sz="4" w:space="0" w:color="000000"/>
              <w:bottom w:val="single" w:sz="4" w:space="0" w:color="000000"/>
            </w:tcBorders>
          </w:tcPr>
          <w:p>
            <w:pPr>
              <w:pStyle w:val="TableParagraph"/>
              <w:spacing w:line="232" w:lineRule="exact"/>
              <w:ind w:left="122"/>
              <w:rPr>
                <w:b/>
                <w:sz w:val="22"/>
              </w:rPr>
            </w:pPr>
            <w:r>
              <w:rPr>
                <w:b/>
                <w:spacing w:val="-2"/>
                <w:sz w:val="22"/>
              </w:rPr>
              <w:t>ResNet18</w:t>
            </w:r>
          </w:p>
        </w:tc>
        <w:tc>
          <w:tcPr>
            <w:tcW w:w="2811" w:type="dxa"/>
            <w:tcBorders>
              <w:top w:val="single" w:sz="4" w:space="0" w:color="000000"/>
              <w:bottom w:val="single" w:sz="4" w:space="0" w:color="000000"/>
            </w:tcBorders>
          </w:tcPr>
          <w:p>
            <w:pPr>
              <w:pStyle w:val="TableParagraph"/>
              <w:rPr>
                <w:sz w:val="18"/>
              </w:rPr>
            </w:pPr>
          </w:p>
        </w:tc>
        <w:tc>
          <w:tcPr>
            <w:tcW w:w="4073" w:type="dxa"/>
            <w:tcBorders>
              <w:top w:val="single" w:sz="4" w:space="0" w:color="000000"/>
              <w:bottom w:val="single" w:sz="4" w:space="0" w:color="000000"/>
            </w:tcBorders>
          </w:tcPr>
          <w:p>
            <w:pPr>
              <w:pStyle w:val="TableParagraph"/>
              <w:rPr>
                <w:sz w:val="18"/>
              </w:rPr>
            </w:pPr>
          </w:p>
        </w:tc>
      </w:tr>
      <w:tr>
        <w:trPr>
          <w:trHeight w:val="287" w:hRule="atLeast"/>
        </w:trPr>
        <w:tc>
          <w:tcPr>
            <w:tcW w:w="2157" w:type="dxa"/>
            <w:tcBorders>
              <w:top w:val="single" w:sz="4" w:space="0" w:color="000000"/>
              <w:bottom w:val="single" w:sz="4" w:space="0" w:color="000000"/>
            </w:tcBorders>
          </w:tcPr>
          <w:p>
            <w:pPr>
              <w:pStyle w:val="TableParagraph"/>
              <w:rPr>
                <w:sz w:val="20"/>
              </w:rPr>
            </w:pPr>
          </w:p>
        </w:tc>
        <w:tc>
          <w:tcPr>
            <w:tcW w:w="2811" w:type="dxa"/>
            <w:tcBorders>
              <w:top w:val="single" w:sz="4" w:space="0" w:color="000000"/>
              <w:bottom w:val="single" w:sz="4" w:space="0" w:color="000000"/>
            </w:tcBorders>
          </w:tcPr>
          <w:p>
            <w:pPr>
              <w:pStyle w:val="TableParagraph"/>
              <w:spacing w:line="250" w:lineRule="exact" w:before="17"/>
              <w:ind w:left="975"/>
              <w:rPr>
                <w:b/>
                <w:sz w:val="22"/>
              </w:rPr>
            </w:pPr>
            <w:r>
              <w:rPr>
                <w:b/>
                <w:spacing w:val="-2"/>
                <w:sz w:val="22"/>
              </w:rPr>
              <w:t>Benign</w:t>
            </w:r>
          </w:p>
        </w:tc>
        <w:tc>
          <w:tcPr>
            <w:tcW w:w="4073" w:type="dxa"/>
            <w:tcBorders>
              <w:top w:val="single" w:sz="4" w:space="0" w:color="000000"/>
              <w:bottom w:val="single" w:sz="4" w:space="0" w:color="000000"/>
            </w:tcBorders>
          </w:tcPr>
          <w:p>
            <w:pPr>
              <w:pStyle w:val="TableParagraph"/>
              <w:spacing w:line="250" w:lineRule="exact" w:before="17"/>
              <w:ind w:left="1174"/>
              <w:rPr>
                <w:b/>
                <w:sz w:val="22"/>
              </w:rPr>
            </w:pPr>
            <w:r>
              <w:rPr>
                <w:b/>
                <w:spacing w:val="-2"/>
                <w:sz w:val="22"/>
              </w:rPr>
              <w:t>Malignant</w:t>
            </w:r>
          </w:p>
        </w:tc>
      </w:tr>
      <w:tr>
        <w:trPr>
          <w:trHeight w:val="287" w:hRule="atLeast"/>
        </w:trPr>
        <w:tc>
          <w:tcPr>
            <w:tcW w:w="2157" w:type="dxa"/>
            <w:tcBorders>
              <w:top w:val="single" w:sz="4" w:space="0" w:color="000000"/>
            </w:tcBorders>
          </w:tcPr>
          <w:p>
            <w:pPr>
              <w:pStyle w:val="TableParagraph"/>
              <w:spacing w:before="13"/>
              <w:ind w:left="122"/>
              <w:rPr>
                <w:sz w:val="22"/>
              </w:rPr>
            </w:pPr>
            <w:r>
              <w:rPr>
                <w:spacing w:val="-2"/>
                <w:sz w:val="22"/>
              </w:rPr>
              <w:t>Precision</w:t>
            </w:r>
          </w:p>
        </w:tc>
        <w:tc>
          <w:tcPr>
            <w:tcW w:w="2811" w:type="dxa"/>
            <w:tcBorders>
              <w:top w:val="single" w:sz="4" w:space="0" w:color="000000"/>
            </w:tcBorders>
          </w:tcPr>
          <w:p>
            <w:pPr>
              <w:pStyle w:val="TableParagraph"/>
              <w:spacing w:before="13"/>
              <w:ind w:left="975"/>
              <w:rPr>
                <w:sz w:val="22"/>
              </w:rPr>
            </w:pPr>
            <w:r>
              <w:rPr>
                <w:spacing w:val="-5"/>
                <w:sz w:val="22"/>
              </w:rPr>
              <w:t>85%</w:t>
            </w:r>
          </w:p>
        </w:tc>
        <w:tc>
          <w:tcPr>
            <w:tcW w:w="4073" w:type="dxa"/>
            <w:tcBorders>
              <w:top w:val="single" w:sz="4" w:space="0" w:color="000000"/>
            </w:tcBorders>
          </w:tcPr>
          <w:p>
            <w:pPr>
              <w:pStyle w:val="TableParagraph"/>
              <w:spacing w:before="13"/>
              <w:ind w:left="1174"/>
              <w:rPr>
                <w:sz w:val="22"/>
              </w:rPr>
            </w:pPr>
            <w:r>
              <w:rPr>
                <w:spacing w:val="-5"/>
                <w:sz w:val="22"/>
              </w:rPr>
              <w:t>90%</w:t>
            </w:r>
          </w:p>
        </w:tc>
      </w:tr>
      <w:tr>
        <w:trPr>
          <w:trHeight w:val="288" w:hRule="atLeast"/>
        </w:trPr>
        <w:tc>
          <w:tcPr>
            <w:tcW w:w="2157" w:type="dxa"/>
          </w:tcPr>
          <w:p>
            <w:pPr>
              <w:pStyle w:val="TableParagraph"/>
              <w:spacing w:before="13"/>
              <w:ind w:left="122"/>
              <w:rPr>
                <w:sz w:val="22"/>
              </w:rPr>
            </w:pPr>
            <w:r>
              <w:rPr>
                <w:spacing w:val="-2"/>
                <w:sz w:val="22"/>
              </w:rPr>
              <w:t>Recall</w:t>
            </w:r>
          </w:p>
        </w:tc>
        <w:tc>
          <w:tcPr>
            <w:tcW w:w="2811" w:type="dxa"/>
          </w:tcPr>
          <w:p>
            <w:pPr>
              <w:pStyle w:val="TableParagraph"/>
              <w:spacing w:before="13"/>
              <w:ind w:left="975"/>
              <w:rPr>
                <w:sz w:val="22"/>
              </w:rPr>
            </w:pPr>
            <w:r>
              <w:rPr>
                <w:spacing w:val="-5"/>
                <w:sz w:val="22"/>
              </w:rPr>
              <w:t>90%</w:t>
            </w:r>
          </w:p>
        </w:tc>
        <w:tc>
          <w:tcPr>
            <w:tcW w:w="4073" w:type="dxa"/>
          </w:tcPr>
          <w:p>
            <w:pPr>
              <w:pStyle w:val="TableParagraph"/>
              <w:spacing w:before="13"/>
              <w:ind w:left="1174"/>
              <w:rPr>
                <w:sz w:val="22"/>
              </w:rPr>
            </w:pPr>
            <w:r>
              <w:rPr>
                <w:spacing w:val="-5"/>
                <w:sz w:val="22"/>
              </w:rPr>
              <w:t>86%</w:t>
            </w:r>
          </w:p>
        </w:tc>
      </w:tr>
      <w:tr>
        <w:trPr>
          <w:trHeight w:val="288" w:hRule="atLeast"/>
        </w:trPr>
        <w:tc>
          <w:tcPr>
            <w:tcW w:w="2157" w:type="dxa"/>
          </w:tcPr>
          <w:p>
            <w:pPr>
              <w:pStyle w:val="TableParagraph"/>
              <w:spacing w:before="13"/>
              <w:ind w:left="122"/>
              <w:rPr>
                <w:sz w:val="22"/>
              </w:rPr>
            </w:pPr>
            <w:r>
              <w:rPr>
                <w:spacing w:val="-2"/>
                <w:sz w:val="22"/>
              </w:rPr>
              <w:t>F1-score</w:t>
            </w:r>
          </w:p>
        </w:tc>
        <w:tc>
          <w:tcPr>
            <w:tcW w:w="2811" w:type="dxa"/>
          </w:tcPr>
          <w:p>
            <w:pPr>
              <w:pStyle w:val="TableParagraph"/>
              <w:spacing w:before="13"/>
              <w:ind w:left="975"/>
              <w:rPr>
                <w:sz w:val="22"/>
              </w:rPr>
            </w:pPr>
            <w:r>
              <w:rPr>
                <w:spacing w:val="-5"/>
                <w:sz w:val="22"/>
              </w:rPr>
              <w:t>88%</w:t>
            </w:r>
          </w:p>
        </w:tc>
        <w:tc>
          <w:tcPr>
            <w:tcW w:w="4073" w:type="dxa"/>
          </w:tcPr>
          <w:p>
            <w:pPr>
              <w:pStyle w:val="TableParagraph"/>
              <w:spacing w:before="13"/>
              <w:ind w:left="1174"/>
              <w:rPr>
                <w:sz w:val="22"/>
              </w:rPr>
            </w:pPr>
            <w:r>
              <w:rPr>
                <w:spacing w:val="-5"/>
                <w:sz w:val="22"/>
              </w:rPr>
              <w:t>88%</w:t>
            </w:r>
          </w:p>
        </w:tc>
      </w:tr>
      <w:tr>
        <w:trPr>
          <w:trHeight w:val="290" w:hRule="atLeast"/>
        </w:trPr>
        <w:tc>
          <w:tcPr>
            <w:tcW w:w="2157" w:type="dxa"/>
            <w:tcBorders>
              <w:bottom w:val="single" w:sz="4" w:space="0" w:color="000000"/>
            </w:tcBorders>
          </w:tcPr>
          <w:p>
            <w:pPr>
              <w:pStyle w:val="TableParagraph"/>
              <w:spacing w:before="13"/>
              <w:ind w:left="122"/>
              <w:rPr>
                <w:sz w:val="22"/>
              </w:rPr>
            </w:pPr>
            <w:r>
              <w:rPr>
                <w:sz w:val="22"/>
              </w:rPr>
              <w:t>Support</w:t>
            </w:r>
            <w:r>
              <w:rPr>
                <w:spacing w:val="-3"/>
                <w:sz w:val="22"/>
              </w:rPr>
              <w:t> </w:t>
            </w:r>
            <w:r>
              <w:rPr>
                <w:spacing w:val="-5"/>
                <w:sz w:val="22"/>
              </w:rPr>
              <w:t>(N)</w:t>
            </w:r>
          </w:p>
        </w:tc>
        <w:tc>
          <w:tcPr>
            <w:tcW w:w="2811" w:type="dxa"/>
            <w:tcBorders>
              <w:bottom w:val="single" w:sz="4" w:space="0" w:color="000000"/>
            </w:tcBorders>
          </w:tcPr>
          <w:p>
            <w:pPr>
              <w:pStyle w:val="TableParagraph"/>
              <w:spacing w:before="13"/>
              <w:ind w:left="975"/>
              <w:rPr>
                <w:sz w:val="22"/>
              </w:rPr>
            </w:pPr>
            <w:r>
              <w:rPr>
                <w:spacing w:val="-5"/>
                <w:sz w:val="22"/>
              </w:rPr>
              <w:t>932</w:t>
            </w:r>
          </w:p>
        </w:tc>
        <w:tc>
          <w:tcPr>
            <w:tcW w:w="4073" w:type="dxa"/>
            <w:tcBorders>
              <w:bottom w:val="single" w:sz="4" w:space="0" w:color="000000"/>
            </w:tcBorders>
          </w:tcPr>
          <w:p>
            <w:pPr>
              <w:pStyle w:val="TableParagraph"/>
              <w:spacing w:before="13"/>
              <w:ind w:left="1174"/>
              <w:rPr>
                <w:sz w:val="22"/>
              </w:rPr>
            </w:pPr>
            <w:r>
              <w:rPr>
                <w:spacing w:val="-5"/>
                <w:sz w:val="22"/>
              </w:rPr>
              <w:t>988</w:t>
            </w:r>
          </w:p>
        </w:tc>
      </w:tr>
      <w:tr>
        <w:trPr>
          <w:trHeight w:val="251" w:hRule="atLeast"/>
        </w:trPr>
        <w:tc>
          <w:tcPr>
            <w:tcW w:w="2157" w:type="dxa"/>
            <w:tcBorders>
              <w:top w:val="single" w:sz="4" w:space="0" w:color="000000"/>
              <w:bottom w:val="single" w:sz="4" w:space="0" w:color="000000"/>
            </w:tcBorders>
          </w:tcPr>
          <w:p>
            <w:pPr>
              <w:pStyle w:val="TableParagraph"/>
              <w:spacing w:line="232" w:lineRule="exact"/>
              <w:ind w:left="122"/>
              <w:rPr>
                <w:b/>
                <w:sz w:val="22"/>
              </w:rPr>
            </w:pPr>
            <w:r>
              <w:rPr>
                <w:b/>
                <w:spacing w:val="-2"/>
                <w:sz w:val="22"/>
              </w:rPr>
              <w:t>SE-ResNet152</w:t>
            </w:r>
          </w:p>
        </w:tc>
        <w:tc>
          <w:tcPr>
            <w:tcW w:w="2811" w:type="dxa"/>
            <w:tcBorders>
              <w:top w:val="single" w:sz="4" w:space="0" w:color="000000"/>
              <w:bottom w:val="single" w:sz="4" w:space="0" w:color="000000"/>
            </w:tcBorders>
          </w:tcPr>
          <w:p>
            <w:pPr>
              <w:pStyle w:val="TableParagraph"/>
              <w:rPr>
                <w:sz w:val="18"/>
              </w:rPr>
            </w:pPr>
          </w:p>
        </w:tc>
        <w:tc>
          <w:tcPr>
            <w:tcW w:w="4073" w:type="dxa"/>
            <w:tcBorders>
              <w:top w:val="single" w:sz="4" w:space="0" w:color="000000"/>
              <w:bottom w:val="single" w:sz="4" w:space="0" w:color="000000"/>
            </w:tcBorders>
          </w:tcPr>
          <w:p>
            <w:pPr>
              <w:pStyle w:val="TableParagraph"/>
              <w:rPr>
                <w:sz w:val="18"/>
              </w:rPr>
            </w:pPr>
          </w:p>
        </w:tc>
      </w:tr>
      <w:tr>
        <w:trPr>
          <w:trHeight w:val="287" w:hRule="atLeast"/>
        </w:trPr>
        <w:tc>
          <w:tcPr>
            <w:tcW w:w="2157" w:type="dxa"/>
            <w:tcBorders>
              <w:top w:val="single" w:sz="4" w:space="0" w:color="000000"/>
              <w:bottom w:val="single" w:sz="4" w:space="0" w:color="000000"/>
            </w:tcBorders>
          </w:tcPr>
          <w:p>
            <w:pPr>
              <w:pStyle w:val="TableParagraph"/>
              <w:rPr>
                <w:sz w:val="20"/>
              </w:rPr>
            </w:pPr>
          </w:p>
        </w:tc>
        <w:tc>
          <w:tcPr>
            <w:tcW w:w="2811" w:type="dxa"/>
            <w:tcBorders>
              <w:top w:val="single" w:sz="4" w:space="0" w:color="000000"/>
              <w:bottom w:val="single" w:sz="4" w:space="0" w:color="000000"/>
            </w:tcBorders>
          </w:tcPr>
          <w:p>
            <w:pPr>
              <w:pStyle w:val="TableParagraph"/>
              <w:spacing w:line="250" w:lineRule="exact" w:before="17"/>
              <w:ind w:left="975"/>
              <w:rPr>
                <w:b/>
                <w:sz w:val="22"/>
              </w:rPr>
            </w:pPr>
            <w:r>
              <w:rPr>
                <w:b/>
                <w:spacing w:val="-2"/>
                <w:sz w:val="22"/>
              </w:rPr>
              <w:t>Benign</w:t>
            </w:r>
          </w:p>
        </w:tc>
        <w:tc>
          <w:tcPr>
            <w:tcW w:w="4073" w:type="dxa"/>
            <w:tcBorders>
              <w:top w:val="single" w:sz="4" w:space="0" w:color="000000"/>
              <w:bottom w:val="single" w:sz="4" w:space="0" w:color="000000"/>
            </w:tcBorders>
          </w:tcPr>
          <w:p>
            <w:pPr>
              <w:pStyle w:val="TableParagraph"/>
              <w:spacing w:line="250" w:lineRule="exact" w:before="17"/>
              <w:ind w:left="1174"/>
              <w:rPr>
                <w:b/>
                <w:sz w:val="22"/>
              </w:rPr>
            </w:pPr>
            <w:r>
              <w:rPr>
                <w:b/>
                <w:spacing w:val="-2"/>
                <w:sz w:val="22"/>
              </w:rPr>
              <w:t>Malignant</w:t>
            </w:r>
          </w:p>
        </w:tc>
      </w:tr>
      <w:tr>
        <w:trPr>
          <w:trHeight w:val="287" w:hRule="atLeast"/>
        </w:trPr>
        <w:tc>
          <w:tcPr>
            <w:tcW w:w="2157" w:type="dxa"/>
            <w:tcBorders>
              <w:top w:val="single" w:sz="4" w:space="0" w:color="000000"/>
            </w:tcBorders>
          </w:tcPr>
          <w:p>
            <w:pPr>
              <w:pStyle w:val="TableParagraph"/>
              <w:spacing w:before="13"/>
              <w:ind w:left="122"/>
              <w:rPr>
                <w:sz w:val="22"/>
              </w:rPr>
            </w:pPr>
            <w:r>
              <w:rPr>
                <w:spacing w:val="-2"/>
                <w:sz w:val="22"/>
              </w:rPr>
              <w:t>Precision</w:t>
            </w:r>
          </w:p>
        </w:tc>
        <w:tc>
          <w:tcPr>
            <w:tcW w:w="2811" w:type="dxa"/>
            <w:tcBorders>
              <w:top w:val="single" w:sz="4" w:space="0" w:color="000000"/>
            </w:tcBorders>
          </w:tcPr>
          <w:p>
            <w:pPr>
              <w:pStyle w:val="TableParagraph"/>
              <w:spacing w:before="13"/>
              <w:ind w:left="975"/>
              <w:rPr>
                <w:sz w:val="22"/>
              </w:rPr>
            </w:pPr>
            <w:r>
              <w:rPr>
                <w:spacing w:val="-5"/>
                <w:sz w:val="22"/>
              </w:rPr>
              <w:t>94%</w:t>
            </w:r>
          </w:p>
        </w:tc>
        <w:tc>
          <w:tcPr>
            <w:tcW w:w="4073" w:type="dxa"/>
            <w:tcBorders>
              <w:top w:val="single" w:sz="4" w:space="0" w:color="000000"/>
            </w:tcBorders>
          </w:tcPr>
          <w:p>
            <w:pPr>
              <w:pStyle w:val="TableParagraph"/>
              <w:spacing w:before="13"/>
              <w:ind w:left="1174"/>
              <w:rPr>
                <w:sz w:val="22"/>
              </w:rPr>
            </w:pPr>
            <w:r>
              <w:rPr>
                <w:spacing w:val="-5"/>
                <w:sz w:val="22"/>
              </w:rPr>
              <w:t>93%</w:t>
            </w:r>
          </w:p>
        </w:tc>
      </w:tr>
      <w:tr>
        <w:trPr>
          <w:trHeight w:val="287" w:hRule="atLeast"/>
        </w:trPr>
        <w:tc>
          <w:tcPr>
            <w:tcW w:w="2157" w:type="dxa"/>
          </w:tcPr>
          <w:p>
            <w:pPr>
              <w:pStyle w:val="TableParagraph"/>
              <w:spacing w:before="13"/>
              <w:ind w:left="122"/>
              <w:rPr>
                <w:sz w:val="22"/>
              </w:rPr>
            </w:pPr>
            <w:r>
              <w:rPr>
                <w:spacing w:val="-2"/>
                <w:sz w:val="22"/>
              </w:rPr>
              <w:t>Recall</w:t>
            </w:r>
          </w:p>
        </w:tc>
        <w:tc>
          <w:tcPr>
            <w:tcW w:w="2811" w:type="dxa"/>
          </w:tcPr>
          <w:p>
            <w:pPr>
              <w:pStyle w:val="TableParagraph"/>
              <w:spacing w:before="13"/>
              <w:ind w:left="975"/>
              <w:rPr>
                <w:sz w:val="22"/>
              </w:rPr>
            </w:pPr>
            <w:r>
              <w:rPr>
                <w:spacing w:val="-5"/>
                <w:sz w:val="22"/>
              </w:rPr>
              <w:t>92%</w:t>
            </w:r>
          </w:p>
        </w:tc>
        <w:tc>
          <w:tcPr>
            <w:tcW w:w="4073" w:type="dxa"/>
          </w:tcPr>
          <w:p>
            <w:pPr>
              <w:pStyle w:val="TableParagraph"/>
              <w:spacing w:before="13"/>
              <w:ind w:left="1174"/>
              <w:rPr>
                <w:sz w:val="22"/>
              </w:rPr>
            </w:pPr>
            <w:r>
              <w:rPr>
                <w:spacing w:val="-5"/>
                <w:sz w:val="22"/>
              </w:rPr>
              <w:t>94%</w:t>
            </w:r>
          </w:p>
        </w:tc>
      </w:tr>
      <w:tr>
        <w:trPr>
          <w:trHeight w:val="288" w:hRule="atLeast"/>
        </w:trPr>
        <w:tc>
          <w:tcPr>
            <w:tcW w:w="2157" w:type="dxa"/>
          </w:tcPr>
          <w:p>
            <w:pPr>
              <w:pStyle w:val="TableParagraph"/>
              <w:spacing w:before="13"/>
              <w:ind w:left="122"/>
              <w:rPr>
                <w:sz w:val="22"/>
              </w:rPr>
            </w:pPr>
            <w:r>
              <w:rPr>
                <w:spacing w:val="-2"/>
                <w:sz w:val="22"/>
              </w:rPr>
              <w:t>F1-score</w:t>
            </w:r>
          </w:p>
        </w:tc>
        <w:tc>
          <w:tcPr>
            <w:tcW w:w="2811" w:type="dxa"/>
          </w:tcPr>
          <w:p>
            <w:pPr>
              <w:pStyle w:val="TableParagraph"/>
              <w:spacing w:before="13"/>
              <w:ind w:left="975"/>
              <w:rPr>
                <w:sz w:val="22"/>
              </w:rPr>
            </w:pPr>
            <w:r>
              <w:rPr>
                <w:spacing w:val="-5"/>
                <w:sz w:val="22"/>
              </w:rPr>
              <w:t>93%</w:t>
            </w:r>
          </w:p>
        </w:tc>
        <w:tc>
          <w:tcPr>
            <w:tcW w:w="4073" w:type="dxa"/>
          </w:tcPr>
          <w:p>
            <w:pPr>
              <w:pStyle w:val="TableParagraph"/>
              <w:spacing w:before="13"/>
              <w:ind w:left="1174"/>
              <w:rPr>
                <w:sz w:val="22"/>
              </w:rPr>
            </w:pPr>
            <w:r>
              <w:rPr>
                <w:spacing w:val="-5"/>
                <w:sz w:val="22"/>
              </w:rPr>
              <w:t>93%</w:t>
            </w:r>
          </w:p>
        </w:tc>
      </w:tr>
      <w:tr>
        <w:trPr>
          <w:trHeight w:val="290" w:hRule="atLeast"/>
        </w:trPr>
        <w:tc>
          <w:tcPr>
            <w:tcW w:w="2157" w:type="dxa"/>
            <w:tcBorders>
              <w:bottom w:val="single" w:sz="4" w:space="0" w:color="000000"/>
            </w:tcBorders>
          </w:tcPr>
          <w:p>
            <w:pPr>
              <w:pStyle w:val="TableParagraph"/>
              <w:spacing w:before="13"/>
              <w:ind w:left="122"/>
              <w:rPr>
                <w:sz w:val="22"/>
              </w:rPr>
            </w:pPr>
            <w:r>
              <w:rPr>
                <w:sz w:val="22"/>
              </w:rPr>
              <w:t>Support</w:t>
            </w:r>
            <w:r>
              <w:rPr>
                <w:spacing w:val="-3"/>
                <w:sz w:val="22"/>
              </w:rPr>
              <w:t> </w:t>
            </w:r>
            <w:r>
              <w:rPr>
                <w:spacing w:val="-5"/>
                <w:sz w:val="22"/>
              </w:rPr>
              <w:t>(N)</w:t>
            </w:r>
          </w:p>
        </w:tc>
        <w:tc>
          <w:tcPr>
            <w:tcW w:w="2811" w:type="dxa"/>
            <w:tcBorders>
              <w:bottom w:val="single" w:sz="4" w:space="0" w:color="000000"/>
            </w:tcBorders>
          </w:tcPr>
          <w:p>
            <w:pPr>
              <w:pStyle w:val="TableParagraph"/>
              <w:spacing w:before="13"/>
              <w:ind w:left="975"/>
              <w:rPr>
                <w:sz w:val="22"/>
              </w:rPr>
            </w:pPr>
            <w:r>
              <w:rPr>
                <w:spacing w:val="-5"/>
                <w:sz w:val="22"/>
              </w:rPr>
              <w:t>935</w:t>
            </w:r>
          </w:p>
        </w:tc>
        <w:tc>
          <w:tcPr>
            <w:tcW w:w="4073" w:type="dxa"/>
            <w:tcBorders>
              <w:bottom w:val="single" w:sz="4" w:space="0" w:color="000000"/>
            </w:tcBorders>
          </w:tcPr>
          <w:p>
            <w:pPr>
              <w:pStyle w:val="TableParagraph"/>
              <w:spacing w:before="13"/>
              <w:ind w:left="1174"/>
              <w:rPr>
                <w:sz w:val="22"/>
              </w:rPr>
            </w:pPr>
            <w:r>
              <w:rPr>
                <w:spacing w:val="-5"/>
                <w:sz w:val="22"/>
              </w:rPr>
              <w:t>985</w:t>
            </w:r>
          </w:p>
        </w:tc>
      </w:tr>
      <w:tr>
        <w:trPr>
          <w:trHeight w:val="251" w:hRule="atLeast"/>
        </w:trPr>
        <w:tc>
          <w:tcPr>
            <w:tcW w:w="2157" w:type="dxa"/>
            <w:tcBorders>
              <w:top w:val="single" w:sz="4" w:space="0" w:color="000000"/>
              <w:bottom w:val="single" w:sz="4" w:space="0" w:color="000000"/>
            </w:tcBorders>
          </w:tcPr>
          <w:p>
            <w:pPr>
              <w:pStyle w:val="TableParagraph"/>
              <w:spacing w:line="232" w:lineRule="exact"/>
              <w:ind w:left="122"/>
              <w:rPr>
                <w:b/>
                <w:sz w:val="22"/>
              </w:rPr>
            </w:pPr>
            <w:r>
              <w:rPr>
                <w:b/>
                <w:spacing w:val="-2"/>
                <w:sz w:val="22"/>
              </w:rPr>
              <w:t>InceptionV3</w:t>
            </w:r>
          </w:p>
        </w:tc>
        <w:tc>
          <w:tcPr>
            <w:tcW w:w="2811" w:type="dxa"/>
            <w:tcBorders>
              <w:top w:val="single" w:sz="4" w:space="0" w:color="000000"/>
              <w:bottom w:val="single" w:sz="4" w:space="0" w:color="000000"/>
            </w:tcBorders>
          </w:tcPr>
          <w:p>
            <w:pPr>
              <w:pStyle w:val="TableParagraph"/>
              <w:rPr>
                <w:sz w:val="18"/>
              </w:rPr>
            </w:pPr>
          </w:p>
        </w:tc>
        <w:tc>
          <w:tcPr>
            <w:tcW w:w="4073" w:type="dxa"/>
            <w:tcBorders>
              <w:top w:val="single" w:sz="4" w:space="0" w:color="000000"/>
              <w:bottom w:val="single" w:sz="4" w:space="0" w:color="000000"/>
            </w:tcBorders>
          </w:tcPr>
          <w:p>
            <w:pPr>
              <w:pStyle w:val="TableParagraph"/>
              <w:rPr>
                <w:sz w:val="18"/>
              </w:rPr>
            </w:pPr>
          </w:p>
        </w:tc>
      </w:tr>
      <w:tr>
        <w:trPr>
          <w:trHeight w:val="253" w:hRule="atLeast"/>
        </w:trPr>
        <w:tc>
          <w:tcPr>
            <w:tcW w:w="2157" w:type="dxa"/>
            <w:tcBorders>
              <w:top w:val="single" w:sz="4" w:space="0" w:color="000000"/>
              <w:bottom w:val="single" w:sz="4" w:space="0" w:color="000000"/>
            </w:tcBorders>
          </w:tcPr>
          <w:p>
            <w:pPr>
              <w:pStyle w:val="TableParagraph"/>
              <w:rPr>
                <w:sz w:val="18"/>
              </w:rPr>
            </w:pPr>
          </w:p>
        </w:tc>
        <w:tc>
          <w:tcPr>
            <w:tcW w:w="2811" w:type="dxa"/>
            <w:tcBorders>
              <w:top w:val="single" w:sz="4" w:space="0" w:color="000000"/>
              <w:bottom w:val="single" w:sz="4" w:space="0" w:color="000000"/>
            </w:tcBorders>
          </w:tcPr>
          <w:p>
            <w:pPr>
              <w:pStyle w:val="TableParagraph"/>
              <w:spacing w:line="234" w:lineRule="exact"/>
              <w:ind w:left="975"/>
              <w:rPr>
                <w:b/>
                <w:sz w:val="22"/>
              </w:rPr>
            </w:pPr>
            <w:r>
              <w:rPr>
                <w:b/>
                <w:spacing w:val="-2"/>
                <w:sz w:val="22"/>
              </w:rPr>
              <w:t>Benign</w:t>
            </w:r>
          </w:p>
        </w:tc>
        <w:tc>
          <w:tcPr>
            <w:tcW w:w="4073" w:type="dxa"/>
            <w:tcBorders>
              <w:top w:val="single" w:sz="4" w:space="0" w:color="000000"/>
              <w:bottom w:val="single" w:sz="4" w:space="0" w:color="000000"/>
            </w:tcBorders>
          </w:tcPr>
          <w:p>
            <w:pPr>
              <w:pStyle w:val="TableParagraph"/>
              <w:spacing w:line="234" w:lineRule="exact"/>
              <w:ind w:left="1174"/>
              <w:rPr>
                <w:b/>
                <w:sz w:val="22"/>
              </w:rPr>
            </w:pPr>
            <w:r>
              <w:rPr>
                <w:b/>
                <w:spacing w:val="-2"/>
                <w:sz w:val="22"/>
              </w:rPr>
              <w:t>Malignant</w:t>
            </w:r>
          </w:p>
        </w:tc>
      </w:tr>
      <w:tr>
        <w:trPr>
          <w:trHeight w:val="250" w:hRule="atLeast"/>
        </w:trPr>
        <w:tc>
          <w:tcPr>
            <w:tcW w:w="2157" w:type="dxa"/>
            <w:tcBorders>
              <w:top w:val="single" w:sz="4" w:space="0" w:color="000000"/>
            </w:tcBorders>
          </w:tcPr>
          <w:p>
            <w:pPr>
              <w:pStyle w:val="TableParagraph"/>
              <w:spacing w:line="231" w:lineRule="exact"/>
              <w:ind w:left="122"/>
              <w:rPr>
                <w:sz w:val="22"/>
              </w:rPr>
            </w:pPr>
            <w:r>
              <w:rPr>
                <w:spacing w:val="-2"/>
                <w:sz w:val="22"/>
              </w:rPr>
              <w:t>Precision</w:t>
            </w:r>
          </w:p>
        </w:tc>
        <w:tc>
          <w:tcPr>
            <w:tcW w:w="2811" w:type="dxa"/>
            <w:tcBorders>
              <w:top w:val="single" w:sz="4" w:space="0" w:color="000000"/>
            </w:tcBorders>
          </w:tcPr>
          <w:p>
            <w:pPr>
              <w:pStyle w:val="TableParagraph"/>
              <w:spacing w:line="231" w:lineRule="exact"/>
              <w:ind w:left="975"/>
              <w:rPr>
                <w:sz w:val="22"/>
              </w:rPr>
            </w:pPr>
            <w:r>
              <w:rPr>
                <w:spacing w:val="-5"/>
                <w:sz w:val="22"/>
              </w:rPr>
              <w:t>94%</w:t>
            </w:r>
          </w:p>
        </w:tc>
        <w:tc>
          <w:tcPr>
            <w:tcW w:w="4073" w:type="dxa"/>
            <w:tcBorders>
              <w:top w:val="single" w:sz="4" w:space="0" w:color="000000"/>
            </w:tcBorders>
          </w:tcPr>
          <w:p>
            <w:pPr>
              <w:pStyle w:val="TableParagraph"/>
              <w:spacing w:line="231" w:lineRule="exact"/>
              <w:ind w:left="1174"/>
              <w:rPr>
                <w:sz w:val="22"/>
              </w:rPr>
            </w:pPr>
            <w:r>
              <w:rPr>
                <w:spacing w:val="-5"/>
                <w:sz w:val="22"/>
              </w:rPr>
              <w:t>95%</w:t>
            </w:r>
          </w:p>
        </w:tc>
      </w:tr>
      <w:tr>
        <w:trPr>
          <w:trHeight w:val="253" w:hRule="atLeast"/>
        </w:trPr>
        <w:tc>
          <w:tcPr>
            <w:tcW w:w="2157" w:type="dxa"/>
          </w:tcPr>
          <w:p>
            <w:pPr>
              <w:pStyle w:val="TableParagraph"/>
              <w:spacing w:line="233" w:lineRule="exact"/>
              <w:ind w:left="122"/>
              <w:rPr>
                <w:sz w:val="22"/>
              </w:rPr>
            </w:pPr>
            <w:r>
              <w:rPr>
                <w:spacing w:val="-2"/>
                <w:sz w:val="22"/>
              </w:rPr>
              <w:t>Recall</w:t>
            </w:r>
          </w:p>
        </w:tc>
        <w:tc>
          <w:tcPr>
            <w:tcW w:w="2811" w:type="dxa"/>
          </w:tcPr>
          <w:p>
            <w:pPr>
              <w:pStyle w:val="TableParagraph"/>
              <w:spacing w:line="233" w:lineRule="exact"/>
              <w:ind w:left="975"/>
              <w:rPr>
                <w:sz w:val="22"/>
              </w:rPr>
            </w:pPr>
            <w:r>
              <w:rPr>
                <w:spacing w:val="-5"/>
                <w:sz w:val="22"/>
              </w:rPr>
              <w:t>95%</w:t>
            </w:r>
          </w:p>
        </w:tc>
        <w:tc>
          <w:tcPr>
            <w:tcW w:w="4073" w:type="dxa"/>
          </w:tcPr>
          <w:p>
            <w:pPr>
              <w:pStyle w:val="TableParagraph"/>
              <w:spacing w:line="233" w:lineRule="exact"/>
              <w:ind w:left="1174"/>
              <w:rPr>
                <w:sz w:val="22"/>
              </w:rPr>
            </w:pPr>
            <w:r>
              <w:rPr>
                <w:spacing w:val="-5"/>
                <w:sz w:val="22"/>
              </w:rPr>
              <w:t>95%</w:t>
            </w:r>
          </w:p>
        </w:tc>
      </w:tr>
      <w:tr>
        <w:trPr>
          <w:trHeight w:val="253" w:hRule="atLeast"/>
        </w:trPr>
        <w:tc>
          <w:tcPr>
            <w:tcW w:w="2157" w:type="dxa"/>
          </w:tcPr>
          <w:p>
            <w:pPr>
              <w:pStyle w:val="TableParagraph"/>
              <w:spacing w:line="233" w:lineRule="exact"/>
              <w:ind w:left="122"/>
              <w:rPr>
                <w:sz w:val="22"/>
              </w:rPr>
            </w:pPr>
            <w:r>
              <w:rPr>
                <w:spacing w:val="-2"/>
                <w:sz w:val="22"/>
              </w:rPr>
              <w:t>F1-score</w:t>
            </w:r>
          </w:p>
        </w:tc>
        <w:tc>
          <w:tcPr>
            <w:tcW w:w="2811" w:type="dxa"/>
          </w:tcPr>
          <w:p>
            <w:pPr>
              <w:pStyle w:val="TableParagraph"/>
              <w:spacing w:line="233" w:lineRule="exact"/>
              <w:ind w:left="975"/>
              <w:rPr>
                <w:sz w:val="22"/>
              </w:rPr>
            </w:pPr>
            <w:r>
              <w:rPr>
                <w:spacing w:val="-5"/>
                <w:sz w:val="22"/>
              </w:rPr>
              <w:t>95%</w:t>
            </w:r>
          </w:p>
        </w:tc>
        <w:tc>
          <w:tcPr>
            <w:tcW w:w="4073" w:type="dxa"/>
          </w:tcPr>
          <w:p>
            <w:pPr>
              <w:pStyle w:val="TableParagraph"/>
              <w:spacing w:line="233" w:lineRule="exact"/>
              <w:ind w:left="1174"/>
              <w:rPr>
                <w:sz w:val="22"/>
              </w:rPr>
            </w:pPr>
            <w:r>
              <w:rPr>
                <w:spacing w:val="-5"/>
                <w:sz w:val="22"/>
              </w:rPr>
              <w:t>95%</w:t>
            </w:r>
          </w:p>
        </w:tc>
      </w:tr>
      <w:tr>
        <w:trPr>
          <w:trHeight w:val="253" w:hRule="atLeast"/>
        </w:trPr>
        <w:tc>
          <w:tcPr>
            <w:tcW w:w="2157" w:type="dxa"/>
            <w:tcBorders>
              <w:bottom w:val="single" w:sz="4" w:space="0" w:color="000000"/>
            </w:tcBorders>
          </w:tcPr>
          <w:p>
            <w:pPr>
              <w:pStyle w:val="TableParagraph"/>
              <w:spacing w:line="233" w:lineRule="exact"/>
              <w:ind w:left="122"/>
              <w:rPr>
                <w:sz w:val="22"/>
              </w:rPr>
            </w:pPr>
            <w:r>
              <w:rPr>
                <w:sz w:val="22"/>
              </w:rPr>
              <w:t>Support</w:t>
            </w:r>
            <w:r>
              <w:rPr>
                <w:spacing w:val="-3"/>
                <w:sz w:val="22"/>
              </w:rPr>
              <w:t> </w:t>
            </w:r>
            <w:r>
              <w:rPr>
                <w:spacing w:val="-5"/>
                <w:sz w:val="22"/>
              </w:rPr>
              <w:t>(N)</w:t>
            </w:r>
          </w:p>
        </w:tc>
        <w:tc>
          <w:tcPr>
            <w:tcW w:w="2811" w:type="dxa"/>
            <w:tcBorders>
              <w:bottom w:val="single" w:sz="4" w:space="0" w:color="000000"/>
            </w:tcBorders>
          </w:tcPr>
          <w:p>
            <w:pPr>
              <w:pStyle w:val="TableParagraph"/>
              <w:spacing w:line="233" w:lineRule="exact"/>
              <w:ind w:left="975"/>
              <w:rPr>
                <w:sz w:val="22"/>
              </w:rPr>
            </w:pPr>
            <w:r>
              <w:rPr>
                <w:spacing w:val="-5"/>
                <w:sz w:val="22"/>
              </w:rPr>
              <w:t>926</w:t>
            </w:r>
          </w:p>
        </w:tc>
        <w:tc>
          <w:tcPr>
            <w:tcW w:w="4073" w:type="dxa"/>
            <w:tcBorders>
              <w:bottom w:val="single" w:sz="4" w:space="0" w:color="000000"/>
            </w:tcBorders>
          </w:tcPr>
          <w:p>
            <w:pPr>
              <w:pStyle w:val="TableParagraph"/>
              <w:spacing w:line="233" w:lineRule="exact"/>
              <w:ind w:left="1174"/>
              <w:rPr>
                <w:sz w:val="22"/>
              </w:rPr>
            </w:pPr>
            <w:r>
              <w:rPr>
                <w:spacing w:val="-5"/>
                <w:sz w:val="22"/>
              </w:rPr>
              <w:t>994</w:t>
            </w:r>
          </w:p>
        </w:tc>
      </w:tr>
      <w:tr>
        <w:trPr>
          <w:trHeight w:val="290" w:hRule="atLeast"/>
        </w:trPr>
        <w:tc>
          <w:tcPr>
            <w:tcW w:w="2157" w:type="dxa"/>
            <w:tcBorders>
              <w:top w:val="single" w:sz="4" w:space="0" w:color="000000"/>
              <w:bottom w:val="single" w:sz="4" w:space="0" w:color="000000"/>
            </w:tcBorders>
          </w:tcPr>
          <w:p>
            <w:pPr>
              <w:pStyle w:val="TableParagraph"/>
              <w:spacing w:line="252" w:lineRule="exact" w:before="17"/>
              <w:ind w:left="122"/>
              <w:rPr>
                <w:b/>
                <w:sz w:val="22"/>
              </w:rPr>
            </w:pPr>
            <w:r>
              <w:rPr>
                <w:b/>
                <w:spacing w:val="-2"/>
                <w:sz w:val="22"/>
              </w:rPr>
              <w:t>MobileNetV2</w:t>
            </w:r>
          </w:p>
        </w:tc>
        <w:tc>
          <w:tcPr>
            <w:tcW w:w="2811" w:type="dxa"/>
            <w:tcBorders>
              <w:top w:val="single" w:sz="4" w:space="0" w:color="000000"/>
              <w:bottom w:val="single" w:sz="4" w:space="0" w:color="000000"/>
            </w:tcBorders>
          </w:tcPr>
          <w:p>
            <w:pPr>
              <w:pStyle w:val="TableParagraph"/>
              <w:rPr>
                <w:sz w:val="20"/>
              </w:rPr>
            </w:pPr>
          </w:p>
        </w:tc>
        <w:tc>
          <w:tcPr>
            <w:tcW w:w="4073" w:type="dxa"/>
            <w:tcBorders>
              <w:top w:val="single" w:sz="4" w:space="0" w:color="000000"/>
              <w:bottom w:val="single" w:sz="4" w:space="0" w:color="000000"/>
            </w:tcBorders>
          </w:tcPr>
          <w:p>
            <w:pPr>
              <w:pStyle w:val="TableParagraph"/>
              <w:rPr>
                <w:sz w:val="20"/>
              </w:rPr>
            </w:pPr>
          </w:p>
        </w:tc>
      </w:tr>
      <w:tr>
        <w:trPr>
          <w:trHeight w:val="287" w:hRule="atLeast"/>
        </w:trPr>
        <w:tc>
          <w:tcPr>
            <w:tcW w:w="2157" w:type="dxa"/>
            <w:tcBorders>
              <w:top w:val="single" w:sz="4" w:space="0" w:color="000000"/>
              <w:bottom w:val="single" w:sz="4" w:space="0" w:color="000000"/>
            </w:tcBorders>
          </w:tcPr>
          <w:p>
            <w:pPr>
              <w:pStyle w:val="TableParagraph"/>
              <w:rPr>
                <w:sz w:val="20"/>
              </w:rPr>
            </w:pPr>
          </w:p>
        </w:tc>
        <w:tc>
          <w:tcPr>
            <w:tcW w:w="2811" w:type="dxa"/>
            <w:tcBorders>
              <w:top w:val="single" w:sz="4" w:space="0" w:color="000000"/>
              <w:bottom w:val="single" w:sz="4" w:space="0" w:color="000000"/>
            </w:tcBorders>
          </w:tcPr>
          <w:p>
            <w:pPr>
              <w:pStyle w:val="TableParagraph"/>
              <w:spacing w:line="252" w:lineRule="exact" w:before="15"/>
              <w:ind w:left="975"/>
              <w:rPr>
                <w:b/>
                <w:sz w:val="22"/>
              </w:rPr>
            </w:pPr>
            <w:r>
              <w:rPr>
                <w:b/>
                <w:spacing w:val="-2"/>
                <w:sz w:val="22"/>
              </w:rPr>
              <w:t>Benign</w:t>
            </w:r>
          </w:p>
        </w:tc>
        <w:tc>
          <w:tcPr>
            <w:tcW w:w="4073" w:type="dxa"/>
            <w:tcBorders>
              <w:top w:val="single" w:sz="4" w:space="0" w:color="000000"/>
              <w:bottom w:val="single" w:sz="4" w:space="0" w:color="000000"/>
            </w:tcBorders>
          </w:tcPr>
          <w:p>
            <w:pPr>
              <w:pStyle w:val="TableParagraph"/>
              <w:spacing w:line="252" w:lineRule="exact" w:before="15"/>
              <w:ind w:left="1174"/>
              <w:rPr>
                <w:b/>
                <w:sz w:val="22"/>
              </w:rPr>
            </w:pPr>
            <w:r>
              <w:rPr>
                <w:b/>
                <w:spacing w:val="-2"/>
                <w:sz w:val="22"/>
              </w:rPr>
              <w:t>Malignant</w:t>
            </w:r>
          </w:p>
        </w:tc>
      </w:tr>
      <w:tr>
        <w:trPr>
          <w:trHeight w:val="285" w:hRule="atLeast"/>
        </w:trPr>
        <w:tc>
          <w:tcPr>
            <w:tcW w:w="2157" w:type="dxa"/>
            <w:tcBorders>
              <w:top w:val="single" w:sz="4" w:space="0" w:color="000000"/>
            </w:tcBorders>
          </w:tcPr>
          <w:p>
            <w:pPr>
              <w:pStyle w:val="TableParagraph"/>
              <w:spacing w:before="10"/>
              <w:ind w:left="122"/>
              <w:rPr>
                <w:sz w:val="22"/>
              </w:rPr>
            </w:pPr>
            <w:r>
              <w:rPr>
                <w:spacing w:val="-2"/>
                <w:sz w:val="22"/>
              </w:rPr>
              <w:t>Precision</w:t>
            </w:r>
          </w:p>
        </w:tc>
        <w:tc>
          <w:tcPr>
            <w:tcW w:w="2811" w:type="dxa"/>
            <w:tcBorders>
              <w:top w:val="single" w:sz="4" w:space="0" w:color="000000"/>
            </w:tcBorders>
          </w:tcPr>
          <w:p>
            <w:pPr>
              <w:pStyle w:val="TableParagraph"/>
              <w:spacing w:before="10"/>
              <w:ind w:left="975"/>
              <w:rPr>
                <w:sz w:val="22"/>
              </w:rPr>
            </w:pPr>
            <w:r>
              <w:rPr>
                <w:spacing w:val="-5"/>
                <w:sz w:val="22"/>
              </w:rPr>
              <w:t>96%</w:t>
            </w:r>
          </w:p>
        </w:tc>
        <w:tc>
          <w:tcPr>
            <w:tcW w:w="4073" w:type="dxa"/>
            <w:tcBorders>
              <w:top w:val="single" w:sz="4" w:space="0" w:color="000000"/>
            </w:tcBorders>
          </w:tcPr>
          <w:p>
            <w:pPr>
              <w:pStyle w:val="TableParagraph"/>
              <w:spacing w:before="10"/>
              <w:ind w:left="1174"/>
              <w:rPr>
                <w:sz w:val="22"/>
              </w:rPr>
            </w:pPr>
            <w:r>
              <w:rPr>
                <w:spacing w:val="-5"/>
                <w:sz w:val="22"/>
              </w:rPr>
              <w:t>92%</w:t>
            </w:r>
          </w:p>
        </w:tc>
      </w:tr>
      <w:tr>
        <w:trPr>
          <w:trHeight w:val="288" w:hRule="atLeast"/>
        </w:trPr>
        <w:tc>
          <w:tcPr>
            <w:tcW w:w="2157" w:type="dxa"/>
          </w:tcPr>
          <w:p>
            <w:pPr>
              <w:pStyle w:val="TableParagraph"/>
              <w:spacing w:before="13"/>
              <w:ind w:left="122"/>
              <w:rPr>
                <w:sz w:val="22"/>
              </w:rPr>
            </w:pPr>
            <w:r>
              <w:rPr>
                <w:spacing w:val="-2"/>
                <w:sz w:val="22"/>
              </w:rPr>
              <w:t>Recall</w:t>
            </w:r>
          </w:p>
        </w:tc>
        <w:tc>
          <w:tcPr>
            <w:tcW w:w="2811" w:type="dxa"/>
          </w:tcPr>
          <w:p>
            <w:pPr>
              <w:pStyle w:val="TableParagraph"/>
              <w:spacing w:before="13"/>
              <w:ind w:left="975"/>
              <w:rPr>
                <w:sz w:val="22"/>
              </w:rPr>
            </w:pPr>
            <w:r>
              <w:rPr>
                <w:spacing w:val="-5"/>
                <w:sz w:val="22"/>
              </w:rPr>
              <w:t>91%</w:t>
            </w:r>
          </w:p>
        </w:tc>
        <w:tc>
          <w:tcPr>
            <w:tcW w:w="4073" w:type="dxa"/>
          </w:tcPr>
          <w:p>
            <w:pPr>
              <w:pStyle w:val="TableParagraph"/>
              <w:spacing w:before="13"/>
              <w:ind w:left="1174"/>
              <w:rPr>
                <w:sz w:val="22"/>
              </w:rPr>
            </w:pPr>
            <w:r>
              <w:rPr>
                <w:spacing w:val="-5"/>
                <w:sz w:val="22"/>
              </w:rPr>
              <w:t>96%</w:t>
            </w:r>
          </w:p>
        </w:tc>
      </w:tr>
      <w:tr>
        <w:trPr>
          <w:trHeight w:val="287" w:hRule="atLeast"/>
        </w:trPr>
        <w:tc>
          <w:tcPr>
            <w:tcW w:w="2157" w:type="dxa"/>
          </w:tcPr>
          <w:p>
            <w:pPr>
              <w:pStyle w:val="TableParagraph"/>
              <w:spacing w:before="13"/>
              <w:ind w:left="122"/>
              <w:rPr>
                <w:sz w:val="22"/>
              </w:rPr>
            </w:pPr>
            <w:r>
              <w:rPr>
                <w:spacing w:val="-2"/>
                <w:sz w:val="22"/>
              </w:rPr>
              <w:t>F1-score</w:t>
            </w:r>
          </w:p>
        </w:tc>
        <w:tc>
          <w:tcPr>
            <w:tcW w:w="2811" w:type="dxa"/>
          </w:tcPr>
          <w:p>
            <w:pPr>
              <w:pStyle w:val="TableParagraph"/>
              <w:spacing w:before="13"/>
              <w:ind w:left="975"/>
              <w:rPr>
                <w:sz w:val="22"/>
              </w:rPr>
            </w:pPr>
            <w:r>
              <w:rPr>
                <w:spacing w:val="-5"/>
                <w:sz w:val="22"/>
              </w:rPr>
              <w:t>93%</w:t>
            </w:r>
          </w:p>
        </w:tc>
        <w:tc>
          <w:tcPr>
            <w:tcW w:w="4073" w:type="dxa"/>
          </w:tcPr>
          <w:p>
            <w:pPr>
              <w:pStyle w:val="TableParagraph"/>
              <w:spacing w:before="13"/>
              <w:ind w:left="1174"/>
              <w:rPr>
                <w:sz w:val="22"/>
              </w:rPr>
            </w:pPr>
            <w:r>
              <w:rPr>
                <w:spacing w:val="-5"/>
                <w:sz w:val="22"/>
              </w:rPr>
              <w:t>94%</w:t>
            </w:r>
          </w:p>
        </w:tc>
      </w:tr>
      <w:tr>
        <w:trPr>
          <w:trHeight w:val="290" w:hRule="atLeast"/>
        </w:trPr>
        <w:tc>
          <w:tcPr>
            <w:tcW w:w="2157" w:type="dxa"/>
            <w:tcBorders>
              <w:bottom w:val="single" w:sz="4" w:space="0" w:color="000000"/>
            </w:tcBorders>
          </w:tcPr>
          <w:p>
            <w:pPr>
              <w:pStyle w:val="TableParagraph"/>
              <w:spacing w:before="13"/>
              <w:ind w:left="122"/>
              <w:rPr>
                <w:sz w:val="22"/>
              </w:rPr>
            </w:pPr>
            <w:r>
              <w:rPr>
                <w:sz w:val="22"/>
              </w:rPr>
              <w:t>Support</w:t>
            </w:r>
            <w:r>
              <w:rPr>
                <w:spacing w:val="-3"/>
                <w:sz w:val="22"/>
              </w:rPr>
              <w:t> </w:t>
            </w:r>
            <w:r>
              <w:rPr>
                <w:spacing w:val="-5"/>
                <w:sz w:val="22"/>
              </w:rPr>
              <w:t>(N)</w:t>
            </w:r>
          </w:p>
        </w:tc>
        <w:tc>
          <w:tcPr>
            <w:tcW w:w="2811" w:type="dxa"/>
            <w:tcBorders>
              <w:bottom w:val="single" w:sz="4" w:space="0" w:color="000000"/>
            </w:tcBorders>
          </w:tcPr>
          <w:p>
            <w:pPr>
              <w:pStyle w:val="TableParagraph"/>
              <w:spacing w:before="13"/>
              <w:ind w:left="975"/>
              <w:rPr>
                <w:sz w:val="22"/>
              </w:rPr>
            </w:pPr>
            <w:r>
              <w:rPr>
                <w:spacing w:val="-5"/>
                <w:sz w:val="22"/>
              </w:rPr>
              <w:t>932</w:t>
            </w:r>
          </w:p>
        </w:tc>
        <w:tc>
          <w:tcPr>
            <w:tcW w:w="4073" w:type="dxa"/>
            <w:tcBorders>
              <w:bottom w:val="single" w:sz="4" w:space="0" w:color="000000"/>
            </w:tcBorders>
          </w:tcPr>
          <w:p>
            <w:pPr>
              <w:pStyle w:val="TableParagraph"/>
              <w:spacing w:before="13"/>
              <w:ind w:left="1174"/>
              <w:rPr>
                <w:sz w:val="22"/>
              </w:rPr>
            </w:pPr>
            <w:r>
              <w:rPr>
                <w:spacing w:val="-5"/>
                <w:sz w:val="22"/>
              </w:rPr>
              <w:t>98%</w:t>
            </w:r>
          </w:p>
        </w:tc>
      </w:tr>
      <w:tr>
        <w:trPr>
          <w:trHeight w:val="253" w:hRule="atLeast"/>
        </w:trPr>
        <w:tc>
          <w:tcPr>
            <w:tcW w:w="2157" w:type="dxa"/>
            <w:tcBorders>
              <w:top w:val="single" w:sz="4" w:space="0" w:color="000000"/>
              <w:bottom w:val="single" w:sz="4" w:space="0" w:color="000000"/>
            </w:tcBorders>
          </w:tcPr>
          <w:p>
            <w:pPr>
              <w:pStyle w:val="TableParagraph"/>
              <w:spacing w:line="234" w:lineRule="exact"/>
              <w:ind w:left="122"/>
              <w:rPr>
                <w:b/>
                <w:sz w:val="22"/>
              </w:rPr>
            </w:pPr>
            <w:r>
              <w:rPr>
                <w:b/>
                <w:spacing w:val="-2"/>
                <w:sz w:val="22"/>
              </w:rPr>
              <w:t>VGG19</w:t>
            </w:r>
          </w:p>
        </w:tc>
        <w:tc>
          <w:tcPr>
            <w:tcW w:w="2811" w:type="dxa"/>
            <w:tcBorders>
              <w:top w:val="single" w:sz="4" w:space="0" w:color="000000"/>
              <w:bottom w:val="single" w:sz="4" w:space="0" w:color="000000"/>
            </w:tcBorders>
          </w:tcPr>
          <w:p>
            <w:pPr>
              <w:pStyle w:val="TableParagraph"/>
              <w:rPr>
                <w:sz w:val="18"/>
              </w:rPr>
            </w:pPr>
          </w:p>
        </w:tc>
        <w:tc>
          <w:tcPr>
            <w:tcW w:w="4073" w:type="dxa"/>
            <w:tcBorders>
              <w:top w:val="single" w:sz="4" w:space="0" w:color="000000"/>
              <w:bottom w:val="single" w:sz="4" w:space="0" w:color="000000"/>
            </w:tcBorders>
          </w:tcPr>
          <w:p>
            <w:pPr>
              <w:pStyle w:val="TableParagraph"/>
              <w:rPr>
                <w:sz w:val="18"/>
              </w:rPr>
            </w:pPr>
          </w:p>
        </w:tc>
      </w:tr>
      <w:tr>
        <w:trPr>
          <w:trHeight w:val="287" w:hRule="atLeast"/>
        </w:trPr>
        <w:tc>
          <w:tcPr>
            <w:tcW w:w="2157" w:type="dxa"/>
            <w:tcBorders>
              <w:top w:val="single" w:sz="4" w:space="0" w:color="000000"/>
              <w:bottom w:val="single" w:sz="4" w:space="0" w:color="000000"/>
            </w:tcBorders>
          </w:tcPr>
          <w:p>
            <w:pPr>
              <w:pStyle w:val="TableParagraph"/>
              <w:rPr>
                <w:sz w:val="20"/>
              </w:rPr>
            </w:pPr>
          </w:p>
        </w:tc>
        <w:tc>
          <w:tcPr>
            <w:tcW w:w="2811" w:type="dxa"/>
            <w:tcBorders>
              <w:top w:val="single" w:sz="4" w:space="0" w:color="000000"/>
              <w:bottom w:val="single" w:sz="4" w:space="0" w:color="000000"/>
            </w:tcBorders>
          </w:tcPr>
          <w:p>
            <w:pPr>
              <w:pStyle w:val="TableParagraph"/>
              <w:spacing w:line="252" w:lineRule="exact" w:before="15"/>
              <w:ind w:left="975"/>
              <w:rPr>
                <w:b/>
                <w:sz w:val="22"/>
              </w:rPr>
            </w:pPr>
            <w:r>
              <w:rPr>
                <w:b/>
                <w:spacing w:val="-2"/>
                <w:sz w:val="22"/>
              </w:rPr>
              <w:t>Benign</w:t>
            </w:r>
          </w:p>
        </w:tc>
        <w:tc>
          <w:tcPr>
            <w:tcW w:w="4073" w:type="dxa"/>
            <w:tcBorders>
              <w:top w:val="single" w:sz="4" w:space="0" w:color="000000"/>
              <w:bottom w:val="single" w:sz="4" w:space="0" w:color="000000"/>
            </w:tcBorders>
          </w:tcPr>
          <w:p>
            <w:pPr>
              <w:pStyle w:val="TableParagraph"/>
              <w:spacing w:line="252" w:lineRule="exact" w:before="15"/>
              <w:ind w:left="1174"/>
              <w:rPr>
                <w:b/>
                <w:sz w:val="22"/>
              </w:rPr>
            </w:pPr>
            <w:r>
              <w:rPr>
                <w:b/>
                <w:spacing w:val="-2"/>
                <w:sz w:val="22"/>
              </w:rPr>
              <w:t>Malignant</w:t>
            </w:r>
          </w:p>
        </w:tc>
      </w:tr>
      <w:tr>
        <w:trPr>
          <w:trHeight w:val="285" w:hRule="atLeast"/>
        </w:trPr>
        <w:tc>
          <w:tcPr>
            <w:tcW w:w="2157" w:type="dxa"/>
            <w:tcBorders>
              <w:top w:val="single" w:sz="4" w:space="0" w:color="000000"/>
            </w:tcBorders>
          </w:tcPr>
          <w:p>
            <w:pPr>
              <w:pStyle w:val="TableParagraph"/>
              <w:spacing w:before="10"/>
              <w:ind w:left="122"/>
              <w:rPr>
                <w:sz w:val="22"/>
              </w:rPr>
            </w:pPr>
            <w:r>
              <w:rPr>
                <w:spacing w:val="-2"/>
                <w:sz w:val="22"/>
              </w:rPr>
              <w:t>Precision</w:t>
            </w:r>
          </w:p>
        </w:tc>
        <w:tc>
          <w:tcPr>
            <w:tcW w:w="2811" w:type="dxa"/>
            <w:tcBorders>
              <w:top w:val="single" w:sz="4" w:space="0" w:color="000000"/>
            </w:tcBorders>
          </w:tcPr>
          <w:p>
            <w:pPr>
              <w:pStyle w:val="TableParagraph"/>
              <w:spacing w:before="10"/>
              <w:ind w:left="975"/>
              <w:rPr>
                <w:sz w:val="22"/>
              </w:rPr>
            </w:pPr>
            <w:r>
              <w:rPr>
                <w:spacing w:val="-4"/>
                <w:sz w:val="22"/>
              </w:rPr>
              <w:t>100%</w:t>
            </w:r>
          </w:p>
        </w:tc>
        <w:tc>
          <w:tcPr>
            <w:tcW w:w="4073" w:type="dxa"/>
            <w:tcBorders>
              <w:top w:val="single" w:sz="4" w:space="0" w:color="000000"/>
            </w:tcBorders>
          </w:tcPr>
          <w:p>
            <w:pPr>
              <w:pStyle w:val="TableParagraph"/>
              <w:spacing w:before="10"/>
              <w:ind w:left="1174"/>
              <w:rPr>
                <w:sz w:val="22"/>
              </w:rPr>
            </w:pPr>
            <w:r>
              <w:rPr>
                <w:spacing w:val="-5"/>
                <w:sz w:val="22"/>
              </w:rPr>
              <w:t>91%</w:t>
            </w:r>
          </w:p>
        </w:tc>
      </w:tr>
      <w:tr>
        <w:trPr>
          <w:trHeight w:val="287" w:hRule="atLeast"/>
        </w:trPr>
        <w:tc>
          <w:tcPr>
            <w:tcW w:w="2157" w:type="dxa"/>
          </w:tcPr>
          <w:p>
            <w:pPr>
              <w:pStyle w:val="TableParagraph"/>
              <w:spacing w:before="13"/>
              <w:ind w:left="122"/>
              <w:rPr>
                <w:sz w:val="22"/>
              </w:rPr>
            </w:pPr>
            <w:r>
              <w:rPr>
                <w:spacing w:val="-2"/>
                <w:sz w:val="22"/>
              </w:rPr>
              <w:t>Recall</w:t>
            </w:r>
          </w:p>
        </w:tc>
        <w:tc>
          <w:tcPr>
            <w:tcW w:w="2811" w:type="dxa"/>
          </w:tcPr>
          <w:p>
            <w:pPr>
              <w:pStyle w:val="TableParagraph"/>
              <w:spacing w:before="13"/>
              <w:ind w:left="975"/>
              <w:rPr>
                <w:sz w:val="22"/>
              </w:rPr>
            </w:pPr>
            <w:r>
              <w:rPr>
                <w:spacing w:val="-5"/>
                <w:sz w:val="22"/>
              </w:rPr>
              <w:t>90%</w:t>
            </w:r>
          </w:p>
        </w:tc>
        <w:tc>
          <w:tcPr>
            <w:tcW w:w="4073" w:type="dxa"/>
          </w:tcPr>
          <w:p>
            <w:pPr>
              <w:pStyle w:val="TableParagraph"/>
              <w:spacing w:before="13"/>
              <w:ind w:left="1174"/>
              <w:rPr>
                <w:sz w:val="22"/>
              </w:rPr>
            </w:pPr>
            <w:r>
              <w:rPr>
                <w:spacing w:val="-4"/>
                <w:sz w:val="22"/>
              </w:rPr>
              <w:t>100%</w:t>
            </w:r>
          </w:p>
        </w:tc>
      </w:tr>
      <w:tr>
        <w:trPr>
          <w:trHeight w:val="288" w:hRule="atLeast"/>
        </w:trPr>
        <w:tc>
          <w:tcPr>
            <w:tcW w:w="2157" w:type="dxa"/>
          </w:tcPr>
          <w:p>
            <w:pPr>
              <w:pStyle w:val="TableParagraph"/>
              <w:spacing w:before="13"/>
              <w:ind w:left="122"/>
              <w:rPr>
                <w:sz w:val="22"/>
              </w:rPr>
            </w:pPr>
            <w:r>
              <w:rPr>
                <w:spacing w:val="-2"/>
                <w:sz w:val="22"/>
              </w:rPr>
              <w:t>F1-score</w:t>
            </w:r>
          </w:p>
        </w:tc>
        <w:tc>
          <w:tcPr>
            <w:tcW w:w="2811" w:type="dxa"/>
          </w:tcPr>
          <w:p>
            <w:pPr>
              <w:pStyle w:val="TableParagraph"/>
              <w:spacing w:before="13"/>
              <w:ind w:left="975"/>
              <w:rPr>
                <w:sz w:val="22"/>
              </w:rPr>
            </w:pPr>
            <w:r>
              <w:rPr>
                <w:spacing w:val="-5"/>
                <w:sz w:val="22"/>
              </w:rPr>
              <w:t>95%</w:t>
            </w:r>
          </w:p>
        </w:tc>
        <w:tc>
          <w:tcPr>
            <w:tcW w:w="4073" w:type="dxa"/>
          </w:tcPr>
          <w:p>
            <w:pPr>
              <w:pStyle w:val="TableParagraph"/>
              <w:spacing w:before="13"/>
              <w:ind w:left="1174"/>
              <w:rPr>
                <w:sz w:val="22"/>
              </w:rPr>
            </w:pPr>
            <w:r>
              <w:rPr>
                <w:spacing w:val="-5"/>
                <w:sz w:val="22"/>
              </w:rPr>
              <w:t>95%</w:t>
            </w:r>
          </w:p>
        </w:tc>
      </w:tr>
      <w:tr>
        <w:trPr>
          <w:trHeight w:val="290" w:hRule="atLeast"/>
        </w:trPr>
        <w:tc>
          <w:tcPr>
            <w:tcW w:w="2157" w:type="dxa"/>
            <w:tcBorders>
              <w:bottom w:val="single" w:sz="4" w:space="0" w:color="000000"/>
            </w:tcBorders>
          </w:tcPr>
          <w:p>
            <w:pPr>
              <w:pStyle w:val="TableParagraph"/>
              <w:spacing w:before="13"/>
              <w:ind w:left="122"/>
              <w:rPr>
                <w:sz w:val="22"/>
              </w:rPr>
            </w:pPr>
            <w:r>
              <w:rPr>
                <w:sz w:val="22"/>
              </w:rPr>
              <w:t>Support</w:t>
            </w:r>
            <w:r>
              <w:rPr>
                <w:spacing w:val="-3"/>
                <w:sz w:val="22"/>
              </w:rPr>
              <w:t> </w:t>
            </w:r>
            <w:r>
              <w:rPr>
                <w:spacing w:val="-5"/>
                <w:sz w:val="22"/>
              </w:rPr>
              <w:t>(N)</w:t>
            </w:r>
          </w:p>
        </w:tc>
        <w:tc>
          <w:tcPr>
            <w:tcW w:w="2811" w:type="dxa"/>
            <w:tcBorders>
              <w:bottom w:val="single" w:sz="4" w:space="0" w:color="000000"/>
            </w:tcBorders>
          </w:tcPr>
          <w:p>
            <w:pPr>
              <w:pStyle w:val="TableParagraph"/>
              <w:spacing w:before="13"/>
              <w:ind w:left="975"/>
              <w:rPr>
                <w:sz w:val="22"/>
              </w:rPr>
            </w:pPr>
            <w:r>
              <w:rPr>
                <w:spacing w:val="-5"/>
                <w:sz w:val="22"/>
              </w:rPr>
              <w:t>932</w:t>
            </w:r>
          </w:p>
        </w:tc>
        <w:tc>
          <w:tcPr>
            <w:tcW w:w="4073" w:type="dxa"/>
            <w:tcBorders>
              <w:bottom w:val="single" w:sz="4" w:space="0" w:color="000000"/>
            </w:tcBorders>
          </w:tcPr>
          <w:p>
            <w:pPr>
              <w:pStyle w:val="TableParagraph"/>
              <w:spacing w:before="13"/>
              <w:ind w:left="1174"/>
              <w:rPr>
                <w:sz w:val="22"/>
              </w:rPr>
            </w:pPr>
            <w:r>
              <w:rPr>
                <w:spacing w:val="-5"/>
                <w:sz w:val="22"/>
              </w:rPr>
              <w:t>984</w:t>
            </w:r>
          </w:p>
        </w:tc>
      </w:tr>
    </w:tbl>
    <w:p>
      <w:pPr>
        <w:pStyle w:val="BodyText"/>
        <w:spacing w:before="172"/>
      </w:pPr>
    </w:p>
    <w:p>
      <w:pPr>
        <w:pStyle w:val="BodyText"/>
        <w:spacing w:line="360" w:lineRule="auto" w:before="1"/>
        <w:ind w:left="448" w:right="726"/>
        <w:jc w:val="both"/>
      </w:pPr>
      <w:r>
        <w:rPr/>
        <w:t>Table 3 shows that the precision values for each architecture on the test dataset are considered; the VGG-19, DenseNet-121, and MobileNetV2 architectures provide the best performance. According to the above table, the VGG-19, DenseNet-121, SecrensNet152, and MobileNetV2 models correctly detected</w:t>
      </w:r>
      <w:r>
        <w:rPr>
          <w:spacing w:val="-8"/>
        </w:rPr>
        <w:t> </w:t>
      </w:r>
      <w:r>
        <w:rPr/>
        <w:t>and</w:t>
      </w:r>
      <w:r>
        <w:rPr>
          <w:spacing w:val="-11"/>
        </w:rPr>
        <w:t> </w:t>
      </w:r>
      <w:r>
        <w:rPr/>
        <w:t>classified</w:t>
      </w:r>
      <w:r>
        <w:rPr>
          <w:spacing w:val="-9"/>
        </w:rPr>
        <w:t> </w:t>
      </w:r>
      <w:r>
        <w:rPr/>
        <w:t>breast</w:t>
      </w:r>
      <w:r>
        <w:rPr>
          <w:spacing w:val="-9"/>
        </w:rPr>
        <w:t> </w:t>
      </w:r>
      <w:r>
        <w:rPr/>
        <w:t>cancer</w:t>
      </w:r>
      <w:r>
        <w:rPr>
          <w:spacing w:val="-8"/>
        </w:rPr>
        <w:t> </w:t>
      </w:r>
      <w:r>
        <w:rPr/>
        <w:t>compared</w:t>
      </w:r>
      <w:r>
        <w:rPr>
          <w:spacing w:val="-10"/>
        </w:rPr>
        <w:t> </w:t>
      </w:r>
      <w:r>
        <w:rPr/>
        <w:t>to</w:t>
      </w:r>
      <w:r>
        <w:rPr>
          <w:spacing w:val="-8"/>
        </w:rPr>
        <w:t> </w:t>
      </w:r>
      <w:r>
        <w:rPr/>
        <w:t>other</w:t>
      </w:r>
      <w:r>
        <w:rPr>
          <w:spacing w:val="-10"/>
        </w:rPr>
        <w:t> </w:t>
      </w:r>
      <w:r>
        <w:rPr/>
        <w:t>models.</w:t>
      </w:r>
      <w:r>
        <w:rPr>
          <w:spacing w:val="-8"/>
        </w:rPr>
        <w:t> </w:t>
      </w:r>
      <w:r>
        <w:rPr/>
        <w:t>However,</w:t>
      </w:r>
      <w:r>
        <w:rPr>
          <w:spacing w:val="-10"/>
        </w:rPr>
        <w:t> </w:t>
      </w:r>
      <w:r>
        <w:rPr/>
        <w:t>ResNet18</w:t>
      </w:r>
      <w:r>
        <w:rPr>
          <w:spacing w:val="-8"/>
        </w:rPr>
        <w:t> </w:t>
      </w:r>
      <w:r>
        <w:rPr/>
        <w:t>performed</w:t>
      </w:r>
      <w:r>
        <w:rPr>
          <w:spacing w:val="-8"/>
        </w:rPr>
        <w:t> </w:t>
      </w:r>
      <w:r>
        <w:rPr/>
        <w:t>poorly, with the lowest identification.</w:t>
      </w:r>
    </w:p>
    <w:p>
      <w:pPr>
        <w:pStyle w:val="BodyText"/>
        <w:spacing w:after="0" w:line="360" w:lineRule="auto"/>
        <w:jc w:val="both"/>
        <w:sectPr>
          <w:pgSz w:w="11910" w:h="16840"/>
          <w:pgMar w:top="1340" w:bottom="280" w:left="992" w:right="708"/>
        </w:sectPr>
      </w:pPr>
    </w:p>
    <w:p>
      <w:pPr>
        <w:pStyle w:val="BodyText"/>
        <w:spacing w:line="360" w:lineRule="auto" w:before="75"/>
        <w:ind w:left="448" w:right="698"/>
      </w:pPr>
      <w:r>
        <w:rPr/>
        <mc:AlternateContent>
          <mc:Choice Requires="wps">
            <w:drawing>
              <wp:anchor distT="0" distB="0" distL="0" distR="0" allowOverlap="1" layoutInCell="1" locked="0" behindDoc="1" simplePos="0" relativeHeight="487587840">
                <wp:simplePos x="0" y="0"/>
                <wp:positionH relativeFrom="page">
                  <wp:posOffset>1158798</wp:posOffset>
                </wp:positionH>
                <wp:positionV relativeFrom="paragraph">
                  <wp:posOffset>710464</wp:posOffset>
                </wp:positionV>
                <wp:extent cx="2237740" cy="1477010"/>
                <wp:effectExtent l="0" t="0" r="0" b="0"/>
                <wp:wrapTopAndBottom/>
                <wp:docPr id="55" name="Textbox 55"/>
                <wp:cNvGraphicFramePr>
                  <a:graphicFrameLocks/>
                </wp:cNvGraphicFramePr>
                <a:graphic>
                  <a:graphicData uri="http://schemas.microsoft.com/office/word/2010/wordprocessingShape">
                    <wps:wsp>
                      <wps:cNvPr id="55" name="Textbox 55"/>
                      <wps:cNvSpPr txBox="1"/>
                      <wps:spPr>
                        <a:xfrm>
                          <a:off x="0" y="0"/>
                          <a:ext cx="2237740" cy="1477010"/>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2"/>
                              <w:gridCol w:w="1191"/>
                              <w:gridCol w:w="1190"/>
                            </w:tblGrid>
                            <w:tr>
                              <w:trPr>
                                <w:trHeight w:val="376" w:hRule="atLeast"/>
                              </w:trPr>
                              <w:tc>
                                <w:tcPr>
                                  <w:tcW w:w="1132" w:type="dxa"/>
                                  <w:tcBorders>
                                    <w:top w:val="nil"/>
                                    <w:left w:val="nil"/>
                                    <w:bottom w:val="nil"/>
                                    <w:right w:val="nil"/>
                                  </w:tcBorders>
                                </w:tcPr>
                                <w:p>
                                  <w:pPr>
                                    <w:pStyle w:val="TableParagraph"/>
                                    <w:rPr>
                                      <w:sz w:val="22"/>
                                    </w:rPr>
                                  </w:pPr>
                                </w:p>
                              </w:tc>
                              <w:tc>
                                <w:tcPr>
                                  <w:tcW w:w="1191" w:type="dxa"/>
                                  <w:tcBorders>
                                    <w:top w:val="nil"/>
                                    <w:left w:val="nil"/>
                                    <w:right w:val="nil"/>
                                  </w:tcBorders>
                                </w:tcPr>
                                <w:p>
                                  <w:pPr>
                                    <w:pStyle w:val="TableParagraph"/>
                                    <w:spacing w:line="244" w:lineRule="exact"/>
                                    <w:ind w:left="278"/>
                                    <w:rPr>
                                      <w:sz w:val="22"/>
                                    </w:rPr>
                                  </w:pPr>
                                  <w:r>
                                    <w:rPr>
                                      <w:spacing w:val="-2"/>
                                      <w:sz w:val="22"/>
                                    </w:rPr>
                                    <w:t>Benign</w:t>
                                  </w:r>
                                </w:p>
                              </w:tc>
                              <w:tc>
                                <w:tcPr>
                                  <w:tcW w:w="1190" w:type="dxa"/>
                                  <w:tcBorders>
                                    <w:top w:val="nil"/>
                                    <w:left w:val="nil"/>
                                    <w:right w:val="nil"/>
                                  </w:tcBorders>
                                </w:tcPr>
                                <w:p>
                                  <w:pPr>
                                    <w:pStyle w:val="TableParagraph"/>
                                    <w:spacing w:line="244" w:lineRule="exact"/>
                                    <w:ind w:left="110"/>
                                    <w:rPr>
                                      <w:sz w:val="22"/>
                                    </w:rPr>
                                  </w:pPr>
                                  <w:r>
                                    <w:rPr>
                                      <w:spacing w:val="-2"/>
                                      <w:sz w:val="22"/>
                                    </w:rPr>
                                    <w:t>Malignant</w:t>
                                  </w:r>
                                </w:p>
                              </w:tc>
                            </w:tr>
                            <w:tr>
                              <w:trPr>
                                <w:trHeight w:val="957" w:hRule="atLeast"/>
                              </w:trPr>
                              <w:tc>
                                <w:tcPr>
                                  <w:tcW w:w="1132" w:type="dxa"/>
                                  <w:tcBorders>
                                    <w:top w:val="nil"/>
                                    <w:left w:val="nil"/>
                                    <w:bottom w:val="nil"/>
                                  </w:tcBorders>
                                </w:tcPr>
                                <w:p>
                                  <w:pPr>
                                    <w:pStyle w:val="TableParagraph"/>
                                    <w:spacing w:before="31"/>
                                    <w:rPr>
                                      <w:sz w:val="22"/>
                                    </w:rPr>
                                  </w:pPr>
                                </w:p>
                                <w:p>
                                  <w:pPr>
                                    <w:pStyle w:val="TableParagraph"/>
                                    <w:ind w:left="54"/>
                                    <w:rPr>
                                      <w:sz w:val="22"/>
                                    </w:rPr>
                                  </w:pPr>
                                  <w:r>
                                    <w:rPr>
                                      <w:spacing w:val="-2"/>
                                      <w:sz w:val="22"/>
                                    </w:rPr>
                                    <w:t>Benign</w:t>
                                  </w:r>
                                </w:p>
                              </w:tc>
                              <w:tc>
                                <w:tcPr>
                                  <w:tcW w:w="1191" w:type="dxa"/>
                                  <w:shd w:val="clear" w:color="auto" w:fill="C5D9F0"/>
                                </w:tcPr>
                                <w:p>
                                  <w:pPr>
                                    <w:pStyle w:val="TableParagraph"/>
                                    <w:spacing w:before="31"/>
                                    <w:rPr>
                                      <w:sz w:val="22"/>
                                    </w:rPr>
                                  </w:pPr>
                                </w:p>
                                <w:p>
                                  <w:pPr>
                                    <w:pStyle w:val="TableParagraph"/>
                                    <w:ind w:left="108"/>
                                    <w:rPr>
                                      <w:sz w:val="22"/>
                                    </w:rPr>
                                  </w:pPr>
                                  <w:r>
                                    <w:rPr>
                                      <w:spacing w:val="-5"/>
                                      <w:sz w:val="22"/>
                                    </w:rPr>
                                    <w:t>919</w:t>
                                  </w:r>
                                </w:p>
                              </w:tc>
                              <w:tc>
                                <w:tcPr>
                                  <w:tcW w:w="1190" w:type="dxa"/>
                                </w:tcPr>
                                <w:p>
                                  <w:pPr>
                                    <w:pStyle w:val="TableParagraph"/>
                                    <w:spacing w:before="31"/>
                                    <w:rPr>
                                      <w:sz w:val="22"/>
                                    </w:rPr>
                                  </w:pPr>
                                </w:p>
                                <w:p>
                                  <w:pPr>
                                    <w:pStyle w:val="TableParagraph"/>
                                    <w:ind w:left="105"/>
                                    <w:rPr>
                                      <w:sz w:val="22"/>
                                    </w:rPr>
                                  </w:pPr>
                                  <w:r>
                                    <w:rPr>
                                      <w:spacing w:val="-5"/>
                                      <w:sz w:val="22"/>
                                    </w:rPr>
                                    <w:t>12</w:t>
                                  </w:r>
                                </w:p>
                              </w:tc>
                            </w:tr>
                            <w:tr>
                              <w:trPr>
                                <w:trHeight w:val="957" w:hRule="atLeast"/>
                              </w:trPr>
                              <w:tc>
                                <w:tcPr>
                                  <w:tcW w:w="1132" w:type="dxa"/>
                                  <w:tcBorders>
                                    <w:top w:val="nil"/>
                                    <w:left w:val="nil"/>
                                    <w:bottom w:val="nil"/>
                                  </w:tcBorders>
                                </w:tcPr>
                                <w:p>
                                  <w:pPr>
                                    <w:pStyle w:val="TableParagraph"/>
                                    <w:spacing w:before="31"/>
                                    <w:rPr>
                                      <w:sz w:val="22"/>
                                    </w:rPr>
                                  </w:pPr>
                                </w:p>
                                <w:p>
                                  <w:pPr>
                                    <w:pStyle w:val="TableParagraph"/>
                                    <w:ind w:left="54"/>
                                    <w:rPr>
                                      <w:sz w:val="22"/>
                                    </w:rPr>
                                  </w:pPr>
                                  <w:r>
                                    <w:rPr>
                                      <w:spacing w:val="-2"/>
                                      <w:sz w:val="22"/>
                                    </w:rPr>
                                    <w:t>Malignant</w:t>
                                  </w:r>
                                </w:p>
                              </w:tc>
                              <w:tc>
                                <w:tcPr>
                                  <w:tcW w:w="1191" w:type="dxa"/>
                                  <w:shd w:val="clear" w:color="auto" w:fill="8DB3E1"/>
                                </w:tcPr>
                                <w:p>
                                  <w:pPr>
                                    <w:pStyle w:val="TableParagraph"/>
                                    <w:spacing w:before="31"/>
                                    <w:rPr>
                                      <w:sz w:val="22"/>
                                    </w:rPr>
                                  </w:pPr>
                                </w:p>
                                <w:p>
                                  <w:pPr>
                                    <w:pStyle w:val="TableParagraph"/>
                                    <w:ind w:left="108"/>
                                    <w:rPr>
                                      <w:sz w:val="22"/>
                                    </w:rPr>
                                  </w:pPr>
                                  <w:r>
                                    <w:rPr>
                                      <w:spacing w:val="-5"/>
                                      <w:sz w:val="22"/>
                                    </w:rPr>
                                    <w:t>12</w:t>
                                  </w:r>
                                </w:p>
                              </w:tc>
                              <w:tc>
                                <w:tcPr>
                                  <w:tcW w:w="1190" w:type="dxa"/>
                                  <w:shd w:val="clear" w:color="auto" w:fill="538DD3"/>
                                </w:tcPr>
                                <w:p>
                                  <w:pPr>
                                    <w:pStyle w:val="TableParagraph"/>
                                    <w:spacing w:before="31"/>
                                    <w:rPr>
                                      <w:sz w:val="22"/>
                                    </w:rPr>
                                  </w:pPr>
                                </w:p>
                                <w:p>
                                  <w:pPr>
                                    <w:pStyle w:val="TableParagraph"/>
                                    <w:ind w:left="105"/>
                                    <w:rPr>
                                      <w:sz w:val="22"/>
                                    </w:rPr>
                                  </w:pPr>
                                  <w:r>
                                    <w:rPr>
                                      <w:spacing w:val="-5"/>
                                      <w:sz w:val="22"/>
                                    </w:rPr>
                                    <w:t>977</w:t>
                                  </w:r>
                                </w:p>
                              </w:tc>
                            </w:tr>
                          </w:tbl>
                          <w:p>
                            <w:pPr>
                              <w:pStyle w:val="BodyText"/>
                            </w:pPr>
                          </w:p>
                        </w:txbxContent>
                      </wps:txbx>
                      <wps:bodyPr wrap="square" lIns="0" tIns="0" rIns="0" bIns="0" rtlCol="0">
                        <a:noAutofit/>
                      </wps:bodyPr>
                    </wps:wsp>
                  </a:graphicData>
                </a:graphic>
              </wp:anchor>
            </w:drawing>
          </mc:Choice>
          <mc:Fallback>
            <w:pict>
              <v:shape style="position:absolute;margin-left:91.244011pt;margin-top:55.942108pt;width:176.2pt;height:116.3pt;mso-position-horizontal-relative:page;mso-position-vertical-relative:paragraph;z-index:-15728640;mso-wrap-distance-left:0;mso-wrap-distance-right:0" type="#_x0000_t202" id="docshape47"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2"/>
                        <w:gridCol w:w="1191"/>
                        <w:gridCol w:w="1190"/>
                      </w:tblGrid>
                      <w:tr>
                        <w:trPr>
                          <w:trHeight w:val="376" w:hRule="atLeast"/>
                        </w:trPr>
                        <w:tc>
                          <w:tcPr>
                            <w:tcW w:w="1132" w:type="dxa"/>
                            <w:tcBorders>
                              <w:top w:val="nil"/>
                              <w:left w:val="nil"/>
                              <w:bottom w:val="nil"/>
                              <w:right w:val="nil"/>
                            </w:tcBorders>
                          </w:tcPr>
                          <w:p>
                            <w:pPr>
                              <w:pStyle w:val="TableParagraph"/>
                              <w:rPr>
                                <w:sz w:val="22"/>
                              </w:rPr>
                            </w:pPr>
                          </w:p>
                        </w:tc>
                        <w:tc>
                          <w:tcPr>
                            <w:tcW w:w="1191" w:type="dxa"/>
                            <w:tcBorders>
                              <w:top w:val="nil"/>
                              <w:left w:val="nil"/>
                              <w:right w:val="nil"/>
                            </w:tcBorders>
                          </w:tcPr>
                          <w:p>
                            <w:pPr>
                              <w:pStyle w:val="TableParagraph"/>
                              <w:spacing w:line="244" w:lineRule="exact"/>
                              <w:ind w:left="278"/>
                              <w:rPr>
                                <w:sz w:val="22"/>
                              </w:rPr>
                            </w:pPr>
                            <w:r>
                              <w:rPr>
                                <w:spacing w:val="-2"/>
                                <w:sz w:val="22"/>
                              </w:rPr>
                              <w:t>Benign</w:t>
                            </w:r>
                          </w:p>
                        </w:tc>
                        <w:tc>
                          <w:tcPr>
                            <w:tcW w:w="1190" w:type="dxa"/>
                            <w:tcBorders>
                              <w:top w:val="nil"/>
                              <w:left w:val="nil"/>
                              <w:right w:val="nil"/>
                            </w:tcBorders>
                          </w:tcPr>
                          <w:p>
                            <w:pPr>
                              <w:pStyle w:val="TableParagraph"/>
                              <w:spacing w:line="244" w:lineRule="exact"/>
                              <w:ind w:left="110"/>
                              <w:rPr>
                                <w:sz w:val="22"/>
                              </w:rPr>
                            </w:pPr>
                            <w:r>
                              <w:rPr>
                                <w:spacing w:val="-2"/>
                                <w:sz w:val="22"/>
                              </w:rPr>
                              <w:t>Malignant</w:t>
                            </w:r>
                          </w:p>
                        </w:tc>
                      </w:tr>
                      <w:tr>
                        <w:trPr>
                          <w:trHeight w:val="957" w:hRule="atLeast"/>
                        </w:trPr>
                        <w:tc>
                          <w:tcPr>
                            <w:tcW w:w="1132" w:type="dxa"/>
                            <w:tcBorders>
                              <w:top w:val="nil"/>
                              <w:left w:val="nil"/>
                              <w:bottom w:val="nil"/>
                            </w:tcBorders>
                          </w:tcPr>
                          <w:p>
                            <w:pPr>
                              <w:pStyle w:val="TableParagraph"/>
                              <w:spacing w:before="31"/>
                              <w:rPr>
                                <w:sz w:val="22"/>
                              </w:rPr>
                            </w:pPr>
                          </w:p>
                          <w:p>
                            <w:pPr>
                              <w:pStyle w:val="TableParagraph"/>
                              <w:ind w:left="54"/>
                              <w:rPr>
                                <w:sz w:val="22"/>
                              </w:rPr>
                            </w:pPr>
                            <w:r>
                              <w:rPr>
                                <w:spacing w:val="-2"/>
                                <w:sz w:val="22"/>
                              </w:rPr>
                              <w:t>Benign</w:t>
                            </w:r>
                          </w:p>
                        </w:tc>
                        <w:tc>
                          <w:tcPr>
                            <w:tcW w:w="1191" w:type="dxa"/>
                            <w:shd w:val="clear" w:color="auto" w:fill="C5D9F0"/>
                          </w:tcPr>
                          <w:p>
                            <w:pPr>
                              <w:pStyle w:val="TableParagraph"/>
                              <w:spacing w:before="31"/>
                              <w:rPr>
                                <w:sz w:val="22"/>
                              </w:rPr>
                            </w:pPr>
                          </w:p>
                          <w:p>
                            <w:pPr>
                              <w:pStyle w:val="TableParagraph"/>
                              <w:ind w:left="108"/>
                              <w:rPr>
                                <w:sz w:val="22"/>
                              </w:rPr>
                            </w:pPr>
                            <w:r>
                              <w:rPr>
                                <w:spacing w:val="-5"/>
                                <w:sz w:val="22"/>
                              </w:rPr>
                              <w:t>919</w:t>
                            </w:r>
                          </w:p>
                        </w:tc>
                        <w:tc>
                          <w:tcPr>
                            <w:tcW w:w="1190" w:type="dxa"/>
                          </w:tcPr>
                          <w:p>
                            <w:pPr>
                              <w:pStyle w:val="TableParagraph"/>
                              <w:spacing w:before="31"/>
                              <w:rPr>
                                <w:sz w:val="22"/>
                              </w:rPr>
                            </w:pPr>
                          </w:p>
                          <w:p>
                            <w:pPr>
                              <w:pStyle w:val="TableParagraph"/>
                              <w:ind w:left="105"/>
                              <w:rPr>
                                <w:sz w:val="22"/>
                              </w:rPr>
                            </w:pPr>
                            <w:r>
                              <w:rPr>
                                <w:spacing w:val="-5"/>
                                <w:sz w:val="22"/>
                              </w:rPr>
                              <w:t>12</w:t>
                            </w:r>
                          </w:p>
                        </w:tc>
                      </w:tr>
                      <w:tr>
                        <w:trPr>
                          <w:trHeight w:val="957" w:hRule="atLeast"/>
                        </w:trPr>
                        <w:tc>
                          <w:tcPr>
                            <w:tcW w:w="1132" w:type="dxa"/>
                            <w:tcBorders>
                              <w:top w:val="nil"/>
                              <w:left w:val="nil"/>
                              <w:bottom w:val="nil"/>
                            </w:tcBorders>
                          </w:tcPr>
                          <w:p>
                            <w:pPr>
                              <w:pStyle w:val="TableParagraph"/>
                              <w:spacing w:before="31"/>
                              <w:rPr>
                                <w:sz w:val="22"/>
                              </w:rPr>
                            </w:pPr>
                          </w:p>
                          <w:p>
                            <w:pPr>
                              <w:pStyle w:val="TableParagraph"/>
                              <w:ind w:left="54"/>
                              <w:rPr>
                                <w:sz w:val="22"/>
                              </w:rPr>
                            </w:pPr>
                            <w:r>
                              <w:rPr>
                                <w:spacing w:val="-2"/>
                                <w:sz w:val="22"/>
                              </w:rPr>
                              <w:t>Malignant</w:t>
                            </w:r>
                          </w:p>
                        </w:tc>
                        <w:tc>
                          <w:tcPr>
                            <w:tcW w:w="1191" w:type="dxa"/>
                            <w:shd w:val="clear" w:color="auto" w:fill="8DB3E1"/>
                          </w:tcPr>
                          <w:p>
                            <w:pPr>
                              <w:pStyle w:val="TableParagraph"/>
                              <w:spacing w:before="31"/>
                              <w:rPr>
                                <w:sz w:val="22"/>
                              </w:rPr>
                            </w:pPr>
                          </w:p>
                          <w:p>
                            <w:pPr>
                              <w:pStyle w:val="TableParagraph"/>
                              <w:ind w:left="108"/>
                              <w:rPr>
                                <w:sz w:val="22"/>
                              </w:rPr>
                            </w:pPr>
                            <w:r>
                              <w:rPr>
                                <w:spacing w:val="-5"/>
                                <w:sz w:val="22"/>
                              </w:rPr>
                              <w:t>12</w:t>
                            </w:r>
                          </w:p>
                        </w:tc>
                        <w:tc>
                          <w:tcPr>
                            <w:tcW w:w="1190" w:type="dxa"/>
                            <w:shd w:val="clear" w:color="auto" w:fill="538DD3"/>
                          </w:tcPr>
                          <w:p>
                            <w:pPr>
                              <w:pStyle w:val="TableParagraph"/>
                              <w:spacing w:before="31"/>
                              <w:rPr>
                                <w:sz w:val="22"/>
                              </w:rPr>
                            </w:pPr>
                          </w:p>
                          <w:p>
                            <w:pPr>
                              <w:pStyle w:val="TableParagraph"/>
                              <w:ind w:left="105"/>
                              <w:rPr>
                                <w:sz w:val="22"/>
                              </w:rPr>
                            </w:pPr>
                            <w:r>
                              <w:rPr>
                                <w:spacing w:val="-5"/>
                                <w:sz w:val="22"/>
                              </w:rPr>
                              <w:t>977</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3844416</wp:posOffset>
                </wp:positionH>
                <wp:positionV relativeFrom="paragraph">
                  <wp:posOffset>568732</wp:posOffset>
                </wp:positionV>
                <wp:extent cx="2260600" cy="1602105"/>
                <wp:effectExtent l="0" t="0" r="0" b="0"/>
                <wp:wrapTopAndBottom/>
                <wp:docPr id="56" name="Textbox 56"/>
                <wp:cNvGraphicFramePr>
                  <a:graphicFrameLocks/>
                </wp:cNvGraphicFramePr>
                <a:graphic>
                  <a:graphicData uri="http://schemas.microsoft.com/office/word/2010/wordprocessingShape">
                    <wps:wsp>
                      <wps:cNvPr id="56" name="Textbox 56"/>
                      <wps:cNvSpPr txBox="1"/>
                      <wps:spPr>
                        <a:xfrm>
                          <a:off x="0" y="0"/>
                          <a:ext cx="2260600" cy="1602105"/>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5"/>
                              <w:gridCol w:w="1203"/>
                              <w:gridCol w:w="1204"/>
                            </w:tblGrid>
                            <w:tr>
                              <w:trPr>
                                <w:trHeight w:val="412" w:hRule="atLeast"/>
                              </w:trPr>
                              <w:tc>
                                <w:tcPr>
                                  <w:tcW w:w="1145" w:type="dxa"/>
                                  <w:tcBorders>
                                    <w:top w:val="nil"/>
                                    <w:left w:val="nil"/>
                                    <w:bottom w:val="nil"/>
                                    <w:right w:val="nil"/>
                                  </w:tcBorders>
                                </w:tcPr>
                                <w:p>
                                  <w:pPr>
                                    <w:pStyle w:val="TableParagraph"/>
                                    <w:rPr>
                                      <w:sz w:val="22"/>
                                    </w:rPr>
                                  </w:pPr>
                                </w:p>
                              </w:tc>
                              <w:tc>
                                <w:tcPr>
                                  <w:tcW w:w="1203" w:type="dxa"/>
                                  <w:tcBorders>
                                    <w:top w:val="nil"/>
                                    <w:left w:val="nil"/>
                                    <w:right w:val="nil"/>
                                  </w:tcBorders>
                                </w:tcPr>
                                <w:p>
                                  <w:pPr>
                                    <w:pStyle w:val="TableParagraph"/>
                                    <w:spacing w:line="244" w:lineRule="exact"/>
                                    <w:ind w:left="112"/>
                                    <w:rPr>
                                      <w:sz w:val="22"/>
                                    </w:rPr>
                                  </w:pPr>
                                  <w:r>
                                    <w:rPr>
                                      <w:spacing w:val="-2"/>
                                      <w:sz w:val="22"/>
                                    </w:rPr>
                                    <w:t>Benign</w:t>
                                  </w:r>
                                </w:p>
                              </w:tc>
                              <w:tc>
                                <w:tcPr>
                                  <w:tcW w:w="1204" w:type="dxa"/>
                                  <w:tcBorders>
                                    <w:top w:val="nil"/>
                                    <w:left w:val="nil"/>
                                    <w:right w:val="nil"/>
                                  </w:tcBorders>
                                </w:tcPr>
                                <w:p>
                                  <w:pPr>
                                    <w:pStyle w:val="TableParagraph"/>
                                    <w:spacing w:line="244" w:lineRule="exact"/>
                                    <w:ind w:left="112"/>
                                    <w:rPr>
                                      <w:sz w:val="22"/>
                                    </w:rPr>
                                  </w:pPr>
                                  <w:r>
                                    <w:rPr>
                                      <w:spacing w:val="-2"/>
                                      <w:sz w:val="22"/>
                                    </w:rPr>
                                    <w:t>Malignant</w:t>
                                  </w:r>
                                </w:p>
                              </w:tc>
                            </w:tr>
                            <w:tr>
                              <w:trPr>
                                <w:trHeight w:val="1038" w:hRule="atLeast"/>
                              </w:trPr>
                              <w:tc>
                                <w:tcPr>
                                  <w:tcW w:w="1145" w:type="dxa"/>
                                  <w:tcBorders>
                                    <w:top w:val="nil"/>
                                    <w:left w:val="nil"/>
                                    <w:bottom w:val="nil"/>
                                  </w:tcBorders>
                                </w:tcPr>
                                <w:p>
                                  <w:pPr>
                                    <w:pStyle w:val="TableParagraph"/>
                                    <w:spacing w:before="69"/>
                                    <w:rPr>
                                      <w:sz w:val="22"/>
                                    </w:rPr>
                                  </w:pPr>
                                </w:p>
                                <w:p>
                                  <w:pPr>
                                    <w:pStyle w:val="TableParagraph"/>
                                    <w:ind w:left="54"/>
                                    <w:rPr>
                                      <w:sz w:val="22"/>
                                    </w:rPr>
                                  </w:pPr>
                                  <w:r>
                                    <w:rPr>
                                      <w:spacing w:val="-2"/>
                                      <w:sz w:val="22"/>
                                    </w:rPr>
                                    <w:t>Benign</w:t>
                                  </w:r>
                                </w:p>
                              </w:tc>
                              <w:tc>
                                <w:tcPr>
                                  <w:tcW w:w="1203" w:type="dxa"/>
                                  <w:shd w:val="clear" w:color="auto" w:fill="C5D9F0"/>
                                </w:tcPr>
                                <w:p>
                                  <w:pPr>
                                    <w:pStyle w:val="TableParagraph"/>
                                    <w:spacing w:before="69"/>
                                    <w:rPr>
                                      <w:sz w:val="22"/>
                                    </w:rPr>
                                  </w:pPr>
                                </w:p>
                                <w:p>
                                  <w:pPr>
                                    <w:pStyle w:val="TableParagraph"/>
                                    <w:ind w:left="107"/>
                                    <w:rPr>
                                      <w:sz w:val="22"/>
                                    </w:rPr>
                                  </w:pPr>
                                  <w:r>
                                    <w:rPr>
                                      <w:spacing w:val="-5"/>
                                      <w:sz w:val="22"/>
                                    </w:rPr>
                                    <w:t>879</w:t>
                                  </w:r>
                                </w:p>
                              </w:tc>
                              <w:tc>
                                <w:tcPr>
                                  <w:tcW w:w="1204" w:type="dxa"/>
                                </w:tcPr>
                                <w:p>
                                  <w:pPr>
                                    <w:pStyle w:val="TableParagraph"/>
                                    <w:spacing w:before="69"/>
                                    <w:rPr>
                                      <w:sz w:val="22"/>
                                    </w:rPr>
                                  </w:pPr>
                                </w:p>
                                <w:p>
                                  <w:pPr>
                                    <w:pStyle w:val="TableParagraph"/>
                                    <w:ind w:left="107"/>
                                    <w:rPr>
                                      <w:sz w:val="22"/>
                                    </w:rPr>
                                  </w:pPr>
                                  <w:r>
                                    <w:rPr>
                                      <w:spacing w:val="-5"/>
                                      <w:sz w:val="22"/>
                                    </w:rPr>
                                    <w:t>52</w:t>
                                  </w:r>
                                </w:p>
                              </w:tc>
                            </w:tr>
                            <w:tr>
                              <w:trPr>
                                <w:trHeight w:val="1036" w:hRule="atLeast"/>
                              </w:trPr>
                              <w:tc>
                                <w:tcPr>
                                  <w:tcW w:w="1145" w:type="dxa"/>
                                  <w:tcBorders>
                                    <w:top w:val="nil"/>
                                    <w:left w:val="nil"/>
                                    <w:bottom w:val="nil"/>
                                  </w:tcBorders>
                                </w:tcPr>
                                <w:p>
                                  <w:pPr>
                                    <w:pStyle w:val="TableParagraph"/>
                                    <w:spacing w:before="69"/>
                                    <w:rPr>
                                      <w:sz w:val="22"/>
                                    </w:rPr>
                                  </w:pPr>
                                </w:p>
                                <w:p>
                                  <w:pPr>
                                    <w:pStyle w:val="TableParagraph"/>
                                    <w:ind w:left="54"/>
                                    <w:rPr>
                                      <w:sz w:val="22"/>
                                    </w:rPr>
                                  </w:pPr>
                                  <w:r>
                                    <w:rPr>
                                      <w:spacing w:val="-2"/>
                                      <w:sz w:val="22"/>
                                    </w:rPr>
                                    <w:t>Malignant</w:t>
                                  </w:r>
                                </w:p>
                              </w:tc>
                              <w:tc>
                                <w:tcPr>
                                  <w:tcW w:w="1203" w:type="dxa"/>
                                  <w:shd w:val="clear" w:color="auto" w:fill="8DB3E1"/>
                                </w:tcPr>
                                <w:p>
                                  <w:pPr>
                                    <w:pStyle w:val="TableParagraph"/>
                                    <w:spacing w:before="69"/>
                                    <w:rPr>
                                      <w:sz w:val="22"/>
                                    </w:rPr>
                                  </w:pPr>
                                </w:p>
                                <w:p>
                                  <w:pPr>
                                    <w:pStyle w:val="TableParagraph"/>
                                    <w:ind w:left="107"/>
                                    <w:rPr>
                                      <w:sz w:val="22"/>
                                    </w:rPr>
                                  </w:pPr>
                                  <w:r>
                                    <w:rPr>
                                      <w:spacing w:val="-5"/>
                                      <w:sz w:val="22"/>
                                    </w:rPr>
                                    <w:t>47</w:t>
                                  </w:r>
                                </w:p>
                              </w:tc>
                              <w:tc>
                                <w:tcPr>
                                  <w:tcW w:w="1204" w:type="dxa"/>
                                  <w:shd w:val="clear" w:color="auto" w:fill="538DD3"/>
                                </w:tcPr>
                                <w:p>
                                  <w:pPr>
                                    <w:pStyle w:val="TableParagraph"/>
                                    <w:spacing w:before="69"/>
                                    <w:rPr>
                                      <w:sz w:val="22"/>
                                    </w:rPr>
                                  </w:pPr>
                                </w:p>
                                <w:p>
                                  <w:pPr>
                                    <w:pStyle w:val="TableParagraph"/>
                                    <w:ind w:left="107"/>
                                    <w:rPr>
                                      <w:sz w:val="22"/>
                                    </w:rPr>
                                  </w:pPr>
                                  <w:r>
                                    <w:rPr>
                                      <w:spacing w:val="-5"/>
                                      <w:sz w:val="22"/>
                                    </w:rPr>
                                    <w:t>942</w:t>
                                  </w:r>
                                </w:p>
                              </w:tc>
                            </w:tr>
                          </w:tbl>
                          <w:p>
                            <w:pPr>
                              <w:pStyle w:val="BodyText"/>
                            </w:pPr>
                          </w:p>
                        </w:txbxContent>
                      </wps:txbx>
                      <wps:bodyPr wrap="square" lIns="0" tIns="0" rIns="0" bIns="0" rtlCol="0">
                        <a:noAutofit/>
                      </wps:bodyPr>
                    </wps:wsp>
                  </a:graphicData>
                </a:graphic>
              </wp:anchor>
            </w:drawing>
          </mc:Choice>
          <mc:Fallback>
            <w:pict>
              <v:shape style="position:absolute;margin-left:302.709991pt;margin-top:44.782108pt;width:178pt;height:126.15pt;mso-position-horizontal-relative:page;mso-position-vertical-relative:paragraph;z-index:-15728640;mso-wrap-distance-left:0;mso-wrap-distance-right:0" type="#_x0000_t202" id="docshape48"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5"/>
                        <w:gridCol w:w="1203"/>
                        <w:gridCol w:w="1204"/>
                      </w:tblGrid>
                      <w:tr>
                        <w:trPr>
                          <w:trHeight w:val="412" w:hRule="atLeast"/>
                        </w:trPr>
                        <w:tc>
                          <w:tcPr>
                            <w:tcW w:w="1145" w:type="dxa"/>
                            <w:tcBorders>
                              <w:top w:val="nil"/>
                              <w:left w:val="nil"/>
                              <w:bottom w:val="nil"/>
                              <w:right w:val="nil"/>
                            </w:tcBorders>
                          </w:tcPr>
                          <w:p>
                            <w:pPr>
                              <w:pStyle w:val="TableParagraph"/>
                              <w:rPr>
                                <w:sz w:val="22"/>
                              </w:rPr>
                            </w:pPr>
                          </w:p>
                        </w:tc>
                        <w:tc>
                          <w:tcPr>
                            <w:tcW w:w="1203" w:type="dxa"/>
                            <w:tcBorders>
                              <w:top w:val="nil"/>
                              <w:left w:val="nil"/>
                              <w:right w:val="nil"/>
                            </w:tcBorders>
                          </w:tcPr>
                          <w:p>
                            <w:pPr>
                              <w:pStyle w:val="TableParagraph"/>
                              <w:spacing w:line="244" w:lineRule="exact"/>
                              <w:ind w:left="112"/>
                              <w:rPr>
                                <w:sz w:val="22"/>
                              </w:rPr>
                            </w:pPr>
                            <w:r>
                              <w:rPr>
                                <w:spacing w:val="-2"/>
                                <w:sz w:val="22"/>
                              </w:rPr>
                              <w:t>Benign</w:t>
                            </w:r>
                          </w:p>
                        </w:tc>
                        <w:tc>
                          <w:tcPr>
                            <w:tcW w:w="1204" w:type="dxa"/>
                            <w:tcBorders>
                              <w:top w:val="nil"/>
                              <w:left w:val="nil"/>
                              <w:right w:val="nil"/>
                            </w:tcBorders>
                          </w:tcPr>
                          <w:p>
                            <w:pPr>
                              <w:pStyle w:val="TableParagraph"/>
                              <w:spacing w:line="244" w:lineRule="exact"/>
                              <w:ind w:left="112"/>
                              <w:rPr>
                                <w:sz w:val="22"/>
                              </w:rPr>
                            </w:pPr>
                            <w:r>
                              <w:rPr>
                                <w:spacing w:val="-2"/>
                                <w:sz w:val="22"/>
                              </w:rPr>
                              <w:t>Malignant</w:t>
                            </w:r>
                          </w:p>
                        </w:tc>
                      </w:tr>
                      <w:tr>
                        <w:trPr>
                          <w:trHeight w:val="1038" w:hRule="atLeast"/>
                        </w:trPr>
                        <w:tc>
                          <w:tcPr>
                            <w:tcW w:w="1145" w:type="dxa"/>
                            <w:tcBorders>
                              <w:top w:val="nil"/>
                              <w:left w:val="nil"/>
                              <w:bottom w:val="nil"/>
                            </w:tcBorders>
                          </w:tcPr>
                          <w:p>
                            <w:pPr>
                              <w:pStyle w:val="TableParagraph"/>
                              <w:spacing w:before="69"/>
                              <w:rPr>
                                <w:sz w:val="22"/>
                              </w:rPr>
                            </w:pPr>
                          </w:p>
                          <w:p>
                            <w:pPr>
                              <w:pStyle w:val="TableParagraph"/>
                              <w:ind w:left="54"/>
                              <w:rPr>
                                <w:sz w:val="22"/>
                              </w:rPr>
                            </w:pPr>
                            <w:r>
                              <w:rPr>
                                <w:spacing w:val="-2"/>
                                <w:sz w:val="22"/>
                              </w:rPr>
                              <w:t>Benign</w:t>
                            </w:r>
                          </w:p>
                        </w:tc>
                        <w:tc>
                          <w:tcPr>
                            <w:tcW w:w="1203" w:type="dxa"/>
                            <w:shd w:val="clear" w:color="auto" w:fill="C5D9F0"/>
                          </w:tcPr>
                          <w:p>
                            <w:pPr>
                              <w:pStyle w:val="TableParagraph"/>
                              <w:spacing w:before="69"/>
                              <w:rPr>
                                <w:sz w:val="22"/>
                              </w:rPr>
                            </w:pPr>
                          </w:p>
                          <w:p>
                            <w:pPr>
                              <w:pStyle w:val="TableParagraph"/>
                              <w:ind w:left="107"/>
                              <w:rPr>
                                <w:sz w:val="22"/>
                              </w:rPr>
                            </w:pPr>
                            <w:r>
                              <w:rPr>
                                <w:spacing w:val="-5"/>
                                <w:sz w:val="22"/>
                              </w:rPr>
                              <w:t>879</w:t>
                            </w:r>
                          </w:p>
                        </w:tc>
                        <w:tc>
                          <w:tcPr>
                            <w:tcW w:w="1204" w:type="dxa"/>
                          </w:tcPr>
                          <w:p>
                            <w:pPr>
                              <w:pStyle w:val="TableParagraph"/>
                              <w:spacing w:before="69"/>
                              <w:rPr>
                                <w:sz w:val="22"/>
                              </w:rPr>
                            </w:pPr>
                          </w:p>
                          <w:p>
                            <w:pPr>
                              <w:pStyle w:val="TableParagraph"/>
                              <w:ind w:left="107"/>
                              <w:rPr>
                                <w:sz w:val="22"/>
                              </w:rPr>
                            </w:pPr>
                            <w:r>
                              <w:rPr>
                                <w:spacing w:val="-5"/>
                                <w:sz w:val="22"/>
                              </w:rPr>
                              <w:t>52</w:t>
                            </w:r>
                          </w:p>
                        </w:tc>
                      </w:tr>
                      <w:tr>
                        <w:trPr>
                          <w:trHeight w:val="1036" w:hRule="atLeast"/>
                        </w:trPr>
                        <w:tc>
                          <w:tcPr>
                            <w:tcW w:w="1145" w:type="dxa"/>
                            <w:tcBorders>
                              <w:top w:val="nil"/>
                              <w:left w:val="nil"/>
                              <w:bottom w:val="nil"/>
                            </w:tcBorders>
                          </w:tcPr>
                          <w:p>
                            <w:pPr>
                              <w:pStyle w:val="TableParagraph"/>
                              <w:spacing w:before="69"/>
                              <w:rPr>
                                <w:sz w:val="22"/>
                              </w:rPr>
                            </w:pPr>
                          </w:p>
                          <w:p>
                            <w:pPr>
                              <w:pStyle w:val="TableParagraph"/>
                              <w:ind w:left="54"/>
                              <w:rPr>
                                <w:sz w:val="22"/>
                              </w:rPr>
                            </w:pPr>
                            <w:r>
                              <w:rPr>
                                <w:spacing w:val="-2"/>
                                <w:sz w:val="22"/>
                              </w:rPr>
                              <w:t>Malignant</w:t>
                            </w:r>
                          </w:p>
                        </w:tc>
                        <w:tc>
                          <w:tcPr>
                            <w:tcW w:w="1203" w:type="dxa"/>
                            <w:shd w:val="clear" w:color="auto" w:fill="8DB3E1"/>
                          </w:tcPr>
                          <w:p>
                            <w:pPr>
                              <w:pStyle w:val="TableParagraph"/>
                              <w:spacing w:before="69"/>
                              <w:rPr>
                                <w:sz w:val="22"/>
                              </w:rPr>
                            </w:pPr>
                          </w:p>
                          <w:p>
                            <w:pPr>
                              <w:pStyle w:val="TableParagraph"/>
                              <w:ind w:left="107"/>
                              <w:rPr>
                                <w:sz w:val="22"/>
                              </w:rPr>
                            </w:pPr>
                            <w:r>
                              <w:rPr>
                                <w:spacing w:val="-5"/>
                                <w:sz w:val="22"/>
                              </w:rPr>
                              <w:t>47</w:t>
                            </w:r>
                          </w:p>
                        </w:tc>
                        <w:tc>
                          <w:tcPr>
                            <w:tcW w:w="1204" w:type="dxa"/>
                            <w:shd w:val="clear" w:color="auto" w:fill="538DD3"/>
                          </w:tcPr>
                          <w:p>
                            <w:pPr>
                              <w:pStyle w:val="TableParagraph"/>
                              <w:spacing w:before="69"/>
                              <w:rPr>
                                <w:sz w:val="22"/>
                              </w:rPr>
                            </w:pPr>
                          </w:p>
                          <w:p>
                            <w:pPr>
                              <w:pStyle w:val="TableParagraph"/>
                              <w:ind w:left="107"/>
                              <w:rPr>
                                <w:sz w:val="22"/>
                              </w:rPr>
                            </w:pPr>
                            <w:r>
                              <w:rPr>
                                <w:spacing w:val="-5"/>
                                <w:sz w:val="22"/>
                              </w:rPr>
                              <w:t>942</w:t>
                            </w:r>
                          </w:p>
                        </w:tc>
                      </w:tr>
                    </w:tbl>
                    <w:p>
                      <w:pPr>
                        <w:pStyle w:val="BodyText"/>
                      </w:pPr>
                    </w:p>
                  </w:txbxContent>
                </v:textbox>
                <w10:wrap type="topAndBottom"/>
              </v:shape>
            </w:pict>
          </mc:Fallback>
        </mc:AlternateContent>
      </w:r>
      <w:r>
        <w:rPr/>
        <w:t>Figure</w:t>
      </w:r>
      <w:r>
        <w:rPr>
          <w:spacing w:val="-8"/>
        </w:rPr>
        <w:t> </w:t>
      </w:r>
      <w:r>
        <w:rPr/>
        <w:t>4</w:t>
      </w:r>
      <w:r>
        <w:rPr>
          <w:spacing w:val="-8"/>
        </w:rPr>
        <w:t> </w:t>
      </w:r>
      <w:r>
        <w:rPr/>
        <w:t>displays</w:t>
      </w:r>
      <w:r>
        <w:rPr>
          <w:spacing w:val="-8"/>
        </w:rPr>
        <w:t> </w:t>
      </w:r>
      <w:r>
        <w:rPr/>
        <w:t>the</w:t>
      </w:r>
      <w:r>
        <w:rPr>
          <w:spacing w:val="-8"/>
        </w:rPr>
        <w:t> </w:t>
      </w:r>
      <w:r>
        <w:rPr/>
        <w:t>confusion</w:t>
      </w:r>
      <w:r>
        <w:rPr>
          <w:spacing w:val="-8"/>
        </w:rPr>
        <w:t> </w:t>
      </w:r>
      <w:r>
        <w:rPr/>
        <w:t>matrix</w:t>
      </w:r>
      <w:r>
        <w:rPr>
          <w:spacing w:val="-8"/>
        </w:rPr>
        <w:t> </w:t>
      </w:r>
      <w:r>
        <w:rPr/>
        <w:t>of</w:t>
      </w:r>
      <w:r>
        <w:rPr>
          <w:spacing w:val="-8"/>
        </w:rPr>
        <w:t> </w:t>
      </w:r>
      <w:r>
        <w:rPr/>
        <w:t>the</w:t>
      </w:r>
      <w:r>
        <w:rPr>
          <w:spacing w:val="-8"/>
        </w:rPr>
        <w:t> </w:t>
      </w:r>
      <w:r>
        <w:rPr/>
        <w:t>original</w:t>
      </w:r>
      <w:r>
        <w:rPr>
          <w:spacing w:val="-9"/>
        </w:rPr>
        <w:t> </w:t>
      </w:r>
      <w:r>
        <w:rPr/>
        <w:t>CNNs.</w:t>
      </w:r>
      <w:r>
        <w:rPr>
          <w:spacing w:val="-7"/>
        </w:rPr>
        <w:t> </w:t>
      </w:r>
      <w:r>
        <w:rPr/>
        <w:t>Following</w:t>
      </w:r>
      <w:r>
        <w:rPr>
          <w:spacing w:val="-13"/>
        </w:rPr>
        <w:t> </w:t>
      </w:r>
      <w:r>
        <w:rPr/>
        <w:t>Table</w:t>
      </w:r>
      <w:r>
        <w:rPr>
          <w:spacing w:val="-7"/>
        </w:rPr>
        <w:t> </w:t>
      </w:r>
      <w:r>
        <w:rPr/>
        <w:t>2,</w:t>
      </w:r>
      <w:r>
        <w:rPr>
          <w:spacing w:val="-10"/>
        </w:rPr>
        <w:t> </w:t>
      </w:r>
      <w:r>
        <w:rPr/>
        <w:t>Densenet121</w:t>
      </w:r>
      <w:r>
        <w:rPr>
          <w:spacing w:val="-8"/>
        </w:rPr>
        <w:t> </w:t>
      </w:r>
      <w:r>
        <w:rPr/>
        <w:t>provides a</w:t>
      </w:r>
      <w:r>
        <w:rPr>
          <w:spacing w:val="-12"/>
        </w:rPr>
        <w:t> </w:t>
      </w:r>
      <w:r>
        <w:rPr/>
        <w:t>better</w:t>
      </w:r>
      <w:r>
        <w:rPr>
          <w:spacing w:val="-7"/>
        </w:rPr>
        <w:t> </w:t>
      </w:r>
      <w:r>
        <w:rPr/>
        <w:t>result,</w:t>
      </w:r>
      <w:r>
        <w:rPr>
          <w:spacing w:val="-6"/>
        </w:rPr>
        <w:t> </w:t>
      </w:r>
      <w:r>
        <w:rPr/>
        <w:t>as</w:t>
      </w:r>
      <w:r>
        <w:rPr>
          <w:spacing w:val="-5"/>
        </w:rPr>
        <w:t> </w:t>
      </w:r>
      <w:r>
        <w:rPr/>
        <w:t>expected.</w:t>
      </w:r>
      <w:r>
        <w:rPr>
          <w:spacing w:val="-17"/>
        </w:rPr>
        <w:t> </w:t>
      </w:r>
      <w:r>
        <w:rPr/>
        <w:t>A</w:t>
      </w:r>
      <w:r>
        <w:rPr>
          <w:spacing w:val="-16"/>
        </w:rPr>
        <w:t> </w:t>
      </w:r>
      <w:r>
        <w:rPr/>
        <w:t>total</w:t>
      </w:r>
      <w:r>
        <w:rPr>
          <w:spacing w:val="-6"/>
        </w:rPr>
        <w:t> </w:t>
      </w:r>
      <w:r>
        <w:rPr/>
        <w:t>of</w:t>
      </w:r>
      <w:r>
        <w:rPr>
          <w:spacing w:val="-7"/>
        </w:rPr>
        <w:t> </w:t>
      </w:r>
      <w:r>
        <w:rPr/>
        <w:t>919</w:t>
      </w:r>
      <w:r>
        <w:rPr>
          <w:spacing w:val="-8"/>
        </w:rPr>
        <w:t> </w:t>
      </w:r>
      <w:r>
        <w:rPr/>
        <w:t>and</w:t>
      </w:r>
      <w:r>
        <w:rPr>
          <w:spacing w:val="-5"/>
        </w:rPr>
        <w:t> </w:t>
      </w:r>
      <w:r>
        <w:rPr/>
        <w:t>977</w:t>
      </w:r>
      <w:r>
        <w:rPr>
          <w:spacing w:val="-6"/>
        </w:rPr>
        <w:t> </w:t>
      </w:r>
      <w:r>
        <w:rPr/>
        <w:t>images</w:t>
      </w:r>
      <w:r>
        <w:rPr>
          <w:spacing w:val="-5"/>
        </w:rPr>
        <w:t> </w:t>
      </w:r>
      <w:r>
        <w:rPr/>
        <w:t>were</w:t>
      </w:r>
      <w:r>
        <w:rPr>
          <w:spacing w:val="-5"/>
        </w:rPr>
        <w:t> </w:t>
      </w:r>
      <w:r>
        <w:rPr/>
        <w:t>correctly</w:t>
      </w:r>
      <w:r>
        <w:rPr>
          <w:spacing w:val="-8"/>
        </w:rPr>
        <w:t> </w:t>
      </w:r>
      <w:r>
        <w:rPr/>
        <w:t>classified</w:t>
      </w:r>
      <w:r>
        <w:rPr>
          <w:spacing w:val="-9"/>
        </w:rPr>
        <w:t> </w:t>
      </w:r>
      <w:r>
        <w:rPr/>
        <w:t>using</w:t>
      </w:r>
      <w:r>
        <w:rPr>
          <w:spacing w:val="-3"/>
        </w:rPr>
        <w:t> </w:t>
      </w:r>
      <w:r>
        <w:rPr>
          <w:spacing w:val="-2"/>
        </w:rPr>
        <w:t>Densenet201.</w:t>
      </w:r>
    </w:p>
    <w:p>
      <w:pPr>
        <w:pStyle w:val="BodyText"/>
        <w:tabs>
          <w:tab w:pos="4536" w:val="left" w:leader="none"/>
        </w:tabs>
        <w:ind w:left="319"/>
        <w:jc w:val="center"/>
      </w:pPr>
      <w:r>
        <w:rPr>
          <w:spacing w:val="-2"/>
        </w:rPr>
        <w:t>Densenet121</w:t>
      </w:r>
      <w:r>
        <w:rPr/>
        <w:tab/>
      </w:r>
      <w:r>
        <w:rPr>
          <w:spacing w:val="-2"/>
        </w:rPr>
        <w:t>InceptionV3</w:t>
      </w:r>
    </w:p>
    <w:p>
      <w:pPr>
        <w:pStyle w:val="BodyText"/>
        <w:rPr>
          <w:sz w:val="20"/>
        </w:rPr>
      </w:pPr>
    </w:p>
    <w:p>
      <w:pPr>
        <w:pStyle w:val="BodyText"/>
        <w:spacing w:before="22"/>
        <w:rPr>
          <w:sz w:val="20"/>
        </w:rPr>
      </w:pPr>
      <w:r>
        <w:rPr>
          <w:sz w:val="20"/>
        </w:rPr>
        <mc:AlternateContent>
          <mc:Choice Requires="wps">
            <w:drawing>
              <wp:anchor distT="0" distB="0" distL="0" distR="0" allowOverlap="1" layoutInCell="1" locked="0" behindDoc="1" simplePos="0" relativeHeight="487587840">
                <wp:simplePos x="0" y="0"/>
                <wp:positionH relativeFrom="page">
                  <wp:posOffset>1195374</wp:posOffset>
                </wp:positionH>
                <wp:positionV relativeFrom="paragraph">
                  <wp:posOffset>175312</wp:posOffset>
                </wp:positionV>
                <wp:extent cx="2164715" cy="1542415"/>
                <wp:effectExtent l="0" t="0" r="0" b="0"/>
                <wp:wrapTopAndBottom/>
                <wp:docPr id="57" name="Textbox 57"/>
                <wp:cNvGraphicFramePr>
                  <a:graphicFrameLocks/>
                </wp:cNvGraphicFramePr>
                <a:graphic>
                  <a:graphicData uri="http://schemas.microsoft.com/office/word/2010/wordprocessingShape">
                    <wps:wsp>
                      <wps:cNvPr id="57" name="Textbox 57"/>
                      <wps:cNvSpPr txBox="1"/>
                      <wps:spPr>
                        <a:xfrm>
                          <a:off x="0" y="0"/>
                          <a:ext cx="2164715" cy="1542415"/>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4"/>
                              <w:gridCol w:w="1153"/>
                              <w:gridCol w:w="1152"/>
                            </w:tblGrid>
                            <w:tr>
                              <w:trPr>
                                <w:trHeight w:val="378" w:hRule="atLeast"/>
                              </w:trPr>
                              <w:tc>
                                <w:tcPr>
                                  <w:tcW w:w="1094" w:type="dxa"/>
                                  <w:tcBorders>
                                    <w:top w:val="nil"/>
                                    <w:left w:val="nil"/>
                                    <w:bottom w:val="nil"/>
                                    <w:right w:val="nil"/>
                                  </w:tcBorders>
                                </w:tcPr>
                                <w:p>
                                  <w:pPr>
                                    <w:pStyle w:val="TableParagraph"/>
                                    <w:rPr>
                                      <w:sz w:val="22"/>
                                    </w:rPr>
                                  </w:pPr>
                                </w:p>
                              </w:tc>
                              <w:tc>
                                <w:tcPr>
                                  <w:tcW w:w="1153" w:type="dxa"/>
                                  <w:tcBorders>
                                    <w:top w:val="nil"/>
                                    <w:left w:val="nil"/>
                                    <w:right w:val="nil"/>
                                  </w:tcBorders>
                                </w:tcPr>
                                <w:p>
                                  <w:pPr>
                                    <w:pStyle w:val="TableParagraph"/>
                                    <w:spacing w:line="244" w:lineRule="exact"/>
                                    <w:ind w:left="112"/>
                                    <w:rPr>
                                      <w:sz w:val="22"/>
                                    </w:rPr>
                                  </w:pPr>
                                  <w:r>
                                    <w:rPr>
                                      <w:spacing w:val="-2"/>
                                      <w:sz w:val="22"/>
                                    </w:rPr>
                                    <w:t>Benign</w:t>
                                  </w:r>
                                </w:p>
                              </w:tc>
                              <w:tc>
                                <w:tcPr>
                                  <w:tcW w:w="1152" w:type="dxa"/>
                                  <w:tcBorders>
                                    <w:top w:val="nil"/>
                                    <w:left w:val="nil"/>
                                    <w:right w:val="nil"/>
                                  </w:tcBorders>
                                </w:tcPr>
                                <w:p>
                                  <w:pPr>
                                    <w:pStyle w:val="TableParagraph"/>
                                    <w:spacing w:line="244" w:lineRule="exact"/>
                                    <w:ind w:left="112"/>
                                    <w:rPr>
                                      <w:sz w:val="22"/>
                                    </w:rPr>
                                  </w:pPr>
                                  <w:r>
                                    <w:rPr>
                                      <w:spacing w:val="-2"/>
                                      <w:sz w:val="22"/>
                                    </w:rPr>
                                    <w:t>Malignant</w:t>
                                  </w:r>
                                </w:p>
                              </w:tc>
                            </w:tr>
                            <w:tr>
                              <w:trPr>
                                <w:trHeight w:val="1007" w:hRule="atLeast"/>
                              </w:trPr>
                              <w:tc>
                                <w:tcPr>
                                  <w:tcW w:w="1094" w:type="dxa"/>
                                  <w:tcBorders>
                                    <w:top w:val="nil"/>
                                    <w:left w:val="nil"/>
                                    <w:bottom w:val="nil"/>
                                  </w:tcBorders>
                                </w:tcPr>
                                <w:p>
                                  <w:pPr>
                                    <w:pStyle w:val="TableParagraph"/>
                                    <w:spacing w:before="55"/>
                                    <w:rPr>
                                      <w:sz w:val="22"/>
                                    </w:rPr>
                                  </w:pPr>
                                </w:p>
                                <w:p>
                                  <w:pPr>
                                    <w:pStyle w:val="TableParagraph"/>
                                    <w:ind w:left="54"/>
                                    <w:rPr>
                                      <w:sz w:val="22"/>
                                    </w:rPr>
                                  </w:pPr>
                                  <w:r>
                                    <w:rPr>
                                      <w:spacing w:val="-2"/>
                                      <w:sz w:val="22"/>
                                    </w:rPr>
                                    <w:t>Benign</w:t>
                                  </w:r>
                                </w:p>
                              </w:tc>
                              <w:tc>
                                <w:tcPr>
                                  <w:tcW w:w="1153" w:type="dxa"/>
                                  <w:shd w:val="clear" w:color="auto" w:fill="C5D9F0"/>
                                </w:tcPr>
                                <w:p>
                                  <w:pPr>
                                    <w:pStyle w:val="TableParagraph"/>
                                    <w:spacing w:before="55"/>
                                    <w:rPr>
                                      <w:sz w:val="22"/>
                                    </w:rPr>
                                  </w:pPr>
                                </w:p>
                                <w:p>
                                  <w:pPr>
                                    <w:pStyle w:val="TableParagraph"/>
                                    <w:ind w:left="107"/>
                                    <w:rPr>
                                      <w:sz w:val="22"/>
                                    </w:rPr>
                                  </w:pPr>
                                  <w:r>
                                    <w:rPr>
                                      <w:spacing w:val="-5"/>
                                      <w:sz w:val="22"/>
                                    </w:rPr>
                                    <w:t>837</w:t>
                                  </w:r>
                                </w:p>
                              </w:tc>
                              <w:tc>
                                <w:tcPr>
                                  <w:tcW w:w="1152" w:type="dxa"/>
                                </w:tcPr>
                                <w:p>
                                  <w:pPr>
                                    <w:pStyle w:val="TableParagraph"/>
                                    <w:spacing w:before="55"/>
                                    <w:rPr>
                                      <w:sz w:val="22"/>
                                    </w:rPr>
                                  </w:pPr>
                                </w:p>
                                <w:p>
                                  <w:pPr>
                                    <w:pStyle w:val="TableParagraph"/>
                                    <w:ind w:left="107"/>
                                    <w:rPr>
                                      <w:sz w:val="22"/>
                                    </w:rPr>
                                  </w:pPr>
                                  <w:r>
                                    <w:rPr>
                                      <w:spacing w:val="-5"/>
                                      <w:sz w:val="22"/>
                                    </w:rPr>
                                    <w:t>143</w:t>
                                  </w:r>
                                </w:p>
                              </w:tc>
                            </w:tr>
                            <w:tr>
                              <w:trPr>
                                <w:trHeight w:val="1007" w:hRule="atLeast"/>
                              </w:trPr>
                              <w:tc>
                                <w:tcPr>
                                  <w:tcW w:w="1094" w:type="dxa"/>
                                  <w:tcBorders>
                                    <w:top w:val="nil"/>
                                    <w:left w:val="nil"/>
                                    <w:bottom w:val="nil"/>
                                  </w:tcBorders>
                                </w:tcPr>
                                <w:p>
                                  <w:pPr>
                                    <w:pStyle w:val="TableParagraph"/>
                                    <w:spacing w:before="55"/>
                                    <w:rPr>
                                      <w:sz w:val="22"/>
                                    </w:rPr>
                                  </w:pPr>
                                </w:p>
                                <w:p>
                                  <w:pPr>
                                    <w:pStyle w:val="TableParagraph"/>
                                    <w:ind w:left="54"/>
                                    <w:rPr>
                                      <w:sz w:val="22"/>
                                    </w:rPr>
                                  </w:pPr>
                                  <w:r>
                                    <w:rPr>
                                      <w:spacing w:val="-2"/>
                                      <w:sz w:val="22"/>
                                    </w:rPr>
                                    <w:t>Malignant</w:t>
                                  </w:r>
                                </w:p>
                              </w:tc>
                              <w:tc>
                                <w:tcPr>
                                  <w:tcW w:w="1153" w:type="dxa"/>
                                  <w:shd w:val="clear" w:color="auto" w:fill="8DB3E1"/>
                                </w:tcPr>
                                <w:p>
                                  <w:pPr>
                                    <w:pStyle w:val="TableParagraph"/>
                                    <w:spacing w:before="55"/>
                                    <w:rPr>
                                      <w:sz w:val="22"/>
                                    </w:rPr>
                                  </w:pPr>
                                </w:p>
                                <w:p>
                                  <w:pPr>
                                    <w:pStyle w:val="TableParagraph"/>
                                    <w:ind w:left="107"/>
                                    <w:rPr>
                                      <w:sz w:val="22"/>
                                    </w:rPr>
                                  </w:pPr>
                                  <w:r>
                                    <w:rPr>
                                      <w:spacing w:val="-5"/>
                                      <w:sz w:val="22"/>
                                    </w:rPr>
                                    <w:t>95</w:t>
                                  </w:r>
                                </w:p>
                              </w:tc>
                              <w:tc>
                                <w:tcPr>
                                  <w:tcW w:w="1152" w:type="dxa"/>
                                  <w:shd w:val="clear" w:color="auto" w:fill="538DD3"/>
                                </w:tcPr>
                                <w:p>
                                  <w:pPr>
                                    <w:pStyle w:val="TableParagraph"/>
                                    <w:spacing w:before="55"/>
                                    <w:rPr>
                                      <w:sz w:val="22"/>
                                    </w:rPr>
                                  </w:pPr>
                                </w:p>
                                <w:p>
                                  <w:pPr>
                                    <w:pStyle w:val="TableParagraph"/>
                                    <w:ind w:left="107"/>
                                    <w:rPr>
                                      <w:sz w:val="22"/>
                                    </w:rPr>
                                  </w:pPr>
                                  <w:r>
                                    <w:rPr>
                                      <w:spacing w:val="-5"/>
                                      <w:sz w:val="22"/>
                                    </w:rPr>
                                    <w:t>845</w:t>
                                  </w:r>
                                </w:p>
                              </w:tc>
                            </w:tr>
                          </w:tbl>
                          <w:p>
                            <w:pPr>
                              <w:pStyle w:val="BodyText"/>
                            </w:pPr>
                          </w:p>
                        </w:txbxContent>
                      </wps:txbx>
                      <wps:bodyPr wrap="square" lIns="0" tIns="0" rIns="0" bIns="0" rtlCol="0">
                        <a:noAutofit/>
                      </wps:bodyPr>
                    </wps:wsp>
                  </a:graphicData>
                </a:graphic>
              </wp:anchor>
            </w:drawing>
          </mc:Choice>
          <mc:Fallback>
            <w:pict>
              <v:shape style="position:absolute;margin-left:94.123993pt;margin-top:13.804155pt;width:170.45pt;height:121.45pt;mso-position-horizontal-relative:page;mso-position-vertical-relative:paragraph;z-index:-15728640;mso-wrap-distance-left:0;mso-wrap-distance-right:0" type="#_x0000_t202" id="docshape49"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4"/>
                        <w:gridCol w:w="1153"/>
                        <w:gridCol w:w="1152"/>
                      </w:tblGrid>
                      <w:tr>
                        <w:trPr>
                          <w:trHeight w:val="378" w:hRule="atLeast"/>
                        </w:trPr>
                        <w:tc>
                          <w:tcPr>
                            <w:tcW w:w="1094" w:type="dxa"/>
                            <w:tcBorders>
                              <w:top w:val="nil"/>
                              <w:left w:val="nil"/>
                              <w:bottom w:val="nil"/>
                              <w:right w:val="nil"/>
                            </w:tcBorders>
                          </w:tcPr>
                          <w:p>
                            <w:pPr>
                              <w:pStyle w:val="TableParagraph"/>
                              <w:rPr>
                                <w:sz w:val="22"/>
                              </w:rPr>
                            </w:pPr>
                          </w:p>
                        </w:tc>
                        <w:tc>
                          <w:tcPr>
                            <w:tcW w:w="1153" w:type="dxa"/>
                            <w:tcBorders>
                              <w:top w:val="nil"/>
                              <w:left w:val="nil"/>
                              <w:right w:val="nil"/>
                            </w:tcBorders>
                          </w:tcPr>
                          <w:p>
                            <w:pPr>
                              <w:pStyle w:val="TableParagraph"/>
                              <w:spacing w:line="244" w:lineRule="exact"/>
                              <w:ind w:left="112"/>
                              <w:rPr>
                                <w:sz w:val="22"/>
                              </w:rPr>
                            </w:pPr>
                            <w:r>
                              <w:rPr>
                                <w:spacing w:val="-2"/>
                                <w:sz w:val="22"/>
                              </w:rPr>
                              <w:t>Benign</w:t>
                            </w:r>
                          </w:p>
                        </w:tc>
                        <w:tc>
                          <w:tcPr>
                            <w:tcW w:w="1152" w:type="dxa"/>
                            <w:tcBorders>
                              <w:top w:val="nil"/>
                              <w:left w:val="nil"/>
                              <w:right w:val="nil"/>
                            </w:tcBorders>
                          </w:tcPr>
                          <w:p>
                            <w:pPr>
                              <w:pStyle w:val="TableParagraph"/>
                              <w:spacing w:line="244" w:lineRule="exact"/>
                              <w:ind w:left="112"/>
                              <w:rPr>
                                <w:sz w:val="22"/>
                              </w:rPr>
                            </w:pPr>
                            <w:r>
                              <w:rPr>
                                <w:spacing w:val="-2"/>
                                <w:sz w:val="22"/>
                              </w:rPr>
                              <w:t>Malignant</w:t>
                            </w:r>
                          </w:p>
                        </w:tc>
                      </w:tr>
                      <w:tr>
                        <w:trPr>
                          <w:trHeight w:val="1007" w:hRule="atLeast"/>
                        </w:trPr>
                        <w:tc>
                          <w:tcPr>
                            <w:tcW w:w="1094" w:type="dxa"/>
                            <w:tcBorders>
                              <w:top w:val="nil"/>
                              <w:left w:val="nil"/>
                              <w:bottom w:val="nil"/>
                            </w:tcBorders>
                          </w:tcPr>
                          <w:p>
                            <w:pPr>
                              <w:pStyle w:val="TableParagraph"/>
                              <w:spacing w:before="55"/>
                              <w:rPr>
                                <w:sz w:val="22"/>
                              </w:rPr>
                            </w:pPr>
                          </w:p>
                          <w:p>
                            <w:pPr>
                              <w:pStyle w:val="TableParagraph"/>
                              <w:ind w:left="54"/>
                              <w:rPr>
                                <w:sz w:val="22"/>
                              </w:rPr>
                            </w:pPr>
                            <w:r>
                              <w:rPr>
                                <w:spacing w:val="-2"/>
                                <w:sz w:val="22"/>
                              </w:rPr>
                              <w:t>Benign</w:t>
                            </w:r>
                          </w:p>
                        </w:tc>
                        <w:tc>
                          <w:tcPr>
                            <w:tcW w:w="1153" w:type="dxa"/>
                            <w:shd w:val="clear" w:color="auto" w:fill="C5D9F0"/>
                          </w:tcPr>
                          <w:p>
                            <w:pPr>
                              <w:pStyle w:val="TableParagraph"/>
                              <w:spacing w:before="55"/>
                              <w:rPr>
                                <w:sz w:val="22"/>
                              </w:rPr>
                            </w:pPr>
                          </w:p>
                          <w:p>
                            <w:pPr>
                              <w:pStyle w:val="TableParagraph"/>
                              <w:ind w:left="107"/>
                              <w:rPr>
                                <w:sz w:val="22"/>
                              </w:rPr>
                            </w:pPr>
                            <w:r>
                              <w:rPr>
                                <w:spacing w:val="-5"/>
                                <w:sz w:val="22"/>
                              </w:rPr>
                              <w:t>837</w:t>
                            </w:r>
                          </w:p>
                        </w:tc>
                        <w:tc>
                          <w:tcPr>
                            <w:tcW w:w="1152" w:type="dxa"/>
                          </w:tcPr>
                          <w:p>
                            <w:pPr>
                              <w:pStyle w:val="TableParagraph"/>
                              <w:spacing w:before="55"/>
                              <w:rPr>
                                <w:sz w:val="22"/>
                              </w:rPr>
                            </w:pPr>
                          </w:p>
                          <w:p>
                            <w:pPr>
                              <w:pStyle w:val="TableParagraph"/>
                              <w:ind w:left="107"/>
                              <w:rPr>
                                <w:sz w:val="22"/>
                              </w:rPr>
                            </w:pPr>
                            <w:r>
                              <w:rPr>
                                <w:spacing w:val="-5"/>
                                <w:sz w:val="22"/>
                              </w:rPr>
                              <w:t>143</w:t>
                            </w:r>
                          </w:p>
                        </w:tc>
                      </w:tr>
                      <w:tr>
                        <w:trPr>
                          <w:trHeight w:val="1007" w:hRule="atLeast"/>
                        </w:trPr>
                        <w:tc>
                          <w:tcPr>
                            <w:tcW w:w="1094" w:type="dxa"/>
                            <w:tcBorders>
                              <w:top w:val="nil"/>
                              <w:left w:val="nil"/>
                              <w:bottom w:val="nil"/>
                            </w:tcBorders>
                          </w:tcPr>
                          <w:p>
                            <w:pPr>
                              <w:pStyle w:val="TableParagraph"/>
                              <w:spacing w:before="55"/>
                              <w:rPr>
                                <w:sz w:val="22"/>
                              </w:rPr>
                            </w:pPr>
                          </w:p>
                          <w:p>
                            <w:pPr>
                              <w:pStyle w:val="TableParagraph"/>
                              <w:ind w:left="54"/>
                              <w:rPr>
                                <w:sz w:val="22"/>
                              </w:rPr>
                            </w:pPr>
                            <w:r>
                              <w:rPr>
                                <w:spacing w:val="-2"/>
                                <w:sz w:val="22"/>
                              </w:rPr>
                              <w:t>Malignant</w:t>
                            </w:r>
                          </w:p>
                        </w:tc>
                        <w:tc>
                          <w:tcPr>
                            <w:tcW w:w="1153" w:type="dxa"/>
                            <w:shd w:val="clear" w:color="auto" w:fill="8DB3E1"/>
                          </w:tcPr>
                          <w:p>
                            <w:pPr>
                              <w:pStyle w:val="TableParagraph"/>
                              <w:spacing w:before="55"/>
                              <w:rPr>
                                <w:sz w:val="22"/>
                              </w:rPr>
                            </w:pPr>
                          </w:p>
                          <w:p>
                            <w:pPr>
                              <w:pStyle w:val="TableParagraph"/>
                              <w:ind w:left="107"/>
                              <w:rPr>
                                <w:sz w:val="22"/>
                              </w:rPr>
                            </w:pPr>
                            <w:r>
                              <w:rPr>
                                <w:spacing w:val="-5"/>
                                <w:sz w:val="22"/>
                              </w:rPr>
                              <w:t>95</w:t>
                            </w:r>
                          </w:p>
                        </w:tc>
                        <w:tc>
                          <w:tcPr>
                            <w:tcW w:w="1152" w:type="dxa"/>
                            <w:shd w:val="clear" w:color="auto" w:fill="538DD3"/>
                          </w:tcPr>
                          <w:p>
                            <w:pPr>
                              <w:pStyle w:val="TableParagraph"/>
                              <w:spacing w:before="55"/>
                              <w:rPr>
                                <w:sz w:val="22"/>
                              </w:rPr>
                            </w:pPr>
                          </w:p>
                          <w:p>
                            <w:pPr>
                              <w:pStyle w:val="TableParagraph"/>
                              <w:ind w:left="107"/>
                              <w:rPr>
                                <w:sz w:val="22"/>
                              </w:rPr>
                            </w:pPr>
                            <w:r>
                              <w:rPr>
                                <w:spacing w:val="-5"/>
                                <w:sz w:val="22"/>
                              </w:rPr>
                              <w:t>845</w:t>
                            </w:r>
                          </w:p>
                        </w:tc>
                      </w:tr>
                    </w:tbl>
                    <w:p>
                      <w:pPr>
                        <w:pStyle w:val="BodyText"/>
                      </w:pPr>
                    </w:p>
                  </w:txbxContent>
                </v:textbox>
                <w10:wrap type="topAndBottom"/>
              </v:shape>
            </w:pict>
          </mc:Fallback>
        </mc:AlternateContent>
      </w:r>
      <w:r>
        <w:rPr>
          <w:sz w:val="20"/>
        </w:rPr>
        <mc:AlternateContent>
          <mc:Choice Requires="wps">
            <w:drawing>
              <wp:anchor distT="0" distB="0" distL="0" distR="0" allowOverlap="1" layoutInCell="1" locked="0" behindDoc="1" simplePos="0" relativeHeight="487587840">
                <wp:simplePos x="0" y="0"/>
                <wp:positionH relativeFrom="page">
                  <wp:posOffset>3891660</wp:posOffset>
                </wp:positionH>
                <wp:positionV relativeFrom="paragraph">
                  <wp:posOffset>175312</wp:posOffset>
                </wp:positionV>
                <wp:extent cx="2164715" cy="1541145"/>
                <wp:effectExtent l="0" t="0" r="0" b="0"/>
                <wp:wrapTopAndBottom/>
                <wp:docPr id="58" name="Textbox 58"/>
                <wp:cNvGraphicFramePr>
                  <a:graphicFrameLocks/>
                </wp:cNvGraphicFramePr>
                <a:graphic>
                  <a:graphicData uri="http://schemas.microsoft.com/office/word/2010/wordprocessingShape">
                    <wps:wsp>
                      <wps:cNvPr id="58" name="Textbox 58"/>
                      <wps:cNvSpPr txBox="1"/>
                      <wps:spPr>
                        <a:xfrm>
                          <a:off x="0" y="0"/>
                          <a:ext cx="2164715" cy="1541145"/>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4"/>
                              <w:gridCol w:w="1152"/>
                              <w:gridCol w:w="1153"/>
                            </w:tblGrid>
                            <w:tr>
                              <w:trPr>
                                <w:trHeight w:val="376" w:hRule="atLeast"/>
                              </w:trPr>
                              <w:tc>
                                <w:tcPr>
                                  <w:tcW w:w="1094" w:type="dxa"/>
                                  <w:tcBorders>
                                    <w:top w:val="nil"/>
                                    <w:left w:val="nil"/>
                                    <w:bottom w:val="nil"/>
                                    <w:right w:val="nil"/>
                                  </w:tcBorders>
                                </w:tcPr>
                                <w:p>
                                  <w:pPr>
                                    <w:pStyle w:val="TableParagraph"/>
                                    <w:rPr>
                                      <w:sz w:val="22"/>
                                    </w:rPr>
                                  </w:pPr>
                                </w:p>
                              </w:tc>
                              <w:tc>
                                <w:tcPr>
                                  <w:tcW w:w="1152" w:type="dxa"/>
                                  <w:tcBorders>
                                    <w:top w:val="nil"/>
                                    <w:left w:val="nil"/>
                                    <w:right w:val="nil"/>
                                  </w:tcBorders>
                                </w:tcPr>
                                <w:p>
                                  <w:pPr>
                                    <w:pStyle w:val="TableParagraph"/>
                                    <w:spacing w:line="244" w:lineRule="exact"/>
                                    <w:ind w:left="113"/>
                                    <w:rPr>
                                      <w:sz w:val="22"/>
                                    </w:rPr>
                                  </w:pPr>
                                  <w:r>
                                    <w:rPr>
                                      <w:spacing w:val="-2"/>
                                      <w:sz w:val="22"/>
                                    </w:rPr>
                                    <w:t>Benign</w:t>
                                  </w:r>
                                </w:p>
                              </w:tc>
                              <w:tc>
                                <w:tcPr>
                                  <w:tcW w:w="1153" w:type="dxa"/>
                                  <w:tcBorders>
                                    <w:top w:val="nil"/>
                                    <w:left w:val="nil"/>
                                    <w:right w:val="nil"/>
                                  </w:tcBorders>
                                </w:tcPr>
                                <w:p>
                                  <w:pPr>
                                    <w:pStyle w:val="TableParagraph"/>
                                    <w:spacing w:line="244" w:lineRule="exact"/>
                                    <w:ind w:left="113"/>
                                    <w:rPr>
                                      <w:sz w:val="22"/>
                                    </w:rPr>
                                  </w:pPr>
                                  <w:r>
                                    <w:rPr>
                                      <w:spacing w:val="-2"/>
                                      <w:sz w:val="22"/>
                                    </w:rPr>
                                    <w:t>Malignant</w:t>
                                  </w:r>
                                </w:p>
                              </w:tc>
                            </w:tr>
                            <w:tr>
                              <w:trPr>
                                <w:trHeight w:val="1007" w:hRule="atLeast"/>
                              </w:trPr>
                              <w:tc>
                                <w:tcPr>
                                  <w:tcW w:w="1094" w:type="dxa"/>
                                  <w:tcBorders>
                                    <w:top w:val="nil"/>
                                    <w:left w:val="nil"/>
                                    <w:bottom w:val="nil"/>
                                  </w:tcBorders>
                                </w:tcPr>
                                <w:p>
                                  <w:pPr>
                                    <w:pStyle w:val="TableParagraph"/>
                                    <w:spacing w:before="55"/>
                                    <w:rPr>
                                      <w:sz w:val="22"/>
                                    </w:rPr>
                                  </w:pPr>
                                </w:p>
                                <w:p>
                                  <w:pPr>
                                    <w:pStyle w:val="TableParagraph"/>
                                    <w:ind w:left="54"/>
                                    <w:rPr>
                                      <w:sz w:val="22"/>
                                    </w:rPr>
                                  </w:pPr>
                                  <w:r>
                                    <w:rPr>
                                      <w:spacing w:val="-2"/>
                                      <w:sz w:val="22"/>
                                    </w:rPr>
                                    <w:t>Benign</w:t>
                                  </w:r>
                                </w:p>
                              </w:tc>
                              <w:tc>
                                <w:tcPr>
                                  <w:tcW w:w="1152" w:type="dxa"/>
                                  <w:shd w:val="clear" w:color="auto" w:fill="C5D9F0"/>
                                </w:tcPr>
                                <w:p>
                                  <w:pPr>
                                    <w:pStyle w:val="TableParagraph"/>
                                    <w:spacing w:before="55"/>
                                    <w:rPr>
                                      <w:sz w:val="22"/>
                                    </w:rPr>
                                  </w:pPr>
                                </w:p>
                                <w:p>
                                  <w:pPr>
                                    <w:pStyle w:val="TableParagraph"/>
                                    <w:ind w:left="108"/>
                                    <w:rPr>
                                      <w:sz w:val="22"/>
                                    </w:rPr>
                                  </w:pPr>
                                  <w:r>
                                    <w:rPr>
                                      <w:spacing w:val="-5"/>
                                      <w:sz w:val="22"/>
                                    </w:rPr>
                                    <w:t>860</w:t>
                                  </w:r>
                                </w:p>
                              </w:tc>
                              <w:tc>
                                <w:tcPr>
                                  <w:tcW w:w="1153" w:type="dxa"/>
                                </w:tcPr>
                                <w:p>
                                  <w:pPr>
                                    <w:pStyle w:val="TableParagraph"/>
                                    <w:spacing w:before="55"/>
                                    <w:rPr>
                                      <w:sz w:val="22"/>
                                    </w:rPr>
                                  </w:pPr>
                                </w:p>
                                <w:p>
                                  <w:pPr>
                                    <w:pStyle w:val="TableParagraph"/>
                                    <w:ind w:left="108"/>
                                    <w:rPr>
                                      <w:sz w:val="22"/>
                                    </w:rPr>
                                  </w:pPr>
                                  <w:r>
                                    <w:rPr>
                                      <w:spacing w:val="-5"/>
                                      <w:sz w:val="22"/>
                                    </w:rPr>
                                    <w:t>57</w:t>
                                  </w:r>
                                </w:p>
                              </w:tc>
                            </w:tr>
                            <w:tr>
                              <w:trPr>
                                <w:trHeight w:val="1007" w:hRule="atLeast"/>
                              </w:trPr>
                              <w:tc>
                                <w:tcPr>
                                  <w:tcW w:w="1094" w:type="dxa"/>
                                  <w:tcBorders>
                                    <w:top w:val="nil"/>
                                    <w:left w:val="nil"/>
                                    <w:bottom w:val="nil"/>
                                  </w:tcBorders>
                                </w:tcPr>
                                <w:p>
                                  <w:pPr>
                                    <w:pStyle w:val="TableParagraph"/>
                                    <w:spacing w:before="55"/>
                                    <w:rPr>
                                      <w:sz w:val="22"/>
                                    </w:rPr>
                                  </w:pPr>
                                </w:p>
                                <w:p>
                                  <w:pPr>
                                    <w:pStyle w:val="TableParagraph"/>
                                    <w:ind w:left="54"/>
                                    <w:rPr>
                                      <w:sz w:val="22"/>
                                    </w:rPr>
                                  </w:pPr>
                                  <w:r>
                                    <w:rPr>
                                      <w:spacing w:val="-2"/>
                                      <w:sz w:val="22"/>
                                    </w:rPr>
                                    <w:t>Malignant</w:t>
                                  </w:r>
                                </w:p>
                              </w:tc>
                              <w:tc>
                                <w:tcPr>
                                  <w:tcW w:w="1152" w:type="dxa"/>
                                  <w:shd w:val="clear" w:color="auto" w:fill="8DB3E1"/>
                                </w:tcPr>
                                <w:p>
                                  <w:pPr>
                                    <w:pStyle w:val="TableParagraph"/>
                                    <w:spacing w:before="55"/>
                                    <w:rPr>
                                      <w:sz w:val="22"/>
                                    </w:rPr>
                                  </w:pPr>
                                </w:p>
                                <w:p>
                                  <w:pPr>
                                    <w:pStyle w:val="TableParagraph"/>
                                    <w:ind w:left="108"/>
                                    <w:rPr>
                                      <w:sz w:val="22"/>
                                    </w:rPr>
                                  </w:pPr>
                                  <w:r>
                                    <w:rPr>
                                      <w:spacing w:val="-5"/>
                                      <w:sz w:val="22"/>
                                    </w:rPr>
                                    <w:t>75</w:t>
                                  </w:r>
                                </w:p>
                              </w:tc>
                              <w:tc>
                                <w:tcPr>
                                  <w:tcW w:w="1153" w:type="dxa"/>
                                  <w:shd w:val="clear" w:color="auto" w:fill="538DD3"/>
                                </w:tcPr>
                                <w:p>
                                  <w:pPr>
                                    <w:pStyle w:val="TableParagraph"/>
                                    <w:spacing w:before="55"/>
                                    <w:rPr>
                                      <w:sz w:val="22"/>
                                    </w:rPr>
                                  </w:pPr>
                                </w:p>
                                <w:p>
                                  <w:pPr>
                                    <w:pStyle w:val="TableParagraph"/>
                                    <w:ind w:left="108"/>
                                    <w:rPr>
                                      <w:sz w:val="22"/>
                                    </w:rPr>
                                  </w:pPr>
                                  <w:r>
                                    <w:rPr>
                                      <w:spacing w:val="-5"/>
                                      <w:sz w:val="22"/>
                                    </w:rPr>
                                    <w:t>928</w:t>
                                  </w:r>
                                </w:p>
                              </w:tc>
                            </w:tr>
                          </w:tbl>
                          <w:p>
                            <w:pPr>
                              <w:pStyle w:val="BodyText"/>
                            </w:pPr>
                          </w:p>
                        </w:txbxContent>
                      </wps:txbx>
                      <wps:bodyPr wrap="square" lIns="0" tIns="0" rIns="0" bIns="0" rtlCol="0">
                        <a:noAutofit/>
                      </wps:bodyPr>
                    </wps:wsp>
                  </a:graphicData>
                </a:graphic>
              </wp:anchor>
            </w:drawing>
          </mc:Choice>
          <mc:Fallback>
            <w:pict>
              <v:shape style="position:absolute;margin-left:306.429993pt;margin-top:13.804171pt;width:170.45pt;height:121.35pt;mso-position-horizontal-relative:page;mso-position-vertical-relative:paragraph;z-index:-15728640;mso-wrap-distance-left:0;mso-wrap-distance-right:0" type="#_x0000_t202" id="docshape50"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4"/>
                        <w:gridCol w:w="1152"/>
                        <w:gridCol w:w="1153"/>
                      </w:tblGrid>
                      <w:tr>
                        <w:trPr>
                          <w:trHeight w:val="376" w:hRule="atLeast"/>
                        </w:trPr>
                        <w:tc>
                          <w:tcPr>
                            <w:tcW w:w="1094" w:type="dxa"/>
                            <w:tcBorders>
                              <w:top w:val="nil"/>
                              <w:left w:val="nil"/>
                              <w:bottom w:val="nil"/>
                              <w:right w:val="nil"/>
                            </w:tcBorders>
                          </w:tcPr>
                          <w:p>
                            <w:pPr>
                              <w:pStyle w:val="TableParagraph"/>
                              <w:rPr>
                                <w:sz w:val="22"/>
                              </w:rPr>
                            </w:pPr>
                          </w:p>
                        </w:tc>
                        <w:tc>
                          <w:tcPr>
                            <w:tcW w:w="1152" w:type="dxa"/>
                            <w:tcBorders>
                              <w:top w:val="nil"/>
                              <w:left w:val="nil"/>
                              <w:right w:val="nil"/>
                            </w:tcBorders>
                          </w:tcPr>
                          <w:p>
                            <w:pPr>
                              <w:pStyle w:val="TableParagraph"/>
                              <w:spacing w:line="244" w:lineRule="exact"/>
                              <w:ind w:left="113"/>
                              <w:rPr>
                                <w:sz w:val="22"/>
                              </w:rPr>
                            </w:pPr>
                            <w:r>
                              <w:rPr>
                                <w:spacing w:val="-2"/>
                                <w:sz w:val="22"/>
                              </w:rPr>
                              <w:t>Benign</w:t>
                            </w:r>
                          </w:p>
                        </w:tc>
                        <w:tc>
                          <w:tcPr>
                            <w:tcW w:w="1153" w:type="dxa"/>
                            <w:tcBorders>
                              <w:top w:val="nil"/>
                              <w:left w:val="nil"/>
                              <w:right w:val="nil"/>
                            </w:tcBorders>
                          </w:tcPr>
                          <w:p>
                            <w:pPr>
                              <w:pStyle w:val="TableParagraph"/>
                              <w:spacing w:line="244" w:lineRule="exact"/>
                              <w:ind w:left="113"/>
                              <w:rPr>
                                <w:sz w:val="22"/>
                              </w:rPr>
                            </w:pPr>
                            <w:r>
                              <w:rPr>
                                <w:spacing w:val="-2"/>
                                <w:sz w:val="22"/>
                              </w:rPr>
                              <w:t>Malignant</w:t>
                            </w:r>
                          </w:p>
                        </w:tc>
                      </w:tr>
                      <w:tr>
                        <w:trPr>
                          <w:trHeight w:val="1007" w:hRule="atLeast"/>
                        </w:trPr>
                        <w:tc>
                          <w:tcPr>
                            <w:tcW w:w="1094" w:type="dxa"/>
                            <w:tcBorders>
                              <w:top w:val="nil"/>
                              <w:left w:val="nil"/>
                              <w:bottom w:val="nil"/>
                            </w:tcBorders>
                          </w:tcPr>
                          <w:p>
                            <w:pPr>
                              <w:pStyle w:val="TableParagraph"/>
                              <w:spacing w:before="55"/>
                              <w:rPr>
                                <w:sz w:val="22"/>
                              </w:rPr>
                            </w:pPr>
                          </w:p>
                          <w:p>
                            <w:pPr>
                              <w:pStyle w:val="TableParagraph"/>
                              <w:ind w:left="54"/>
                              <w:rPr>
                                <w:sz w:val="22"/>
                              </w:rPr>
                            </w:pPr>
                            <w:r>
                              <w:rPr>
                                <w:spacing w:val="-2"/>
                                <w:sz w:val="22"/>
                              </w:rPr>
                              <w:t>Benign</w:t>
                            </w:r>
                          </w:p>
                        </w:tc>
                        <w:tc>
                          <w:tcPr>
                            <w:tcW w:w="1152" w:type="dxa"/>
                            <w:shd w:val="clear" w:color="auto" w:fill="C5D9F0"/>
                          </w:tcPr>
                          <w:p>
                            <w:pPr>
                              <w:pStyle w:val="TableParagraph"/>
                              <w:spacing w:before="55"/>
                              <w:rPr>
                                <w:sz w:val="22"/>
                              </w:rPr>
                            </w:pPr>
                          </w:p>
                          <w:p>
                            <w:pPr>
                              <w:pStyle w:val="TableParagraph"/>
                              <w:ind w:left="108"/>
                              <w:rPr>
                                <w:sz w:val="22"/>
                              </w:rPr>
                            </w:pPr>
                            <w:r>
                              <w:rPr>
                                <w:spacing w:val="-5"/>
                                <w:sz w:val="22"/>
                              </w:rPr>
                              <w:t>860</w:t>
                            </w:r>
                          </w:p>
                        </w:tc>
                        <w:tc>
                          <w:tcPr>
                            <w:tcW w:w="1153" w:type="dxa"/>
                          </w:tcPr>
                          <w:p>
                            <w:pPr>
                              <w:pStyle w:val="TableParagraph"/>
                              <w:spacing w:before="55"/>
                              <w:rPr>
                                <w:sz w:val="22"/>
                              </w:rPr>
                            </w:pPr>
                          </w:p>
                          <w:p>
                            <w:pPr>
                              <w:pStyle w:val="TableParagraph"/>
                              <w:ind w:left="108"/>
                              <w:rPr>
                                <w:sz w:val="22"/>
                              </w:rPr>
                            </w:pPr>
                            <w:r>
                              <w:rPr>
                                <w:spacing w:val="-5"/>
                                <w:sz w:val="22"/>
                              </w:rPr>
                              <w:t>57</w:t>
                            </w:r>
                          </w:p>
                        </w:tc>
                      </w:tr>
                      <w:tr>
                        <w:trPr>
                          <w:trHeight w:val="1007" w:hRule="atLeast"/>
                        </w:trPr>
                        <w:tc>
                          <w:tcPr>
                            <w:tcW w:w="1094" w:type="dxa"/>
                            <w:tcBorders>
                              <w:top w:val="nil"/>
                              <w:left w:val="nil"/>
                              <w:bottom w:val="nil"/>
                            </w:tcBorders>
                          </w:tcPr>
                          <w:p>
                            <w:pPr>
                              <w:pStyle w:val="TableParagraph"/>
                              <w:spacing w:before="55"/>
                              <w:rPr>
                                <w:sz w:val="22"/>
                              </w:rPr>
                            </w:pPr>
                          </w:p>
                          <w:p>
                            <w:pPr>
                              <w:pStyle w:val="TableParagraph"/>
                              <w:ind w:left="54"/>
                              <w:rPr>
                                <w:sz w:val="22"/>
                              </w:rPr>
                            </w:pPr>
                            <w:r>
                              <w:rPr>
                                <w:spacing w:val="-2"/>
                                <w:sz w:val="22"/>
                              </w:rPr>
                              <w:t>Malignant</w:t>
                            </w:r>
                          </w:p>
                        </w:tc>
                        <w:tc>
                          <w:tcPr>
                            <w:tcW w:w="1152" w:type="dxa"/>
                            <w:shd w:val="clear" w:color="auto" w:fill="8DB3E1"/>
                          </w:tcPr>
                          <w:p>
                            <w:pPr>
                              <w:pStyle w:val="TableParagraph"/>
                              <w:spacing w:before="55"/>
                              <w:rPr>
                                <w:sz w:val="22"/>
                              </w:rPr>
                            </w:pPr>
                          </w:p>
                          <w:p>
                            <w:pPr>
                              <w:pStyle w:val="TableParagraph"/>
                              <w:ind w:left="108"/>
                              <w:rPr>
                                <w:sz w:val="22"/>
                              </w:rPr>
                            </w:pPr>
                            <w:r>
                              <w:rPr>
                                <w:spacing w:val="-5"/>
                                <w:sz w:val="22"/>
                              </w:rPr>
                              <w:t>75</w:t>
                            </w:r>
                          </w:p>
                        </w:tc>
                        <w:tc>
                          <w:tcPr>
                            <w:tcW w:w="1153" w:type="dxa"/>
                            <w:shd w:val="clear" w:color="auto" w:fill="538DD3"/>
                          </w:tcPr>
                          <w:p>
                            <w:pPr>
                              <w:pStyle w:val="TableParagraph"/>
                              <w:spacing w:before="55"/>
                              <w:rPr>
                                <w:sz w:val="22"/>
                              </w:rPr>
                            </w:pPr>
                          </w:p>
                          <w:p>
                            <w:pPr>
                              <w:pStyle w:val="TableParagraph"/>
                              <w:ind w:left="108"/>
                              <w:rPr>
                                <w:sz w:val="22"/>
                              </w:rPr>
                            </w:pPr>
                            <w:r>
                              <w:rPr>
                                <w:spacing w:val="-5"/>
                                <w:sz w:val="22"/>
                              </w:rPr>
                              <w:t>928</w:t>
                            </w:r>
                          </w:p>
                        </w:tc>
                      </w:tr>
                    </w:tbl>
                    <w:p>
                      <w:pPr>
                        <w:pStyle w:val="BodyText"/>
                      </w:pPr>
                    </w:p>
                  </w:txbxContent>
                </v:textbox>
                <w10:wrap type="topAndBottom"/>
              </v:shape>
            </w:pict>
          </mc:Fallback>
        </mc:AlternateContent>
      </w:r>
    </w:p>
    <w:p>
      <w:pPr>
        <w:pStyle w:val="BodyText"/>
        <w:tabs>
          <w:tab w:pos="6732" w:val="left" w:leader="none"/>
        </w:tabs>
        <w:spacing w:before="123"/>
        <w:ind w:left="2760"/>
      </w:pPr>
      <w:r>
        <w:rPr>
          <w:spacing w:val="-2"/>
        </w:rPr>
        <w:t>ResNet18</w:t>
      </w:r>
      <w:r>
        <w:rPr/>
        <w:tab/>
      </w:r>
      <w:r>
        <w:rPr>
          <w:spacing w:val="-2"/>
        </w:rPr>
        <w:t>SE-ResNest152</w:t>
      </w:r>
    </w:p>
    <w:p>
      <w:pPr>
        <w:pStyle w:val="BodyText"/>
        <w:spacing w:before="6"/>
        <w:rPr>
          <w:sz w:val="20"/>
        </w:rPr>
      </w:pPr>
      <w:r>
        <w:rPr>
          <w:sz w:val="20"/>
        </w:rPr>
        <mc:AlternateContent>
          <mc:Choice Requires="wps">
            <w:drawing>
              <wp:anchor distT="0" distB="0" distL="0" distR="0" allowOverlap="1" layoutInCell="1" locked="0" behindDoc="1" simplePos="0" relativeHeight="487587840">
                <wp:simplePos x="0" y="0"/>
                <wp:positionH relativeFrom="page">
                  <wp:posOffset>1195374</wp:posOffset>
                </wp:positionH>
                <wp:positionV relativeFrom="paragraph">
                  <wp:posOffset>165394</wp:posOffset>
                </wp:positionV>
                <wp:extent cx="2164715" cy="1541145"/>
                <wp:effectExtent l="0" t="0" r="0" b="0"/>
                <wp:wrapTopAndBottom/>
                <wp:docPr id="59" name="Textbox 59"/>
                <wp:cNvGraphicFramePr>
                  <a:graphicFrameLocks/>
                </wp:cNvGraphicFramePr>
                <a:graphic>
                  <a:graphicData uri="http://schemas.microsoft.com/office/word/2010/wordprocessingShape">
                    <wps:wsp>
                      <wps:cNvPr id="59" name="Textbox 59"/>
                      <wps:cNvSpPr txBox="1"/>
                      <wps:spPr>
                        <a:xfrm>
                          <a:off x="0" y="0"/>
                          <a:ext cx="2164715" cy="1541145"/>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4"/>
                              <w:gridCol w:w="1153"/>
                              <w:gridCol w:w="1152"/>
                            </w:tblGrid>
                            <w:tr>
                              <w:trPr>
                                <w:trHeight w:val="376" w:hRule="atLeast"/>
                              </w:trPr>
                              <w:tc>
                                <w:tcPr>
                                  <w:tcW w:w="1094" w:type="dxa"/>
                                  <w:tcBorders>
                                    <w:top w:val="nil"/>
                                    <w:left w:val="nil"/>
                                    <w:bottom w:val="nil"/>
                                    <w:right w:val="nil"/>
                                  </w:tcBorders>
                                </w:tcPr>
                                <w:p>
                                  <w:pPr>
                                    <w:pStyle w:val="TableParagraph"/>
                                    <w:rPr>
                                      <w:sz w:val="22"/>
                                    </w:rPr>
                                  </w:pPr>
                                </w:p>
                              </w:tc>
                              <w:tc>
                                <w:tcPr>
                                  <w:tcW w:w="1153" w:type="dxa"/>
                                  <w:tcBorders>
                                    <w:top w:val="nil"/>
                                    <w:left w:val="nil"/>
                                    <w:right w:val="nil"/>
                                  </w:tcBorders>
                                </w:tcPr>
                                <w:p>
                                  <w:pPr>
                                    <w:pStyle w:val="TableParagraph"/>
                                    <w:spacing w:line="244" w:lineRule="exact"/>
                                    <w:ind w:left="112"/>
                                    <w:rPr>
                                      <w:sz w:val="22"/>
                                    </w:rPr>
                                  </w:pPr>
                                  <w:r>
                                    <w:rPr>
                                      <w:spacing w:val="-2"/>
                                      <w:sz w:val="22"/>
                                    </w:rPr>
                                    <w:t>Benign</w:t>
                                  </w:r>
                                </w:p>
                              </w:tc>
                              <w:tc>
                                <w:tcPr>
                                  <w:tcW w:w="1152" w:type="dxa"/>
                                  <w:tcBorders>
                                    <w:top w:val="nil"/>
                                    <w:left w:val="nil"/>
                                    <w:right w:val="nil"/>
                                  </w:tcBorders>
                                </w:tcPr>
                                <w:p>
                                  <w:pPr>
                                    <w:pStyle w:val="TableParagraph"/>
                                    <w:spacing w:line="244" w:lineRule="exact"/>
                                    <w:ind w:left="112"/>
                                    <w:rPr>
                                      <w:sz w:val="22"/>
                                    </w:rPr>
                                  </w:pPr>
                                  <w:r>
                                    <w:rPr>
                                      <w:spacing w:val="-2"/>
                                      <w:sz w:val="22"/>
                                    </w:rPr>
                                    <w:t>Malignant</w:t>
                                  </w:r>
                                </w:p>
                              </w:tc>
                            </w:tr>
                            <w:tr>
                              <w:trPr>
                                <w:trHeight w:val="1007" w:hRule="atLeast"/>
                              </w:trPr>
                              <w:tc>
                                <w:tcPr>
                                  <w:tcW w:w="1094" w:type="dxa"/>
                                  <w:tcBorders>
                                    <w:top w:val="nil"/>
                                    <w:left w:val="nil"/>
                                    <w:bottom w:val="nil"/>
                                  </w:tcBorders>
                                </w:tcPr>
                                <w:p>
                                  <w:pPr>
                                    <w:pStyle w:val="TableParagraph"/>
                                    <w:spacing w:before="55"/>
                                    <w:rPr>
                                      <w:sz w:val="22"/>
                                    </w:rPr>
                                  </w:pPr>
                                </w:p>
                                <w:p>
                                  <w:pPr>
                                    <w:pStyle w:val="TableParagraph"/>
                                    <w:ind w:left="54"/>
                                    <w:rPr>
                                      <w:sz w:val="22"/>
                                    </w:rPr>
                                  </w:pPr>
                                  <w:r>
                                    <w:rPr>
                                      <w:spacing w:val="-2"/>
                                      <w:sz w:val="22"/>
                                    </w:rPr>
                                    <w:t>Benign</w:t>
                                  </w:r>
                                </w:p>
                              </w:tc>
                              <w:tc>
                                <w:tcPr>
                                  <w:tcW w:w="1153" w:type="dxa"/>
                                  <w:shd w:val="clear" w:color="auto" w:fill="C5D9F0"/>
                                </w:tcPr>
                                <w:p>
                                  <w:pPr>
                                    <w:pStyle w:val="TableParagraph"/>
                                    <w:spacing w:before="55"/>
                                    <w:rPr>
                                      <w:sz w:val="22"/>
                                    </w:rPr>
                                  </w:pPr>
                                </w:p>
                                <w:p>
                                  <w:pPr>
                                    <w:pStyle w:val="TableParagraph"/>
                                    <w:ind w:left="107"/>
                                    <w:rPr>
                                      <w:sz w:val="22"/>
                                    </w:rPr>
                                  </w:pPr>
                                  <w:r>
                                    <w:rPr>
                                      <w:spacing w:val="-5"/>
                                      <w:sz w:val="22"/>
                                    </w:rPr>
                                    <w:t>852</w:t>
                                  </w:r>
                                </w:p>
                              </w:tc>
                              <w:tc>
                                <w:tcPr>
                                  <w:tcW w:w="1152" w:type="dxa"/>
                                </w:tcPr>
                                <w:p>
                                  <w:pPr>
                                    <w:pStyle w:val="TableParagraph"/>
                                    <w:spacing w:before="55"/>
                                    <w:rPr>
                                      <w:sz w:val="22"/>
                                    </w:rPr>
                                  </w:pPr>
                                </w:p>
                                <w:p>
                                  <w:pPr>
                                    <w:pStyle w:val="TableParagraph"/>
                                    <w:ind w:left="107"/>
                                    <w:rPr>
                                      <w:sz w:val="22"/>
                                    </w:rPr>
                                  </w:pPr>
                                  <w:r>
                                    <w:rPr>
                                      <w:spacing w:val="-5"/>
                                      <w:sz w:val="22"/>
                                    </w:rPr>
                                    <w:t>39</w:t>
                                  </w:r>
                                </w:p>
                              </w:tc>
                            </w:tr>
                            <w:tr>
                              <w:trPr>
                                <w:trHeight w:val="1007" w:hRule="atLeast"/>
                              </w:trPr>
                              <w:tc>
                                <w:tcPr>
                                  <w:tcW w:w="1094" w:type="dxa"/>
                                  <w:tcBorders>
                                    <w:top w:val="nil"/>
                                    <w:left w:val="nil"/>
                                    <w:bottom w:val="nil"/>
                                  </w:tcBorders>
                                </w:tcPr>
                                <w:p>
                                  <w:pPr>
                                    <w:pStyle w:val="TableParagraph"/>
                                    <w:spacing w:before="55"/>
                                    <w:rPr>
                                      <w:sz w:val="22"/>
                                    </w:rPr>
                                  </w:pPr>
                                </w:p>
                                <w:p>
                                  <w:pPr>
                                    <w:pStyle w:val="TableParagraph"/>
                                    <w:ind w:left="54"/>
                                    <w:rPr>
                                      <w:sz w:val="22"/>
                                    </w:rPr>
                                  </w:pPr>
                                  <w:r>
                                    <w:rPr>
                                      <w:spacing w:val="-2"/>
                                      <w:sz w:val="22"/>
                                    </w:rPr>
                                    <w:t>Malignant</w:t>
                                  </w:r>
                                </w:p>
                              </w:tc>
                              <w:tc>
                                <w:tcPr>
                                  <w:tcW w:w="1153" w:type="dxa"/>
                                  <w:shd w:val="clear" w:color="auto" w:fill="8DB3E1"/>
                                </w:tcPr>
                                <w:p>
                                  <w:pPr>
                                    <w:pStyle w:val="TableParagraph"/>
                                    <w:spacing w:before="55"/>
                                    <w:rPr>
                                      <w:sz w:val="22"/>
                                    </w:rPr>
                                  </w:pPr>
                                </w:p>
                                <w:p>
                                  <w:pPr>
                                    <w:pStyle w:val="TableParagraph"/>
                                    <w:ind w:left="107"/>
                                    <w:rPr>
                                      <w:sz w:val="22"/>
                                    </w:rPr>
                                  </w:pPr>
                                  <w:r>
                                    <w:rPr>
                                      <w:spacing w:val="-5"/>
                                      <w:sz w:val="22"/>
                                    </w:rPr>
                                    <w:t>80</w:t>
                                  </w:r>
                                </w:p>
                              </w:tc>
                              <w:tc>
                                <w:tcPr>
                                  <w:tcW w:w="1152" w:type="dxa"/>
                                  <w:shd w:val="clear" w:color="auto" w:fill="538DD3"/>
                                </w:tcPr>
                                <w:p>
                                  <w:pPr>
                                    <w:pStyle w:val="TableParagraph"/>
                                    <w:spacing w:before="55"/>
                                    <w:rPr>
                                      <w:sz w:val="22"/>
                                    </w:rPr>
                                  </w:pPr>
                                </w:p>
                                <w:p>
                                  <w:pPr>
                                    <w:pStyle w:val="TableParagraph"/>
                                    <w:ind w:left="107"/>
                                    <w:rPr>
                                      <w:sz w:val="22"/>
                                    </w:rPr>
                                  </w:pPr>
                                  <w:r>
                                    <w:rPr>
                                      <w:spacing w:val="-5"/>
                                      <w:sz w:val="22"/>
                                    </w:rPr>
                                    <w:t>949</w:t>
                                  </w:r>
                                </w:p>
                              </w:tc>
                            </w:tr>
                          </w:tbl>
                          <w:p>
                            <w:pPr>
                              <w:pStyle w:val="BodyText"/>
                            </w:pPr>
                          </w:p>
                        </w:txbxContent>
                      </wps:txbx>
                      <wps:bodyPr wrap="square" lIns="0" tIns="0" rIns="0" bIns="0" rtlCol="0">
                        <a:noAutofit/>
                      </wps:bodyPr>
                    </wps:wsp>
                  </a:graphicData>
                </a:graphic>
              </wp:anchor>
            </w:drawing>
          </mc:Choice>
          <mc:Fallback>
            <w:pict>
              <v:shape style="position:absolute;margin-left:94.123993pt;margin-top:13.023193pt;width:170.45pt;height:121.35pt;mso-position-horizontal-relative:page;mso-position-vertical-relative:paragraph;z-index:-15728640;mso-wrap-distance-left:0;mso-wrap-distance-right:0" type="#_x0000_t202" id="docshape51"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4"/>
                        <w:gridCol w:w="1153"/>
                        <w:gridCol w:w="1152"/>
                      </w:tblGrid>
                      <w:tr>
                        <w:trPr>
                          <w:trHeight w:val="376" w:hRule="atLeast"/>
                        </w:trPr>
                        <w:tc>
                          <w:tcPr>
                            <w:tcW w:w="1094" w:type="dxa"/>
                            <w:tcBorders>
                              <w:top w:val="nil"/>
                              <w:left w:val="nil"/>
                              <w:bottom w:val="nil"/>
                              <w:right w:val="nil"/>
                            </w:tcBorders>
                          </w:tcPr>
                          <w:p>
                            <w:pPr>
                              <w:pStyle w:val="TableParagraph"/>
                              <w:rPr>
                                <w:sz w:val="22"/>
                              </w:rPr>
                            </w:pPr>
                          </w:p>
                        </w:tc>
                        <w:tc>
                          <w:tcPr>
                            <w:tcW w:w="1153" w:type="dxa"/>
                            <w:tcBorders>
                              <w:top w:val="nil"/>
                              <w:left w:val="nil"/>
                              <w:right w:val="nil"/>
                            </w:tcBorders>
                          </w:tcPr>
                          <w:p>
                            <w:pPr>
                              <w:pStyle w:val="TableParagraph"/>
                              <w:spacing w:line="244" w:lineRule="exact"/>
                              <w:ind w:left="112"/>
                              <w:rPr>
                                <w:sz w:val="22"/>
                              </w:rPr>
                            </w:pPr>
                            <w:r>
                              <w:rPr>
                                <w:spacing w:val="-2"/>
                                <w:sz w:val="22"/>
                              </w:rPr>
                              <w:t>Benign</w:t>
                            </w:r>
                          </w:p>
                        </w:tc>
                        <w:tc>
                          <w:tcPr>
                            <w:tcW w:w="1152" w:type="dxa"/>
                            <w:tcBorders>
                              <w:top w:val="nil"/>
                              <w:left w:val="nil"/>
                              <w:right w:val="nil"/>
                            </w:tcBorders>
                          </w:tcPr>
                          <w:p>
                            <w:pPr>
                              <w:pStyle w:val="TableParagraph"/>
                              <w:spacing w:line="244" w:lineRule="exact"/>
                              <w:ind w:left="112"/>
                              <w:rPr>
                                <w:sz w:val="22"/>
                              </w:rPr>
                            </w:pPr>
                            <w:r>
                              <w:rPr>
                                <w:spacing w:val="-2"/>
                                <w:sz w:val="22"/>
                              </w:rPr>
                              <w:t>Malignant</w:t>
                            </w:r>
                          </w:p>
                        </w:tc>
                      </w:tr>
                      <w:tr>
                        <w:trPr>
                          <w:trHeight w:val="1007" w:hRule="atLeast"/>
                        </w:trPr>
                        <w:tc>
                          <w:tcPr>
                            <w:tcW w:w="1094" w:type="dxa"/>
                            <w:tcBorders>
                              <w:top w:val="nil"/>
                              <w:left w:val="nil"/>
                              <w:bottom w:val="nil"/>
                            </w:tcBorders>
                          </w:tcPr>
                          <w:p>
                            <w:pPr>
                              <w:pStyle w:val="TableParagraph"/>
                              <w:spacing w:before="55"/>
                              <w:rPr>
                                <w:sz w:val="22"/>
                              </w:rPr>
                            </w:pPr>
                          </w:p>
                          <w:p>
                            <w:pPr>
                              <w:pStyle w:val="TableParagraph"/>
                              <w:ind w:left="54"/>
                              <w:rPr>
                                <w:sz w:val="22"/>
                              </w:rPr>
                            </w:pPr>
                            <w:r>
                              <w:rPr>
                                <w:spacing w:val="-2"/>
                                <w:sz w:val="22"/>
                              </w:rPr>
                              <w:t>Benign</w:t>
                            </w:r>
                          </w:p>
                        </w:tc>
                        <w:tc>
                          <w:tcPr>
                            <w:tcW w:w="1153" w:type="dxa"/>
                            <w:shd w:val="clear" w:color="auto" w:fill="C5D9F0"/>
                          </w:tcPr>
                          <w:p>
                            <w:pPr>
                              <w:pStyle w:val="TableParagraph"/>
                              <w:spacing w:before="55"/>
                              <w:rPr>
                                <w:sz w:val="22"/>
                              </w:rPr>
                            </w:pPr>
                          </w:p>
                          <w:p>
                            <w:pPr>
                              <w:pStyle w:val="TableParagraph"/>
                              <w:ind w:left="107"/>
                              <w:rPr>
                                <w:sz w:val="22"/>
                              </w:rPr>
                            </w:pPr>
                            <w:r>
                              <w:rPr>
                                <w:spacing w:val="-5"/>
                                <w:sz w:val="22"/>
                              </w:rPr>
                              <w:t>852</w:t>
                            </w:r>
                          </w:p>
                        </w:tc>
                        <w:tc>
                          <w:tcPr>
                            <w:tcW w:w="1152" w:type="dxa"/>
                          </w:tcPr>
                          <w:p>
                            <w:pPr>
                              <w:pStyle w:val="TableParagraph"/>
                              <w:spacing w:before="55"/>
                              <w:rPr>
                                <w:sz w:val="22"/>
                              </w:rPr>
                            </w:pPr>
                          </w:p>
                          <w:p>
                            <w:pPr>
                              <w:pStyle w:val="TableParagraph"/>
                              <w:ind w:left="107"/>
                              <w:rPr>
                                <w:sz w:val="22"/>
                              </w:rPr>
                            </w:pPr>
                            <w:r>
                              <w:rPr>
                                <w:spacing w:val="-5"/>
                                <w:sz w:val="22"/>
                              </w:rPr>
                              <w:t>39</w:t>
                            </w:r>
                          </w:p>
                        </w:tc>
                      </w:tr>
                      <w:tr>
                        <w:trPr>
                          <w:trHeight w:val="1007" w:hRule="atLeast"/>
                        </w:trPr>
                        <w:tc>
                          <w:tcPr>
                            <w:tcW w:w="1094" w:type="dxa"/>
                            <w:tcBorders>
                              <w:top w:val="nil"/>
                              <w:left w:val="nil"/>
                              <w:bottom w:val="nil"/>
                            </w:tcBorders>
                          </w:tcPr>
                          <w:p>
                            <w:pPr>
                              <w:pStyle w:val="TableParagraph"/>
                              <w:spacing w:before="55"/>
                              <w:rPr>
                                <w:sz w:val="22"/>
                              </w:rPr>
                            </w:pPr>
                          </w:p>
                          <w:p>
                            <w:pPr>
                              <w:pStyle w:val="TableParagraph"/>
                              <w:ind w:left="54"/>
                              <w:rPr>
                                <w:sz w:val="22"/>
                              </w:rPr>
                            </w:pPr>
                            <w:r>
                              <w:rPr>
                                <w:spacing w:val="-2"/>
                                <w:sz w:val="22"/>
                              </w:rPr>
                              <w:t>Malignant</w:t>
                            </w:r>
                          </w:p>
                        </w:tc>
                        <w:tc>
                          <w:tcPr>
                            <w:tcW w:w="1153" w:type="dxa"/>
                            <w:shd w:val="clear" w:color="auto" w:fill="8DB3E1"/>
                          </w:tcPr>
                          <w:p>
                            <w:pPr>
                              <w:pStyle w:val="TableParagraph"/>
                              <w:spacing w:before="55"/>
                              <w:rPr>
                                <w:sz w:val="22"/>
                              </w:rPr>
                            </w:pPr>
                          </w:p>
                          <w:p>
                            <w:pPr>
                              <w:pStyle w:val="TableParagraph"/>
                              <w:ind w:left="107"/>
                              <w:rPr>
                                <w:sz w:val="22"/>
                              </w:rPr>
                            </w:pPr>
                            <w:r>
                              <w:rPr>
                                <w:spacing w:val="-5"/>
                                <w:sz w:val="22"/>
                              </w:rPr>
                              <w:t>80</w:t>
                            </w:r>
                          </w:p>
                        </w:tc>
                        <w:tc>
                          <w:tcPr>
                            <w:tcW w:w="1152" w:type="dxa"/>
                            <w:shd w:val="clear" w:color="auto" w:fill="538DD3"/>
                          </w:tcPr>
                          <w:p>
                            <w:pPr>
                              <w:pStyle w:val="TableParagraph"/>
                              <w:spacing w:before="55"/>
                              <w:rPr>
                                <w:sz w:val="22"/>
                              </w:rPr>
                            </w:pPr>
                          </w:p>
                          <w:p>
                            <w:pPr>
                              <w:pStyle w:val="TableParagraph"/>
                              <w:ind w:left="107"/>
                              <w:rPr>
                                <w:sz w:val="22"/>
                              </w:rPr>
                            </w:pPr>
                            <w:r>
                              <w:rPr>
                                <w:spacing w:val="-5"/>
                                <w:sz w:val="22"/>
                              </w:rPr>
                              <w:t>949</w:t>
                            </w:r>
                          </w:p>
                        </w:tc>
                      </w:tr>
                    </w:tbl>
                    <w:p>
                      <w:pPr>
                        <w:pStyle w:val="BodyText"/>
                      </w:pPr>
                    </w:p>
                  </w:txbxContent>
                </v:textbox>
                <w10:wrap type="topAndBottom"/>
              </v:shape>
            </w:pict>
          </mc:Fallback>
        </mc:AlternateContent>
      </w:r>
      <w:r>
        <w:rPr>
          <w:sz w:val="20"/>
        </w:rPr>
        <mc:AlternateContent>
          <mc:Choice Requires="wps">
            <w:drawing>
              <wp:anchor distT="0" distB="0" distL="0" distR="0" allowOverlap="1" layoutInCell="1" locked="0" behindDoc="1" simplePos="0" relativeHeight="487587840">
                <wp:simplePos x="0" y="0"/>
                <wp:positionH relativeFrom="page">
                  <wp:posOffset>3906901</wp:posOffset>
                </wp:positionH>
                <wp:positionV relativeFrom="paragraph">
                  <wp:posOffset>227878</wp:posOffset>
                </wp:positionV>
                <wp:extent cx="2066925" cy="1422400"/>
                <wp:effectExtent l="0" t="0" r="0" b="0"/>
                <wp:wrapTopAndBottom/>
                <wp:docPr id="60" name="Textbox 60"/>
                <wp:cNvGraphicFramePr>
                  <a:graphicFrameLocks/>
                </wp:cNvGraphicFramePr>
                <a:graphic>
                  <a:graphicData uri="http://schemas.microsoft.com/office/word/2010/wordprocessingShape">
                    <wps:wsp>
                      <wps:cNvPr id="60" name="Textbox 60"/>
                      <wps:cNvSpPr txBox="1"/>
                      <wps:spPr>
                        <a:xfrm>
                          <a:off x="0" y="0"/>
                          <a:ext cx="2066925" cy="1422400"/>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6"/>
                              <w:gridCol w:w="1066"/>
                              <w:gridCol w:w="1064"/>
                            </w:tblGrid>
                            <w:tr>
                              <w:trPr>
                                <w:trHeight w:val="390" w:hRule="atLeast"/>
                              </w:trPr>
                              <w:tc>
                                <w:tcPr>
                                  <w:tcW w:w="1116" w:type="dxa"/>
                                  <w:tcBorders>
                                    <w:top w:val="nil"/>
                                    <w:left w:val="nil"/>
                                    <w:bottom w:val="nil"/>
                                    <w:right w:val="nil"/>
                                  </w:tcBorders>
                                </w:tcPr>
                                <w:p>
                                  <w:pPr>
                                    <w:pStyle w:val="TableParagraph"/>
                                    <w:rPr>
                                      <w:sz w:val="22"/>
                                    </w:rPr>
                                  </w:pPr>
                                </w:p>
                              </w:tc>
                              <w:tc>
                                <w:tcPr>
                                  <w:tcW w:w="1066" w:type="dxa"/>
                                  <w:tcBorders>
                                    <w:top w:val="nil"/>
                                    <w:left w:val="nil"/>
                                    <w:right w:val="nil"/>
                                  </w:tcBorders>
                                </w:tcPr>
                                <w:p>
                                  <w:pPr>
                                    <w:pStyle w:val="TableParagraph"/>
                                    <w:spacing w:line="244" w:lineRule="exact"/>
                                    <w:ind w:left="2"/>
                                    <w:rPr>
                                      <w:sz w:val="22"/>
                                    </w:rPr>
                                  </w:pPr>
                                  <w:r>
                                    <w:rPr>
                                      <w:spacing w:val="-2"/>
                                      <w:sz w:val="22"/>
                                    </w:rPr>
                                    <w:t>Benign</w:t>
                                  </w:r>
                                </w:p>
                              </w:tc>
                              <w:tc>
                                <w:tcPr>
                                  <w:tcW w:w="1064" w:type="dxa"/>
                                  <w:tcBorders>
                                    <w:top w:val="nil"/>
                                    <w:left w:val="nil"/>
                                    <w:right w:val="nil"/>
                                  </w:tcBorders>
                                </w:tcPr>
                                <w:p>
                                  <w:pPr>
                                    <w:pStyle w:val="TableParagraph"/>
                                    <w:spacing w:line="244" w:lineRule="exact"/>
                                    <w:ind w:left="2"/>
                                    <w:rPr>
                                      <w:sz w:val="22"/>
                                    </w:rPr>
                                  </w:pPr>
                                  <w:r>
                                    <w:rPr>
                                      <w:spacing w:val="-2"/>
                                      <w:sz w:val="22"/>
                                    </w:rPr>
                                    <w:t>Malignant</w:t>
                                  </w:r>
                                </w:p>
                              </w:tc>
                            </w:tr>
                            <w:tr>
                              <w:trPr>
                                <w:trHeight w:val="906" w:hRule="atLeast"/>
                              </w:trPr>
                              <w:tc>
                                <w:tcPr>
                                  <w:tcW w:w="1116" w:type="dxa"/>
                                  <w:tcBorders>
                                    <w:top w:val="nil"/>
                                    <w:left w:val="nil"/>
                                    <w:bottom w:val="nil"/>
                                  </w:tcBorders>
                                </w:tcPr>
                                <w:p>
                                  <w:pPr>
                                    <w:pStyle w:val="TableParagraph"/>
                                    <w:spacing w:before="4"/>
                                    <w:rPr>
                                      <w:sz w:val="22"/>
                                    </w:rPr>
                                  </w:pPr>
                                </w:p>
                                <w:p>
                                  <w:pPr>
                                    <w:pStyle w:val="TableParagraph"/>
                                    <w:ind w:left="54"/>
                                    <w:rPr>
                                      <w:sz w:val="22"/>
                                    </w:rPr>
                                  </w:pPr>
                                  <w:r>
                                    <w:rPr>
                                      <w:spacing w:val="-2"/>
                                      <w:sz w:val="22"/>
                                    </w:rPr>
                                    <w:t>Benign</w:t>
                                  </w:r>
                                </w:p>
                              </w:tc>
                              <w:tc>
                                <w:tcPr>
                                  <w:tcW w:w="1066" w:type="dxa"/>
                                  <w:shd w:val="clear" w:color="auto" w:fill="C5D9F0"/>
                                </w:tcPr>
                                <w:p>
                                  <w:pPr>
                                    <w:pStyle w:val="TableParagraph"/>
                                    <w:spacing w:before="4"/>
                                    <w:rPr>
                                      <w:sz w:val="22"/>
                                    </w:rPr>
                                  </w:pPr>
                                </w:p>
                                <w:p>
                                  <w:pPr>
                                    <w:pStyle w:val="TableParagraph"/>
                                    <w:ind w:left="2"/>
                                    <w:rPr>
                                      <w:sz w:val="22"/>
                                    </w:rPr>
                                  </w:pPr>
                                  <w:r>
                                    <w:rPr>
                                      <w:spacing w:val="-5"/>
                                      <w:sz w:val="22"/>
                                    </w:rPr>
                                    <w:t>843</w:t>
                                  </w:r>
                                </w:p>
                              </w:tc>
                              <w:tc>
                                <w:tcPr>
                                  <w:tcW w:w="1064" w:type="dxa"/>
                                </w:tcPr>
                                <w:p>
                                  <w:pPr>
                                    <w:pStyle w:val="TableParagraph"/>
                                    <w:spacing w:before="4"/>
                                    <w:rPr>
                                      <w:sz w:val="22"/>
                                    </w:rPr>
                                  </w:pPr>
                                </w:p>
                                <w:p>
                                  <w:pPr>
                                    <w:pStyle w:val="TableParagraph"/>
                                    <w:ind w:left="1"/>
                                    <w:rPr>
                                      <w:sz w:val="22"/>
                                    </w:rPr>
                                  </w:pPr>
                                  <w:r>
                                    <w:rPr>
                                      <w:spacing w:val="-10"/>
                                      <w:sz w:val="22"/>
                                    </w:rPr>
                                    <w:t>0</w:t>
                                  </w:r>
                                </w:p>
                              </w:tc>
                            </w:tr>
                            <w:tr>
                              <w:trPr>
                                <w:trHeight w:val="906" w:hRule="atLeast"/>
                              </w:trPr>
                              <w:tc>
                                <w:tcPr>
                                  <w:tcW w:w="1116" w:type="dxa"/>
                                  <w:tcBorders>
                                    <w:top w:val="nil"/>
                                    <w:left w:val="nil"/>
                                    <w:bottom w:val="nil"/>
                                  </w:tcBorders>
                                </w:tcPr>
                                <w:p>
                                  <w:pPr>
                                    <w:pStyle w:val="TableParagraph"/>
                                    <w:spacing w:before="4"/>
                                    <w:rPr>
                                      <w:sz w:val="22"/>
                                    </w:rPr>
                                  </w:pPr>
                                </w:p>
                                <w:p>
                                  <w:pPr>
                                    <w:pStyle w:val="TableParagraph"/>
                                    <w:ind w:left="54"/>
                                    <w:rPr>
                                      <w:sz w:val="22"/>
                                    </w:rPr>
                                  </w:pPr>
                                  <w:r>
                                    <w:rPr>
                                      <w:spacing w:val="-2"/>
                                      <w:sz w:val="22"/>
                                    </w:rPr>
                                    <w:t>Malignant</w:t>
                                  </w:r>
                                </w:p>
                              </w:tc>
                              <w:tc>
                                <w:tcPr>
                                  <w:tcW w:w="1066" w:type="dxa"/>
                                  <w:shd w:val="clear" w:color="auto" w:fill="8DB3E1"/>
                                </w:tcPr>
                                <w:p>
                                  <w:pPr>
                                    <w:pStyle w:val="TableParagraph"/>
                                    <w:spacing w:before="4"/>
                                    <w:rPr>
                                      <w:sz w:val="22"/>
                                    </w:rPr>
                                  </w:pPr>
                                </w:p>
                                <w:p>
                                  <w:pPr>
                                    <w:pStyle w:val="TableParagraph"/>
                                    <w:ind w:left="2"/>
                                    <w:rPr>
                                      <w:sz w:val="22"/>
                                    </w:rPr>
                                  </w:pPr>
                                  <w:r>
                                    <w:rPr>
                                      <w:spacing w:val="-5"/>
                                      <w:sz w:val="22"/>
                                    </w:rPr>
                                    <w:t>93</w:t>
                                  </w:r>
                                </w:p>
                              </w:tc>
                              <w:tc>
                                <w:tcPr>
                                  <w:tcW w:w="1064" w:type="dxa"/>
                                  <w:shd w:val="clear" w:color="auto" w:fill="538DD3"/>
                                </w:tcPr>
                                <w:p>
                                  <w:pPr>
                                    <w:pStyle w:val="TableParagraph"/>
                                    <w:spacing w:before="4"/>
                                    <w:rPr>
                                      <w:sz w:val="22"/>
                                    </w:rPr>
                                  </w:pPr>
                                </w:p>
                                <w:p>
                                  <w:pPr>
                                    <w:pStyle w:val="TableParagraph"/>
                                    <w:ind w:left="1"/>
                                    <w:rPr>
                                      <w:sz w:val="22"/>
                                    </w:rPr>
                                  </w:pPr>
                                  <w:r>
                                    <w:rPr>
                                      <w:spacing w:val="-5"/>
                                      <w:sz w:val="22"/>
                                    </w:rPr>
                                    <w:t>984</w:t>
                                  </w:r>
                                </w:p>
                              </w:tc>
                            </w:tr>
                          </w:tbl>
                          <w:p>
                            <w:pPr>
                              <w:pStyle w:val="BodyText"/>
                            </w:pPr>
                          </w:p>
                        </w:txbxContent>
                      </wps:txbx>
                      <wps:bodyPr wrap="square" lIns="0" tIns="0" rIns="0" bIns="0" rtlCol="0">
                        <a:noAutofit/>
                      </wps:bodyPr>
                    </wps:wsp>
                  </a:graphicData>
                </a:graphic>
              </wp:anchor>
            </w:drawing>
          </mc:Choice>
          <mc:Fallback>
            <w:pict>
              <v:shape style="position:absolute;margin-left:307.630005pt;margin-top:17.943193pt;width:162.75pt;height:112pt;mso-position-horizontal-relative:page;mso-position-vertical-relative:paragraph;z-index:-15728640;mso-wrap-distance-left:0;mso-wrap-distance-right:0" type="#_x0000_t202" id="docshape52"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6"/>
                        <w:gridCol w:w="1066"/>
                        <w:gridCol w:w="1064"/>
                      </w:tblGrid>
                      <w:tr>
                        <w:trPr>
                          <w:trHeight w:val="390" w:hRule="atLeast"/>
                        </w:trPr>
                        <w:tc>
                          <w:tcPr>
                            <w:tcW w:w="1116" w:type="dxa"/>
                            <w:tcBorders>
                              <w:top w:val="nil"/>
                              <w:left w:val="nil"/>
                              <w:bottom w:val="nil"/>
                              <w:right w:val="nil"/>
                            </w:tcBorders>
                          </w:tcPr>
                          <w:p>
                            <w:pPr>
                              <w:pStyle w:val="TableParagraph"/>
                              <w:rPr>
                                <w:sz w:val="22"/>
                              </w:rPr>
                            </w:pPr>
                          </w:p>
                        </w:tc>
                        <w:tc>
                          <w:tcPr>
                            <w:tcW w:w="1066" w:type="dxa"/>
                            <w:tcBorders>
                              <w:top w:val="nil"/>
                              <w:left w:val="nil"/>
                              <w:right w:val="nil"/>
                            </w:tcBorders>
                          </w:tcPr>
                          <w:p>
                            <w:pPr>
                              <w:pStyle w:val="TableParagraph"/>
                              <w:spacing w:line="244" w:lineRule="exact"/>
                              <w:ind w:left="2"/>
                              <w:rPr>
                                <w:sz w:val="22"/>
                              </w:rPr>
                            </w:pPr>
                            <w:r>
                              <w:rPr>
                                <w:spacing w:val="-2"/>
                                <w:sz w:val="22"/>
                              </w:rPr>
                              <w:t>Benign</w:t>
                            </w:r>
                          </w:p>
                        </w:tc>
                        <w:tc>
                          <w:tcPr>
                            <w:tcW w:w="1064" w:type="dxa"/>
                            <w:tcBorders>
                              <w:top w:val="nil"/>
                              <w:left w:val="nil"/>
                              <w:right w:val="nil"/>
                            </w:tcBorders>
                          </w:tcPr>
                          <w:p>
                            <w:pPr>
                              <w:pStyle w:val="TableParagraph"/>
                              <w:spacing w:line="244" w:lineRule="exact"/>
                              <w:ind w:left="2"/>
                              <w:rPr>
                                <w:sz w:val="22"/>
                              </w:rPr>
                            </w:pPr>
                            <w:r>
                              <w:rPr>
                                <w:spacing w:val="-2"/>
                                <w:sz w:val="22"/>
                              </w:rPr>
                              <w:t>Malignant</w:t>
                            </w:r>
                          </w:p>
                        </w:tc>
                      </w:tr>
                      <w:tr>
                        <w:trPr>
                          <w:trHeight w:val="906" w:hRule="atLeast"/>
                        </w:trPr>
                        <w:tc>
                          <w:tcPr>
                            <w:tcW w:w="1116" w:type="dxa"/>
                            <w:tcBorders>
                              <w:top w:val="nil"/>
                              <w:left w:val="nil"/>
                              <w:bottom w:val="nil"/>
                            </w:tcBorders>
                          </w:tcPr>
                          <w:p>
                            <w:pPr>
                              <w:pStyle w:val="TableParagraph"/>
                              <w:spacing w:before="4"/>
                              <w:rPr>
                                <w:sz w:val="22"/>
                              </w:rPr>
                            </w:pPr>
                          </w:p>
                          <w:p>
                            <w:pPr>
                              <w:pStyle w:val="TableParagraph"/>
                              <w:ind w:left="54"/>
                              <w:rPr>
                                <w:sz w:val="22"/>
                              </w:rPr>
                            </w:pPr>
                            <w:r>
                              <w:rPr>
                                <w:spacing w:val="-2"/>
                                <w:sz w:val="22"/>
                              </w:rPr>
                              <w:t>Benign</w:t>
                            </w:r>
                          </w:p>
                        </w:tc>
                        <w:tc>
                          <w:tcPr>
                            <w:tcW w:w="1066" w:type="dxa"/>
                            <w:shd w:val="clear" w:color="auto" w:fill="C5D9F0"/>
                          </w:tcPr>
                          <w:p>
                            <w:pPr>
                              <w:pStyle w:val="TableParagraph"/>
                              <w:spacing w:before="4"/>
                              <w:rPr>
                                <w:sz w:val="22"/>
                              </w:rPr>
                            </w:pPr>
                          </w:p>
                          <w:p>
                            <w:pPr>
                              <w:pStyle w:val="TableParagraph"/>
                              <w:ind w:left="2"/>
                              <w:rPr>
                                <w:sz w:val="22"/>
                              </w:rPr>
                            </w:pPr>
                            <w:r>
                              <w:rPr>
                                <w:spacing w:val="-5"/>
                                <w:sz w:val="22"/>
                              </w:rPr>
                              <w:t>843</w:t>
                            </w:r>
                          </w:p>
                        </w:tc>
                        <w:tc>
                          <w:tcPr>
                            <w:tcW w:w="1064" w:type="dxa"/>
                          </w:tcPr>
                          <w:p>
                            <w:pPr>
                              <w:pStyle w:val="TableParagraph"/>
                              <w:spacing w:before="4"/>
                              <w:rPr>
                                <w:sz w:val="22"/>
                              </w:rPr>
                            </w:pPr>
                          </w:p>
                          <w:p>
                            <w:pPr>
                              <w:pStyle w:val="TableParagraph"/>
                              <w:ind w:left="1"/>
                              <w:rPr>
                                <w:sz w:val="22"/>
                              </w:rPr>
                            </w:pPr>
                            <w:r>
                              <w:rPr>
                                <w:spacing w:val="-10"/>
                                <w:sz w:val="22"/>
                              </w:rPr>
                              <w:t>0</w:t>
                            </w:r>
                          </w:p>
                        </w:tc>
                      </w:tr>
                      <w:tr>
                        <w:trPr>
                          <w:trHeight w:val="906" w:hRule="atLeast"/>
                        </w:trPr>
                        <w:tc>
                          <w:tcPr>
                            <w:tcW w:w="1116" w:type="dxa"/>
                            <w:tcBorders>
                              <w:top w:val="nil"/>
                              <w:left w:val="nil"/>
                              <w:bottom w:val="nil"/>
                            </w:tcBorders>
                          </w:tcPr>
                          <w:p>
                            <w:pPr>
                              <w:pStyle w:val="TableParagraph"/>
                              <w:spacing w:before="4"/>
                              <w:rPr>
                                <w:sz w:val="22"/>
                              </w:rPr>
                            </w:pPr>
                          </w:p>
                          <w:p>
                            <w:pPr>
                              <w:pStyle w:val="TableParagraph"/>
                              <w:ind w:left="54"/>
                              <w:rPr>
                                <w:sz w:val="22"/>
                              </w:rPr>
                            </w:pPr>
                            <w:r>
                              <w:rPr>
                                <w:spacing w:val="-2"/>
                                <w:sz w:val="22"/>
                              </w:rPr>
                              <w:t>Malignant</w:t>
                            </w:r>
                          </w:p>
                        </w:tc>
                        <w:tc>
                          <w:tcPr>
                            <w:tcW w:w="1066" w:type="dxa"/>
                            <w:shd w:val="clear" w:color="auto" w:fill="8DB3E1"/>
                          </w:tcPr>
                          <w:p>
                            <w:pPr>
                              <w:pStyle w:val="TableParagraph"/>
                              <w:spacing w:before="4"/>
                              <w:rPr>
                                <w:sz w:val="22"/>
                              </w:rPr>
                            </w:pPr>
                          </w:p>
                          <w:p>
                            <w:pPr>
                              <w:pStyle w:val="TableParagraph"/>
                              <w:ind w:left="2"/>
                              <w:rPr>
                                <w:sz w:val="22"/>
                              </w:rPr>
                            </w:pPr>
                            <w:r>
                              <w:rPr>
                                <w:spacing w:val="-5"/>
                                <w:sz w:val="22"/>
                              </w:rPr>
                              <w:t>93</w:t>
                            </w:r>
                          </w:p>
                        </w:tc>
                        <w:tc>
                          <w:tcPr>
                            <w:tcW w:w="1064" w:type="dxa"/>
                            <w:shd w:val="clear" w:color="auto" w:fill="538DD3"/>
                          </w:tcPr>
                          <w:p>
                            <w:pPr>
                              <w:pStyle w:val="TableParagraph"/>
                              <w:spacing w:before="4"/>
                              <w:rPr>
                                <w:sz w:val="22"/>
                              </w:rPr>
                            </w:pPr>
                          </w:p>
                          <w:p>
                            <w:pPr>
                              <w:pStyle w:val="TableParagraph"/>
                              <w:ind w:left="1"/>
                              <w:rPr>
                                <w:sz w:val="22"/>
                              </w:rPr>
                            </w:pPr>
                            <w:r>
                              <w:rPr>
                                <w:spacing w:val="-5"/>
                                <w:sz w:val="22"/>
                              </w:rPr>
                              <w:t>984</w:t>
                            </w:r>
                          </w:p>
                        </w:tc>
                      </w:tr>
                    </w:tbl>
                    <w:p>
                      <w:pPr>
                        <w:pStyle w:val="BodyText"/>
                      </w:pPr>
                    </w:p>
                  </w:txbxContent>
                </v:textbox>
                <w10:wrap type="topAndBottom"/>
              </v:shape>
            </w:pict>
          </mc:Fallback>
        </mc:AlternateContent>
      </w:r>
    </w:p>
    <w:p>
      <w:pPr>
        <w:pStyle w:val="BodyText"/>
        <w:tabs>
          <w:tab w:pos="4683" w:val="left" w:leader="none"/>
        </w:tabs>
        <w:spacing w:before="157"/>
        <w:ind w:left="-1" w:right="189"/>
        <w:jc w:val="center"/>
      </w:pPr>
      <w:r>
        <w:rPr>
          <w:spacing w:val="-2"/>
        </w:rPr>
        <w:t>MobileNetV2</w:t>
      </w:r>
      <w:r>
        <w:rPr/>
        <w:tab/>
      </w:r>
      <w:r>
        <w:rPr>
          <w:spacing w:val="-2"/>
        </w:rPr>
        <w:t>VGG19</w:t>
      </w:r>
    </w:p>
    <w:p>
      <w:pPr>
        <w:pStyle w:val="BodyText"/>
      </w:pPr>
    </w:p>
    <w:p>
      <w:pPr>
        <w:pStyle w:val="BodyText"/>
        <w:spacing w:before="35"/>
      </w:pPr>
    </w:p>
    <w:p>
      <w:pPr>
        <w:pStyle w:val="BodyText"/>
        <w:ind w:left="2706"/>
      </w:pPr>
      <w:r>
        <w:rPr/>
        <w:t>Figure</w:t>
      </w:r>
      <w:r>
        <w:rPr>
          <w:spacing w:val="-3"/>
        </w:rPr>
        <w:t> </w:t>
      </w:r>
      <w:r>
        <w:rPr/>
        <w:t>4:</w:t>
      </w:r>
      <w:r>
        <w:rPr>
          <w:spacing w:val="-4"/>
        </w:rPr>
        <w:t> </w:t>
      </w:r>
      <w:r>
        <w:rPr/>
        <w:t>Six</w:t>
      </w:r>
      <w:r>
        <w:rPr>
          <w:spacing w:val="-5"/>
        </w:rPr>
        <w:t> </w:t>
      </w:r>
      <w:r>
        <w:rPr/>
        <w:t>confusion</w:t>
      </w:r>
      <w:r>
        <w:rPr>
          <w:spacing w:val="-2"/>
        </w:rPr>
        <w:t> </w:t>
      </w:r>
      <w:r>
        <w:rPr/>
        <w:t>matrices</w:t>
      </w:r>
      <w:r>
        <w:rPr>
          <w:spacing w:val="-4"/>
        </w:rPr>
        <w:t> </w:t>
      </w:r>
      <w:r>
        <w:rPr/>
        <w:t>of</w:t>
      </w:r>
      <w:r>
        <w:rPr>
          <w:spacing w:val="-3"/>
        </w:rPr>
        <w:t> </w:t>
      </w:r>
      <w:r>
        <w:rPr/>
        <w:t>original</w:t>
      </w:r>
      <w:r>
        <w:rPr>
          <w:spacing w:val="-1"/>
        </w:rPr>
        <w:t> </w:t>
      </w:r>
      <w:r>
        <w:rPr>
          <w:spacing w:val="-4"/>
        </w:rPr>
        <w:t>CNNs.</w:t>
      </w:r>
    </w:p>
    <w:p>
      <w:pPr>
        <w:pStyle w:val="BodyText"/>
        <w:spacing w:after="0"/>
        <w:sectPr>
          <w:pgSz w:w="11910" w:h="16840"/>
          <w:pgMar w:top="1340" w:bottom="280" w:left="992" w:right="708"/>
        </w:sectPr>
      </w:pPr>
    </w:p>
    <w:tbl>
      <w:tblPr>
        <w:tblW w:w="0" w:type="auto"/>
        <w:jc w:val="left"/>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5"/>
        <w:gridCol w:w="3941"/>
      </w:tblGrid>
      <w:tr>
        <w:trPr>
          <w:trHeight w:val="2971" w:hRule="atLeast"/>
        </w:trPr>
        <w:tc>
          <w:tcPr>
            <w:tcW w:w="3975" w:type="dxa"/>
          </w:tcPr>
          <w:p>
            <w:pPr>
              <w:pStyle w:val="TableParagraph"/>
              <w:spacing w:before="6"/>
              <w:rPr>
                <w:sz w:val="4"/>
              </w:rPr>
            </w:pPr>
          </w:p>
          <w:p>
            <w:pPr>
              <w:pStyle w:val="TableParagraph"/>
              <w:ind w:left="174"/>
              <w:rPr>
                <w:sz w:val="20"/>
              </w:rPr>
            </w:pPr>
            <w:r>
              <w:rPr>
                <w:sz w:val="20"/>
              </w:rPr>
              <w:drawing>
                <wp:inline distT="0" distB="0" distL="0" distR="0">
                  <wp:extent cx="2202658" cy="1525524"/>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22" cstate="print"/>
                          <a:stretch>
                            <a:fillRect/>
                          </a:stretch>
                        </pic:blipFill>
                        <pic:spPr>
                          <a:xfrm>
                            <a:off x="0" y="0"/>
                            <a:ext cx="2202658" cy="1525524"/>
                          </a:xfrm>
                          <a:prstGeom prst="rect">
                            <a:avLst/>
                          </a:prstGeom>
                        </pic:spPr>
                      </pic:pic>
                    </a:graphicData>
                  </a:graphic>
                </wp:inline>
              </w:drawing>
            </w:r>
            <w:r>
              <w:rPr>
                <w:sz w:val="20"/>
              </w:rPr>
            </w:r>
          </w:p>
          <w:p>
            <w:pPr>
              <w:pStyle w:val="TableParagraph"/>
              <w:spacing w:before="136"/>
              <w:ind w:left="50"/>
              <w:rPr>
                <w:sz w:val="22"/>
              </w:rPr>
            </w:pPr>
            <w:r>
              <w:rPr>
                <w:spacing w:val="-2"/>
                <w:sz w:val="22"/>
              </w:rPr>
              <w:t>VGG19</w:t>
            </w:r>
          </w:p>
        </w:tc>
        <w:tc>
          <w:tcPr>
            <w:tcW w:w="3941" w:type="dxa"/>
          </w:tcPr>
          <w:p>
            <w:pPr>
              <w:pStyle w:val="TableParagraph"/>
              <w:ind w:left="435"/>
              <w:rPr>
                <w:sz w:val="20"/>
              </w:rPr>
            </w:pPr>
            <w:r>
              <w:rPr>
                <w:sz w:val="20"/>
              </w:rPr>
              <w:drawing>
                <wp:inline distT="0" distB="0" distL="0" distR="0">
                  <wp:extent cx="2159197" cy="1568196"/>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23" cstate="print"/>
                          <a:stretch>
                            <a:fillRect/>
                          </a:stretch>
                        </pic:blipFill>
                        <pic:spPr>
                          <a:xfrm>
                            <a:off x="0" y="0"/>
                            <a:ext cx="2159197" cy="1568196"/>
                          </a:xfrm>
                          <a:prstGeom prst="rect">
                            <a:avLst/>
                          </a:prstGeom>
                        </pic:spPr>
                      </pic:pic>
                    </a:graphicData>
                  </a:graphic>
                </wp:inline>
              </w:drawing>
            </w:r>
            <w:r>
              <w:rPr>
                <w:sz w:val="20"/>
              </w:rPr>
            </w:r>
          </w:p>
          <w:p>
            <w:pPr>
              <w:pStyle w:val="TableParagraph"/>
              <w:spacing w:before="181"/>
              <w:ind w:left="324"/>
              <w:rPr>
                <w:sz w:val="22"/>
              </w:rPr>
            </w:pPr>
            <w:r>
              <w:rPr>
                <w:spacing w:val="-2"/>
                <w:sz w:val="22"/>
              </w:rPr>
              <w:t>Densenet121</w:t>
            </w:r>
          </w:p>
        </w:tc>
      </w:tr>
      <w:tr>
        <w:trPr>
          <w:trHeight w:val="2917" w:hRule="atLeast"/>
        </w:trPr>
        <w:tc>
          <w:tcPr>
            <w:tcW w:w="3975" w:type="dxa"/>
          </w:tcPr>
          <w:p>
            <w:pPr>
              <w:pStyle w:val="TableParagraph"/>
              <w:spacing w:before="8"/>
              <w:rPr>
                <w:sz w:val="8"/>
              </w:rPr>
            </w:pPr>
          </w:p>
          <w:p>
            <w:pPr>
              <w:pStyle w:val="TableParagraph"/>
              <w:ind w:left="170"/>
              <w:rPr>
                <w:sz w:val="20"/>
              </w:rPr>
            </w:pPr>
            <w:r>
              <w:rPr>
                <w:sz w:val="20"/>
              </w:rPr>
              <w:drawing>
                <wp:inline distT="0" distB="0" distL="0" distR="0">
                  <wp:extent cx="2097485" cy="1465897"/>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24" cstate="print"/>
                          <a:stretch>
                            <a:fillRect/>
                          </a:stretch>
                        </pic:blipFill>
                        <pic:spPr>
                          <a:xfrm>
                            <a:off x="0" y="0"/>
                            <a:ext cx="2097485" cy="1465897"/>
                          </a:xfrm>
                          <a:prstGeom prst="rect">
                            <a:avLst/>
                          </a:prstGeom>
                        </pic:spPr>
                      </pic:pic>
                    </a:graphicData>
                  </a:graphic>
                </wp:inline>
              </w:drawing>
            </w:r>
            <w:r>
              <w:rPr>
                <w:sz w:val="20"/>
              </w:rPr>
            </w:r>
          </w:p>
          <w:p>
            <w:pPr>
              <w:pStyle w:val="TableParagraph"/>
              <w:spacing w:before="160"/>
              <w:ind w:left="50"/>
              <w:rPr>
                <w:sz w:val="22"/>
              </w:rPr>
            </w:pPr>
            <w:r>
              <w:rPr>
                <w:spacing w:val="-2"/>
                <w:sz w:val="22"/>
              </w:rPr>
              <w:t>ResNet18</w:t>
            </w:r>
          </w:p>
        </w:tc>
        <w:tc>
          <w:tcPr>
            <w:tcW w:w="3941" w:type="dxa"/>
          </w:tcPr>
          <w:p>
            <w:pPr>
              <w:pStyle w:val="TableParagraph"/>
              <w:spacing w:before="9"/>
              <w:rPr>
                <w:sz w:val="5"/>
              </w:rPr>
            </w:pPr>
          </w:p>
          <w:p>
            <w:pPr>
              <w:pStyle w:val="TableParagraph"/>
              <w:ind w:left="428"/>
              <w:rPr>
                <w:sz w:val="20"/>
              </w:rPr>
            </w:pPr>
            <w:r>
              <w:rPr>
                <w:sz w:val="20"/>
              </w:rPr>
              <w:drawing>
                <wp:inline distT="0" distB="0" distL="0" distR="0">
                  <wp:extent cx="2043819" cy="1508760"/>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25" cstate="print"/>
                          <a:stretch>
                            <a:fillRect/>
                          </a:stretch>
                        </pic:blipFill>
                        <pic:spPr>
                          <a:xfrm>
                            <a:off x="0" y="0"/>
                            <a:ext cx="2043819" cy="1508760"/>
                          </a:xfrm>
                          <a:prstGeom prst="rect">
                            <a:avLst/>
                          </a:prstGeom>
                        </pic:spPr>
                      </pic:pic>
                    </a:graphicData>
                  </a:graphic>
                </wp:inline>
              </w:drawing>
            </w:r>
            <w:r>
              <w:rPr>
                <w:sz w:val="20"/>
              </w:rPr>
            </w:r>
          </w:p>
          <w:p>
            <w:pPr>
              <w:pStyle w:val="TableParagraph"/>
              <w:spacing w:before="156"/>
              <w:ind w:left="324"/>
              <w:rPr>
                <w:sz w:val="22"/>
              </w:rPr>
            </w:pPr>
            <w:r>
              <w:rPr>
                <w:spacing w:val="-2"/>
                <w:sz w:val="22"/>
              </w:rPr>
              <w:t>SE-RestNet152</w:t>
            </w:r>
          </w:p>
        </w:tc>
      </w:tr>
      <w:tr>
        <w:trPr>
          <w:trHeight w:val="3011" w:hRule="atLeast"/>
        </w:trPr>
        <w:tc>
          <w:tcPr>
            <w:tcW w:w="3975" w:type="dxa"/>
          </w:tcPr>
          <w:p>
            <w:pPr>
              <w:pStyle w:val="TableParagraph"/>
              <w:spacing w:before="8"/>
              <w:rPr>
                <w:sz w:val="5"/>
              </w:rPr>
            </w:pPr>
          </w:p>
          <w:p>
            <w:pPr>
              <w:pStyle w:val="TableParagraph"/>
              <w:ind w:left="50"/>
              <w:rPr>
                <w:sz w:val="20"/>
              </w:rPr>
            </w:pPr>
            <w:r>
              <w:rPr>
                <w:sz w:val="20"/>
              </w:rPr>
              <w:drawing>
                <wp:inline distT="0" distB="0" distL="0" distR="0">
                  <wp:extent cx="2099083" cy="1638681"/>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26" cstate="print"/>
                          <a:stretch>
                            <a:fillRect/>
                          </a:stretch>
                        </pic:blipFill>
                        <pic:spPr>
                          <a:xfrm>
                            <a:off x="0" y="0"/>
                            <a:ext cx="2099083" cy="1638681"/>
                          </a:xfrm>
                          <a:prstGeom prst="rect">
                            <a:avLst/>
                          </a:prstGeom>
                        </pic:spPr>
                      </pic:pic>
                    </a:graphicData>
                  </a:graphic>
                </wp:inline>
              </w:drawing>
            </w:r>
            <w:r>
              <w:rPr>
                <w:sz w:val="20"/>
              </w:rPr>
            </w:r>
          </w:p>
          <w:p>
            <w:pPr>
              <w:pStyle w:val="TableParagraph"/>
              <w:spacing w:line="233" w:lineRule="exact" w:before="111"/>
              <w:ind w:left="50"/>
              <w:rPr>
                <w:sz w:val="22"/>
              </w:rPr>
            </w:pPr>
            <w:r>
              <w:rPr>
                <w:spacing w:val="-2"/>
                <w:sz w:val="22"/>
              </w:rPr>
              <w:t>InceptionV3</w:t>
            </w:r>
          </w:p>
        </w:tc>
        <w:tc>
          <w:tcPr>
            <w:tcW w:w="3941" w:type="dxa"/>
          </w:tcPr>
          <w:p>
            <w:pPr>
              <w:pStyle w:val="TableParagraph"/>
              <w:spacing w:before="1"/>
              <w:rPr>
                <w:sz w:val="9"/>
              </w:rPr>
            </w:pPr>
          </w:p>
          <w:p>
            <w:pPr>
              <w:pStyle w:val="TableParagraph"/>
              <w:ind w:left="341"/>
              <w:rPr>
                <w:sz w:val="20"/>
              </w:rPr>
            </w:pPr>
            <w:r>
              <w:rPr>
                <w:sz w:val="20"/>
              </w:rPr>
              <w:drawing>
                <wp:inline distT="0" distB="0" distL="0" distR="0">
                  <wp:extent cx="2112437" cy="1550670"/>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27" cstate="print"/>
                          <a:stretch>
                            <a:fillRect/>
                          </a:stretch>
                        </pic:blipFill>
                        <pic:spPr>
                          <a:xfrm>
                            <a:off x="0" y="0"/>
                            <a:ext cx="2112437" cy="1550670"/>
                          </a:xfrm>
                          <a:prstGeom prst="rect">
                            <a:avLst/>
                          </a:prstGeom>
                        </pic:spPr>
                      </pic:pic>
                    </a:graphicData>
                  </a:graphic>
                </wp:inline>
              </w:drawing>
            </w:r>
            <w:r>
              <w:rPr>
                <w:sz w:val="20"/>
              </w:rPr>
            </w:r>
          </w:p>
          <w:p>
            <w:pPr>
              <w:pStyle w:val="TableParagraph"/>
              <w:spacing w:before="141"/>
              <w:ind w:left="324"/>
              <w:rPr>
                <w:sz w:val="22"/>
              </w:rPr>
            </w:pPr>
            <w:r>
              <w:rPr>
                <w:spacing w:val="-2"/>
                <w:sz w:val="22"/>
              </w:rPr>
              <w:t>MobileNetV2</w:t>
            </w:r>
          </w:p>
        </w:tc>
      </w:tr>
    </w:tbl>
    <w:p>
      <w:pPr>
        <w:pStyle w:val="BodyText"/>
      </w:pPr>
    </w:p>
    <w:p>
      <w:pPr>
        <w:pStyle w:val="BodyText"/>
        <w:spacing w:before="58"/>
      </w:pPr>
    </w:p>
    <w:p>
      <w:pPr>
        <w:pStyle w:val="BodyText"/>
        <w:ind w:left="319" w:right="597"/>
        <w:jc w:val="center"/>
      </w:pPr>
      <w:r>
        <w:rPr/>
        <w:t>Figure</w:t>
      </w:r>
      <w:r>
        <w:rPr>
          <w:spacing w:val="-3"/>
        </w:rPr>
        <w:t> </w:t>
      </w:r>
      <w:r>
        <w:rPr/>
        <w:t>5:</w:t>
      </w:r>
      <w:r>
        <w:rPr>
          <w:spacing w:val="-6"/>
        </w:rPr>
        <w:t> </w:t>
      </w:r>
      <w:r>
        <w:rPr/>
        <w:t>The</w:t>
      </w:r>
      <w:r>
        <w:rPr>
          <w:spacing w:val="-5"/>
        </w:rPr>
        <w:t> </w:t>
      </w:r>
      <w:r>
        <w:rPr/>
        <w:t>training</w:t>
      </w:r>
      <w:r>
        <w:rPr>
          <w:spacing w:val="-5"/>
        </w:rPr>
        <w:t> </w:t>
      </w:r>
      <w:r>
        <w:rPr/>
        <w:t>and</w:t>
      </w:r>
      <w:r>
        <w:rPr>
          <w:spacing w:val="-4"/>
        </w:rPr>
        <w:t> </w:t>
      </w:r>
      <w:r>
        <w:rPr/>
        <w:t>validation</w:t>
      </w:r>
      <w:r>
        <w:rPr>
          <w:spacing w:val="-6"/>
        </w:rPr>
        <w:t> </w:t>
      </w:r>
      <w:r>
        <w:rPr/>
        <w:t>accuracy</w:t>
      </w:r>
      <w:r>
        <w:rPr>
          <w:spacing w:val="-4"/>
        </w:rPr>
        <w:t> </w:t>
      </w:r>
      <w:r>
        <w:rPr/>
        <w:t>of</w:t>
      </w:r>
      <w:r>
        <w:rPr>
          <w:spacing w:val="-2"/>
        </w:rPr>
        <w:t> </w:t>
      </w:r>
      <w:r>
        <w:rPr/>
        <w:t>the</w:t>
      </w:r>
      <w:r>
        <w:rPr>
          <w:spacing w:val="-3"/>
        </w:rPr>
        <w:t> </w:t>
      </w:r>
      <w:r>
        <w:rPr/>
        <w:t>original</w:t>
      </w:r>
      <w:r>
        <w:rPr>
          <w:spacing w:val="3"/>
        </w:rPr>
        <w:t> </w:t>
      </w:r>
      <w:r>
        <w:rPr>
          <w:spacing w:val="-2"/>
        </w:rPr>
        <w:t>CNNs.</w:t>
      </w:r>
    </w:p>
    <w:p>
      <w:pPr>
        <w:pStyle w:val="BodyText"/>
        <w:spacing w:before="235"/>
      </w:pPr>
    </w:p>
    <w:p>
      <w:pPr>
        <w:pStyle w:val="BodyText"/>
        <w:spacing w:line="360" w:lineRule="auto" w:before="1"/>
        <w:ind w:left="448" w:right="726"/>
        <w:jc w:val="both"/>
      </w:pPr>
      <w:r>
        <w:rPr/>
        <w:t>Figure</w:t>
      </w:r>
      <w:r>
        <w:rPr>
          <w:spacing w:val="-9"/>
        </w:rPr>
        <w:t> </w:t>
      </w:r>
      <w:r>
        <w:rPr/>
        <w:t>5</w:t>
      </w:r>
      <w:r>
        <w:rPr>
          <w:spacing w:val="-9"/>
        </w:rPr>
        <w:t> </w:t>
      </w:r>
      <w:r>
        <w:rPr/>
        <w:t>depicts</w:t>
      </w:r>
      <w:r>
        <w:rPr>
          <w:spacing w:val="-9"/>
        </w:rPr>
        <w:t> </w:t>
      </w:r>
      <w:r>
        <w:rPr/>
        <w:t>the</w:t>
      </w:r>
      <w:r>
        <w:rPr>
          <w:spacing w:val="-9"/>
        </w:rPr>
        <w:t> </w:t>
      </w:r>
      <w:r>
        <w:rPr/>
        <w:t>training</w:t>
      </w:r>
      <w:r>
        <w:rPr>
          <w:spacing w:val="-11"/>
        </w:rPr>
        <w:t> </w:t>
      </w:r>
      <w:r>
        <w:rPr/>
        <w:t>and</w:t>
      </w:r>
      <w:r>
        <w:rPr>
          <w:spacing w:val="-9"/>
        </w:rPr>
        <w:t> </w:t>
      </w:r>
      <w:r>
        <w:rPr/>
        <w:t>validation</w:t>
      </w:r>
      <w:r>
        <w:rPr>
          <w:spacing w:val="-10"/>
        </w:rPr>
        <w:t> </w:t>
      </w:r>
      <w:r>
        <w:rPr/>
        <w:t>accuracy</w:t>
      </w:r>
      <w:r>
        <w:rPr>
          <w:spacing w:val="-11"/>
        </w:rPr>
        <w:t> </w:t>
      </w:r>
      <w:r>
        <w:rPr/>
        <w:t>of</w:t>
      </w:r>
      <w:r>
        <w:rPr>
          <w:spacing w:val="-9"/>
        </w:rPr>
        <w:t> </w:t>
      </w:r>
      <w:r>
        <w:rPr/>
        <w:t>the</w:t>
      </w:r>
      <w:r>
        <w:rPr>
          <w:spacing w:val="-9"/>
        </w:rPr>
        <w:t> </w:t>
      </w:r>
      <w:r>
        <w:rPr/>
        <w:t>original</w:t>
      </w:r>
      <w:r>
        <w:rPr>
          <w:spacing w:val="-9"/>
        </w:rPr>
        <w:t> </w:t>
      </w:r>
      <w:r>
        <w:rPr/>
        <w:t>model,</w:t>
      </w:r>
      <w:r>
        <w:rPr>
          <w:spacing w:val="-9"/>
        </w:rPr>
        <w:t> </w:t>
      </w:r>
      <w:r>
        <w:rPr/>
        <w:t>where</w:t>
      </w:r>
      <w:r>
        <w:rPr>
          <w:spacing w:val="-11"/>
        </w:rPr>
        <w:t> </w:t>
      </w:r>
      <w:r>
        <w:rPr/>
        <w:t>the</w:t>
      </w:r>
      <w:r>
        <w:rPr>
          <w:spacing w:val="-9"/>
        </w:rPr>
        <w:t> </w:t>
      </w:r>
      <w:r>
        <w:rPr/>
        <w:t>number</w:t>
      </w:r>
      <w:r>
        <w:rPr>
          <w:spacing w:val="-8"/>
        </w:rPr>
        <w:t> </w:t>
      </w:r>
      <w:r>
        <w:rPr/>
        <w:t>of</w:t>
      </w:r>
      <w:r>
        <w:rPr>
          <w:spacing w:val="-9"/>
        </w:rPr>
        <w:t> </w:t>
      </w:r>
      <w:r>
        <w:rPr/>
        <w:t>epochs is represented on the x-axis, and the accuracy and loss percentages are represented on the y-axis. ResNet18</w:t>
      </w:r>
      <w:r>
        <w:rPr>
          <w:spacing w:val="-1"/>
        </w:rPr>
        <w:t> </w:t>
      </w:r>
      <w:r>
        <w:rPr/>
        <w:t>has</w:t>
      </w:r>
      <w:r>
        <w:rPr>
          <w:spacing w:val="-1"/>
        </w:rPr>
        <w:t> </w:t>
      </w:r>
      <w:r>
        <w:rPr/>
        <w:t>the</w:t>
      </w:r>
      <w:r>
        <w:rPr>
          <w:spacing w:val="-1"/>
        </w:rPr>
        <w:t> </w:t>
      </w:r>
      <w:r>
        <w:rPr/>
        <w:t>highest, and Densenet121 has the lowest</w:t>
      </w:r>
      <w:r>
        <w:rPr>
          <w:spacing w:val="-1"/>
        </w:rPr>
        <w:t> </w:t>
      </w:r>
      <w:r>
        <w:rPr/>
        <w:t>training</w:t>
      </w:r>
      <w:r>
        <w:rPr>
          <w:spacing w:val="-2"/>
        </w:rPr>
        <w:t> </w:t>
      </w:r>
      <w:r>
        <w:rPr/>
        <w:t>and validation</w:t>
      </w:r>
      <w:r>
        <w:rPr>
          <w:spacing w:val="-2"/>
        </w:rPr>
        <w:t> </w:t>
      </w:r>
      <w:r>
        <w:rPr/>
        <w:t>accuracy</w:t>
      </w:r>
      <w:r>
        <w:rPr>
          <w:spacing w:val="-2"/>
        </w:rPr>
        <w:t> </w:t>
      </w:r>
      <w:r>
        <w:rPr/>
        <w:t>over time.</w:t>
      </w:r>
    </w:p>
    <w:p>
      <w:pPr>
        <w:pStyle w:val="BodyText"/>
        <w:spacing w:after="0" w:line="360" w:lineRule="auto"/>
        <w:jc w:val="both"/>
        <w:sectPr>
          <w:pgSz w:w="11910" w:h="16840"/>
          <w:pgMar w:top="1400" w:bottom="280" w:left="992" w:right="708"/>
        </w:sectPr>
      </w:pPr>
    </w:p>
    <w:tbl>
      <w:tblPr>
        <w:tblW w:w="0" w:type="auto"/>
        <w:jc w:val="left"/>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0"/>
        <w:gridCol w:w="3944"/>
      </w:tblGrid>
      <w:tr>
        <w:trPr>
          <w:trHeight w:val="2761" w:hRule="atLeast"/>
        </w:trPr>
        <w:tc>
          <w:tcPr>
            <w:tcW w:w="4030" w:type="dxa"/>
          </w:tcPr>
          <w:p>
            <w:pPr>
              <w:pStyle w:val="TableParagraph"/>
              <w:spacing w:before="6"/>
              <w:rPr>
                <w:sz w:val="4"/>
              </w:rPr>
            </w:pPr>
          </w:p>
          <w:p>
            <w:pPr>
              <w:pStyle w:val="TableParagraph"/>
              <w:ind w:left="207"/>
              <w:rPr>
                <w:sz w:val="20"/>
              </w:rPr>
            </w:pPr>
            <w:r>
              <w:rPr>
                <w:sz w:val="20"/>
              </w:rPr>
              <w:drawing>
                <wp:inline distT="0" distB="0" distL="0" distR="0">
                  <wp:extent cx="2070631" cy="1441703"/>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28" cstate="print"/>
                          <a:stretch>
                            <a:fillRect/>
                          </a:stretch>
                        </pic:blipFill>
                        <pic:spPr>
                          <a:xfrm>
                            <a:off x="0" y="0"/>
                            <a:ext cx="2070631" cy="1441703"/>
                          </a:xfrm>
                          <a:prstGeom prst="rect">
                            <a:avLst/>
                          </a:prstGeom>
                        </pic:spPr>
                      </pic:pic>
                    </a:graphicData>
                  </a:graphic>
                </wp:inline>
              </w:drawing>
            </w:r>
            <w:r>
              <w:rPr>
                <w:sz w:val="20"/>
              </w:rPr>
            </w:r>
          </w:p>
          <w:p>
            <w:pPr>
              <w:pStyle w:val="TableParagraph"/>
              <w:spacing w:before="119"/>
              <w:ind w:left="50"/>
              <w:rPr>
                <w:sz w:val="22"/>
              </w:rPr>
            </w:pPr>
            <w:r>
              <w:rPr>
                <w:spacing w:val="-2"/>
                <w:sz w:val="22"/>
              </w:rPr>
              <w:t>VGG19</w:t>
            </w:r>
          </w:p>
        </w:tc>
        <w:tc>
          <w:tcPr>
            <w:tcW w:w="3944" w:type="dxa"/>
          </w:tcPr>
          <w:p>
            <w:pPr>
              <w:pStyle w:val="TableParagraph"/>
              <w:spacing w:before="7"/>
              <w:rPr>
                <w:sz w:val="13"/>
              </w:rPr>
            </w:pPr>
          </w:p>
          <w:p>
            <w:pPr>
              <w:pStyle w:val="TableParagraph"/>
              <w:ind w:left="424"/>
              <w:rPr>
                <w:sz w:val="20"/>
              </w:rPr>
            </w:pPr>
            <w:r>
              <w:rPr>
                <w:sz w:val="20"/>
              </w:rPr>
              <w:drawing>
                <wp:inline distT="0" distB="0" distL="0" distR="0">
                  <wp:extent cx="2208935" cy="1374648"/>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29" cstate="print"/>
                          <a:stretch>
                            <a:fillRect/>
                          </a:stretch>
                        </pic:blipFill>
                        <pic:spPr>
                          <a:xfrm>
                            <a:off x="0" y="0"/>
                            <a:ext cx="2208935" cy="1374648"/>
                          </a:xfrm>
                          <a:prstGeom prst="rect">
                            <a:avLst/>
                          </a:prstGeom>
                        </pic:spPr>
                      </pic:pic>
                    </a:graphicData>
                  </a:graphic>
                </wp:inline>
              </w:drawing>
            </w:r>
            <w:r>
              <w:rPr>
                <w:sz w:val="20"/>
              </w:rPr>
            </w:r>
          </w:p>
          <w:p>
            <w:pPr>
              <w:pStyle w:val="TableParagraph"/>
              <w:spacing w:before="120"/>
              <w:ind w:left="269"/>
              <w:rPr>
                <w:sz w:val="22"/>
              </w:rPr>
            </w:pPr>
            <w:r>
              <w:rPr>
                <w:spacing w:val="-2"/>
                <w:sz w:val="22"/>
              </w:rPr>
              <w:t>DenseNet121</w:t>
            </w:r>
          </w:p>
        </w:tc>
      </w:tr>
      <w:tr>
        <w:trPr>
          <w:trHeight w:val="2991" w:hRule="atLeast"/>
        </w:trPr>
        <w:tc>
          <w:tcPr>
            <w:tcW w:w="4030" w:type="dxa"/>
          </w:tcPr>
          <w:p>
            <w:pPr>
              <w:pStyle w:val="TableParagraph"/>
              <w:spacing w:after="1"/>
              <w:rPr>
                <w:sz w:val="10"/>
              </w:rPr>
            </w:pPr>
          </w:p>
          <w:p>
            <w:pPr>
              <w:pStyle w:val="TableParagraph"/>
              <w:ind w:left="159"/>
              <w:rPr>
                <w:sz w:val="20"/>
              </w:rPr>
            </w:pPr>
            <w:r>
              <w:rPr>
                <w:sz w:val="20"/>
              </w:rPr>
              <w:drawing>
                <wp:inline distT="0" distB="0" distL="0" distR="0">
                  <wp:extent cx="2256054" cy="1556194"/>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30" cstate="print"/>
                          <a:stretch>
                            <a:fillRect/>
                          </a:stretch>
                        </pic:blipFill>
                        <pic:spPr>
                          <a:xfrm>
                            <a:off x="0" y="0"/>
                            <a:ext cx="2256054" cy="1556194"/>
                          </a:xfrm>
                          <a:prstGeom prst="rect">
                            <a:avLst/>
                          </a:prstGeom>
                        </pic:spPr>
                      </pic:pic>
                    </a:graphicData>
                  </a:graphic>
                </wp:inline>
              </w:drawing>
            </w:r>
            <w:r>
              <w:rPr>
                <w:sz w:val="20"/>
              </w:rPr>
            </w:r>
          </w:p>
          <w:p>
            <w:pPr>
              <w:pStyle w:val="TableParagraph"/>
              <w:spacing w:before="105"/>
              <w:ind w:left="50"/>
              <w:rPr>
                <w:sz w:val="22"/>
              </w:rPr>
            </w:pPr>
            <w:r>
              <w:rPr>
                <w:spacing w:val="-2"/>
                <w:sz w:val="22"/>
              </w:rPr>
              <w:t>ResNet18</w:t>
            </w:r>
          </w:p>
        </w:tc>
        <w:tc>
          <w:tcPr>
            <w:tcW w:w="3944" w:type="dxa"/>
          </w:tcPr>
          <w:p>
            <w:pPr>
              <w:pStyle w:val="TableParagraph"/>
              <w:spacing w:before="9"/>
              <w:rPr>
                <w:sz w:val="9"/>
              </w:rPr>
            </w:pPr>
          </w:p>
          <w:p>
            <w:pPr>
              <w:pStyle w:val="TableParagraph"/>
              <w:ind w:left="424"/>
              <w:rPr>
                <w:sz w:val="20"/>
              </w:rPr>
            </w:pPr>
            <w:r>
              <w:rPr>
                <w:sz w:val="20"/>
              </w:rPr>
              <w:drawing>
                <wp:inline distT="0" distB="0" distL="0" distR="0">
                  <wp:extent cx="2133125" cy="1485900"/>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31" cstate="print"/>
                          <a:stretch>
                            <a:fillRect/>
                          </a:stretch>
                        </pic:blipFill>
                        <pic:spPr>
                          <a:xfrm>
                            <a:off x="0" y="0"/>
                            <a:ext cx="2133125" cy="1485900"/>
                          </a:xfrm>
                          <a:prstGeom prst="rect">
                            <a:avLst/>
                          </a:prstGeom>
                        </pic:spPr>
                      </pic:pic>
                    </a:graphicData>
                  </a:graphic>
                </wp:inline>
              </w:drawing>
            </w:r>
            <w:r>
              <w:rPr>
                <w:sz w:val="20"/>
              </w:rPr>
            </w:r>
          </w:p>
          <w:p>
            <w:pPr>
              <w:pStyle w:val="TableParagraph"/>
              <w:spacing w:before="190"/>
              <w:ind w:left="269"/>
              <w:rPr>
                <w:sz w:val="22"/>
              </w:rPr>
            </w:pPr>
            <w:r>
              <w:rPr>
                <w:spacing w:val="-2"/>
                <w:sz w:val="22"/>
              </w:rPr>
              <w:t>SE-ResNet152</w:t>
            </w:r>
          </w:p>
        </w:tc>
      </w:tr>
      <w:tr>
        <w:trPr>
          <w:trHeight w:val="2803" w:hRule="atLeast"/>
        </w:trPr>
        <w:tc>
          <w:tcPr>
            <w:tcW w:w="4030" w:type="dxa"/>
          </w:tcPr>
          <w:p>
            <w:pPr>
              <w:pStyle w:val="TableParagraph"/>
              <w:spacing w:before="7"/>
              <w:rPr>
                <w:sz w:val="18"/>
              </w:rPr>
            </w:pPr>
          </w:p>
          <w:p>
            <w:pPr>
              <w:pStyle w:val="TableParagraph"/>
              <w:ind w:left="190"/>
              <w:rPr>
                <w:sz w:val="20"/>
              </w:rPr>
            </w:pPr>
            <w:r>
              <w:rPr>
                <w:sz w:val="20"/>
              </w:rPr>
              <w:drawing>
                <wp:inline distT="0" distB="0" distL="0" distR="0">
                  <wp:extent cx="2170460" cy="1401603"/>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32" cstate="print"/>
                          <a:stretch>
                            <a:fillRect/>
                          </a:stretch>
                        </pic:blipFill>
                        <pic:spPr>
                          <a:xfrm>
                            <a:off x="0" y="0"/>
                            <a:ext cx="2170460" cy="1401603"/>
                          </a:xfrm>
                          <a:prstGeom prst="rect">
                            <a:avLst/>
                          </a:prstGeom>
                        </pic:spPr>
                      </pic:pic>
                    </a:graphicData>
                  </a:graphic>
                </wp:inline>
              </w:drawing>
            </w:r>
            <w:r>
              <w:rPr>
                <w:sz w:val="20"/>
              </w:rPr>
            </w:r>
          </w:p>
          <w:p>
            <w:pPr>
              <w:pStyle w:val="TableParagraph"/>
              <w:spacing w:line="233" w:lineRule="exact" w:before="128"/>
              <w:ind w:left="50"/>
              <w:rPr>
                <w:sz w:val="22"/>
              </w:rPr>
            </w:pPr>
            <w:r>
              <w:rPr>
                <w:spacing w:val="-2"/>
                <w:sz w:val="22"/>
              </w:rPr>
              <w:t>InceptionV3</w:t>
            </w:r>
          </w:p>
        </w:tc>
        <w:tc>
          <w:tcPr>
            <w:tcW w:w="3944" w:type="dxa"/>
          </w:tcPr>
          <w:p>
            <w:pPr>
              <w:pStyle w:val="TableParagraph"/>
              <w:spacing w:before="10"/>
              <w:rPr>
                <w:sz w:val="14"/>
              </w:rPr>
            </w:pPr>
          </w:p>
          <w:p>
            <w:pPr>
              <w:pStyle w:val="TableParagraph"/>
              <w:ind w:left="371"/>
              <w:rPr>
                <w:sz w:val="20"/>
              </w:rPr>
            </w:pPr>
            <w:r>
              <w:rPr>
                <w:sz w:val="20"/>
              </w:rPr>
              <w:drawing>
                <wp:inline distT="0" distB="0" distL="0" distR="0">
                  <wp:extent cx="2143171" cy="1403985"/>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33" cstate="print"/>
                          <a:stretch>
                            <a:fillRect/>
                          </a:stretch>
                        </pic:blipFill>
                        <pic:spPr>
                          <a:xfrm>
                            <a:off x="0" y="0"/>
                            <a:ext cx="2143171" cy="1403985"/>
                          </a:xfrm>
                          <a:prstGeom prst="rect">
                            <a:avLst/>
                          </a:prstGeom>
                        </pic:spPr>
                      </pic:pic>
                    </a:graphicData>
                  </a:graphic>
                </wp:inline>
              </w:drawing>
            </w:r>
            <w:r>
              <w:rPr>
                <w:sz w:val="20"/>
              </w:rPr>
            </w:r>
          </w:p>
          <w:p>
            <w:pPr>
              <w:pStyle w:val="TableParagraph"/>
              <w:spacing w:before="127"/>
              <w:ind w:left="269"/>
              <w:rPr>
                <w:sz w:val="22"/>
              </w:rPr>
            </w:pPr>
            <w:r>
              <w:rPr>
                <w:spacing w:val="-2"/>
                <w:sz w:val="22"/>
              </w:rPr>
              <w:t>MobileNetV2</w:t>
            </w:r>
          </w:p>
        </w:tc>
      </w:tr>
    </w:tbl>
    <w:p>
      <w:pPr>
        <w:pStyle w:val="BodyText"/>
      </w:pPr>
    </w:p>
    <w:p>
      <w:pPr>
        <w:pStyle w:val="BodyText"/>
        <w:spacing w:before="23"/>
      </w:pPr>
    </w:p>
    <w:p>
      <w:pPr>
        <w:pStyle w:val="BodyText"/>
        <w:ind w:left="5" w:right="285"/>
        <w:jc w:val="center"/>
      </w:pPr>
      <w:r>
        <w:rPr/>
        <w:t>Figure</w:t>
      </w:r>
      <w:r>
        <w:rPr>
          <w:spacing w:val="-3"/>
        </w:rPr>
        <w:t> </w:t>
      </w:r>
      <w:r>
        <w:rPr/>
        <w:t>6:</w:t>
      </w:r>
      <w:r>
        <w:rPr>
          <w:spacing w:val="-7"/>
        </w:rPr>
        <w:t> </w:t>
      </w:r>
      <w:r>
        <w:rPr/>
        <w:t>The</w:t>
      </w:r>
      <w:r>
        <w:rPr>
          <w:spacing w:val="-4"/>
        </w:rPr>
        <w:t> </w:t>
      </w:r>
      <w:r>
        <w:rPr/>
        <w:t>training</w:t>
      </w:r>
      <w:r>
        <w:rPr>
          <w:spacing w:val="-6"/>
        </w:rPr>
        <w:t> </w:t>
      </w:r>
      <w:r>
        <w:rPr/>
        <w:t>and</w:t>
      </w:r>
      <w:r>
        <w:rPr>
          <w:spacing w:val="-5"/>
        </w:rPr>
        <w:t> </w:t>
      </w:r>
      <w:r>
        <w:rPr/>
        <w:t>validation</w:t>
      </w:r>
      <w:r>
        <w:rPr>
          <w:spacing w:val="-5"/>
        </w:rPr>
        <w:t> </w:t>
      </w:r>
      <w:r>
        <w:rPr/>
        <w:t>losses</w:t>
      </w:r>
      <w:r>
        <w:rPr>
          <w:spacing w:val="-2"/>
        </w:rPr>
        <w:t> </w:t>
      </w:r>
      <w:r>
        <w:rPr/>
        <w:t>over</w:t>
      </w:r>
      <w:r>
        <w:rPr>
          <w:spacing w:val="-2"/>
        </w:rPr>
        <w:t> </w:t>
      </w:r>
      <w:r>
        <w:rPr/>
        <w:t>the</w:t>
      </w:r>
      <w:r>
        <w:rPr>
          <w:spacing w:val="-2"/>
        </w:rPr>
        <w:t> </w:t>
      </w:r>
      <w:r>
        <w:rPr/>
        <w:t>iteration</w:t>
      </w:r>
      <w:r>
        <w:rPr>
          <w:spacing w:val="-5"/>
        </w:rPr>
        <w:t> </w:t>
      </w:r>
      <w:r>
        <w:rPr/>
        <w:t>of</w:t>
      </w:r>
      <w:r>
        <w:rPr>
          <w:spacing w:val="-3"/>
        </w:rPr>
        <w:t> </w:t>
      </w:r>
      <w:r>
        <w:rPr/>
        <w:t>original</w:t>
      </w:r>
      <w:r>
        <w:rPr>
          <w:spacing w:val="-1"/>
        </w:rPr>
        <w:t> </w:t>
      </w:r>
      <w:r>
        <w:rPr>
          <w:spacing w:val="-2"/>
        </w:rPr>
        <w:t>CNNs.</w:t>
      </w:r>
    </w:p>
    <w:p>
      <w:pPr>
        <w:pStyle w:val="BodyText"/>
        <w:spacing w:before="252"/>
      </w:pPr>
    </w:p>
    <w:p>
      <w:pPr>
        <w:pStyle w:val="BodyText"/>
        <w:spacing w:line="360" w:lineRule="auto"/>
        <w:ind w:left="448" w:right="885"/>
        <w:jc w:val="both"/>
      </w:pPr>
      <w:r>
        <w:rPr/>
        <w:t>Figure 6 depicts the training and validation losses of the original CNN over epochs.</w:t>
      </w:r>
      <w:r>
        <w:rPr>
          <w:spacing w:val="-3"/>
        </w:rPr>
        <w:t> </w:t>
      </w:r>
      <w:r>
        <w:rPr/>
        <w:t>Among all the experimented models, DenseNet121 has the lowest training and validation loss, and</w:t>
      </w:r>
      <w:r>
        <w:rPr>
          <w:spacing w:val="-2"/>
        </w:rPr>
        <w:t> </w:t>
      </w:r>
      <w:r>
        <w:rPr/>
        <w:t>VGG19 has the highest training and validation loss.</w:t>
      </w:r>
    </w:p>
    <w:p>
      <w:pPr>
        <w:pStyle w:val="BodyText"/>
        <w:spacing w:after="0" w:line="360" w:lineRule="auto"/>
        <w:jc w:val="both"/>
        <w:sectPr>
          <w:pgSz w:w="11910" w:h="16840"/>
          <w:pgMar w:top="1400" w:bottom="280" w:left="992" w:right="708"/>
        </w:sectPr>
      </w:pPr>
    </w:p>
    <w:p>
      <w:pPr>
        <w:pStyle w:val="Heading2"/>
        <w:numPr>
          <w:ilvl w:val="1"/>
          <w:numId w:val="1"/>
        </w:numPr>
        <w:tabs>
          <w:tab w:pos="808" w:val="left" w:leader="none"/>
          <w:tab w:pos="876" w:val="left" w:leader="none"/>
        </w:tabs>
        <w:spacing w:line="360" w:lineRule="auto" w:before="59" w:after="0"/>
        <w:ind w:left="808" w:right="733" w:hanging="360"/>
        <w:jc w:val="left"/>
      </w:pPr>
      <w:r>
        <w:rPr/>
        <w:tab/>
        <w:t>Experiment 2: Transfer Learning CNN Network</w:t>
      </w:r>
      <w:r>
        <w:rPr>
          <w:spacing w:val="-12"/>
        </w:rPr>
        <w:t> </w:t>
      </w:r>
      <w:r>
        <w:rPr/>
        <w:t>Accuracy in Detecting Breast Cancer Breast Cancer</w:t>
      </w:r>
    </w:p>
    <w:p>
      <w:pPr>
        <w:pStyle w:val="BodyText"/>
        <w:spacing w:before="238"/>
        <w:ind w:left="448"/>
        <w:jc w:val="both"/>
      </w:pPr>
      <w:r>
        <w:rPr>
          <w:spacing w:val="-2"/>
        </w:rPr>
        <w:t>Table</w:t>
      </w:r>
      <w:r>
        <w:rPr>
          <w:spacing w:val="-9"/>
        </w:rPr>
        <w:t> </w:t>
      </w:r>
      <w:r>
        <w:rPr>
          <w:spacing w:val="-2"/>
        </w:rPr>
        <w:t>4.</w:t>
      </w:r>
      <w:r>
        <w:rPr>
          <w:spacing w:val="-12"/>
        </w:rPr>
        <w:t> </w:t>
      </w:r>
      <w:r>
        <w:rPr>
          <w:spacing w:val="-2"/>
        </w:rPr>
        <w:t>Transfer</w:t>
      </w:r>
      <w:r>
        <w:rPr>
          <w:spacing w:val="-7"/>
        </w:rPr>
        <w:t> </w:t>
      </w:r>
      <w:r>
        <w:rPr>
          <w:spacing w:val="-2"/>
        </w:rPr>
        <w:t>learning</w:t>
      </w:r>
      <w:r>
        <w:rPr>
          <w:spacing w:val="-11"/>
        </w:rPr>
        <w:t> </w:t>
      </w:r>
      <w:r>
        <w:rPr>
          <w:spacing w:val="-2"/>
        </w:rPr>
        <w:t>CNN</w:t>
      </w:r>
      <w:r>
        <w:rPr>
          <w:spacing w:val="-9"/>
        </w:rPr>
        <w:t> </w:t>
      </w:r>
      <w:r>
        <w:rPr>
          <w:spacing w:val="-2"/>
        </w:rPr>
        <w:t>network</w:t>
      </w:r>
      <w:r>
        <w:rPr>
          <w:spacing w:val="-11"/>
        </w:rPr>
        <w:t> </w:t>
      </w:r>
      <w:r>
        <w:rPr>
          <w:spacing w:val="-2"/>
        </w:rPr>
        <w:t>accuracy</w:t>
      </w:r>
      <w:r>
        <w:rPr>
          <w:spacing w:val="-8"/>
        </w:rPr>
        <w:t> </w:t>
      </w:r>
      <w:r>
        <w:rPr>
          <w:spacing w:val="-2"/>
        </w:rPr>
        <w:t>in</w:t>
      </w:r>
      <w:r>
        <w:rPr>
          <w:spacing w:val="-8"/>
        </w:rPr>
        <w:t> </w:t>
      </w:r>
      <w:r>
        <w:rPr>
          <w:spacing w:val="-2"/>
        </w:rPr>
        <w:t>detecting</w:t>
      </w:r>
      <w:r>
        <w:rPr>
          <w:spacing w:val="-10"/>
        </w:rPr>
        <w:t> </w:t>
      </w:r>
      <w:r>
        <w:rPr>
          <w:spacing w:val="-2"/>
        </w:rPr>
        <w:t>breast</w:t>
      </w:r>
      <w:r>
        <w:rPr>
          <w:spacing w:val="-7"/>
        </w:rPr>
        <w:t> </w:t>
      </w:r>
      <w:r>
        <w:rPr>
          <w:spacing w:val="-2"/>
        </w:rPr>
        <w:t>cancer.</w:t>
      </w:r>
    </w:p>
    <w:p>
      <w:pPr>
        <w:pStyle w:val="BodyText"/>
        <w:spacing w:before="44"/>
        <w:rPr>
          <w:sz w:val="20"/>
        </w:rPr>
      </w:pPr>
    </w:p>
    <w:tbl>
      <w:tblPr>
        <w:tblW w:w="0" w:type="auto"/>
        <w:jc w:val="left"/>
        <w:tblInd w:w="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5"/>
        <w:gridCol w:w="3404"/>
        <w:gridCol w:w="2864"/>
      </w:tblGrid>
      <w:tr>
        <w:trPr>
          <w:trHeight w:val="378" w:hRule="atLeast"/>
        </w:trPr>
        <w:tc>
          <w:tcPr>
            <w:tcW w:w="2775" w:type="dxa"/>
            <w:tcBorders>
              <w:top w:val="single" w:sz="4" w:space="0" w:color="000000"/>
              <w:bottom w:val="single" w:sz="4" w:space="0" w:color="000000"/>
            </w:tcBorders>
          </w:tcPr>
          <w:p>
            <w:pPr>
              <w:pStyle w:val="TableParagraph"/>
              <w:spacing w:line="251" w:lineRule="exact"/>
              <w:ind w:left="324"/>
              <w:rPr>
                <w:b/>
                <w:sz w:val="22"/>
              </w:rPr>
            </w:pPr>
            <w:r>
              <w:rPr>
                <w:b/>
                <w:spacing w:val="-2"/>
                <w:sz w:val="22"/>
              </w:rPr>
              <w:t>Architecture</w:t>
            </w:r>
          </w:p>
        </w:tc>
        <w:tc>
          <w:tcPr>
            <w:tcW w:w="3404" w:type="dxa"/>
            <w:tcBorders>
              <w:top w:val="single" w:sz="4" w:space="0" w:color="000000"/>
              <w:bottom w:val="single" w:sz="4" w:space="0" w:color="000000"/>
            </w:tcBorders>
          </w:tcPr>
          <w:p>
            <w:pPr>
              <w:pStyle w:val="TableParagraph"/>
              <w:spacing w:line="251" w:lineRule="exact"/>
              <w:ind w:left="1166"/>
              <w:rPr>
                <w:b/>
                <w:sz w:val="22"/>
              </w:rPr>
            </w:pPr>
            <w:r>
              <w:rPr>
                <w:b/>
                <w:spacing w:val="-2"/>
                <w:sz w:val="22"/>
              </w:rPr>
              <w:t>Training</w:t>
            </w:r>
            <w:r>
              <w:rPr>
                <w:b/>
                <w:spacing w:val="-8"/>
                <w:sz w:val="22"/>
              </w:rPr>
              <w:t> </w:t>
            </w:r>
            <w:r>
              <w:rPr>
                <w:b/>
                <w:spacing w:val="-2"/>
                <w:sz w:val="22"/>
              </w:rPr>
              <w:t>Accuracy</w:t>
            </w:r>
          </w:p>
        </w:tc>
        <w:tc>
          <w:tcPr>
            <w:tcW w:w="2864" w:type="dxa"/>
            <w:tcBorders>
              <w:top w:val="single" w:sz="4" w:space="0" w:color="000000"/>
              <w:bottom w:val="single" w:sz="4" w:space="0" w:color="000000"/>
            </w:tcBorders>
          </w:tcPr>
          <w:p>
            <w:pPr>
              <w:pStyle w:val="TableParagraph"/>
              <w:spacing w:line="251" w:lineRule="exact"/>
              <w:ind w:left="489"/>
              <w:rPr>
                <w:b/>
                <w:sz w:val="22"/>
              </w:rPr>
            </w:pPr>
            <w:r>
              <w:rPr>
                <w:b/>
                <w:spacing w:val="-2"/>
                <w:sz w:val="22"/>
              </w:rPr>
              <w:t>Model</w:t>
            </w:r>
            <w:r>
              <w:rPr>
                <w:b/>
                <w:spacing w:val="-4"/>
                <w:sz w:val="22"/>
              </w:rPr>
              <w:t> </w:t>
            </w:r>
            <w:r>
              <w:rPr>
                <w:b/>
                <w:spacing w:val="-2"/>
                <w:sz w:val="22"/>
              </w:rPr>
              <w:t>Accuracy</w:t>
            </w:r>
          </w:p>
        </w:tc>
      </w:tr>
      <w:tr>
        <w:trPr>
          <w:trHeight w:val="315" w:hRule="atLeast"/>
        </w:trPr>
        <w:tc>
          <w:tcPr>
            <w:tcW w:w="2775" w:type="dxa"/>
            <w:tcBorders>
              <w:top w:val="single" w:sz="4" w:space="0" w:color="000000"/>
            </w:tcBorders>
          </w:tcPr>
          <w:p>
            <w:pPr>
              <w:pStyle w:val="TableParagraph"/>
              <w:spacing w:line="247" w:lineRule="exact"/>
              <w:ind w:left="324"/>
              <w:rPr>
                <w:sz w:val="22"/>
              </w:rPr>
            </w:pPr>
            <w:r>
              <w:rPr>
                <w:spacing w:val="-5"/>
                <w:sz w:val="22"/>
              </w:rPr>
              <w:t>DenseNet-121</w:t>
            </w:r>
          </w:p>
        </w:tc>
        <w:tc>
          <w:tcPr>
            <w:tcW w:w="3404" w:type="dxa"/>
            <w:tcBorders>
              <w:top w:val="single" w:sz="4" w:space="0" w:color="000000"/>
            </w:tcBorders>
          </w:tcPr>
          <w:p>
            <w:pPr>
              <w:pStyle w:val="TableParagraph"/>
              <w:spacing w:line="247" w:lineRule="exact"/>
              <w:ind w:left="1209"/>
              <w:rPr>
                <w:sz w:val="22"/>
              </w:rPr>
            </w:pPr>
            <w:r>
              <w:rPr>
                <w:spacing w:val="-5"/>
                <w:sz w:val="22"/>
              </w:rPr>
              <w:t>95%</w:t>
            </w:r>
          </w:p>
        </w:tc>
        <w:tc>
          <w:tcPr>
            <w:tcW w:w="2864" w:type="dxa"/>
            <w:tcBorders>
              <w:top w:val="single" w:sz="4" w:space="0" w:color="000000"/>
            </w:tcBorders>
          </w:tcPr>
          <w:p>
            <w:pPr>
              <w:pStyle w:val="TableParagraph"/>
              <w:spacing w:line="247" w:lineRule="exact"/>
              <w:ind w:left="489"/>
              <w:rPr>
                <w:sz w:val="22"/>
              </w:rPr>
            </w:pPr>
            <w:r>
              <w:rPr>
                <w:spacing w:val="-5"/>
                <w:sz w:val="22"/>
              </w:rPr>
              <w:t>93%</w:t>
            </w:r>
          </w:p>
        </w:tc>
      </w:tr>
      <w:tr>
        <w:trPr>
          <w:trHeight w:val="380" w:hRule="atLeast"/>
        </w:trPr>
        <w:tc>
          <w:tcPr>
            <w:tcW w:w="2775" w:type="dxa"/>
          </w:tcPr>
          <w:p>
            <w:pPr>
              <w:pStyle w:val="TableParagraph"/>
              <w:spacing w:before="60"/>
              <w:ind w:left="324"/>
              <w:rPr>
                <w:sz w:val="22"/>
              </w:rPr>
            </w:pPr>
            <w:r>
              <w:rPr>
                <w:spacing w:val="-2"/>
                <w:sz w:val="22"/>
              </w:rPr>
              <w:t>InceptionV3</w:t>
            </w:r>
          </w:p>
        </w:tc>
        <w:tc>
          <w:tcPr>
            <w:tcW w:w="3404" w:type="dxa"/>
          </w:tcPr>
          <w:p>
            <w:pPr>
              <w:pStyle w:val="TableParagraph"/>
              <w:spacing w:before="60"/>
              <w:ind w:left="1209"/>
              <w:rPr>
                <w:sz w:val="22"/>
              </w:rPr>
            </w:pPr>
            <w:r>
              <w:rPr>
                <w:spacing w:val="-5"/>
                <w:sz w:val="22"/>
              </w:rPr>
              <w:t>95%</w:t>
            </w:r>
          </w:p>
        </w:tc>
        <w:tc>
          <w:tcPr>
            <w:tcW w:w="2864" w:type="dxa"/>
          </w:tcPr>
          <w:p>
            <w:pPr>
              <w:pStyle w:val="TableParagraph"/>
              <w:spacing w:before="60"/>
              <w:ind w:left="489"/>
              <w:rPr>
                <w:sz w:val="22"/>
              </w:rPr>
            </w:pPr>
            <w:r>
              <w:rPr>
                <w:spacing w:val="-5"/>
                <w:sz w:val="22"/>
              </w:rPr>
              <w:t>87%</w:t>
            </w:r>
          </w:p>
        </w:tc>
      </w:tr>
      <w:tr>
        <w:trPr>
          <w:trHeight w:val="379" w:hRule="atLeast"/>
        </w:trPr>
        <w:tc>
          <w:tcPr>
            <w:tcW w:w="2775" w:type="dxa"/>
          </w:tcPr>
          <w:p>
            <w:pPr>
              <w:pStyle w:val="TableParagraph"/>
              <w:spacing w:before="58"/>
              <w:ind w:left="324"/>
              <w:rPr>
                <w:sz w:val="22"/>
              </w:rPr>
            </w:pPr>
            <w:r>
              <w:rPr>
                <w:spacing w:val="-2"/>
                <w:sz w:val="22"/>
              </w:rPr>
              <w:t>MobileNetV2</w:t>
            </w:r>
          </w:p>
        </w:tc>
        <w:tc>
          <w:tcPr>
            <w:tcW w:w="3404" w:type="dxa"/>
          </w:tcPr>
          <w:p>
            <w:pPr>
              <w:pStyle w:val="TableParagraph"/>
              <w:spacing w:before="58"/>
              <w:ind w:left="1209"/>
              <w:rPr>
                <w:sz w:val="22"/>
              </w:rPr>
            </w:pPr>
            <w:r>
              <w:rPr>
                <w:spacing w:val="-5"/>
                <w:sz w:val="22"/>
              </w:rPr>
              <w:t>97%</w:t>
            </w:r>
          </w:p>
        </w:tc>
        <w:tc>
          <w:tcPr>
            <w:tcW w:w="2864" w:type="dxa"/>
          </w:tcPr>
          <w:p>
            <w:pPr>
              <w:pStyle w:val="TableParagraph"/>
              <w:spacing w:before="58"/>
              <w:ind w:left="489"/>
              <w:rPr>
                <w:sz w:val="22"/>
              </w:rPr>
            </w:pPr>
            <w:r>
              <w:rPr>
                <w:spacing w:val="-5"/>
                <w:sz w:val="22"/>
              </w:rPr>
              <w:t>91%</w:t>
            </w:r>
          </w:p>
        </w:tc>
      </w:tr>
      <w:tr>
        <w:trPr>
          <w:trHeight w:val="379" w:hRule="atLeast"/>
        </w:trPr>
        <w:tc>
          <w:tcPr>
            <w:tcW w:w="2775" w:type="dxa"/>
          </w:tcPr>
          <w:p>
            <w:pPr>
              <w:pStyle w:val="TableParagraph"/>
              <w:spacing w:before="58"/>
              <w:ind w:left="324"/>
              <w:rPr>
                <w:sz w:val="22"/>
              </w:rPr>
            </w:pPr>
            <w:r>
              <w:rPr>
                <w:spacing w:val="-5"/>
                <w:sz w:val="22"/>
              </w:rPr>
              <w:t>SE-</w:t>
            </w:r>
            <w:r>
              <w:rPr>
                <w:spacing w:val="-2"/>
                <w:sz w:val="22"/>
              </w:rPr>
              <w:t>ResNet152</w:t>
            </w:r>
          </w:p>
        </w:tc>
        <w:tc>
          <w:tcPr>
            <w:tcW w:w="3404" w:type="dxa"/>
          </w:tcPr>
          <w:p>
            <w:pPr>
              <w:pStyle w:val="TableParagraph"/>
              <w:spacing w:before="58"/>
              <w:ind w:left="1209"/>
              <w:rPr>
                <w:sz w:val="22"/>
              </w:rPr>
            </w:pPr>
            <w:r>
              <w:rPr>
                <w:spacing w:val="-5"/>
                <w:sz w:val="22"/>
              </w:rPr>
              <w:t>97%</w:t>
            </w:r>
          </w:p>
        </w:tc>
        <w:tc>
          <w:tcPr>
            <w:tcW w:w="2864" w:type="dxa"/>
          </w:tcPr>
          <w:p>
            <w:pPr>
              <w:pStyle w:val="TableParagraph"/>
              <w:spacing w:before="58"/>
              <w:ind w:left="489"/>
              <w:rPr>
                <w:sz w:val="22"/>
              </w:rPr>
            </w:pPr>
            <w:r>
              <w:rPr>
                <w:spacing w:val="-5"/>
                <w:sz w:val="22"/>
              </w:rPr>
              <w:t>91%</w:t>
            </w:r>
          </w:p>
        </w:tc>
      </w:tr>
      <w:tr>
        <w:trPr>
          <w:trHeight w:val="379" w:hRule="atLeast"/>
        </w:trPr>
        <w:tc>
          <w:tcPr>
            <w:tcW w:w="2775" w:type="dxa"/>
          </w:tcPr>
          <w:p>
            <w:pPr>
              <w:pStyle w:val="TableParagraph"/>
              <w:spacing w:before="59"/>
              <w:ind w:left="324"/>
              <w:rPr>
                <w:sz w:val="22"/>
              </w:rPr>
            </w:pPr>
            <w:r>
              <w:rPr>
                <w:spacing w:val="-2"/>
                <w:sz w:val="22"/>
              </w:rPr>
              <w:t>ResNet18</w:t>
            </w:r>
          </w:p>
        </w:tc>
        <w:tc>
          <w:tcPr>
            <w:tcW w:w="3404" w:type="dxa"/>
          </w:tcPr>
          <w:p>
            <w:pPr>
              <w:pStyle w:val="TableParagraph"/>
              <w:spacing w:before="59"/>
              <w:ind w:left="1209"/>
              <w:rPr>
                <w:sz w:val="22"/>
              </w:rPr>
            </w:pPr>
            <w:r>
              <w:rPr>
                <w:spacing w:val="-5"/>
                <w:sz w:val="22"/>
              </w:rPr>
              <w:t>70%</w:t>
            </w:r>
          </w:p>
        </w:tc>
        <w:tc>
          <w:tcPr>
            <w:tcW w:w="2864" w:type="dxa"/>
          </w:tcPr>
          <w:p>
            <w:pPr>
              <w:pStyle w:val="TableParagraph"/>
              <w:spacing w:before="59"/>
              <w:ind w:left="489"/>
              <w:rPr>
                <w:sz w:val="22"/>
              </w:rPr>
            </w:pPr>
            <w:r>
              <w:rPr>
                <w:spacing w:val="-5"/>
                <w:sz w:val="22"/>
              </w:rPr>
              <w:t>64%</w:t>
            </w:r>
          </w:p>
        </w:tc>
      </w:tr>
      <w:tr>
        <w:trPr>
          <w:trHeight w:val="443" w:hRule="atLeast"/>
        </w:trPr>
        <w:tc>
          <w:tcPr>
            <w:tcW w:w="2775" w:type="dxa"/>
            <w:tcBorders>
              <w:bottom w:val="single" w:sz="4" w:space="0" w:color="000000"/>
            </w:tcBorders>
          </w:tcPr>
          <w:p>
            <w:pPr>
              <w:pStyle w:val="TableParagraph"/>
              <w:spacing w:before="58"/>
              <w:ind w:left="324"/>
              <w:rPr>
                <w:sz w:val="22"/>
              </w:rPr>
            </w:pPr>
            <w:r>
              <w:rPr>
                <w:spacing w:val="-2"/>
                <w:sz w:val="22"/>
              </w:rPr>
              <w:t>VGG19</w:t>
            </w:r>
          </w:p>
        </w:tc>
        <w:tc>
          <w:tcPr>
            <w:tcW w:w="3404" w:type="dxa"/>
            <w:tcBorders>
              <w:bottom w:val="single" w:sz="4" w:space="0" w:color="000000"/>
            </w:tcBorders>
          </w:tcPr>
          <w:p>
            <w:pPr>
              <w:pStyle w:val="TableParagraph"/>
              <w:spacing w:before="58"/>
              <w:ind w:left="1209"/>
              <w:rPr>
                <w:sz w:val="22"/>
              </w:rPr>
            </w:pPr>
            <w:r>
              <w:rPr>
                <w:spacing w:val="-5"/>
                <w:sz w:val="22"/>
              </w:rPr>
              <w:t>81%</w:t>
            </w:r>
          </w:p>
        </w:tc>
        <w:tc>
          <w:tcPr>
            <w:tcW w:w="2864" w:type="dxa"/>
            <w:tcBorders>
              <w:bottom w:val="single" w:sz="4" w:space="0" w:color="000000"/>
            </w:tcBorders>
          </w:tcPr>
          <w:p>
            <w:pPr>
              <w:pStyle w:val="TableParagraph"/>
              <w:spacing w:before="58"/>
              <w:ind w:left="489"/>
              <w:rPr>
                <w:sz w:val="22"/>
              </w:rPr>
            </w:pPr>
            <w:r>
              <w:rPr>
                <w:spacing w:val="-5"/>
                <w:sz w:val="22"/>
              </w:rPr>
              <w:t>86%</w:t>
            </w:r>
          </w:p>
        </w:tc>
      </w:tr>
    </w:tbl>
    <w:p>
      <w:pPr>
        <w:pStyle w:val="BodyText"/>
        <w:spacing w:before="159"/>
      </w:pPr>
    </w:p>
    <w:p>
      <w:pPr>
        <w:pStyle w:val="BodyText"/>
        <w:spacing w:line="360" w:lineRule="auto"/>
        <w:ind w:left="448" w:right="726"/>
        <w:jc w:val="both"/>
      </w:pPr>
      <w:r>
        <w:rPr/>
        <w:t>Six transfer learning CNN architectures' performance is presented in this section. SE-ResNet152, MobileNetV2, VGG19, Resnet18, InceptionV3, and DenseNet-121 models all had high accuracies in the test sets, as shown in Table 4. With an accuracy of 93%, the </w:t>
      </w:r>
      <w:r>
        <w:rPr>
          <w:sz w:val="20"/>
        </w:rPr>
        <w:t>DenseNet-121 </w:t>
      </w:r>
      <w:r>
        <w:rPr/>
        <w:t>model was the most accurate. The accuracy decreases than the original CNNs’ is significant for transfer learning.</w:t>
      </w:r>
    </w:p>
    <w:p>
      <w:pPr>
        <w:pStyle w:val="BodyText"/>
        <w:spacing w:before="161"/>
      </w:pPr>
    </w:p>
    <w:p>
      <w:pPr>
        <w:pStyle w:val="BodyText"/>
        <w:ind w:left="448"/>
        <w:jc w:val="both"/>
      </w:pPr>
      <w:r>
        <w:rPr>
          <w:spacing w:val="-2"/>
        </w:rPr>
        <w:t>Table</w:t>
      </w:r>
      <w:r>
        <w:rPr>
          <w:spacing w:val="-9"/>
        </w:rPr>
        <w:t> </w:t>
      </w:r>
      <w:r>
        <w:rPr>
          <w:spacing w:val="-2"/>
        </w:rPr>
        <w:t>5.</w:t>
      </w:r>
      <w:r>
        <w:rPr>
          <w:spacing w:val="-8"/>
        </w:rPr>
        <w:t> </w:t>
      </w:r>
      <w:r>
        <w:rPr>
          <w:spacing w:val="-2"/>
        </w:rPr>
        <w:t>Precision,</w:t>
      </w:r>
      <w:r>
        <w:rPr>
          <w:spacing w:val="-10"/>
        </w:rPr>
        <w:t> </w:t>
      </w:r>
      <w:r>
        <w:rPr>
          <w:spacing w:val="-2"/>
        </w:rPr>
        <w:t>recall,</w:t>
      </w:r>
      <w:r>
        <w:rPr>
          <w:spacing w:val="-7"/>
        </w:rPr>
        <w:t> </w:t>
      </w:r>
      <w:r>
        <w:rPr>
          <w:spacing w:val="-2"/>
        </w:rPr>
        <w:t>f1,</w:t>
      </w:r>
      <w:r>
        <w:rPr>
          <w:spacing w:val="-8"/>
        </w:rPr>
        <w:t> </w:t>
      </w:r>
      <w:r>
        <w:rPr>
          <w:spacing w:val="-2"/>
        </w:rPr>
        <w:t>and</w:t>
      </w:r>
      <w:r>
        <w:rPr>
          <w:spacing w:val="-6"/>
        </w:rPr>
        <w:t> </w:t>
      </w:r>
      <w:r>
        <w:rPr>
          <w:spacing w:val="-2"/>
        </w:rPr>
        <w:t>specificity</w:t>
      </w:r>
      <w:r>
        <w:rPr>
          <w:spacing w:val="-10"/>
        </w:rPr>
        <w:t> </w:t>
      </w:r>
      <w:r>
        <w:rPr>
          <w:spacing w:val="-2"/>
        </w:rPr>
        <w:t>result</w:t>
      </w:r>
      <w:r>
        <w:rPr>
          <w:spacing w:val="-7"/>
        </w:rPr>
        <w:t> </w:t>
      </w:r>
      <w:r>
        <w:rPr>
          <w:spacing w:val="-2"/>
        </w:rPr>
        <w:t>of</w:t>
      </w:r>
      <w:r>
        <w:rPr>
          <w:spacing w:val="-6"/>
        </w:rPr>
        <w:t> </w:t>
      </w:r>
      <w:r>
        <w:rPr>
          <w:spacing w:val="-2"/>
        </w:rPr>
        <w:t>CNN</w:t>
      </w:r>
      <w:r>
        <w:rPr>
          <w:spacing w:val="-9"/>
        </w:rPr>
        <w:t> </w:t>
      </w:r>
      <w:r>
        <w:rPr>
          <w:spacing w:val="-2"/>
        </w:rPr>
        <w:t>networks</w:t>
      </w:r>
      <w:r>
        <w:rPr>
          <w:spacing w:val="-6"/>
        </w:rPr>
        <w:t> </w:t>
      </w:r>
      <w:r>
        <w:rPr>
          <w:spacing w:val="-2"/>
        </w:rPr>
        <w:t>with</w:t>
      </w:r>
      <w:r>
        <w:rPr>
          <w:spacing w:val="-8"/>
        </w:rPr>
        <w:t> </w:t>
      </w:r>
      <w:r>
        <w:rPr>
          <w:spacing w:val="-2"/>
        </w:rPr>
        <w:t>transfer</w:t>
      </w:r>
      <w:r>
        <w:rPr>
          <w:spacing w:val="-6"/>
        </w:rPr>
        <w:t> </w:t>
      </w:r>
      <w:r>
        <w:rPr>
          <w:spacing w:val="-2"/>
        </w:rPr>
        <w:t>learning</w:t>
      </w:r>
      <w:r>
        <w:rPr>
          <w:spacing w:val="-10"/>
        </w:rPr>
        <w:t> </w:t>
      </w:r>
      <w:r>
        <w:rPr>
          <w:spacing w:val="-2"/>
        </w:rPr>
        <w:t>(n=</w:t>
      </w:r>
      <w:r>
        <w:rPr>
          <w:spacing w:val="-4"/>
        </w:rPr>
        <w:t> </w:t>
      </w:r>
      <w:r>
        <w:rPr>
          <w:spacing w:val="-2"/>
        </w:rPr>
        <w:t>numbers)</w:t>
      </w:r>
    </w:p>
    <w:p>
      <w:pPr>
        <w:pStyle w:val="BodyText"/>
        <w:spacing w:before="11"/>
        <w:rPr>
          <w:sz w:val="16"/>
        </w:rPr>
      </w:pPr>
    </w:p>
    <w:tbl>
      <w:tblPr>
        <w:tblW w:w="0" w:type="auto"/>
        <w:jc w:val="left"/>
        <w:tblInd w:w="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7"/>
        <w:gridCol w:w="2811"/>
        <w:gridCol w:w="4073"/>
      </w:tblGrid>
      <w:tr>
        <w:trPr>
          <w:trHeight w:val="251" w:hRule="atLeast"/>
        </w:trPr>
        <w:tc>
          <w:tcPr>
            <w:tcW w:w="2157" w:type="dxa"/>
            <w:tcBorders>
              <w:top w:val="single" w:sz="4" w:space="0" w:color="000000"/>
              <w:bottom w:val="single" w:sz="4" w:space="0" w:color="000000"/>
            </w:tcBorders>
          </w:tcPr>
          <w:p>
            <w:pPr>
              <w:pStyle w:val="TableParagraph"/>
              <w:spacing w:line="232" w:lineRule="exact"/>
              <w:ind w:left="122"/>
              <w:rPr>
                <w:b/>
                <w:sz w:val="22"/>
              </w:rPr>
            </w:pPr>
            <w:r>
              <w:rPr>
                <w:b/>
                <w:spacing w:val="-2"/>
                <w:sz w:val="22"/>
              </w:rPr>
              <w:t>DenseNet-</w:t>
            </w:r>
            <w:r>
              <w:rPr>
                <w:b/>
                <w:spacing w:val="-5"/>
                <w:sz w:val="22"/>
              </w:rPr>
              <w:t>121</w:t>
            </w:r>
          </w:p>
        </w:tc>
        <w:tc>
          <w:tcPr>
            <w:tcW w:w="2811" w:type="dxa"/>
            <w:tcBorders>
              <w:top w:val="single" w:sz="4" w:space="0" w:color="000000"/>
              <w:bottom w:val="single" w:sz="4" w:space="0" w:color="000000"/>
            </w:tcBorders>
          </w:tcPr>
          <w:p>
            <w:pPr>
              <w:pStyle w:val="TableParagraph"/>
              <w:rPr>
                <w:sz w:val="18"/>
              </w:rPr>
            </w:pPr>
          </w:p>
        </w:tc>
        <w:tc>
          <w:tcPr>
            <w:tcW w:w="4073" w:type="dxa"/>
            <w:tcBorders>
              <w:top w:val="single" w:sz="4" w:space="0" w:color="000000"/>
              <w:bottom w:val="single" w:sz="4" w:space="0" w:color="000000"/>
            </w:tcBorders>
          </w:tcPr>
          <w:p>
            <w:pPr>
              <w:pStyle w:val="TableParagraph"/>
              <w:rPr>
                <w:sz w:val="18"/>
              </w:rPr>
            </w:pPr>
          </w:p>
        </w:tc>
      </w:tr>
      <w:tr>
        <w:trPr>
          <w:trHeight w:val="254" w:hRule="atLeast"/>
        </w:trPr>
        <w:tc>
          <w:tcPr>
            <w:tcW w:w="2157" w:type="dxa"/>
            <w:tcBorders>
              <w:top w:val="single" w:sz="4" w:space="0" w:color="000000"/>
              <w:bottom w:val="single" w:sz="4" w:space="0" w:color="000000"/>
            </w:tcBorders>
          </w:tcPr>
          <w:p>
            <w:pPr>
              <w:pStyle w:val="TableParagraph"/>
              <w:rPr>
                <w:sz w:val="18"/>
              </w:rPr>
            </w:pPr>
          </w:p>
        </w:tc>
        <w:tc>
          <w:tcPr>
            <w:tcW w:w="2811" w:type="dxa"/>
            <w:tcBorders>
              <w:top w:val="single" w:sz="4" w:space="0" w:color="000000"/>
              <w:bottom w:val="single" w:sz="4" w:space="0" w:color="000000"/>
            </w:tcBorders>
          </w:tcPr>
          <w:p>
            <w:pPr>
              <w:pStyle w:val="TableParagraph"/>
              <w:spacing w:line="234" w:lineRule="exact"/>
              <w:ind w:left="975"/>
              <w:rPr>
                <w:b/>
                <w:sz w:val="22"/>
              </w:rPr>
            </w:pPr>
            <w:r>
              <w:rPr>
                <w:b/>
                <w:spacing w:val="-2"/>
                <w:sz w:val="22"/>
              </w:rPr>
              <w:t>Benign</w:t>
            </w:r>
          </w:p>
        </w:tc>
        <w:tc>
          <w:tcPr>
            <w:tcW w:w="4073" w:type="dxa"/>
            <w:tcBorders>
              <w:top w:val="single" w:sz="4" w:space="0" w:color="000000"/>
              <w:bottom w:val="single" w:sz="4" w:space="0" w:color="000000"/>
            </w:tcBorders>
          </w:tcPr>
          <w:p>
            <w:pPr>
              <w:pStyle w:val="TableParagraph"/>
              <w:spacing w:line="234" w:lineRule="exact"/>
              <w:ind w:left="1174"/>
              <w:rPr>
                <w:b/>
                <w:sz w:val="22"/>
              </w:rPr>
            </w:pPr>
            <w:r>
              <w:rPr>
                <w:b/>
                <w:spacing w:val="-2"/>
                <w:sz w:val="22"/>
              </w:rPr>
              <w:t>Malignant</w:t>
            </w:r>
          </w:p>
        </w:tc>
      </w:tr>
      <w:tr>
        <w:trPr>
          <w:trHeight w:val="250" w:hRule="atLeast"/>
        </w:trPr>
        <w:tc>
          <w:tcPr>
            <w:tcW w:w="2157" w:type="dxa"/>
            <w:tcBorders>
              <w:top w:val="single" w:sz="4" w:space="0" w:color="000000"/>
            </w:tcBorders>
          </w:tcPr>
          <w:p>
            <w:pPr>
              <w:pStyle w:val="TableParagraph"/>
              <w:spacing w:line="231" w:lineRule="exact"/>
              <w:ind w:left="122"/>
              <w:rPr>
                <w:sz w:val="22"/>
              </w:rPr>
            </w:pPr>
            <w:r>
              <w:rPr>
                <w:spacing w:val="-2"/>
                <w:sz w:val="22"/>
              </w:rPr>
              <w:t>Precision</w:t>
            </w:r>
          </w:p>
        </w:tc>
        <w:tc>
          <w:tcPr>
            <w:tcW w:w="2811" w:type="dxa"/>
            <w:tcBorders>
              <w:top w:val="single" w:sz="4" w:space="0" w:color="000000"/>
            </w:tcBorders>
          </w:tcPr>
          <w:p>
            <w:pPr>
              <w:pStyle w:val="TableParagraph"/>
              <w:spacing w:line="231" w:lineRule="exact"/>
              <w:ind w:left="975"/>
              <w:rPr>
                <w:sz w:val="22"/>
              </w:rPr>
            </w:pPr>
            <w:r>
              <w:rPr>
                <w:spacing w:val="-5"/>
                <w:sz w:val="22"/>
              </w:rPr>
              <w:t>98%</w:t>
            </w:r>
          </w:p>
        </w:tc>
        <w:tc>
          <w:tcPr>
            <w:tcW w:w="4073" w:type="dxa"/>
            <w:tcBorders>
              <w:top w:val="single" w:sz="4" w:space="0" w:color="000000"/>
            </w:tcBorders>
          </w:tcPr>
          <w:p>
            <w:pPr>
              <w:pStyle w:val="TableParagraph"/>
              <w:spacing w:line="231" w:lineRule="exact"/>
              <w:ind w:left="1174"/>
              <w:rPr>
                <w:sz w:val="22"/>
              </w:rPr>
            </w:pPr>
            <w:r>
              <w:rPr>
                <w:spacing w:val="-5"/>
                <w:sz w:val="22"/>
              </w:rPr>
              <w:t>90%</w:t>
            </w:r>
          </w:p>
        </w:tc>
      </w:tr>
      <w:tr>
        <w:trPr>
          <w:trHeight w:val="253" w:hRule="atLeast"/>
        </w:trPr>
        <w:tc>
          <w:tcPr>
            <w:tcW w:w="2157" w:type="dxa"/>
          </w:tcPr>
          <w:p>
            <w:pPr>
              <w:pStyle w:val="TableParagraph"/>
              <w:spacing w:line="233" w:lineRule="exact"/>
              <w:ind w:left="122"/>
              <w:rPr>
                <w:sz w:val="22"/>
              </w:rPr>
            </w:pPr>
            <w:r>
              <w:rPr>
                <w:spacing w:val="-2"/>
                <w:sz w:val="22"/>
              </w:rPr>
              <w:t>Recall</w:t>
            </w:r>
          </w:p>
        </w:tc>
        <w:tc>
          <w:tcPr>
            <w:tcW w:w="2811" w:type="dxa"/>
          </w:tcPr>
          <w:p>
            <w:pPr>
              <w:pStyle w:val="TableParagraph"/>
              <w:spacing w:line="233" w:lineRule="exact"/>
              <w:ind w:left="975"/>
              <w:rPr>
                <w:sz w:val="22"/>
              </w:rPr>
            </w:pPr>
            <w:r>
              <w:rPr>
                <w:spacing w:val="-5"/>
                <w:sz w:val="22"/>
              </w:rPr>
              <w:t>88%</w:t>
            </w:r>
          </w:p>
        </w:tc>
        <w:tc>
          <w:tcPr>
            <w:tcW w:w="4073" w:type="dxa"/>
          </w:tcPr>
          <w:p>
            <w:pPr>
              <w:pStyle w:val="TableParagraph"/>
              <w:spacing w:line="233" w:lineRule="exact"/>
              <w:ind w:left="1174"/>
              <w:rPr>
                <w:sz w:val="22"/>
              </w:rPr>
            </w:pPr>
            <w:r>
              <w:rPr>
                <w:spacing w:val="-5"/>
                <w:sz w:val="22"/>
              </w:rPr>
              <w:t>98%</w:t>
            </w:r>
          </w:p>
        </w:tc>
      </w:tr>
      <w:tr>
        <w:trPr>
          <w:trHeight w:val="253" w:hRule="atLeast"/>
        </w:trPr>
        <w:tc>
          <w:tcPr>
            <w:tcW w:w="2157" w:type="dxa"/>
          </w:tcPr>
          <w:p>
            <w:pPr>
              <w:pStyle w:val="TableParagraph"/>
              <w:spacing w:line="233" w:lineRule="exact"/>
              <w:ind w:left="122"/>
              <w:rPr>
                <w:sz w:val="22"/>
              </w:rPr>
            </w:pPr>
            <w:r>
              <w:rPr>
                <w:spacing w:val="-2"/>
                <w:sz w:val="22"/>
              </w:rPr>
              <w:t>F1-score</w:t>
            </w:r>
          </w:p>
        </w:tc>
        <w:tc>
          <w:tcPr>
            <w:tcW w:w="2811" w:type="dxa"/>
          </w:tcPr>
          <w:p>
            <w:pPr>
              <w:pStyle w:val="TableParagraph"/>
              <w:spacing w:line="233" w:lineRule="exact"/>
              <w:ind w:left="975"/>
              <w:rPr>
                <w:sz w:val="22"/>
              </w:rPr>
            </w:pPr>
            <w:r>
              <w:rPr>
                <w:spacing w:val="-5"/>
                <w:sz w:val="22"/>
              </w:rPr>
              <w:t>92%</w:t>
            </w:r>
          </w:p>
        </w:tc>
        <w:tc>
          <w:tcPr>
            <w:tcW w:w="4073" w:type="dxa"/>
          </w:tcPr>
          <w:p>
            <w:pPr>
              <w:pStyle w:val="TableParagraph"/>
              <w:spacing w:line="233" w:lineRule="exact"/>
              <w:ind w:left="1174"/>
              <w:rPr>
                <w:sz w:val="22"/>
              </w:rPr>
            </w:pPr>
            <w:r>
              <w:rPr>
                <w:spacing w:val="-5"/>
                <w:sz w:val="22"/>
              </w:rPr>
              <w:t>94%</w:t>
            </w:r>
          </w:p>
        </w:tc>
      </w:tr>
      <w:tr>
        <w:trPr>
          <w:trHeight w:val="255" w:hRule="atLeast"/>
        </w:trPr>
        <w:tc>
          <w:tcPr>
            <w:tcW w:w="2157" w:type="dxa"/>
            <w:tcBorders>
              <w:bottom w:val="single" w:sz="4" w:space="0" w:color="000000"/>
            </w:tcBorders>
          </w:tcPr>
          <w:p>
            <w:pPr>
              <w:pStyle w:val="TableParagraph"/>
              <w:spacing w:line="235" w:lineRule="exact"/>
              <w:ind w:left="122"/>
              <w:rPr>
                <w:sz w:val="22"/>
              </w:rPr>
            </w:pPr>
            <w:r>
              <w:rPr>
                <w:sz w:val="22"/>
              </w:rPr>
              <w:t>Support</w:t>
            </w:r>
            <w:r>
              <w:rPr>
                <w:spacing w:val="-3"/>
                <w:sz w:val="22"/>
              </w:rPr>
              <w:t> </w:t>
            </w:r>
            <w:r>
              <w:rPr>
                <w:spacing w:val="-5"/>
                <w:sz w:val="22"/>
              </w:rPr>
              <w:t>(N)</w:t>
            </w:r>
          </w:p>
        </w:tc>
        <w:tc>
          <w:tcPr>
            <w:tcW w:w="2811" w:type="dxa"/>
            <w:tcBorders>
              <w:bottom w:val="single" w:sz="4" w:space="0" w:color="000000"/>
            </w:tcBorders>
          </w:tcPr>
          <w:p>
            <w:pPr>
              <w:pStyle w:val="TableParagraph"/>
              <w:spacing w:line="235" w:lineRule="exact"/>
              <w:ind w:left="975"/>
              <w:rPr>
                <w:sz w:val="22"/>
              </w:rPr>
            </w:pPr>
            <w:r>
              <w:rPr>
                <w:spacing w:val="-5"/>
                <w:sz w:val="22"/>
              </w:rPr>
              <w:t>932</w:t>
            </w:r>
          </w:p>
        </w:tc>
        <w:tc>
          <w:tcPr>
            <w:tcW w:w="4073" w:type="dxa"/>
            <w:tcBorders>
              <w:bottom w:val="single" w:sz="4" w:space="0" w:color="000000"/>
            </w:tcBorders>
          </w:tcPr>
          <w:p>
            <w:pPr>
              <w:pStyle w:val="TableParagraph"/>
              <w:spacing w:line="235" w:lineRule="exact"/>
              <w:ind w:left="1174"/>
              <w:rPr>
                <w:sz w:val="22"/>
              </w:rPr>
            </w:pPr>
            <w:r>
              <w:rPr>
                <w:spacing w:val="-5"/>
                <w:sz w:val="22"/>
              </w:rPr>
              <w:t>988</w:t>
            </w:r>
          </w:p>
        </w:tc>
      </w:tr>
      <w:tr>
        <w:trPr>
          <w:trHeight w:val="251" w:hRule="atLeast"/>
        </w:trPr>
        <w:tc>
          <w:tcPr>
            <w:tcW w:w="2157" w:type="dxa"/>
            <w:tcBorders>
              <w:top w:val="single" w:sz="4" w:space="0" w:color="000000"/>
              <w:bottom w:val="single" w:sz="4" w:space="0" w:color="000000"/>
            </w:tcBorders>
          </w:tcPr>
          <w:p>
            <w:pPr>
              <w:pStyle w:val="TableParagraph"/>
              <w:spacing w:line="232" w:lineRule="exact"/>
              <w:ind w:left="122"/>
              <w:rPr>
                <w:b/>
                <w:sz w:val="22"/>
              </w:rPr>
            </w:pPr>
            <w:r>
              <w:rPr>
                <w:b/>
                <w:spacing w:val="-2"/>
                <w:sz w:val="22"/>
              </w:rPr>
              <w:t>InceptionV3</w:t>
            </w:r>
          </w:p>
        </w:tc>
        <w:tc>
          <w:tcPr>
            <w:tcW w:w="2811" w:type="dxa"/>
            <w:tcBorders>
              <w:top w:val="single" w:sz="4" w:space="0" w:color="000000"/>
              <w:bottom w:val="single" w:sz="4" w:space="0" w:color="000000"/>
            </w:tcBorders>
          </w:tcPr>
          <w:p>
            <w:pPr>
              <w:pStyle w:val="TableParagraph"/>
              <w:rPr>
                <w:sz w:val="18"/>
              </w:rPr>
            </w:pPr>
          </w:p>
        </w:tc>
        <w:tc>
          <w:tcPr>
            <w:tcW w:w="4073" w:type="dxa"/>
            <w:tcBorders>
              <w:top w:val="single" w:sz="4" w:space="0" w:color="000000"/>
              <w:bottom w:val="single" w:sz="4" w:space="0" w:color="000000"/>
            </w:tcBorders>
          </w:tcPr>
          <w:p>
            <w:pPr>
              <w:pStyle w:val="TableParagraph"/>
              <w:rPr>
                <w:sz w:val="18"/>
              </w:rPr>
            </w:pPr>
          </w:p>
        </w:tc>
      </w:tr>
      <w:tr>
        <w:trPr>
          <w:trHeight w:val="254" w:hRule="atLeast"/>
        </w:trPr>
        <w:tc>
          <w:tcPr>
            <w:tcW w:w="2157" w:type="dxa"/>
            <w:tcBorders>
              <w:top w:val="single" w:sz="4" w:space="0" w:color="000000"/>
              <w:bottom w:val="single" w:sz="4" w:space="0" w:color="000000"/>
            </w:tcBorders>
          </w:tcPr>
          <w:p>
            <w:pPr>
              <w:pStyle w:val="TableParagraph"/>
              <w:rPr>
                <w:sz w:val="18"/>
              </w:rPr>
            </w:pPr>
          </w:p>
        </w:tc>
        <w:tc>
          <w:tcPr>
            <w:tcW w:w="2811" w:type="dxa"/>
            <w:tcBorders>
              <w:top w:val="single" w:sz="4" w:space="0" w:color="000000"/>
              <w:bottom w:val="single" w:sz="4" w:space="0" w:color="000000"/>
            </w:tcBorders>
          </w:tcPr>
          <w:p>
            <w:pPr>
              <w:pStyle w:val="TableParagraph"/>
              <w:spacing w:line="234" w:lineRule="exact"/>
              <w:ind w:left="975"/>
              <w:rPr>
                <w:b/>
                <w:sz w:val="22"/>
              </w:rPr>
            </w:pPr>
            <w:r>
              <w:rPr>
                <w:b/>
                <w:spacing w:val="-2"/>
                <w:sz w:val="22"/>
              </w:rPr>
              <w:t>Benign</w:t>
            </w:r>
          </w:p>
        </w:tc>
        <w:tc>
          <w:tcPr>
            <w:tcW w:w="4073" w:type="dxa"/>
            <w:tcBorders>
              <w:top w:val="single" w:sz="4" w:space="0" w:color="000000"/>
              <w:bottom w:val="single" w:sz="4" w:space="0" w:color="000000"/>
            </w:tcBorders>
          </w:tcPr>
          <w:p>
            <w:pPr>
              <w:pStyle w:val="TableParagraph"/>
              <w:spacing w:line="234" w:lineRule="exact"/>
              <w:ind w:left="1174"/>
              <w:rPr>
                <w:b/>
                <w:sz w:val="22"/>
              </w:rPr>
            </w:pPr>
            <w:r>
              <w:rPr>
                <w:b/>
                <w:spacing w:val="-2"/>
                <w:sz w:val="22"/>
              </w:rPr>
              <w:t>Malignant</w:t>
            </w:r>
          </w:p>
        </w:tc>
      </w:tr>
      <w:tr>
        <w:trPr>
          <w:trHeight w:val="250" w:hRule="atLeast"/>
        </w:trPr>
        <w:tc>
          <w:tcPr>
            <w:tcW w:w="2157" w:type="dxa"/>
            <w:tcBorders>
              <w:top w:val="single" w:sz="4" w:space="0" w:color="000000"/>
            </w:tcBorders>
          </w:tcPr>
          <w:p>
            <w:pPr>
              <w:pStyle w:val="TableParagraph"/>
              <w:spacing w:line="231" w:lineRule="exact"/>
              <w:ind w:left="122"/>
              <w:rPr>
                <w:sz w:val="22"/>
              </w:rPr>
            </w:pPr>
            <w:r>
              <w:rPr>
                <w:spacing w:val="-2"/>
                <w:sz w:val="22"/>
              </w:rPr>
              <w:t>Precision</w:t>
            </w:r>
          </w:p>
        </w:tc>
        <w:tc>
          <w:tcPr>
            <w:tcW w:w="2811" w:type="dxa"/>
            <w:tcBorders>
              <w:top w:val="single" w:sz="4" w:space="0" w:color="000000"/>
            </w:tcBorders>
          </w:tcPr>
          <w:p>
            <w:pPr>
              <w:pStyle w:val="TableParagraph"/>
              <w:spacing w:line="231" w:lineRule="exact"/>
              <w:ind w:left="975"/>
              <w:rPr>
                <w:sz w:val="22"/>
              </w:rPr>
            </w:pPr>
            <w:r>
              <w:rPr>
                <w:spacing w:val="-5"/>
                <w:sz w:val="22"/>
              </w:rPr>
              <w:t>86%</w:t>
            </w:r>
          </w:p>
        </w:tc>
        <w:tc>
          <w:tcPr>
            <w:tcW w:w="4073" w:type="dxa"/>
            <w:tcBorders>
              <w:top w:val="single" w:sz="4" w:space="0" w:color="000000"/>
            </w:tcBorders>
          </w:tcPr>
          <w:p>
            <w:pPr>
              <w:pStyle w:val="TableParagraph"/>
              <w:spacing w:line="231" w:lineRule="exact"/>
              <w:ind w:left="1174"/>
              <w:rPr>
                <w:sz w:val="22"/>
              </w:rPr>
            </w:pPr>
            <w:r>
              <w:rPr>
                <w:spacing w:val="-5"/>
                <w:sz w:val="22"/>
              </w:rPr>
              <w:t>89%</w:t>
            </w:r>
          </w:p>
        </w:tc>
      </w:tr>
      <w:tr>
        <w:trPr>
          <w:trHeight w:val="253" w:hRule="atLeast"/>
        </w:trPr>
        <w:tc>
          <w:tcPr>
            <w:tcW w:w="2157" w:type="dxa"/>
          </w:tcPr>
          <w:p>
            <w:pPr>
              <w:pStyle w:val="TableParagraph"/>
              <w:spacing w:line="233" w:lineRule="exact"/>
              <w:ind w:left="122"/>
              <w:rPr>
                <w:sz w:val="22"/>
              </w:rPr>
            </w:pPr>
            <w:r>
              <w:rPr>
                <w:spacing w:val="-2"/>
                <w:sz w:val="22"/>
              </w:rPr>
              <w:t>Recall</w:t>
            </w:r>
          </w:p>
        </w:tc>
        <w:tc>
          <w:tcPr>
            <w:tcW w:w="2811" w:type="dxa"/>
          </w:tcPr>
          <w:p>
            <w:pPr>
              <w:pStyle w:val="TableParagraph"/>
              <w:spacing w:line="233" w:lineRule="exact"/>
              <w:ind w:left="975"/>
              <w:rPr>
                <w:sz w:val="22"/>
              </w:rPr>
            </w:pPr>
            <w:r>
              <w:rPr>
                <w:spacing w:val="-5"/>
                <w:sz w:val="22"/>
              </w:rPr>
              <w:t>78%</w:t>
            </w:r>
          </w:p>
        </w:tc>
        <w:tc>
          <w:tcPr>
            <w:tcW w:w="4073" w:type="dxa"/>
          </w:tcPr>
          <w:p>
            <w:pPr>
              <w:pStyle w:val="TableParagraph"/>
              <w:spacing w:line="233" w:lineRule="exact"/>
              <w:ind w:left="1174"/>
              <w:rPr>
                <w:sz w:val="22"/>
              </w:rPr>
            </w:pPr>
            <w:r>
              <w:rPr>
                <w:spacing w:val="-5"/>
                <w:sz w:val="22"/>
              </w:rPr>
              <w:t>82%</w:t>
            </w:r>
          </w:p>
        </w:tc>
      </w:tr>
      <w:tr>
        <w:trPr>
          <w:trHeight w:val="253" w:hRule="atLeast"/>
        </w:trPr>
        <w:tc>
          <w:tcPr>
            <w:tcW w:w="2157" w:type="dxa"/>
          </w:tcPr>
          <w:p>
            <w:pPr>
              <w:pStyle w:val="TableParagraph"/>
              <w:spacing w:line="233" w:lineRule="exact"/>
              <w:ind w:left="122"/>
              <w:rPr>
                <w:sz w:val="22"/>
              </w:rPr>
            </w:pPr>
            <w:r>
              <w:rPr>
                <w:spacing w:val="-2"/>
                <w:sz w:val="22"/>
              </w:rPr>
              <w:t>F1-score</w:t>
            </w:r>
          </w:p>
        </w:tc>
        <w:tc>
          <w:tcPr>
            <w:tcW w:w="2811" w:type="dxa"/>
          </w:tcPr>
          <w:p>
            <w:pPr>
              <w:pStyle w:val="TableParagraph"/>
              <w:spacing w:line="233" w:lineRule="exact"/>
              <w:ind w:left="975"/>
              <w:rPr>
                <w:sz w:val="22"/>
              </w:rPr>
            </w:pPr>
            <w:r>
              <w:rPr>
                <w:spacing w:val="-5"/>
                <w:sz w:val="22"/>
              </w:rPr>
              <w:t>95%</w:t>
            </w:r>
          </w:p>
        </w:tc>
        <w:tc>
          <w:tcPr>
            <w:tcW w:w="4073" w:type="dxa"/>
          </w:tcPr>
          <w:p>
            <w:pPr>
              <w:pStyle w:val="TableParagraph"/>
              <w:spacing w:line="233" w:lineRule="exact"/>
              <w:ind w:left="1174"/>
              <w:rPr>
                <w:sz w:val="22"/>
              </w:rPr>
            </w:pPr>
            <w:r>
              <w:rPr>
                <w:spacing w:val="-5"/>
                <w:sz w:val="22"/>
              </w:rPr>
              <w:t>96%</w:t>
            </w:r>
          </w:p>
        </w:tc>
      </w:tr>
      <w:tr>
        <w:trPr>
          <w:trHeight w:val="253" w:hRule="atLeast"/>
        </w:trPr>
        <w:tc>
          <w:tcPr>
            <w:tcW w:w="2157" w:type="dxa"/>
            <w:tcBorders>
              <w:bottom w:val="single" w:sz="4" w:space="0" w:color="000000"/>
            </w:tcBorders>
          </w:tcPr>
          <w:p>
            <w:pPr>
              <w:pStyle w:val="TableParagraph"/>
              <w:spacing w:line="233" w:lineRule="exact"/>
              <w:ind w:left="122"/>
              <w:rPr>
                <w:sz w:val="22"/>
              </w:rPr>
            </w:pPr>
            <w:r>
              <w:rPr>
                <w:sz w:val="22"/>
              </w:rPr>
              <w:t>Support</w:t>
            </w:r>
            <w:r>
              <w:rPr>
                <w:spacing w:val="-3"/>
                <w:sz w:val="22"/>
              </w:rPr>
              <w:t> </w:t>
            </w:r>
            <w:r>
              <w:rPr>
                <w:spacing w:val="-5"/>
                <w:sz w:val="22"/>
              </w:rPr>
              <w:t>(N)</w:t>
            </w:r>
          </w:p>
        </w:tc>
        <w:tc>
          <w:tcPr>
            <w:tcW w:w="2811" w:type="dxa"/>
            <w:tcBorders>
              <w:bottom w:val="single" w:sz="4" w:space="0" w:color="000000"/>
            </w:tcBorders>
          </w:tcPr>
          <w:p>
            <w:pPr>
              <w:pStyle w:val="TableParagraph"/>
              <w:spacing w:line="233" w:lineRule="exact"/>
              <w:ind w:left="975"/>
              <w:rPr>
                <w:sz w:val="22"/>
              </w:rPr>
            </w:pPr>
            <w:r>
              <w:rPr>
                <w:spacing w:val="-5"/>
                <w:sz w:val="22"/>
              </w:rPr>
              <w:t>936</w:t>
            </w:r>
          </w:p>
        </w:tc>
        <w:tc>
          <w:tcPr>
            <w:tcW w:w="4073" w:type="dxa"/>
            <w:tcBorders>
              <w:bottom w:val="single" w:sz="4" w:space="0" w:color="000000"/>
            </w:tcBorders>
          </w:tcPr>
          <w:p>
            <w:pPr>
              <w:pStyle w:val="TableParagraph"/>
              <w:spacing w:line="233" w:lineRule="exact"/>
              <w:ind w:left="1174"/>
              <w:rPr>
                <w:sz w:val="22"/>
              </w:rPr>
            </w:pPr>
            <w:r>
              <w:rPr>
                <w:spacing w:val="-5"/>
                <w:sz w:val="22"/>
              </w:rPr>
              <w:t>984</w:t>
            </w:r>
          </w:p>
        </w:tc>
      </w:tr>
      <w:tr>
        <w:trPr>
          <w:trHeight w:val="253" w:hRule="atLeast"/>
        </w:trPr>
        <w:tc>
          <w:tcPr>
            <w:tcW w:w="2157" w:type="dxa"/>
            <w:tcBorders>
              <w:top w:val="single" w:sz="4" w:space="0" w:color="000000"/>
              <w:bottom w:val="single" w:sz="4" w:space="0" w:color="000000"/>
            </w:tcBorders>
          </w:tcPr>
          <w:p>
            <w:pPr>
              <w:pStyle w:val="TableParagraph"/>
              <w:spacing w:line="233" w:lineRule="exact" w:before="1"/>
              <w:ind w:left="122"/>
              <w:rPr>
                <w:b/>
                <w:sz w:val="22"/>
              </w:rPr>
            </w:pPr>
            <w:r>
              <w:rPr>
                <w:b/>
                <w:spacing w:val="-2"/>
                <w:sz w:val="22"/>
              </w:rPr>
              <w:t>MobileNetV2</w:t>
            </w:r>
          </w:p>
        </w:tc>
        <w:tc>
          <w:tcPr>
            <w:tcW w:w="2811" w:type="dxa"/>
            <w:tcBorders>
              <w:top w:val="single" w:sz="4" w:space="0" w:color="000000"/>
              <w:bottom w:val="single" w:sz="4" w:space="0" w:color="000000"/>
            </w:tcBorders>
          </w:tcPr>
          <w:p>
            <w:pPr>
              <w:pStyle w:val="TableParagraph"/>
              <w:rPr>
                <w:sz w:val="18"/>
              </w:rPr>
            </w:pPr>
          </w:p>
        </w:tc>
        <w:tc>
          <w:tcPr>
            <w:tcW w:w="4073" w:type="dxa"/>
            <w:tcBorders>
              <w:top w:val="single" w:sz="4" w:space="0" w:color="000000"/>
              <w:bottom w:val="single" w:sz="4" w:space="0" w:color="000000"/>
            </w:tcBorders>
          </w:tcPr>
          <w:p>
            <w:pPr>
              <w:pStyle w:val="TableParagraph"/>
              <w:rPr>
                <w:sz w:val="18"/>
              </w:rPr>
            </w:pPr>
          </w:p>
        </w:tc>
      </w:tr>
      <w:tr>
        <w:trPr>
          <w:trHeight w:val="254" w:hRule="atLeast"/>
        </w:trPr>
        <w:tc>
          <w:tcPr>
            <w:tcW w:w="2157" w:type="dxa"/>
            <w:tcBorders>
              <w:top w:val="single" w:sz="4" w:space="0" w:color="000000"/>
              <w:bottom w:val="single" w:sz="4" w:space="0" w:color="000000"/>
            </w:tcBorders>
          </w:tcPr>
          <w:p>
            <w:pPr>
              <w:pStyle w:val="TableParagraph"/>
              <w:rPr>
                <w:sz w:val="18"/>
              </w:rPr>
            </w:pPr>
          </w:p>
        </w:tc>
        <w:tc>
          <w:tcPr>
            <w:tcW w:w="2811" w:type="dxa"/>
            <w:tcBorders>
              <w:top w:val="single" w:sz="4" w:space="0" w:color="000000"/>
              <w:bottom w:val="single" w:sz="4" w:space="0" w:color="000000"/>
            </w:tcBorders>
          </w:tcPr>
          <w:p>
            <w:pPr>
              <w:pStyle w:val="TableParagraph"/>
              <w:spacing w:line="234" w:lineRule="exact"/>
              <w:ind w:left="975"/>
              <w:rPr>
                <w:b/>
                <w:sz w:val="22"/>
              </w:rPr>
            </w:pPr>
            <w:r>
              <w:rPr>
                <w:b/>
                <w:spacing w:val="-2"/>
                <w:sz w:val="22"/>
              </w:rPr>
              <w:t>Benign</w:t>
            </w:r>
          </w:p>
        </w:tc>
        <w:tc>
          <w:tcPr>
            <w:tcW w:w="4073" w:type="dxa"/>
            <w:tcBorders>
              <w:top w:val="single" w:sz="4" w:space="0" w:color="000000"/>
              <w:bottom w:val="single" w:sz="4" w:space="0" w:color="000000"/>
            </w:tcBorders>
          </w:tcPr>
          <w:p>
            <w:pPr>
              <w:pStyle w:val="TableParagraph"/>
              <w:spacing w:line="234" w:lineRule="exact"/>
              <w:ind w:left="1174"/>
              <w:rPr>
                <w:b/>
                <w:sz w:val="22"/>
              </w:rPr>
            </w:pPr>
            <w:r>
              <w:rPr>
                <w:b/>
                <w:spacing w:val="-2"/>
                <w:sz w:val="22"/>
              </w:rPr>
              <w:t>Malignant</w:t>
            </w:r>
          </w:p>
        </w:tc>
      </w:tr>
      <w:tr>
        <w:trPr>
          <w:trHeight w:val="251" w:hRule="atLeast"/>
        </w:trPr>
        <w:tc>
          <w:tcPr>
            <w:tcW w:w="2157" w:type="dxa"/>
            <w:tcBorders>
              <w:top w:val="single" w:sz="4" w:space="0" w:color="000000"/>
            </w:tcBorders>
          </w:tcPr>
          <w:p>
            <w:pPr>
              <w:pStyle w:val="TableParagraph"/>
              <w:spacing w:line="231" w:lineRule="exact"/>
              <w:ind w:left="122"/>
              <w:rPr>
                <w:sz w:val="22"/>
              </w:rPr>
            </w:pPr>
            <w:r>
              <w:rPr>
                <w:spacing w:val="-2"/>
                <w:sz w:val="22"/>
              </w:rPr>
              <w:t>Precision</w:t>
            </w:r>
          </w:p>
        </w:tc>
        <w:tc>
          <w:tcPr>
            <w:tcW w:w="2811" w:type="dxa"/>
            <w:tcBorders>
              <w:top w:val="single" w:sz="4" w:space="0" w:color="000000"/>
            </w:tcBorders>
          </w:tcPr>
          <w:p>
            <w:pPr>
              <w:pStyle w:val="TableParagraph"/>
              <w:spacing w:line="231" w:lineRule="exact"/>
              <w:ind w:left="975"/>
              <w:rPr>
                <w:sz w:val="22"/>
              </w:rPr>
            </w:pPr>
            <w:r>
              <w:rPr>
                <w:spacing w:val="-5"/>
                <w:sz w:val="22"/>
              </w:rPr>
              <w:t>95%</w:t>
            </w:r>
          </w:p>
        </w:tc>
        <w:tc>
          <w:tcPr>
            <w:tcW w:w="4073" w:type="dxa"/>
            <w:tcBorders>
              <w:top w:val="single" w:sz="4" w:space="0" w:color="000000"/>
            </w:tcBorders>
          </w:tcPr>
          <w:p>
            <w:pPr>
              <w:pStyle w:val="TableParagraph"/>
              <w:spacing w:line="231" w:lineRule="exact"/>
              <w:ind w:left="1174"/>
              <w:rPr>
                <w:sz w:val="22"/>
              </w:rPr>
            </w:pPr>
            <w:r>
              <w:rPr>
                <w:spacing w:val="-5"/>
                <w:sz w:val="22"/>
              </w:rPr>
              <w:t>88%</w:t>
            </w:r>
          </w:p>
        </w:tc>
      </w:tr>
      <w:tr>
        <w:trPr>
          <w:trHeight w:val="253" w:hRule="atLeast"/>
        </w:trPr>
        <w:tc>
          <w:tcPr>
            <w:tcW w:w="2157" w:type="dxa"/>
          </w:tcPr>
          <w:p>
            <w:pPr>
              <w:pStyle w:val="TableParagraph"/>
              <w:spacing w:line="233" w:lineRule="exact"/>
              <w:ind w:left="122"/>
              <w:rPr>
                <w:sz w:val="22"/>
              </w:rPr>
            </w:pPr>
            <w:r>
              <w:rPr>
                <w:spacing w:val="-2"/>
                <w:sz w:val="22"/>
              </w:rPr>
              <w:t>Recall</w:t>
            </w:r>
          </w:p>
        </w:tc>
        <w:tc>
          <w:tcPr>
            <w:tcW w:w="2811" w:type="dxa"/>
          </w:tcPr>
          <w:p>
            <w:pPr>
              <w:pStyle w:val="TableParagraph"/>
              <w:spacing w:line="233" w:lineRule="exact"/>
              <w:ind w:left="975"/>
              <w:rPr>
                <w:sz w:val="22"/>
              </w:rPr>
            </w:pPr>
            <w:r>
              <w:rPr>
                <w:spacing w:val="-5"/>
                <w:sz w:val="22"/>
              </w:rPr>
              <w:t>86%</w:t>
            </w:r>
          </w:p>
        </w:tc>
        <w:tc>
          <w:tcPr>
            <w:tcW w:w="4073" w:type="dxa"/>
          </w:tcPr>
          <w:p>
            <w:pPr>
              <w:pStyle w:val="TableParagraph"/>
              <w:spacing w:line="233" w:lineRule="exact"/>
              <w:ind w:left="1174"/>
              <w:rPr>
                <w:sz w:val="22"/>
              </w:rPr>
            </w:pPr>
            <w:r>
              <w:rPr>
                <w:spacing w:val="-5"/>
                <w:sz w:val="22"/>
              </w:rPr>
              <w:t>96%</w:t>
            </w:r>
          </w:p>
        </w:tc>
      </w:tr>
      <w:tr>
        <w:trPr>
          <w:trHeight w:val="253" w:hRule="atLeast"/>
        </w:trPr>
        <w:tc>
          <w:tcPr>
            <w:tcW w:w="2157" w:type="dxa"/>
          </w:tcPr>
          <w:p>
            <w:pPr>
              <w:pStyle w:val="TableParagraph"/>
              <w:spacing w:line="233" w:lineRule="exact"/>
              <w:ind w:left="122"/>
              <w:rPr>
                <w:sz w:val="22"/>
              </w:rPr>
            </w:pPr>
            <w:r>
              <w:rPr>
                <w:spacing w:val="-2"/>
                <w:sz w:val="22"/>
              </w:rPr>
              <w:t>F1-score</w:t>
            </w:r>
          </w:p>
        </w:tc>
        <w:tc>
          <w:tcPr>
            <w:tcW w:w="2811" w:type="dxa"/>
          </w:tcPr>
          <w:p>
            <w:pPr>
              <w:pStyle w:val="TableParagraph"/>
              <w:spacing w:line="233" w:lineRule="exact"/>
              <w:ind w:left="975"/>
              <w:rPr>
                <w:sz w:val="22"/>
              </w:rPr>
            </w:pPr>
            <w:r>
              <w:rPr>
                <w:spacing w:val="-5"/>
                <w:sz w:val="22"/>
              </w:rPr>
              <w:t>91%</w:t>
            </w:r>
          </w:p>
        </w:tc>
        <w:tc>
          <w:tcPr>
            <w:tcW w:w="4073" w:type="dxa"/>
          </w:tcPr>
          <w:p>
            <w:pPr>
              <w:pStyle w:val="TableParagraph"/>
              <w:spacing w:line="233" w:lineRule="exact"/>
              <w:ind w:left="1174"/>
              <w:rPr>
                <w:sz w:val="22"/>
              </w:rPr>
            </w:pPr>
            <w:r>
              <w:rPr>
                <w:spacing w:val="-5"/>
                <w:sz w:val="22"/>
              </w:rPr>
              <w:t>92%</w:t>
            </w:r>
          </w:p>
        </w:tc>
      </w:tr>
      <w:tr>
        <w:trPr>
          <w:trHeight w:val="253" w:hRule="atLeast"/>
        </w:trPr>
        <w:tc>
          <w:tcPr>
            <w:tcW w:w="2157" w:type="dxa"/>
            <w:tcBorders>
              <w:bottom w:val="single" w:sz="4" w:space="0" w:color="000000"/>
            </w:tcBorders>
          </w:tcPr>
          <w:p>
            <w:pPr>
              <w:pStyle w:val="TableParagraph"/>
              <w:spacing w:line="233" w:lineRule="exact"/>
              <w:ind w:left="122"/>
              <w:rPr>
                <w:sz w:val="22"/>
              </w:rPr>
            </w:pPr>
            <w:r>
              <w:rPr>
                <w:sz w:val="22"/>
              </w:rPr>
              <w:t>Support</w:t>
            </w:r>
            <w:r>
              <w:rPr>
                <w:spacing w:val="-3"/>
                <w:sz w:val="22"/>
              </w:rPr>
              <w:t> </w:t>
            </w:r>
            <w:r>
              <w:rPr>
                <w:spacing w:val="-5"/>
                <w:sz w:val="22"/>
              </w:rPr>
              <w:t>(N)</w:t>
            </w:r>
          </w:p>
        </w:tc>
        <w:tc>
          <w:tcPr>
            <w:tcW w:w="2811" w:type="dxa"/>
            <w:tcBorders>
              <w:bottom w:val="single" w:sz="4" w:space="0" w:color="000000"/>
            </w:tcBorders>
          </w:tcPr>
          <w:p>
            <w:pPr>
              <w:pStyle w:val="TableParagraph"/>
              <w:spacing w:line="233" w:lineRule="exact"/>
              <w:ind w:left="975"/>
              <w:rPr>
                <w:sz w:val="22"/>
              </w:rPr>
            </w:pPr>
            <w:r>
              <w:rPr>
                <w:spacing w:val="-5"/>
                <w:sz w:val="22"/>
              </w:rPr>
              <w:t>934</w:t>
            </w:r>
          </w:p>
        </w:tc>
        <w:tc>
          <w:tcPr>
            <w:tcW w:w="4073" w:type="dxa"/>
            <w:tcBorders>
              <w:bottom w:val="single" w:sz="4" w:space="0" w:color="000000"/>
            </w:tcBorders>
          </w:tcPr>
          <w:p>
            <w:pPr>
              <w:pStyle w:val="TableParagraph"/>
              <w:spacing w:line="233" w:lineRule="exact"/>
              <w:ind w:left="1174"/>
              <w:rPr>
                <w:sz w:val="22"/>
              </w:rPr>
            </w:pPr>
            <w:r>
              <w:rPr>
                <w:spacing w:val="-5"/>
                <w:sz w:val="22"/>
              </w:rPr>
              <w:t>986</w:t>
            </w:r>
          </w:p>
        </w:tc>
      </w:tr>
      <w:tr>
        <w:trPr>
          <w:trHeight w:val="253" w:hRule="atLeast"/>
        </w:trPr>
        <w:tc>
          <w:tcPr>
            <w:tcW w:w="2157" w:type="dxa"/>
            <w:tcBorders>
              <w:top w:val="single" w:sz="4" w:space="0" w:color="000000"/>
              <w:bottom w:val="single" w:sz="4" w:space="0" w:color="000000"/>
            </w:tcBorders>
          </w:tcPr>
          <w:p>
            <w:pPr>
              <w:pStyle w:val="TableParagraph"/>
              <w:spacing w:line="233" w:lineRule="exact" w:before="1"/>
              <w:ind w:left="122"/>
              <w:rPr>
                <w:b/>
                <w:sz w:val="22"/>
              </w:rPr>
            </w:pPr>
            <w:r>
              <w:rPr>
                <w:b/>
                <w:spacing w:val="-2"/>
                <w:sz w:val="22"/>
              </w:rPr>
              <w:t>ResNet18</w:t>
            </w:r>
          </w:p>
        </w:tc>
        <w:tc>
          <w:tcPr>
            <w:tcW w:w="2811" w:type="dxa"/>
            <w:tcBorders>
              <w:top w:val="single" w:sz="4" w:space="0" w:color="000000"/>
              <w:bottom w:val="single" w:sz="4" w:space="0" w:color="000000"/>
            </w:tcBorders>
          </w:tcPr>
          <w:p>
            <w:pPr>
              <w:pStyle w:val="TableParagraph"/>
              <w:rPr>
                <w:sz w:val="18"/>
              </w:rPr>
            </w:pPr>
          </w:p>
        </w:tc>
        <w:tc>
          <w:tcPr>
            <w:tcW w:w="4073" w:type="dxa"/>
            <w:tcBorders>
              <w:top w:val="single" w:sz="4" w:space="0" w:color="000000"/>
              <w:bottom w:val="single" w:sz="4" w:space="0" w:color="000000"/>
            </w:tcBorders>
          </w:tcPr>
          <w:p>
            <w:pPr>
              <w:pStyle w:val="TableParagraph"/>
              <w:rPr>
                <w:sz w:val="18"/>
              </w:rPr>
            </w:pPr>
          </w:p>
        </w:tc>
      </w:tr>
      <w:tr>
        <w:trPr>
          <w:trHeight w:val="253" w:hRule="atLeast"/>
        </w:trPr>
        <w:tc>
          <w:tcPr>
            <w:tcW w:w="2157" w:type="dxa"/>
            <w:tcBorders>
              <w:top w:val="single" w:sz="4" w:space="0" w:color="000000"/>
              <w:bottom w:val="single" w:sz="4" w:space="0" w:color="000000"/>
            </w:tcBorders>
          </w:tcPr>
          <w:p>
            <w:pPr>
              <w:pStyle w:val="TableParagraph"/>
              <w:rPr>
                <w:sz w:val="18"/>
              </w:rPr>
            </w:pPr>
          </w:p>
        </w:tc>
        <w:tc>
          <w:tcPr>
            <w:tcW w:w="2811" w:type="dxa"/>
            <w:tcBorders>
              <w:top w:val="single" w:sz="4" w:space="0" w:color="000000"/>
              <w:bottom w:val="single" w:sz="4" w:space="0" w:color="000000"/>
            </w:tcBorders>
          </w:tcPr>
          <w:p>
            <w:pPr>
              <w:pStyle w:val="TableParagraph"/>
              <w:spacing w:line="234" w:lineRule="exact"/>
              <w:ind w:left="975"/>
              <w:rPr>
                <w:b/>
                <w:sz w:val="22"/>
              </w:rPr>
            </w:pPr>
            <w:r>
              <w:rPr>
                <w:b/>
                <w:spacing w:val="-2"/>
                <w:sz w:val="22"/>
              </w:rPr>
              <w:t>Benign</w:t>
            </w:r>
          </w:p>
        </w:tc>
        <w:tc>
          <w:tcPr>
            <w:tcW w:w="4073" w:type="dxa"/>
            <w:tcBorders>
              <w:top w:val="single" w:sz="4" w:space="0" w:color="000000"/>
              <w:bottom w:val="single" w:sz="4" w:space="0" w:color="000000"/>
            </w:tcBorders>
          </w:tcPr>
          <w:p>
            <w:pPr>
              <w:pStyle w:val="TableParagraph"/>
              <w:spacing w:line="234" w:lineRule="exact"/>
              <w:ind w:left="1174"/>
              <w:rPr>
                <w:b/>
                <w:sz w:val="22"/>
              </w:rPr>
            </w:pPr>
            <w:r>
              <w:rPr>
                <w:b/>
                <w:spacing w:val="-2"/>
                <w:sz w:val="22"/>
              </w:rPr>
              <w:t>Malignant</w:t>
            </w:r>
          </w:p>
        </w:tc>
      </w:tr>
      <w:tr>
        <w:trPr>
          <w:trHeight w:val="250" w:hRule="atLeast"/>
        </w:trPr>
        <w:tc>
          <w:tcPr>
            <w:tcW w:w="2157" w:type="dxa"/>
            <w:tcBorders>
              <w:top w:val="single" w:sz="4" w:space="0" w:color="000000"/>
            </w:tcBorders>
          </w:tcPr>
          <w:p>
            <w:pPr>
              <w:pStyle w:val="TableParagraph"/>
              <w:spacing w:line="231" w:lineRule="exact"/>
              <w:ind w:left="122"/>
              <w:rPr>
                <w:sz w:val="22"/>
              </w:rPr>
            </w:pPr>
            <w:r>
              <w:rPr>
                <w:spacing w:val="-2"/>
                <w:sz w:val="22"/>
              </w:rPr>
              <w:t>Precision</w:t>
            </w:r>
          </w:p>
        </w:tc>
        <w:tc>
          <w:tcPr>
            <w:tcW w:w="2811" w:type="dxa"/>
            <w:tcBorders>
              <w:top w:val="single" w:sz="4" w:space="0" w:color="000000"/>
            </w:tcBorders>
          </w:tcPr>
          <w:p>
            <w:pPr>
              <w:pStyle w:val="TableParagraph"/>
              <w:spacing w:line="231" w:lineRule="exact"/>
              <w:ind w:left="975"/>
              <w:rPr>
                <w:sz w:val="22"/>
              </w:rPr>
            </w:pPr>
            <w:r>
              <w:rPr>
                <w:spacing w:val="-5"/>
                <w:sz w:val="22"/>
              </w:rPr>
              <w:t>93%</w:t>
            </w:r>
          </w:p>
        </w:tc>
        <w:tc>
          <w:tcPr>
            <w:tcW w:w="4073" w:type="dxa"/>
            <w:tcBorders>
              <w:top w:val="single" w:sz="4" w:space="0" w:color="000000"/>
            </w:tcBorders>
          </w:tcPr>
          <w:p>
            <w:pPr>
              <w:pStyle w:val="TableParagraph"/>
              <w:spacing w:line="231" w:lineRule="exact"/>
              <w:ind w:left="1174"/>
              <w:rPr>
                <w:sz w:val="22"/>
              </w:rPr>
            </w:pPr>
            <w:r>
              <w:rPr>
                <w:spacing w:val="-5"/>
                <w:sz w:val="22"/>
              </w:rPr>
              <w:t>79%</w:t>
            </w:r>
          </w:p>
        </w:tc>
      </w:tr>
      <w:tr>
        <w:trPr>
          <w:trHeight w:val="253" w:hRule="atLeast"/>
        </w:trPr>
        <w:tc>
          <w:tcPr>
            <w:tcW w:w="2157" w:type="dxa"/>
          </w:tcPr>
          <w:p>
            <w:pPr>
              <w:pStyle w:val="TableParagraph"/>
              <w:spacing w:line="233" w:lineRule="exact"/>
              <w:ind w:left="122"/>
              <w:rPr>
                <w:sz w:val="22"/>
              </w:rPr>
            </w:pPr>
            <w:r>
              <w:rPr>
                <w:spacing w:val="-2"/>
                <w:sz w:val="22"/>
              </w:rPr>
              <w:t>Recall</w:t>
            </w:r>
          </w:p>
        </w:tc>
        <w:tc>
          <w:tcPr>
            <w:tcW w:w="2811" w:type="dxa"/>
          </w:tcPr>
          <w:p>
            <w:pPr>
              <w:pStyle w:val="TableParagraph"/>
              <w:spacing w:line="233" w:lineRule="exact"/>
              <w:ind w:left="975"/>
              <w:rPr>
                <w:sz w:val="22"/>
              </w:rPr>
            </w:pPr>
            <w:r>
              <w:rPr>
                <w:spacing w:val="-5"/>
                <w:sz w:val="22"/>
              </w:rPr>
              <w:t>57%</w:t>
            </w:r>
          </w:p>
        </w:tc>
        <w:tc>
          <w:tcPr>
            <w:tcW w:w="4073" w:type="dxa"/>
          </w:tcPr>
          <w:p>
            <w:pPr>
              <w:pStyle w:val="TableParagraph"/>
              <w:spacing w:line="233" w:lineRule="exact"/>
              <w:ind w:left="1174"/>
              <w:rPr>
                <w:sz w:val="22"/>
              </w:rPr>
            </w:pPr>
            <w:r>
              <w:rPr>
                <w:spacing w:val="-5"/>
                <w:sz w:val="22"/>
              </w:rPr>
              <w:t>97%</w:t>
            </w:r>
          </w:p>
        </w:tc>
      </w:tr>
      <w:tr>
        <w:trPr>
          <w:trHeight w:val="253" w:hRule="atLeast"/>
        </w:trPr>
        <w:tc>
          <w:tcPr>
            <w:tcW w:w="2157" w:type="dxa"/>
          </w:tcPr>
          <w:p>
            <w:pPr>
              <w:pStyle w:val="TableParagraph"/>
              <w:spacing w:line="233" w:lineRule="exact"/>
              <w:ind w:left="122"/>
              <w:rPr>
                <w:sz w:val="22"/>
              </w:rPr>
            </w:pPr>
            <w:r>
              <w:rPr>
                <w:spacing w:val="-2"/>
                <w:sz w:val="22"/>
              </w:rPr>
              <w:t>F1-score</w:t>
            </w:r>
          </w:p>
        </w:tc>
        <w:tc>
          <w:tcPr>
            <w:tcW w:w="2811" w:type="dxa"/>
          </w:tcPr>
          <w:p>
            <w:pPr>
              <w:pStyle w:val="TableParagraph"/>
              <w:spacing w:line="233" w:lineRule="exact"/>
              <w:ind w:left="975"/>
              <w:rPr>
                <w:sz w:val="22"/>
              </w:rPr>
            </w:pPr>
            <w:r>
              <w:rPr>
                <w:spacing w:val="-5"/>
                <w:sz w:val="22"/>
              </w:rPr>
              <w:t>70%</w:t>
            </w:r>
          </w:p>
        </w:tc>
        <w:tc>
          <w:tcPr>
            <w:tcW w:w="4073" w:type="dxa"/>
          </w:tcPr>
          <w:p>
            <w:pPr>
              <w:pStyle w:val="TableParagraph"/>
              <w:spacing w:line="233" w:lineRule="exact"/>
              <w:ind w:left="1174"/>
              <w:rPr>
                <w:sz w:val="22"/>
              </w:rPr>
            </w:pPr>
            <w:r>
              <w:rPr>
                <w:spacing w:val="-5"/>
                <w:sz w:val="22"/>
              </w:rPr>
              <w:t>87%</w:t>
            </w:r>
          </w:p>
        </w:tc>
      </w:tr>
      <w:tr>
        <w:trPr>
          <w:trHeight w:val="253" w:hRule="atLeast"/>
        </w:trPr>
        <w:tc>
          <w:tcPr>
            <w:tcW w:w="2157" w:type="dxa"/>
            <w:tcBorders>
              <w:bottom w:val="single" w:sz="4" w:space="0" w:color="000000"/>
            </w:tcBorders>
          </w:tcPr>
          <w:p>
            <w:pPr>
              <w:pStyle w:val="TableParagraph"/>
              <w:spacing w:line="233" w:lineRule="exact"/>
              <w:ind w:left="122"/>
              <w:rPr>
                <w:sz w:val="22"/>
              </w:rPr>
            </w:pPr>
            <w:r>
              <w:rPr>
                <w:sz w:val="22"/>
              </w:rPr>
              <w:t>Support</w:t>
            </w:r>
            <w:r>
              <w:rPr>
                <w:spacing w:val="-3"/>
                <w:sz w:val="22"/>
              </w:rPr>
              <w:t> </w:t>
            </w:r>
            <w:r>
              <w:rPr>
                <w:spacing w:val="-5"/>
                <w:sz w:val="22"/>
              </w:rPr>
              <w:t>(N)</w:t>
            </w:r>
          </w:p>
        </w:tc>
        <w:tc>
          <w:tcPr>
            <w:tcW w:w="2811" w:type="dxa"/>
            <w:tcBorders>
              <w:bottom w:val="single" w:sz="4" w:space="0" w:color="000000"/>
            </w:tcBorders>
          </w:tcPr>
          <w:p>
            <w:pPr>
              <w:pStyle w:val="TableParagraph"/>
              <w:spacing w:line="233" w:lineRule="exact"/>
              <w:ind w:left="975"/>
              <w:rPr>
                <w:sz w:val="22"/>
              </w:rPr>
            </w:pPr>
            <w:r>
              <w:rPr>
                <w:spacing w:val="-5"/>
                <w:sz w:val="22"/>
              </w:rPr>
              <w:t>942</w:t>
            </w:r>
          </w:p>
        </w:tc>
        <w:tc>
          <w:tcPr>
            <w:tcW w:w="4073" w:type="dxa"/>
            <w:tcBorders>
              <w:bottom w:val="single" w:sz="4" w:space="0" w:color="000000"/>
            </w:tcBorders>
          </w:tcPr>
          <w:p>
            <w:pPr>
              <w:pStyle w:val="TableParagraph"/>
              <w:spacing w:line="233" w:lineRule="exact"/>
              <w:ind w:left="1174"/>
              <w:rPr>
                <w:sz w:val="22"/>
              </w:rPr>
            </w:pPr>
            <w:r>
              <w:rPr>
                <w:spacing w:val="-5"/>
                <w:sz w:val="22"/>
              </w:rPr>
              <w:t>978</w:t>
            </w:r>
          </w:p>
        </w:tc>
      </w:tr>
      <w:tr>
        <w:trPr>
          <w:trHeight w:val="254" w:hRule="atLeast"/>
        </w:trPr>
        <w:tc>
          <w:tcPr>
            <w:tcW w:w="2157" w:type="dxa"/>
            <w:tcBorders>
              <w:top w:val="single" w:sz="4" w:space="0" w:color="000000"/>
              <w:bottom w:val="single" w:sz="4" w:space="0" w:color="000000"/>
            </w:tcBorders>
          </w:tcPr>
          <w:p>
            <w:pPr>
              <w:pStyle w:val="TableParagraph"/>
              <w:spacing w:line="233" w:lineRule="exact" w:before="1"/>
              <w:ind w:left="122"/>
              <w:rPr>
                <w:b/>
                <w:sz w:val="22"/>
              </w:rPr>
            </w:pPr>
            <w:r>
              <w:rPr>
                <w:b/>
                <w:spacing w:val="-2"/>
                <w:sz w:val="22"/>
              </w:rPr>
              <w:t>SE-ResNet152</w:t>
            </w:r>
          </w:p>
        </w:tc>
        <w:tc>
          <w:tcPr>
            <w:tcW w:w="2811" w:type="dxa"/>
            <w:tcBorders>
              <w:top w:val="single" w:sz="4" w:space="0" w:color="000000"/>
              <w:bottom w:val="single" w:sz="4" w:space="0" w:color="000000"/>
            </w:tcBorders>
          </w:tcPr>
          <w:p>
            <w:pPr>
              <w:pStyle w:val="TableParagraph"/>
              <w:rPr>
                <w:sz w:val="18"/>
              </w:rPr>
            </w:pPr>
          </w:p>
        </w:tc>
        <w:tc>
          <w:tcPr>
            <w:tcW w:w="4073" w:type="dxa"/>
            <w:tcBorders>
              <w:top w:val="single" w:sz="4" w:space="0" w:color="000000"/>
              <w:bottom w:val="single" w:sz="4" w:space="0" w:color="000000"/>
            </w:tcBorders>
          </w:tcPr>
          <w:p>
            <w:pPr>
              <w:pStyle w:val="TableParagraph"/>
              <w:rPr>
                <w:sz w:val="18"/>
              </w:rPr>
            </w:pPr>
          </w:p>
        </w:tc>
      </w:tr>
      <w:tr>
        <w:trPr>
          <w:trHeight w:val="253" w:hRule="atLeast"/>
        </w:trPr>
        <w:tc>
          <w:tcPr>
            <w:tcW w:w="2157" w:type="dxa"/>
            <w:tcBorders>
              <w:top w:val="single" w:sz="4" w:space="0" w:color="000000"/>
              <w:bottom w:val="single" w:sz="4" w:space="0" w:color="000000"/>
            </w:tcBorders>
          </w:tcPr>
          <w:p>
            <w:pPr>
              <w:pStyle w:val="TableParagraph"/>
              <w:rPr>
                <w:sz w:val="18"/>
              </w:rPr>
            </w:pPr>
          </w:p>
        </w:tc>
        <w:tc>
          <w:tcPr>
            <w:tcW w:w="2811" w:type="dxa"/>
            <w:tcBorders>
              <w:top w:val="single" w:sz="4" w:space="0" w:color="000000"/>
              <w:bottom w:val="single" w:sz="4" w:space="0" w:color="000000"/>
            </w:tcBorders>
          </w:tcPr>
          <w:p>
            <w:pPr>
              <w:pStyle w:val="TableParagraph"/>
              <w:spacing w:line="234" w:lineRule="exact"/>
              <w:ind w:left="975"/>
              <w:rPr>
                <w:b/>
                <w:sz w:val="22"/>
              </w:rPr>
            </w:pPr>
            <w:r>
              <w:rPr>
                <w:b/>
                <w:spacing w:val="-2"/>
                <w:sz w:val="22"/>
              </w:rPr>
              <w:t>Benign</w:t>
            </w:r>
          </w:p>
        </w:tc>
        <w:tc>
          <w:tcPr>
            <w:tcW w:w="4073" w:type="dxa"/>
            <w:tcBorders>
              <w:top w:val="single" w:sz="4" w:space="0" w:color="000000"/>
              <w:bottom w:val="single" w:sz="4" w:space="0" w:color="000000"/>
            </w:tcBorders>
          </w:tcPr>
          <w:p>
            <w:pPr>
              <w:pStyle w:val="TableParagraph"/>
              <w:spacing w:line="234" w:lineRule="exact"/>
              <w:ind w:left="1174"/>
              <w:rPr>
                <w:b/>
                <w:sz w:val="22"/>
              </w:rPr>
            </w:pPr>
            <w:r>
              <w:rPr>
                <w:b/>
                <w:spacing w:val="-2"/>
                <w:sz w:val="22"/>
              </w:rPr>
              <w:t>Malignant</w:t>
            </w:r>
          </w:p>
        </w:tc>
      </w:tr>
    </w:tbl>
    <w:p>
      <w:pPr>
        <w:pStyle w:val="TableParagraph"/>
        <w:spacing w:after="0" w:line="234" w:lineRule="exact"/>
        <w:rPr>
          <w:b/>
          <w:sz w:val="22"/>
        </w:rPr>
        <w:sectPr>
          <w:pgSz w:w="11910" w:h="16840"/>
          <w:pgMar w:top="1360" w:bottom="1370" w:left="992" w:right="708"/>
        </w:sectPr>
      </w:pPr>
    </w:p>
    <w:tbl>
      <w:tblPr>
        <w:tblW w:w="0" w:type="auto"/>
        <w:jc w:val="left"/>
        <w:tblInd w:w="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7"/>
        <w:gridCol w:w="2811"/>
        <w:gridCol w:w="4073"/>
      </w:tblGrid>
      <w:tr>
        <w:trPr>
          <w:trHeight w:val="251" w:hRule="atLeast"/>
        </w:trPr>
        <w:tc>
          <w:tcPr>
            <w:tcW w:w="2157" w:type="dxa"/>
            <w:tcBorders>
              <w:top w:val="single" w:sz="4" w:space="0" w:color="000000"/>
            </w:tcBorders>
          </w:tcPr>
          <w:p>
            <w:pPr>
              <w:pStyle w:val="TableParagraph"/>
              <w:spacing w:line="232" w:lineRule="exact"/>
              <w:ind w:left="122"/>
              <w:rPr>
                <w:sz w:val="22"/>
              </w:rPr>
            </w:pPr>
            <w:r>
              <w:rPr>
                <w:spacing w:val="-2"/>
                <w:sz w:val="22"/>
              </w:rPr>
              <w:t>Precision</w:t>
            </w:r>
          </w:p>
        </w:tc>
        <w:tc>
          <w:tcPr>
            <w:tcW w:w="2811" w:type="dxa"/>
            <w:tcBorders>
              <w:top w:val="single" w:sz="4" w:space="0" w:color="000000"/>
            </w:tcBorders>
          </w:tcPr>
          <w:p>
            <w:pPr>
              <w:pStyle w:val="TableParagraph"/>
              <w:spacing w:line="232" w:lineRule="exact"/>
              <w:ind w:left="975"/>
              <w:rPr>
                <w:sz w:val="22"/>
              </w:rPr>
            </w:pPr>
            <w:r>
              <w:rPr>
                <w:spacing w:val="-5"/>
                <w:sz w:val="22"/>
              </w:rPr>
              <w:t>95%</w:t>
            </w:r>
          </w:p>
        </w:tc>
        <w:tc>
          <w:tcPr>
            <w:tcW w:w="4073" w:type="dxa"/>
            <w:tcBorders>
              <w:top w:val="single" w:sz="4" w:space="0" w:color="000000"/>
            </w:tcBorders>
          </w:tcPr>
          <w:p>
            <w:pPr>
              <w:pStyle w:val="TableParagraph"/>
              <w:spacing w:line="232" w:lineRule="exact"/>
              <w:ind w:left="1174"/>
              <w:rPr>
                <w:sz w:val="22"/>
              </w:rPr>
            </w:pPr>
            <w:r>
              <w:rPr>
                <w:spacing w:val="-5"/>
                <w:sz w:val="22"/>
              </w:rPr>
              <w:t>87%</w:t>
            </w:r>
          </w:p>
        </w:tc>
      </w:tr>
      <w:tr>
        <w:trPr>
          <w:trHeight w:val="253" w:hRule="atLeast"/>
        </w:trPr>
        <w:tc>
          <w:tcPr>
            <w:tcW w:w="2157" w:type="dxa"/>
          </w:tcPr>
          <w:p>
            <w:pPr>
              <w:pStyle w:val="TableParagraph"/>
              <w:spacing w:line="233" w:lineRule="exact"/>
              <w:ind w:left="122"/>
              <w:rPr>
                <w:sz w:val="22"/>
              </w:rPr>
            </w:pPr>
            <w:r>
              <w:rPr>
                <w:spacing w:val="-2"/>
                <w:sz w:val="22"/>
              </w:rPr>
              <w:t>Recall</w:t>
            </w:r>
          </w:p>
        </w:tc>
        <w:tc>
          <w:tcPr>
            <w:tcW w:w="2811" w:type="dxa"/>
          </w:tcPr>
          <w:p>
            <w:pPr>
              <w:pStyle w:val="TableParagraph"/>
              <w:spacing w:line="233" w:lineRule="exact"/>
              <w:ind w:left="975"/>
              <w:rPr>
                <w:sz w:val="22"/>
              </w:rPr>
            </w:pPr>
            <w:r>
              <w:rPr>
                <w:spacing w:val="-5"/>
                <w:sz w:val="22"/>
              </w:rPr>
              <w:t>85%</w:t>
            </w:r>
          </w:p>
        </w:tc>
        <w:tc>
          <w:tcPr>
            <w:tcW w:w="4073" w:type="dxa"/>
          </w:tcPr>
          <w:p>
            <w:pPr>
              <w:pStyle w:val="TableParagraph"/>
              <w:spacing w:line="233" w:lineRule="exact"/>
              <w:ind w:left="1174"/>
              <w:rPr>
                <w:sz w:val="22"/>
              </w:rPr>
            </w:pPr>
            <w:r>
              <w:rPr>
                <w:spacing w:val="-5"/>
                <w:sz w:val="22"/>
              </w:rPr>
              <w:t>96%</w:t>
            </w:r>
          </w:p>
        </w:tc>
      </w:tr>
      <w:tr>
        <w:trPr>
          <w:trHeight w:val="252" w:hRule="atLeast"/>
        </w:trPr>
        <w:tc>
          <w:tcPr>
            <w:tcW w:w="2157" w:type="dxa"/>
          </w:tcPr>
          <w:p>
            <w:pPr>
              <w:pStyle w:val="TableParagraph"/>
              <w:spacing w:line="232" w:lineRule="exact"/>
              <w:ind w:left="122"/>
              <w:rPr>
                <w:sz w:val="22"/>
              </w:rPr>
            </w:pPr>
            <w:r>
              <w:rPr>
                <w:spacing w:val="-2"/>
                <w:sz w:val="22"/>
              </w:rPr>
              <w:t>F1-score</w:t>
            </w:r>
          </w:p>
        </w:tc>
        <w:tc>
          <w:tcPr>
            <w:tcW w:w="2811" w:type="dxa"/>
          </w:tcPr>
          <w:p>
            <w:pPr>
              <w:pStyle w:val="TableParagraph"/>
              <w:spacing w:line="232" w:lineRule="exact"/>
              <w:ind w:left="975"/>
              <w:rPr>
                <w:sz w:val="22"/>
              </w:rPr>
            </w:pPr>
            <w:r>
              <w:rPr>
                <w:spacing w:val="-5"/>
                <w:sz w:val="22"/>
              </w:rPr>
              <w:t>90%</w:t>
            </w:r>
          </w:p>
        </w:tc>
        <w:tc>
          <w:tcPr>
            <w:tcW w:w="4073" w:type="dxa"/>
          </w:tcPr>
          <w:p>
            <w:pPr>
              <w:pStyle w:val="TableParagraph"/>
              <w:spacing w:line="232" w:lineRule="exact"/>
              <w:ind w:left="1174"/>
              <w:rPr>
                <w:sz w:val="22"/>
              </w:rPr>
            </w:pPr>
            <w:r>
              <w:rPr>
                <w:spacing w:val="-5"/>
                <w:sz w:val="22"/>
              </w:rPr>
              <w:t>91%</w:t>
            </w:r>
          </w:p>
        </w:tc>
      </w:tr>
      <w:tr>
        <w:trPr>
          <w:trHeight w:val="255" w:hRule="atLeast"/>
        </w:trPr>
        <w:tc>
          <w:tcPr>
            <w:tcW w:w="2157" w:type="dxa"/>
            <w:tcBorders>
              <w:bottom w:val="single" w:sz="4" w:space="0" w:color="000000"/>
            </w:tcBorders>
          </w:tcPr>
          <w:p>
            <w:pPr>
              <w:pStyle w:val="TableParagraph"/>
              <w:spacing w:line="235" w:lineRule="exact"/>
              <w:ind w:left="122"/>
              <w:rPr>
                <w:sz w:val="22"/>
              </w:rPr>
            </w:pPr>
            <w:r>
              <w:rPr>
                <w:sz w:val="22"/>
              </w:rPr>
              <w:t>Support</w:t>
            </w:r>
            <w:r>
              <w:rPr>
                <w:spacing w:val="-3"/>
                <w:sz w:val="22"/>
              </w:rPr>
              <w:t> </w:t>
            </w:r>
            <w:r>
              <w:rPr>
                <w:spacing w:val="-5"/>
                <w:sz w:val="22"/>
              </w:rPr>
              <w:t>(N)</w:t>
            </w:r>
          </w:p>
        </w:tc>
        <w:tc>
          <w:tcPr>
            <w:tcW w:w="2811" w:type="dxa"/>
            <w:tcBorders>
              <w:bottom w:val="single" w:sz="4" w:space="0" w:color="000000"/>
            </w:tcBorders>
          </w:tcPr>
          <w:p>
            <w:pPr>
              <w:pStyle w:val="TableParagraph"/>
              <w:spacing w:line="235" w:lineRule="exact"/>
              <w:ind w:left="975"/>
              <w:rPr>
                <w:sz w:val="22"/>
              </w:rPr>
            </w:pPr>
            <w:r>
              <w:rPr>
                <w:spacing w:val="-5"/>
                <w:sz w:val="22"/>
              </w:rPr>
              <w:t>946</w:t>
            </w:r>
          </w:p>
        </w:tc>
        <w:tc>
          <w:tcPr>
            <w:tcW w:w="4073" w:type="dxa"/>
            <w:tcBorders>
              <w:bottom w:val="single" w:sz="4" w:space="0" w:color="000000"/>
            </w:tcBorders>
          </w:tcPr>
          <w:p>
            <w:pPr>
              <w:pStyle w:val="TableParagraph"/>
              <w:spacing w:line="235" w:lineRule="exact"/>
              <w:ind w:left="1174"/>
              <w:rPr>
                <w:sz w:val="22"/>
              </w:rPr>
            </w:pPr>
            <w:r>
              <w:rPr>
                <w:spacing w:val="-5"/>
                <w:sz w:val="22"/>
              </w:rPr>
              <w:t>974</w:t>
            </w:r>
          </w:p>
        </w:tc>
      </w:tr>
      <w:tr>
        <w:trPr>
          <w:trHeight w:val="251" w:hRule="atLeast"/>
        </w:trPr>
        <w:tc>
          <w:tcPr>
            <w:tcW w:w="2157" w:type="dxa"/>
            <w:tcBorders>
              <w:top w:val="single" w:sz="4" w:space="0" w:color="000000"/>
              <w:bottom w:val="single" w:sz="4" w:space="0" w:color="000000"/>
            </w:tcBorders>
          </w:tcPr>
          <w:p>
            <w:pPr>
              <w:pStyle w:val="TableParagraph"/>
              <w:spacing w:line="232" w:lineRule="exact"/>
              <w:ind w:left="122"/>
              <w:rPr>
                <w:b/>
                <w:sz w:val="22"/>
              </w:rPr>
            </w:pPr>
            <w:r>
              <w:rPr>
                <w:b/>
                <w:spacing w:val="-2"/>
                <w:sz w:val="22"/>
              </w:rPr>
              <w:t>VGG19</w:t>
            </w:r>
          </w:p>
        </w:tc>
        <w:tc>
          <w:tcPr>
            <w:tcW w:w="2811" w:type="dxa"/>
            <w:tcBorders>
              <w:top w:val="single" w:sz="4" w:space="0" w:color="000000"/>
              <w:bottom w:val="single" w:sz="4" w:space="0" w:color="000000"/>
            </w:tcBorders>
          </w:tcPr>
          <w:p>
            <w:pPr>
              <w:pStyle w:val="TableParagraph"/>
              <w:rPr>
                <w:sz w:val="18"/>
              </w:rPr>
            </w:pPr>
          </w:p>
        </w:tc>
        <w:tc>
          <w:tcPr>
            <w:tcW w:w="4073" w:type="dxa"/>
            <w:tcBorders>
              <w:top w:val="single" w:sz="4" w:space="0" w:color="000000"/>
              <w:bottom w:val="single" w:sz="4" w:space="0" w:color="000000"/>
            </w:tcBorders>
          </w:tcPr>
          <w:p>
            <w:pPr>
              <w:pStyle w:val="TableParagraph"/>
              <w:rPr>
                <w:sz w:val="18"/>
              </w:rPr>
            </w:pPr>
          </w:p>
        </w:tc>
      </w:tr>
      <w:tr>
        <w:trPr>
          <w:trHeight w:val="253" w:hRule="atLeast"/>
        </w:trPr>
        <w:tc>
          <w:tcPr>
            <w:tcW w:w="2157" w:type="dxa"/>
            <w:tcBorders>
              <w:top w:val="single" w:sz="4" w:space="0" w:color="000000"/>
              <w:bottom w:val="single" w:sz="4" w:space="0" w:color="000000"/>
            </w:tcBorders>
          </w:tcPr>
          <w:p>
            <w:pPr>
              <w:pStyle w:val="TableParagraph"/>
              <w:rPr>
                <w:sz w:val="18"/>
              </w:rPr>
            </w:pPr>
          </w:p>
        </w:tc>
        <w:tc>
          <w:tcPr>
            <w:tcW w:w="2811" w:type="dxa"/>
            <w:tcBorders>
              <w:top w:val="single" w:sz="4" w:space="0" w:color="000000"/>
              <w:bottom w:val="single" w:sz="4" w:space="0" w:color="000000"/>
            </w:tcBorders>
          </w:tcPr>
          <w:p>
            <w:pPr>
              <w:pStyle w:val="TableParagraph"/>
              <w:spacing w:line="233" w:lineRule="exact" w:before="1"/>
              <w:ind w:left="975"/>
              <w:rPr>
                <w:b/>
                <w:sz w:val="22"/>
              </w:rPr>
            </w:pPr>
            <w:r>
              <w:rPr>
                <w:b/>
                <w:spacing w:val="-2"/>
                <w:sz w:val="22"/>
              </w:rPr>
              <w:t>Benign</w:t>
            </w:r>
          </w:p>
        </w:tc>
        <w:tc>
          <w:tcPr>
            <w:tcW w:w="4073" w:type="dxa"/>
            <w:tcBorders>
              <w:top w:val="single" w:sz="4" w:space="0" w:color="000000"/>
              <w:bottom w:val="single" w:sz="4" w:space="0" w:color="000000"/>
            </w:tcBorders>
          </w:tcPr>
          <w:p>
            <w:pPr>
              <w:pStyle w:val="TableParagraph"/>
              <w:spacing w:line="233" w:lineRule="exact" w:before="1"/>
              <w:ind w:left="1174"/>
              <w:rPr>
                <w:b/>
                <w:sz w:val="22"/>
              </w:rPr>
            </w:pPr>
            <w:r>
              <w:rPr>
                <w:b/>
                <w:spacing w:val="-2"/>
                <w:sz w:val="22"/>
              </w:rPr>
              <w:t>Malignant</w:t>
            </w:r>
          </w:p>
        </w:tc>
      </w:tr>
      <w:tr>
        <w:trPr>
          <w:trHeight w:val="251" w:hRule="atLeast"/>
        </w:trPr>
        <w:tc>
          <w:tcPr>
            <w:tcW w:w="2157" w:type="dxa"/>
            <w:tcBorders>
              <w:top w:val="single" w:sz="4" w:space="0" w:color="000000"/>
            </w:tcBorders>
          </w:tcPr>
          <w:p>
            <w:pPr>
              <w:pStyle w:val="TableParagraph"/>
              <w:spacing w:line="232" w:lineRule="exact"/>
              <w:ind w:left="122"/>
              <w:rPr>
                <w:sz w:val="22"/>
              </w:rPr>
            </w:pPr>
            <w:r>
              <w:rPr>
                <w:spacing w:val="-2"/>
                <w:sz w:val="22"/>
              </w:rPr>
              <w:t>Precision</w:t>
            </w:r>
          </w:p>
        </w:tc>
        <w:tc>
          <w:tcPr>
            <w:tcW w:w="2811" w:type="dxa"/>
            <w:tcBorders>
              <w:top w:val="single" w:sz="4" w:space="0" w:color="000000"/>
            </w:tcBorders>
          </w:tcPr>
          <w:p>
            <w:pPr>
              <w:pStyle w:val="TableParagraph"/>
              <w:spacing w:line="232" w:lineRule="exact"/>
              <w:ind w:left="975"/>
              <w:rPr>
                <w:sz w:val="22"/>
              </w:rPr>
            </w:pPr>
            <w:r>
              <w:rPr>
                <w:spacing w:val="-5"/>
                <w:sz w:val="22"/>
              </w:rPr>
              <w:t>91%</w:t>
            </w:r>
          </w:p>
        </w:tc>
        <w:tc>
          <w:tcPr>
            <w:tcW w:w="4073" w:type="dxa"/>
            <w:tcBorders>
              <w:top w:val="single" w:sz="4" w:space="0" w:color="000000"/>
            </w:tcBorders>
          </w:tcPr>
          <w:p>
            <w:pPr>
              <w:pStyle w:val="TableParagraph"/>
              <w:spacing w:line="232" w:lineRule="exact"/>
              <w:ind w:left="1174"/>
              <w:rPr>
                <w:sz w:val="22"/>
              </w:rPr>
            </w:pPr>
            <w:r>
              <w:rPr>
                <w:spacing w:val="-5"/>
                <w:sz w:val="22"/>
              </w:rPr>
              <w:t>85%</w:t>
            </w:r>
          </w:p>
        </w:tc>
      </w:tr>
      <w:tr>
        <w:trPr>
          <w:trHeight w:val="253" w:hRule="atLeast"/>
        </w:trPr>
        <w:tc>
          <w:tcPr>
            <w:tcW w:w="2157" w:type="dxa"/>
          </w:tcPr>
          <w:p>
            <w:pPr>
              <w:pStyle w:val="TableParagraph"/>
              <w:spacing w:line="233" w:lineRule="exact"/>
              <w:ind w:left="122"/>
              <w:rPr>
                <w:sz w:val="22"/>
              </w:rPr>
            </w:pPr>
            <w:r>
              <w:rPr>
                <w:spacing w:val="-2"/>
                <w:sz w:val="22"/>
              </w:rPr>
              <w:t>Recall</w:t>
            </w:r>
          </w:p>
        </w:tc>
        <w:tc>
          <w:tcPr>
            <w:tcW w:w="2811" w:type="dxa"/>
          </w:tcPr>
          <w:p>
            <w:pPr>
              <w:pStyle w:val="TableParagraph"/>
              <w:spacing w:line="233" w:lineRule="exact"/>
              <w:ind w:left="975"/>
              <w:rPr>
                <w:sz w:val="22"/>
              </w:rPr>
            </w:pPr>
            <w:r>
              <w:rPr>
                <w:spacing w:val="-5"/>
                <w:sz w:val="22"/>
              </w:rPr>
              <w:t>83%</w:t>
            </w:r>
          </w:p>
        </w:tc>
        <w:tc>
          <w:tcPr>
            <w:tcW w:w="4073" w:type="dxa"/>
          </w:tcPr>
          <w:p>
            <w:pPr>
              <w:pStyle w:val="TableParagraph"/>
              <w:spacing w:line="233" w:lineRule="exact"/>
              <w:ind w:left="1174"/>
              <w:rPr>
                <w:sz w:val="22"/>
              </w:rPr>
            </w:pPr>
            <w:r>
              <w:rPr>
                <w:spacing w:val="-5"/>
                <w:sz w:val="22"/>
              </w:rPr>
              <w:t>92%</w:t>
            </w:r>
          </w:p>
        </w:tc>
      </w:tr>
      <w:tr>
        <w:trPr>
          <w:trHeight w:val="252" w:hRule="atLeast"/>
        </w:trPr>
        <w:tc>
          <w:tcPr>
            <w:tcW w:w="2157" w:type="dxa"/>
          </w:tcPr>
          <w:p>
            <w:pPr>
              <w:pStyle w:val="TableParagraph"/>
              <w:spacing w:line="232" w:lineRule="exact"/>
              <w:ind w:left="122"/>
              <w:rPr>
                <w:sz w:val="22"/>
              </w:rPr>
            </w:pPr>
            <w:r>
              <w:rPr>
                <w:spacing w:val="-2"/>
                <w:sz w:val="22"/>
              </w:rPr>
              <w:t>F1-score</w:t>
            </w:r>
          </w:p>
        </w:tc>
        <w:tc>
          <w:tcPr>
            <w:tcW w:w="2811" w:type="dxa"/>
          </w:tcPr>
          <w:p>
            <w:pPr>
              <w:pStyle w:val="TableParagraph"/>
              <w:spacing w:line="232" w:lineRule="exact"/>
              <w:ind w:left="975"/>
              <w:rPr>
                <w:sz w:val="22"/>
              </w:rPr>
            </w:pPr>
            <w:r>
              <w:rPr>
                <w:spacing w:val="-5"/>
                <w:sz w:val="22"/>
              </w:rPr>
              <w:t>87%</w:t>
            </w:r>
          </w:p>
        </w:tc>
        <w:tc>
          <w:tcPr>
            <w:tcW w:w="4073" w:type="dxa"/>
          </w:tcPr>
          <w:p>
            <w:pPr>
              <w:pStyle w:val="TableParagraph"/>
              <w:spacing w:line="232" w:lineRule="exact"/>
              <w:ind w:left="1174"/>
              <w:rPr>
                <w:sz w:val="22"/>
              </w:rPr>
            </w:pPr>
            <w:r>
              <w:rPr>
                <w:spacing w:val="-5"/>
                <w:sz w:val="22"/>
              </w:rPr>
              <w:t>88%</w:t>
            </w:r>
          </w:p>
        </w:tc>
      </w:tr>
      <w:tr>
        <w:trPr>
          <w:trHeight w:val="255" w:hRule="atLeast"/>
        </w:trPr>
        <w:tc>
          <w:tcPr>
            <w:tcW w:w="2157" w:type="dxa"/>
            <w:tcBorders>
              <w:bottom w:val="single" w:sz="4" w:space="0" w:color="000000"/>
            </w:tcBorders>
          </w:tcPr>
          <w:p>
            <w:pPr>
              <w:pStyle w:val="TableParagraph"/>
              <w:spacing w:line="235" w:lineRule="exact"/>
              <w:ind w:left="122"/>
              <w:rPr>
                <w:sz w:val="22"/>
              </w:rPr>
            </w:pPr>
            <w:r>
              <w:rPr>
                <w:sz w:val="22"/>
              </w:rPr>
              <w:t>Support</w:t>
            </w:r>
            <w:r>
              <w:rPr>
                <w:spacing w:val="-3"/>
                <w:sz w:val="22"/>
              </w:rPr>
              <w:t> </w:t>
            </w:r>
            <w:r>
              <w:rPr>
                <w:spacing w:val="-5"/>
                <w:sz w:val="22"/>
              </w:rPr>
              <w:t>(N)</w:t>
            </w:r>
          </w:p>
        </w:tc>
        <w:tc>
          <w:tcPr>
            <w:tcW w:w="2811" w:type="dxa"/>
            <w:tcBorders>
              <w:bottom w:val="single" w:sz="4" w:space="0" w:color="000000"/>
            </w:tcBorders>
          </w:tcPr>
          <w:p>
            <w:pPr>
              <w:pStyle w:val="TableParagraph"/>
              <w:spacing w:line="235" w:lineRule="exact"/>
              <w:ind w:left="975"/>
              <w:rPr>
                <w:sz w:val="22"/>
              </w:rPr>
            </w:pPr>
            <w:r>
              <w:rPr>
                <w:spacing w:val="-5"/>
                <w:sz w:val="22"/>
              </w:rPr>
              <w:t>932</w:t>
            </w:r>
          </w:p>
        </w:tc>
        <w:tc>
          <w:tcPr>
            <w:tcW w:w="4073" w:type="dxa"/>
            <w:tcBorders>
              <w:bottom w:val="single" w:sz="4" w:space="0" w:color="000000"/>
            </w:tcBorders>
          </w:tcPr>
          <w:p>
            <w:pPr>
              <w:pStyle w:val="TableParagraph"/>
              <w:spacing w:line="235" w:lineRule="exact"/>
              <w:ind w:left="1174"/>
              <w:rPr>
                <w:sz w:val="22"/>
              </w:rPr>
            </w:pPr>
            <w:r>
              <w:rPr>
                <w:spacing w:val="-5"/>
                <w:sz w:val="22"/>
              </w:rPr>
              <w:t>988</w:t>
            </w:r>
          </w:p>
        </w:tc>
      </w:tr>
    </w:tbl>
    <w:p>
      <w:pPr>
        <w:pStyle w:val="BodyText"/>
      </w:pPr>
    </w:p>
    <w:p>
      <w:pPr>
        <w:pStyle w:val="BodyText"/>
        <w:spacing w:before="46"/>
      </w:pPr>
    </w:p>
    <w:p>
      <w:pPr>
        <w:pStyle w:val="BodyText"/>
        <w:spacing w:line="360" w:lineRule="auto"/>
        <w:ind w:left="448" w:right="725"/>
        <w:jc w:val="both"/>
      </w:pPr>
      <w:r>
        <w:rPr/>
        <w:t>The Precision, Recall, and F1-score findings from CNN networks incorporating transfer learning are shown</w:t>
      </w:r>
      <w:r>
        <w:rPr>
          <w:spacing w:val="-7"/>
        </w:rPr>
        <w:t> </w:t>
      </w:r>
      <w:r>
        <w:rPr/>
        <w:t>in</w:t>
      </w:r>
      <w:r>
        <w:rPr>
          <w:spacing w:val="-14"/>
        </w:rPr>
        <w:t> </w:t>
      </w:r>
      <w:r>
        <w:rPr/>
        <w:t>Table</w:t>
      </w:r>
      <w:r>
        <w:rPr>
          <w:spacing w:val="-6"/>
        </w:rPr>
        <w:t> </w:t>
      </w:r>
      <w:r>
        <w:rPr/>
        <w:t>5.</w:t>
      </w:r>
      <w:r>
        <w:rPr>
          <w:spacing w:val="-7"/>
        </w:rPr>
        <w:t> </w:t>
      </w:r>
      <w:r>
        <w:rPr/>
        <w:t>Generally,</w:t>
      </w:r>
      <w:r>
        <w:rPr>
          <w:spacing w:val="-7"/>
        </w:rPr>
        <w:t> </w:t>
      </w:r>
      <w:r>
        <w:rPr/>
        <w:t>a</w:t>
      </w:r>
      <w:r>
        <w:rPr>
          <w:spacing w:val="-4"/>
        </w:rPr>
        <w:t> </w:t>
      </w:r>
      <w:r>
        <w:rPr/>
        <w:t>model</w:t>
      </w:r>
      <w:r>
        <w:rPr>
          <w:spacing w:val="-6"/>
        </w:rPr>
        <w:t> </w:t>
      </w:r>
      <w:r>
        <w:rPr/>
        <w:t>with</w:t>
      </w:r>
      <w:r>
        <w:rPr>
          <w:spacing w:val="-9"/>
        </w:rPr>
        <w:t> </w:t>
      </w:r>
      <w:r>
        <w:rPr/>
        <w:t>high</w:t>
      </w:r>
      <w:r>
        <w:rPr>
          <w:spacing w:val="-7"/>
        </w:rPr>
        <w:t> </w:t>
      </w:r>
      <w:r>
        <w:rPr/>
        <w:t>Precision,</w:t>
      </w:r>
      <w:r>
        <w:rPr>
          <w:spacing w:val="-7"/>
        </w:rPr>
        <w:t> </w:t>
      </w:r>
      <w:r>
        <w:rPr/>
        <w:t>Recall,</w:t>
      </w:r>
      <w:r>
        <w:rPr>
          <w:spacing w:val="-9"/>
        </w:rPr>
        <w:t> </w:t>
      </w:r>
      <w:r>
        <w:rPr/>
        <w:t>and</w:t>
      </w:r>
      <w:r>
        <w:rPr>
          <w:spacing w:val="-6"/>
        </w:rPr>
        <w:t> </w:t>
      </w:r>
      <w:r>
        <w:rPr/>
        <w:t>support</w:t>
      </w:r>
      <w:r>
        <w:rPr>
          <w:spacing w:val="-8"/>
        </w:rPr>
        <w:t> </w:t>
      </w:r>
      <w:r>
        <w:rPr/>
        <w:t>is</w:t>
      </w:r>
      <w:r>
        <w:rPr>
          <w:spacing w:val="-6"/>
        </w:rPr>
        <w:t> </w:t>
      </w:r>
      <w:r>
        <w:rPr/>
        <w:t>superior.</w:t>
      </w:r>
      <w:r>
        <w:rPr>
          <w:spacing w:val="-12"/>
        </w:rPr>
        <w:t> </w:t>
      </w:r>
      <w:r>
        <w:rPr/>
        <w:t>With</w:t>
      </w:r>
      <w:r>
        <w:rPr>
          <w:spacing w:val="-9"/>
        </w:rPr>
        <w:t> </w:t>
      </w:r>
      <w:r>
        <w:rPr/>
        <w:t>a</w:t>
      </w:r>
      <w:r>
        <w:rPr>
          <w:spacing w:val="-6"/>
        </w:rPr>
        <w:t> </w:t>
      </w:r>
      <w:r>
        <w:rPr>
          <w:sz w:val="24"/>
        </w:rPr>
        <w:t>79%</w:t>
      </w:r>
      <w:r>
        <w:rPr/>
        <w:t>, the trial results show that ResNet18 has a low precision in breast cancer breast cancer. DenseNet-121 has the highest precision.</w:t>
      </w:r>
    </w:p>
    <w:p>
      <w:pPr>
        <w:pStyle w:val="BodyText"/>
        <w:spacing w:before="68"/>
        <w:rPr>
          <w:sz w:val="20"/>
        </w:rPr>
      </w:pPr>
      <w:r>
        <w:rPr>
          <w:sz w:val="20"/>
        </w:rPr>
        <mc:AlternateContent>
          <mc:Choice Requires="wps">
            <w:drawing>
              <wp:anchor distT="0" distB="0" distL="0" distR="0" allowOverlap="1" layoutInCell="1" locked="0" behindDoc="1" simplePos="0" relativeHeight="487587840">
                <wp:simplePos x="0" y="0"/>
                <wp:positionH relativeFrom="page">
                  <wp:posOffset>1326388</wp:posOffset>
                </wp:positionH>
                <wp:positionV relativeFrom="paragraph">
                  <wp:posOffset>204474</wp:posOffset>
                </wp:positionV>
                <wp:extent cx="2230120" cy="1562735"/>
                <wp:effectExtent l="0" t="0" r="0" b="0"/>
                <wp:wrapTopAndBottom/>
                <wp:docPr id="73" name="Textbox 73"/>
                <wp:cNvGraphicFramePr>
                  <a:graphicFrameLocks/>
                </wp:cNvGraphicFramePr>
                <a:graphic>
                  <a:graphicData uri="http://schemas.microsoft.com/office/word/2010/wordprocessingShape">
                    <wps:wsp>
                      <wps:cNvPr id="73" name="Textbox 73"/>
                      <wps:cNvSpPr txBox="1"/>
                      <wps:spPr>
                        <a:xfrm>
                          <a:off x="0" y="0"/>
                          <a:ext cx="2230120" cy="1562735"/>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4"/>
                              <w:gridCol w:w="1152"/>
                              <w:gridCol w:w="1204"/>
                            </w:tblGrid>
                            <w:tr>
                              <w:trPr>
                                <w:trHeight w:val="410" w:hRule="atLeast"/>
                              </w:trPr>
                              <w:tc>
                                <w:tcPr>
                                  <w:tcW w:w="1144" w:type="dxa"/>
                                  <w:tcBorders>
                                    <w:top w:val="nil"/>
                                    <w:left w:val="nil"/>
                                    <w:bottom w:val="nil"/>
                                    <w:right w:val="nil"/>
                                  </w:tcBorders>
                                </w:tcPr>
                                <w:p>
                                  <w:pPr>
                                    <w:pStyle w:val="TableParagraph"/>
                                    <w:rPr>
                                      <w:sz w:val="22"/>
                                    </w:rPr>
                                  </w:pPr>
                                </w:p>
                              </w:tc>
                              <w:tc>
                                <w:tcPr>
                                  <w:tcW w:w="1152" w:type="dxa"/>
                                  <w:tcBorders>
                                    <w:top w:val="nil"/>
                                    <w:left w:val="nil"/>
                                    <w:right w:val="nil"/>
                                  </w:tcBorders>
                                </w:tcPr>
                                <w:p>
                                  <w:pPr>
                                    <w:pStyle w:val="TableParagraph"/>
                                    <w:spacing w:line="266" w:lineRule="exact"/>
                                    <w:ind w:left="113"/>
                                    <w:rPr>
                                      <w:sz w:val="24"/>
                                    </w:rPr>
                                  </w:pPr>
                                  <w:r>
                                    <w:rPr>
                                      <w:spacing w:val="-2"/>
                                      <w:sz w:val="24"/>
                                    </w:rPr>
                                    <w:t>Benign</w:t>
                                  </w:r>
                                </w:p>
                              </w:tc>
                              <w:tc>
                                <w:tcPr>
                                  <w:tcW w:w="1204" w:type="dxa"/>
                                  <w:tcBorders>
                                    <w:top w:val="nil"/>
                                    <w:left w:val="nil"/>
                                    <w:right w:val="nil"/>
                                  </w:tcBorders>
                                </w:tcPr>
                                <w:p>
                                  <w:pPr>
                                    <w:pStyle w:val="TableParagraph"/>
                                    <w:spacing w:line="266" w:lineRule="exact"/>
                                    <w:ind w:left="113"/>
                                    <w:rPr>
                                      <w:sz w:val="24"/>
                                    </w:rPr>
                                  </w:pPr>
                                  <w:r>
                                    <w:rPr>
                                      <w:spacing w:val="-2"/>
                                      <w:sz w:val="24"/>
                                    </w:rPr>
                                    <w:t>Malignant</w:t>
                                  </w:r>
                                </w:p>
                              </w:tc>
                            </w:tr>
                            <w:tr>
                              <w:trPr>
                                <w:trHeight w:val="1007" w:hRule="atLeast"/>
                              </w:trPr>
                              <w:tc>
                                <w:tcPr>
                                  <w:tcW w:w="1144" w:type="dxa"/>
                                  <w:tcBorders>
                                    <w:top w:val="nil"/>
                                    <w:left w:val="nil"/>
                                    <w:bottom w:val="nil"/>
                                  </w:tcBorders>
                                </w:tcPr>
                                <w:p>
                                  <w:pPr>
                                    <w:pStyle w:val="TableParagraph"/>
                                    <w:spacing w:before="13"/>
                                    <w:rPr>
                                      <w:sz w:val="24"/>
                                    </w:rPr>
                                  </w:pPr>
                                </w:p>
                                <w:p>
                                  <w:pPr>
                                    <w:pStyle w:val="TableParagraph"/>
                                    <w:ind w:left="54"/>
                                    <w:rPr>
                                      <w:sz w:val="24"/>
                                    </w:rPr>
                                  </w:pPr>
                                  <w:r>
                                    <w:rPr>
                                      <w:spacing w:val="-2"/>
                                      <w:sz w:val="24"/>
                                    </w:rPr>
                                    <w:t>Benign</w:t>
                                  </w:r>
                                </w:p>
                              </w:tc>
                              <w:tc>
                                <w:tcPr>
                                  <w:tcW w:w="1152" w:type="dxa"/>
                                  <w:shd w:val="clear" w:color="auto" w:fill="C5D9F0"/>
                                </w:tcPr>
                                <w:p>
                                  <w:pPr>
                                    <w:pStyle w:val="TableParagraph"/>
                                    <w:spacing w:before="13"/>
                                    <w:rPr>
                                      <w:sz w:val="24"/>
                                    </w:rPr>
                                  </w:pPr>
                                </w:p>
                                <w:p>
                                  <w:pPr>
                                    <w:pStyle w:val="TableParagraph"/>
                                    <w:ind w:left="108"/>
                                    <w:rPr>
                                      <w:sz w:val="24"/>
                                    </w:rPr>
                                  </w:pPr>
                                  <w:r>
                                    <w:rPr>
                                      <w:spacing w:val="-5"/>
                                      <w:sz w:val="24"/>
                                    </w:rPr>
                                    <w:t>771</w:t>
                                  </w:r>
                                </w:p>
                              </w:tc>
                              <w:tc>
                                <w:tcPr>
                                  <w:tcW w:w="1204" w:type="dxa"/>
                                  <w:shd w:val="clear" w:color="auto" w:fill="DBE4F0"/>
                                </w:tcPr>
                                <w:p>
                                  <w:pPr>
                                    <w:pStyle w:val="TableParagraph"/>
                                    <w:spacing w:before="13"/>
                                    <w:rPr>
                                      <w:sz w:val="24"/>
                                    </w:rPr>
                                  </w:pPr>
                                </w:p>
                                <w:p>
                                  <w:pPr>
                                    <w:pStyle w:val="TableParagraph"/>
                                    <w:ind w:left="108"/>
                                    <w:rPr>
                                      <w:sz w:val="24"/>
                                    </w:rPr>
                                  </w:pPr>
                                  <w:r>
                                    <w:rPr>
                                      <w:spacing w:val="-5"/>
                                      <w:sz w:val="24"/>
                                    </w:rPr>
                                    <w:t>77</w:t>
                                  </w:r>
                                </w:p>
                              </w:tc>
                            </w:tr>
                            <w:tr>
                              <w:trPr>
                                <w:trHeight w:val="1008" w:hRule="atLeast"/>
                              </w:trPr>
                              <w:tc>
                                <w:tcPr>
                                  <w:tcW w:w="1144" w:type="dxa"/>
                                  <w:tcBorders>
                                    <w:top w:val="nil"/>
                                    <w:left w:val="nil"/>
                                    <w:bottom w:val="nil"/>
                                  </w:tcBorders>
                                </w:tcPr>
                                <w:p>
                                  <w:pPr>
                                    <w:pStyle w:val="TableParagraph"/>
                                    <w:spacing w:before="15"/>
                                    <w:rPr>
                                      <w:sz w:val="24"/>
                                    </w:rPr>
                                  </w:pPr>
                                </w:p>
                                <w:p>
                                  <w:pPr>
                                    <w:pStyle w:val="TableParagraph"/>
                                    <w:ind w:left="54"/>
                                    <w:rPr>
                                      <w:sz w:val="24"/>
                                    </w:rPr>
                                  </w:pPr>
                                  <w:r>
                                    <w:rPr>
                                      <w:spacing w:val="-2"/>
                                      <w:sz w:val="24"/>
                                    </w:rPr>
                                    <w:t>Malignant</w:t>
                                  </w:r>
                                </w:p>
                              </w:tc>
                              <w:tc>
                                <w:tcPr>
                                  <w:tcW w:w="1152" w:type="dxa"/>
                                  <w:shd w:val="clear" w:color="auto" w:fill="8DB3E1"/>
                                </w:tcPr>
                                <w:p>
                                  <w:pPr>
                                    <w:pStyle w:val="TableParagraph"/>
                                    <w:spacing w:before="15"/>
                                    <w:rPr>
                                      <w:sz w:val="24"/>
                                    </w:rPr>
                                  </w:pPr>
                                </w:p>
                                <w:p>
                                  <w:pPr>
                                    <w:pStyle w:val="TableParagraph"/>
                                    <w:ind w:left="108"/>
                                    <w:rPr>
                                      <w:sz w:val="24"/>
                                    </w:rPr>
                                  </w:pPr>
                                  <w:r>
                                    <w:rPr>
                                      <w:spacing w:val="-5"/>
                                      <w:sz w:val="24"/>
                                    </w:rPr>
                                    <w:t>161</w:t>
                                  </w:r>
                                </w:p>
                              </w:tc>
                              <w:tc>
                                <w:tcPr>
                                  <w:tcW w:w="1204" w:type="dxa"/>
                                  <w:shd w:val="clear" w:color="auto" w:fill="538DD3"/>
                                </w:tcPr>
                                <w:p>
                                  <w:pPr>
                                    <w:pStyle w:val="TableParagraph"/>
                                    <w:spacing w:before="15"/>
                                    <w:rPr>
                                      <w:sz w:val="24"/>
                                    </w:rPr>
                                  </w:pPr>
                                </w:p>
                                <w:p>
                                  <w:pPr>
                                    <w:pStyle w:val="TableParagraph"/>
                                    <w:ind w:left="108"/>
                                    <w:rPr>
                                      <w:sz w:val="24"/>
                                    </w:rPr>
                                  </w:pPr>
                                  <w:r>
                                    <w:rPr>
                                      <w:spacing w:val="-5"/>
                                      <w:sz w:val="24"/>
                                    </w:rPr>
                                    <w:t>911</w:t>
                                  </w:r>
                                </w:p>
                              </w:tc>
                            </w:tr>
                          </w:tbl>
                          <w:p>
                            <w:pPr>
                              <w:pStyle w:val="BodyText"/>
                            </w:pPr>
                          </w:p>
                        </w:txbxContent>
                      </wps:txbx>
                      <wps:bodyPr wrap="square" lIns="0" tIns="0" rIns="0" bIns="0" rtlCol="0">
                        <a:noAutofit/>
                      </wps:bodyPr>
                    </wps:wsp>
                  </a:graphicData>
                </a:graphic>
              </wp:anchor>
            </w:drawing>
          </mc:Choice>
          <mc:Fallback>
            <w:pict>
              <v:shape style="position:absolute;margin-left:104.44001pt;margin-top:16.100391pt;width:175.6pt;height:123.05pt;mso-position-horizontal-relative:page;mso-position-vertical-relative:paragraph;z-index:-15728640;mso-wrap-distance-left:0;mso-wrap-distance-right:0" type="#_x0000_t202" id="docshape53"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4"/>
                        <w:gridCol w:w="1152"/>
                        <w:gridCol w:w="1204"/>
                      </w:tblGrid>
                      <w:tr>
                        <w:trPr>
                          <w:trHeight w:val="410" w:hRule="atLeast"/>
                        </w:trPr>
                        <w:tc>
                          <w:tcPr>
                            <w:tcW w:w="1144" w:type="dxa"/>
                            <w:tcBorders>
                              <w:top w:val="nil"/>
                              <w:left w:val="nil"/>
                              <w:bottom w:val="nil"/>
                              <w:right w:val="nil"/>
                            </w:tcBorders>
                          </w:tcPr>
                          <w:p>
                            <w:pPr>
                              <w:pStyle w:val="TableParagraph"/>
                              <w:rPr>
                                <w:sz w:val="22"/>
                              </w:rPr>
                            </w:pPr>
                          </w:p>
                        </w:tc>
                        <w:tc>
                          <w:tcPr>
                            <w:tcW w:w="1152" w:type="dxa"/>
                            <w:tcBorders>
                              <w:top w:val="nil"/>
                              <w:left w:val="nil"/>
                              <w:right w:val="nil"/>
                            </w:tcBorders>
                          </w:tcPr>
                          <w:p>
                            <w:pPr>
                              <w:pStyle w:val="TableParagraph"/>
                              <w:spacing w:line="266" w:lineRule="exact"/>
                              <w:ind w:left="113"/>
                              <w:rPr>
                                <w:sz w:val="24"/>
                              </w:rPr>
                            </w:pPr>
                            <w:r>
                              <w:rPr>
                                <w:spacing w:val="-2"/>
                                <w:sz w:val="24"/>
                              </w:rPr>
                              <w:t>Benign</w:t>
                            </w:r>
                          </w:p>
                        </w:tc>
                        <w:tc>
                          <w:tcPr>
                            <w:tcW w:w="1204" w:type="dxa"/>
                            <w:tcBorders>
                              <w:top w:val="nil"/>
                              <w:left w:val="nil"/>
                              <w:right w:val="nil"/>
                            </w:tcBorders>
                          </w:tcPr>
                          <w:p>
                            <w:pPr>
                              <w:pStyle w:val="TableParagraph"/>
                              <w:spacing w:line="266" w:lineRule="exact"/>
                              <w:ind w:left="113"/>
                              <w:rPr>
                                <w:sz w:val="24"/>
                              </w:rPr>
                            </w:pPr>
                            <w:r>
                              <w:rPr>
                                <w:spacing w:val="-2"/>
                                <w:sz w:val="24"/>
                              </w:rPr>
                              <w:t>Malignant</w:t>
                            </w:r>
                          </w:p>
                        </w:tc>
                      </w:tr>
                      <w:tr>
                        <w:trPr>
                          <w:trHeight w:val="1007" w:hRule="atLeast"/>
                        </w:trPr>
                        <w:tc>
                          <w:tcPr>
                            <w:tcW w:w="1144" w:type="dxa"/>
                            <w:tcBorders>
                              <w:top w:val="nil"/>
                              <w:left w:val="nil"/>
                              <w:bottom w:val="nil"/>
                            </w:tcBorders>
                          </w:tcPr>
                          <w:p>
                            <w:pPr>
                              <w:pStyle w:val="TableParagraph"/>
                              <w:spacing w:before="13"/>
                              <w:rPr>
                                <w:sz w:val="24"/>
                              </w:rPr>
                            </w:pPr>
                          </w:p>
                          <w:p>
                            <w:pPr>
                              <w:pStyle w:val="TableParagraph"/>
                              <w:ind w:left="54"/>
                              <w:rPr>
                                <w:sz w:val="24"/>
                              </w:rPr>
                            </w:pPr>
                            <w:r>
                              <w:rPr>
                                <w:spacing w:val="-2"/>
                                <w:sz w:val="24"/>
                              </w:rPr>
                              <w:t>Benign</w:t>
                            </w:r>
                          </w:p>
                        </w:tc>
                        <w:tc>
                          <w:tcPr>
                            <w:tcW w:w="1152" w:type="dxa"/>
                            <w:shd w:val="clear" w:color="auto" w:fill="C5D9F0"/>
                          </w:tcPr>
                          <w:p>
                            <w:pPr>
                              <w:pStyle w:val="TableParagraph"/>
                              <w:spacing w:before="13"/>
                              <w:rPr>
                                <w:sz w:val="24"/>
                              </w:rPr>
                            </w:pPr>
                          </w:p>
                          <w:p>
                            <w:pPr>
                              <w:pStyle w:val="TableParagraph"/>
                              <w:ind w:left="108"/>
                              <w:rPr>
                                <w:sz w:val="24"/>
                              </w:rPr>
                            </w:pPr>
                            <w:r>
                              <w:rPr>
                                <w:spacing w:val="-5"/>
                                <w:sz w:val="24"/>
                              </w:rPr>
                              <w:t>771</w:t>
                            </w:r>
                          </w:p>
                        </w:tc>
                        <w:tc>
                          <w:tcPr>
                            <w:tcW w:w="1204" w:type="dxa"/>
                            <w:shd w:val="clear" w:color="auto" w:fill="DBE4F0"/>
                          </w:tcPr>
                          <w:p>
                            <w:pPr>
                              <w:pStyle w:val="TableParagraph"/>
                              <w:spacing w:before="13"/>
                              <w:rPr>
                                <w:sz w:val="24"/>
                              </w:rPr>
                            </w:pPr>
                          </w:p>
                          <w:p>
                            <w:pPr>
                              <w:pStyle w:val="TableParagraph"/>
                              <w:ind w:left="108"/>
                              <w:rPr>
                                <w:sz w:val="24"/>
                              </w:rPr>
                            </w:pPr>
                            <w:r>
                              <w:rPr>
                                <w:spacing w:val="-5"/>
                                <w:sz w:val="24"/>
                              </w:rPr>
                              <w:t>77</w:t>
                            </w:r>
                          </w:p>
                        </w:tc>
                      </w:tr>
                      <w:tr>
                        <w:trPr>
                          <w:trHeight w:val="1008" w:hRule="atLeast"/>
                        </w:trPr>
                        <w:tc>
                          <w:tcPr>
                            <w:tcW w:w="1144" w:type="dxa"/>
                            <w:tcBorders>
                              <w:top w:val="nil"/>
                              <w:left w:val="nil"/>
                              <w:bottom w:val="nil"/>
                            </w:tcBorders>
                          </w:tcPr>
                          <w:p>
                            <w:pPr>
                              <w:pStyle w:val="TableParagraph"/>
                              <w:spacing w:before="15"/>
                              <w:rPr>
                                <w:sz w:val="24"/>
                              </w:rPr>
                            </w:pPr>
                          </w:p>
                          <w:p>
                            <w:pPr>
                              <w:pStyle w:val="TableParagraph"/>
                              <w:ind w:left="54"/>
                              <w:rPr>
                                <w:sz w:val="24"/>
                              </w:rPr>
                            </w:pPr>
                            <w:r>
                              <w:rPr>
                                <w:spacing w:val="-2"/>
                                <w:sz w:val="24"/>
                              </w:rPr>
                              <w:t>Malignant</w:t>
                            </w:r>
                          </w:p>
                        </w:tc>
                        <w:tc>
                          <w:tcPr>
                            <w:tcW w:w="1152" w:type="dxa"/>
                            <w:shd w:val="clear" w:color="auto" w:fill="8DB3E1"/>
                          </w:tcPr>
                          <w:p>
                            <w:pPr>
                              <w:pStyle w:val="TableParagraph"/>
                              <w:spacing w:before="15"/>
                              <w:rPr>
                                <w:sz w:val="24"/>
                              </w:rPr>
                            </w:pPr>
                          </w:p>
                          <w:p>
                            <w:pPr>
                              <w:pStyle w:val="TableParagraph"/>
                              <w:ind w:left="108"/>
                              <w:rPr>
                                <w:sz w:val="24"/>
                              </w:rPr>
                            </w:pPr>
                            <w:r>
                              <w:rPr>
                                <w:spacing w:val="-5"/>
                                <w:sz w:val="24"/>
                              </w:rPr>
                              <w:t>161</w:t>
                            </w:r>
                          </w:p>
                        </w:tc>
                        <w:tc>
                          <w:tcPr>
                            <w:tcW w:w="1204" w:type="dxa"/>
                            <w:shd w:val="clear" w:color="auto" w:fill="538DD3"/>
                          </w:tcPr>
                          <w:p>
                            <w:pPr>
                              <w:pStyle w:val="TableParagraph"/>
                              <w:spacing w:before="15"/>
                              <w:rPr>
                                <w:sz w:val="24"/>
                              </w:rPr>
                            </w:pPr>
                          </w:p>
                          <w:p>
                            <w:pPr>
                              <w:pStyle w:val="TableParagraph"/>
                              <w:ind w:left="108"/>
                              <w:rPr>
                                <w:sz w:val="24"/>
                              </w:rPr>
                            </w:pPr>
                            <w:r>
                              <w:rPr>
                                <w:spacing w:val="-5"/>
                                <w:sz w:val="24"/>
                              </w:rPr>
                              <w:t>911</w:t>
                            </w:r>
                          </w:p>
                        </w:tc>
                      </w:tr>
                    </w:tbl>
                    <w:p>
                      <w:pPr>
                        <w:pStyle w:val="BodyText"/>
                      </w:pPr>
                    </w:p>
                  </w:txbxContent>
                </v:textbox>
                <w10:wrap type="topAndBottom"/>
              </v:shape>
            </w:pict>
          </mc:Fallback>
        </mc:AlternateContent>
      </w:r>
      <w:r>
        <w:rPr>
          <w:sz w:val="20"/>
        </w:rPr>
        <mc:AlternateContent>
          <mc:Choice Requires="wps">
            <w:drawing>
              <wp:anchor distT="0" distB="0" distL="0" distR="0" allowOverlap="1" layoutInCell="1" locked="0" behindDoc="1" simplePos="0" relativeHeight="487587840">
                <wp:simplePos x="0" y="0"/>
                <wp:positionH relativeFrom="page">
                  <wp:posOffset>4024502</wp:posOffset>
                </wp:positionH>
                <wp:positionV relativeFrom="paragraph">
                  <wp:posOffset>204474</wp:posOffset>
                </wp:positionV>
                <wp:extent cx="2207260" cy="1562735"/>
                <wp:effectExtent l="0" t="0" r="0" b="0"/>
                <wp:wrapTopAndBottom/>
                <wp:docPr id="74" name="Textbox 74"/>
                <wp:cNvGraphicFramePr>
                  <a:graphicFrameLocks/>
                </wp:cNvGraphicFramePr>
                <a:graphic>
                  <a:graphicData uri="http://schemas.microsoft.com/office/word/2010/wordprocessingShape">
                    <wps:wsp>
                      <wps:cNvPr id="74" name="Textbox 74"/>
                      <wps:cNvSpPr txBox="1"/>
                      <wps:spPr>
                        <a:xfrm>
                          <a:off x="0" y="0"/>
                          <a:ext cx="2207260" cy="1562735"/>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4"/>
                              <w:gridCol w:w="1152"/>
                              <w:gridCol w:w="1169"/>
                            </w:tblGrid>
                            <w:tr>
                              <w:trPr>
                                <w:trHeight w:val="410" w:hRule="atLeast"/>
                              </w:trPr>
                              <w:tc>
                                <w:tcPr>
                                  <w:tcW w:w="1144" w:type="dxa"/>
                                  <w:tcBorders>
                                    <w:top w:val="nil"/>
                                    <w:left w:val="nil"/>
                                    <w:bottom w:val="nil"/>
                                    <w:right w:val="nil"/>
                                  </w:tcBorders>
                                </w:tcPr>
                                <w:p>
                                  <w:pPr>
                                    <w:pStyle w:val="TableParagraph"/>
                                    <w:rPr>
                                      <w:sz w:val="22"/>
                                    </w:rPr>
                                  </w:pPr>
                                </w:p>
                              </w:tc>
                              <w:tc>
                                <w:tcPr>
                                  <w:tcW w:w="1152" w:type="dxa"/>
                                  <w:tcBorders>
                                    <w:top w:val="nil"/>
                                    <w:left w:val="nil"/>
                                    <w:right w:val="nil"/>
                                  </w:tcBorders>
                                </w:tcPr>
                                <w:p>
                                  <w:pPr>
                                    <w:pStyle w:val="TableParagraph"/>
                                    <w:spacing w:line="266" w:lineRule="exact"/>
                                    <w:ind w:left="77"/>
                                    <w:rPr>
                                      <w:sz w:val="24"/>
                                    </w:rPr>
                                  </w:pPr>
                                  <w:r>
                                    <w:rPr>
                                      <w:spacing w:val="-2"/>
                                      <w:sz w:val="24"/>
                                    </w:rPr>
                                    <w:t>Benign</w:t>
                                  </w:r>
                                </w:p>
                              </w:tc>
                              <w:tc>
                                <w:tcPr>
                                  <w:tcW w:w="1169" w:type="dxa"/>
                                  <w:tcBorders>
                                    <w:top w:val="nil"/>
                                    <w:left w:val="nil"/>
                                    <w:right w:val="nil"/>
                                  </w:tcBorders>
                                </w:tcPr>
                                <w:p>
                                  <w:pPr>
                                    <w:pStyle w:val="TableParagraph"/>
                                    <w:spacing w:line="266" w:lineRule="exact"/>
                                    <w:ind w:left="77"/>
                                    <w:rPr>
                                      <w:sz w:val="24"/>
                                    </w:rPr>
                                  </w:pPr>
                                  <w:r>
                                    <w:rPr>
                                      <w:spacing w:val="-2"/>
                                      <w:sz w:val="24"/>
                                    </w:rPr>
                                    <w:t>Malignant</w:t>
                                  </w:r>
                                </w:p>
                              </w:tc>
                            </w:tr>
                            <w:tr>
                              <w:trPr>
                                <w:trHeight w:val="1007" w:hRule="atLeast"/>
                              </w:trPr>
                              <w:tc>
                                <w:tcPr>
                                  <w:tcW w:w="1144" w:type="dxa"/>
                                  <w:tcBorders>
                                    <w:top w:val="nil"/>
                                    <w:left w:val="nil"/>
                                    <w:bottom w:val="nil"/>
                                  </w:tcBorders>
                                </w:tcPr>
                                <w:p>
                                  <w:pPr>
                                    <w:pStyle w:val="TableParagraph"/>
                                    <w:spacing w:before="13"/>
                                    <w:rPr>
                                      <w:sz w:val="24"/>
                                    </w:rPr>
                                  </w:pPr>
                                </w:p>
                                <w:p>
                                  <w:pPr>
                                    <w:pStyle w:val="TableParagraph"/>
                                    <w:ind w:left="54"/>
                                    <w:rPr>
                                      <w:sz w:val="24"/>
                                    </w:rPr>
                                  </w:pPr>
                                  <w:r>
                                    <w:rPr>
                                      <w:spacing w:val="-2"/>
                                      <w:sz w:val="24"/>
                                    </w:rPr>
                                    <w:t>Benign</w:t>
                                  </w:r>
                                </w:p>
                              </w:tc>
                              <w:tc>
                                <w:tcPr>
                                  <w:tcW w:w="1152" w:type="dxa"/>
                                  <w:shd w:val="clear" w:color="auto" w:fill="C5D9F0"/>
                                </w:tcPr>
                                <w:p>
                                  <w:pPr>
                                    <w:pStyle w:val="TableParagraph"/>
                                    <w:spacing w:before="13"/>
                                    <w:rPr>
                                      <w:sz w:val="24"/>
                                    </w:rPr>
                                  </w:pPr>
                                </w:p>
                                <w:p>
                                  <w:pPr>
                                    <w:pStyle w:val="TableParagraph"/>
                                    <w:ind w:left="72"/>
                                    <w:rPr>
                                      <w:sz w:val="24"/>
                                    </w:rPr>
                                  </w:pPr>
                                  <w:r>
                                    <w:rPr>
                                      <w:spacing w:val="-5"/>
                                      <w:sz w:val="24"/>
                                    </w:rPr>
                                    <w:t>820</w:t>
                                  </w:r>
                                </w:p>
                              </w:tc>
                              <w:tc>
                                <w:tcPr>
                                  <w:tcW w:w="1169" w:type="dxa"/>
                                  <w:shd w:val="clear" w:color="auto" w:fill="DBE4F0"/>
                                </w:tcPr>
                                <w:p>
                                  <w:pPr>
                                    <w:pStyle w:val="TableParagraph"/>
                                    <w:spacing w:before="13"/>
                                    <w:rPr>
                                      <w:sz w:val="24"/>
                                    </w:rPr>
                                  </w:pPr>
                                </w:p>
                                <w:p>
                                  <w:pPr>
                                    <w:pStyle w:val="TableParagraph"/>
                                    <w:ind w:left="72"/>
                                    <w:rPr>
                                      <w:sz w:val="24"/>
                                    </w:rPr>
                                  </w:pPr>
                                  <w:r>
                                    <w:rPr>
                                      <w:spacing w:val="-5"/>
                                      <w:sz w:val="24"/>
                                    </w:rPr>
                                    <w:t>21</w:t>
                                  </w:r>
                                </w:p>
                              </w:tc>
                            </w:tr>
                            <w:tr>
                              <w:trPr>
                                <w:trHeight w:val="1008" w:hRule="atLeast"/>
                              </w:trPr>
                              <w:tc>
                                <w:tcPr>
                                  <w:tcW w:w="1144" w:type="dxa"/>
                                  <w:tcBorders>
                                    <w:top w:val="nil"/>
                                    <w:left w:val="nil"/>
                                    <w:bottom w:val="nil"/>
                                  </w:tcBorders>
                                </w:tcPr>
                                <w:p>
                                  <w:pPr>
                                    <w:pStyle w:val="TableParagraph"/>
                                    <w:spacing w:before="15"/>
                                    <w:rPr>
                                      <w:sz w:val="24"/>
                                    </w:rPr>
                                  </w:pPr>
                                </w:p>
                                <w:p>
                                  <w:pPr>
                                    <w:pStyle w:val="TableParagraph"/>
                                    <w:ind w:left="54"/>
                                    <w:rPr>
                                      <w:sz w:val="24"/>
                                    </w:rPr>
                                  </w:pPr>
                                  <w:r>
                                    <w:rPr>
                                      <w:spacing w:val="-2"/>
                                      <w:sz w:val="24"/>
                                    </w:rPr>
                                    <w:t>Malignant</w:t>
                                  </w:r>
                                </w:p>
                              </w:tc>
                              <w:tc>
                                <w:tcPr>
                                  <w:tcW w:w="1152" w:type="dxa"/>
                                  <w:shd w:val="clear" w:color="auto" w:fill="8DB3E1"/>
                                </w:tcPr>
                                <w:p>
                                  <w:pPr>
                                    <w:pStyle w:val="TableParagraph"/>
                                    <w:spacing w:before="15"/>
                                    <w:rPr>
                                      <w:sz w:val="24"/>
                                    </w:rPr>
                                  </w:pPr>
                                </w:p>
                                <w:p>
                                  <w:pPr>
                                    <w:pStyle w:val="TableParagraph"/>
                                    <w:ind w:left="72"/>
                                    <w:rPr>
                                      <w:sz w:val="24"/>
                                    </w:rPr>
                                  </w:pPr>
                                  <w:r>
                                    <w:rPr>
                                      <w:spacing w:val="-5"/>
                                      <w:sz w:val="24"/>
                                    </w:rPr>
                                    <w:t>112</w:t>
                                  </w:r>
                                </w:p>
                              </w:tc>
                              <w:tc>
                                <w:tcPr>
                                  <w:tcW w:w="1169" w:type="dxa"/>
                                  <w:shd w:val="clear" w:color="auto" w:fill="538DD3"/>
                                </w:tcPr>
                                <w:p>
                                  <w:pPr>
                                    <w:pStyle w:val="TableParagraph"/>
                                    <w:spacing w:before="15"/>
                                    <w:rPr>
                                      <w:sz w:val="24"/>
                                    </w:rPr>
                                  </w:pPr>
                                </w:p>
                                <w:p>
                                  <w:pPr>
                                    <w:pStyle w:val="TableParagraph"/>
                                    <w:ind w:left="72"/>
                                    <w:rPr>
                                      <w:sz w:val="24"/>
                                    </w:rPr>
                                  </w:pPr>
                                  <w:r>
                                    <w:rPr>
                                      <w:spacing w:val="-5"/>
                                      <w:sz w:val="24"/>
                                    </w:rPr>
                                    <w:t>967</w:t>
                                  </w:r>
                                </w:p>
                              </w:tc>
                            </w:tr>
                          </w:tbl>
                          <w:p>
                            <w:pPr>
                              <w:pStyle w:val="BodyText"/>
                            </w:pPr>
                          </w:p>
                        </w:txbxContent>
                      </wps:txbx>
                      <wps:bodyPr wrap="square" lIns="0" tIns="0" rIns="0" bIns="0" rtlCol="0">
                        <a:noAutofit/>
                      </wps:bodyPr>
                    </wps:wsp>
                  </a:graphicData>
                </a:graphic>
              </wp:anchor>
            </w:drawing>
          </mc:Choice>
          <mc:Fallback>
            <w:pict>
              <v:shape style="position:absolute;margin-left:316.889984pt;margin-top:16.100391pt;width:173.8pt;height:123.05pt;mso-position-horizontal-relative:page;mso-position-vertical-relative:paragraph;z-index:-15728640;mso-wrap-distance-left:0;mso-wrap-distance-right:0" type="#_x0000_t202" id="docshape54"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4"/>
                        <w:gridCol w:w="1152"/>
                        <w:gridCol w:w="1169"/>
                      </w:tblGrid>
                      <w:tr>
                        <w:trPr>
                          <w:trHeight w:val="410" w:hRule="atLeast"/>
                        </w:trPr>
                        <w:tc>
                          <w:tcPr>
                            <w:tcW w:w="1144" w:type="dxa"/>
                            <w:tcBorders>
                              <w:top w:val="nil"/>
                              <w:left w:val="nil"/>
                              <w:bottom w:val="nil"/>
                              <w:right w:val="nil"/>
                            </w:tcBorders>
                          </w:tcPr>
                          <w:p>
                            <w:pPr>
                              <w:pStyle w:val="TableParagraph"/>
                              <w:rPr>
                                <w:sz w:val="22"/>
                              </w:rPr>
                            </w:pPr>
                          </w:p>
                        </w:tc>
                        <w:tc>
                          <w:tcPr>
                            <w:tcW w:w="1152" w:type="dxa"/>
                            <w:tcBorders>
                              <w:top w:val="nil"/>
                              <w:left w:val="nil"/>
                              <w:right w:val="nil"/>
                            </w:tcBorders>
                          </w:tcPr>
                          <w:p>
                            <w:pPr>
                              <w:pStyle w:val="TableParagraph"/>
                              <w:spacing w:line="266" w:lineRule="exact"/>
                              <w:ind w:left="77"/>
                              <w:rPr>
                                <w:sz w:val="24"/>
                              </w:rPr>
                            </w:pPr>
                            <w:r>
                              <w:rPr>
                                <w:spacing w:val="-2"/>
                                <w:sz w:val="24"/>
                              </w:rPr>
                              <w:t>Benign</w:t>
                            </w:r>
                          </w:p>
                        </w:tc>
                        <w:tc>
                          <w:tcPr>
                            <w:tcW w:w="1169" w:type="dxa"/>
                            <w:tcBorders>
                              <w:top w:val="nil"/>
                              <w:left w:val="nil"/>
                              <w:right w:val="nil"/>
                            </w:tcBorders>
                          </w:tcPr>
                          <w:p>
                            <w:pPr>
                              <w:pStyle w:val="TableParagraph"/>
                              <w:spacing w:line="266" w:lineRule="exact"/>
                              <w:ind w:left="77"/>
                              <w:rPr>
                                <w:sz w:val="24"/>
                              </w:rPr>
                            </w:pPr>
                            <w:r>
                              <w:rPr>
                                <w:spacing w:val="-2"/>
                                <w:sz w:val="24"/>
                              </w:rPr>
                              <w:t>Malignant</w:t>
                            </w:r>
                          </w:p>
                        </w:tc>
                      </w:tr>
                      <w:tr>
                        <w:trPr>
                          <w:trHeight w:val="1007" w:hRule="atLeast"/>
                        </w:trPr>
                        <w:tc>
                          <w:tcPr>
                            <w:tcW w:w="1144" w:type="dxa"/>
                            <w:tcBorders>
                              <w:top w:val="nil"/>
                              <w:left w:val="nil"/>
                              <w:bottom w:val="nil"/>
                            </w:tcBorders>
                          </w:tcPr>
                          <w:p>
                            <w:pPr>
                              <w:pStyle w:val="TableParagraph"/>
                              <w:spacing w:before="13"/>
                              <w:rPr>
                                <w:sz w:val="24"/>
                              </w:rPr>
                            </w:pPr>
                          </w:p>
                          <w:p>
                            <w:pPr>
                              <w:pStyle w:val="TableParagraph"/>
                              <w:ind w:left="54"/>
                              <w:rPr>
                                <w:sz w:val="24"/>
                              </w:rPr>
                            </w:pPr>
                            <w:r>
                              <w:rPr>
                                <w:spacing w:val="-2"/>
                                <w:sz w:val="24"/>
                              </w:rPr>
                              <w:t>Benign</w:t>
                            </w:r>
                          </w:p>
                        </w:tc>
                        <w:tc>
                          <w:tcPr>
                            <w:tcW w:w="1152" w:type="dxa"/>
                            <w:shd w:val="clear" w:color="auto" w:fill="C5D9F0"/>
                          </w:tcPr>
                          <w:p>
                            <w:pPr>
                              <w:pStyle w:val="TableParagraph"/>
                              <w:spacing w:before="13"/>
                              <w:rPr>
                                <w:sz w:val="24"/>
                              </w:rPr>
                            </w:pPr>
                          </w:p>
                          <w:p>
                            <w:pPr>
                              <w:pStyle w:val="TableParagraph"/>
                              <w:ind w:left="72"/>
                              <w:rPr>
                                <w:sz w:val="24"/>
                              </w:rPr>
                            </w:pPr>
                            <w:r>
                              <w:rPr>
                                <w:spacing w:val="-5"/>
                                <w:sz w:val="24"/>
                              </w:rPr>
                              <w:t>820</w:t>
                            </w:r>
                          </w:p>
                        </w:tc>
                        <w:tc>
                          <w:tcPr>
                            <w:tcW w:w="1169" w:type="dxa"/>
                            <w:shd w:val="clear" w:color="auto" w:fill="DBE4F0"/>
                          </w:tcPr>
                          <w:p>
                            <w:pPr>
                              <w:pStyle w:val="TableParagraph"/>
                              <w:spacing w:before="13"/>
                              <w:rPr>
                                <w:sz w:val="24"/>
                              </w:rPr>
                            </w:pPr>
                          </w:p>
                          <w:p>
                            <w:pPr>
                              <w:pStyle w:val="TableParagraph"/>
                              <w:ind w:left="72"/>
                              <w:rPr>
                                <w:sz w:val="24"/>
                              </w:rPr>
                            </w:pPr>
                            <w:r>
                              <w:rPr>
                                <w:spacing w:val="-5"/>
                                <w:sz w:val="24"/>
                              </w:rPr>
                              <w:t>21</w:t>
                            </w:r>
                          </w:p>
                        </w:tc>
                      </w:tr>
                      <w:tr>
                        <w:trPr>
                          <w:trHeight w:val="1008" w:hRule="atLeast"/>
                        </w:trPr>
                        <w:tc>
                          <w:tcPr>
                            <w:tcW w:w="1144" w:type="dxa"/>
                            <w:tcBorders>
                              <w:top w:val="nil"/>
                              <w:left w:val="nil"/>
                              <w:bottom w:val="nil"/>
                            </w:tcBorders>
                          </w:tcPr>
                          <w:p>
                            <w:pPr>
                              <w:pStyle w:val="TableParagraph"/>
                              <w:spacing w:before="15"/>
                              <w:rPr>
                                <w:sz w:val="24"/>
                              </w:rPr>
                            </w:pPr>
                          </w:p>
                          <w:p>
                            <w:pPr>
                              <w:pStyle w:val="TableParagraph"/>
                              <w:ind w:left="54"/>
                              <w:rPr>
                                <w:sz w:val="24"/>
                              </w:rPr>
                            </w:pPr>
                            <w:r>
                              <w:rPr>
                                <w:spacing w:val="-2"/>
                                <w:sz w:val="24"/>
                              </w:rPr>
                              <w:t>Malignant</w:t>
                            </w:r>
                          </w:p>
                        </w:tc>
                        <w:tc>
                          <w:tcPr>
                            <w:tcW w:w="1152" w:type="dxa"/>
                            <w:shd w:val="clear" w:color="auto" w:fill="8DB3E1"/>
                          </w:tcPr>
                          <w:p>
                            <w:pPr>
                              <w:pStyle w:val="TableParagraph"/>
                              <w:spacing w:before="15"/>
                              <w:rPr>
                                <w:sz w:val="24"/>
                              </w:rPr>
                            </w:pPr>
                          </w:p>
                          <w:p>
                            <w:pPr>
                              <w:pStyle w:val="TableParagraph"/>
                              <w:ind w:left="72"/>
                              <w:rPr>
                                <w:sz w:val="24"/>
                              </w:rPr>
                            </w:pPr>
                            <w:r>
                              <w:rPr>
                                <w:spacing w:val="-5"/>
                                <w:sz w:val="24"/>
                              </w:rPr>
                              <w:t>112</w:t>
                            </w:r>
                          </w:p>
                        </w:tc>
                        <w:tc>
                          <w:tcPr>
                            <w:tcW w:w="1169" w:type="dxa"/>
                            <w:shd w:val="clear" w:color="auto" w:fill="538DD3"/>
                          </w:tcPr>
                          <w:p>
                            <w:pPr>
                              <w:pStyle w:val="TableParagraph"/>
                              <w:spacing w:before="15"/>
                              <w:rPr>
                                <w:sz w:val="24"/>
                              </w:rPr>
                            </w:pPr>
                          </w:p>
                          <w:p>
                            <w:pPr>
                              <w:pStyle w:val="TableParagraph"/>
                              <w:ind w:left="72"/>
                              <w:rPr>
                                <w:sz w:val="24"/>
                              </w:rPr>
                            </w:pPr>
                            <w:r>
                              <w:rPr>
                                <w:spacing w:val="-5"/>
                                <w:sz w:val="24"/>
                              </w:rPr>
                              <w:t>967</w:t>
                            </w:r>
                          </w:p>
                        </w:tc>
                      </w:tr>
                    </w:tbl>
                    <w:p>
                      <w:pPr>
                        <w:pStyle w:val="BodyText"/>
                      </w:pPr>
                    </w:p>
                  </w:txbxContent>
                </v:textbox>
                <w10:wrap type="topAndBottom"/>
              </v:shape>
            </w:pict>
          </mc:Fallback>
        </mc:AlternateContent>
      </w:r>
    </w:p>
    <w:p>
      <w:pPr>
        <w:pStyle w:val="BodyText"/>
        <w:tabs>
          <w:tab w:pos="6862" w:val="left" w:leader="none"/>
        </w:tabs>
        <w:spacing w:before="44"/>
        <w:ind w:left="2976"/>
      </w:pPr>
      <w:r>
        <w:rPr>
          <w:spacing w:val="-2"/>
        </w:rPr>
        <w:t>VGG19</w:t>
      </w:r>
      <w:r>
        <w:rPr/>
        <w:tab/>
      </w:r>
      <w:r>
        <w:rPr>
          <w:spacing w:val="-2"/>
        </w:rPr>
        <w:t>DenseNet-</w:t>
      </w:r>
      <w:r>
        <w:rPr>
          <w:spacing w:val="-5"/>
        </w:rPr>
        <w:t>121</w:t>
      </w:r>
    </w:p>
    <w:p>
      <w:pPr>
        <w:pStyle w:val="BodyText"/>
        <w:rPr>
          <w:sz w:val="20"/>
        </w:rPr>
      </w:pPr>
    </w:p>
    <w:p>
      <w:pPr>
        <w:pStyle w:val="BodyText"/>
        <w:spacing w:before="61"/>
        <w:rPr>
          <w:sz w:val="20"/>
        </w:rPr>
      </w:pPr>
      <w:r>
        <w:rPr>
          <w:sz w:val="20"/>
        </w:rPr>
        <mc:AlternateContent>
          <mc:Choice Requires="wps">
            <w:drawing>
              <wp:anchor distT="0" distB="0" distL="0" distR="0" allowOverlap="1" layoutInCell="1" locked="0" behindDoc="1" simplePos="0" relativeHeight="487587840">
                <wp:simplePos x="0" y="0"/>
                <wp:positionH relativeFrom="page">
                  <wp:posOffset>1326388</wp:posOffset>
                </wp:positionH>
                <wp:positionV relativeFrom="paragraph">
                  <wp:posOffset>200135</wp:posOffset>
                </wp:positionV>
                <wp:extent cx="2230120" cy="1537970"/>
                <wp:effectExtent l="0" t="0" r="0" b="0"/>
                <wp:wrapTopAndBottom/>
                <wp:docPr id="75" name="Textbox 75"/>
                <wp:cNvGraphicFramePr>
                  <a:graphicFrameLocks/>
                </wp:cNvGraphicFramePr>
                <a:graphic>
                  <a:graphicData uri="http://schemas.microsoft.com/office/word/2010/wordprocessingShape">
                    <wps:wsp>
                      <wps:cNvPr id="75" name="Textbox 75"/>
                      <wps:cNvSpPr txBox="1"/>
                      <wps:spPr>
                        <a:xfrm>
                          <a:off x="0" y="0"/>
                          <a:ext cx="2230120" cy="1537970"/>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4"/>
                              <w:gridCol w:w="1152"/>
                              <w:gridCol w:w="1204"/>
                            </w:tblGrid>
                            <w:tr>
                              <w:trPr>
                                <w:trHeight w:val="410" w:hRule="atLeast"/>
                              </w:trPr>
                              <w:tc>
                                <w:tcPr>
                                  <w:tcW w:w="1144" w:type="dxa"/>
                                  <w:tcBorders>
                                    <w:top w:val="nil"/>
                                    <w:left w:val="nil"/>
                                    <w:bottom w:val="nil"/>
                                    <w:right w:val="nil"/>
                                  </w:tcBorders>
                                </w:tcPr>
                                <w:p>
                                  <w:pPr>
                                    <w:pStyle w:val="TableParagraph"/>
                                    <w:rPr>
                                      <w:sz w:val="22"/>
                                    </w:rPr>
                                  </w:pPr>
                                </w:p>
                              </w:tc>
                              <w:tc>
                                <w:tcPr>
                                  <w:tcW w:w="1152" w:type="dxa"/>
                                  <w:tcBorders>
                                    <w:top w:val="nil"/>
                                    <w:left w:val="nil"/>
                                    <w:right w:val="nil"/>
                                  </w:tcBorders>
                                </w:tcPr>
                                <w:p>
                                  <w:pPr>
                                    <w:pStyle w:val="TableParagraph"/>
                                    <w:spacing w:line="266" w:lineRule="exact"/>
                                    <w:ind w:left="113"/>
                                    <w:rPr>
                                      <w:sz w:val="24"/>
                                    </w:rPr>
                                  </w:pPr>
                                  <w:r>
                                    <w:rPr>
                                      <w:spacing w:val="-2"/>
                                      <w:sz w:val="24"/>
                                    </w:rPr>
                                    <w:t>Benign</w:t>
                                  </w:r>
                                </w:p>
                              </w:tc>
                              <w:tc>
                                <w:tcPr>
                                  <w:tcW w:w="1204" w:type="dxa"/>
                                  <w:tcBorders>
                                    <w:top w:val="nil"/>
                                    <w:left w:val="nil"/>
                                    <w:right w:val="nil"/>
                                  </w:tcBorders>
                                </w:tcPr>
                                <w:p>
                                  <w:pPr>
                                    <w:pStyle w:val="TableParagraph"/>
                                    <w:spacing w:line="266" w:lineRule="exact"/>
                                    <w:ind w:left="113"/>
                                    <w:rPr>
                                      <w:sz w:val="24"/>
                                    </w:rPr>
                                  </w:pPr>
                                  <w:r>
                                    <w:rPr>
                                      <w:spacing w:val="-2"/>
                                      <w:sz w:val="24"/>
                                    </w:rPr>
                                    <w:t>Malignant</w:t>
                                  </w:r>
                                </w:p>
                              </w:tc>
                            </w:tr>
                            <w:tr>
                              <w:trPr>
                                <w:trHeight w:val="1007" w:hRule="atLeast"/>
                              </w:trPr>
                              <w:tc>
                                <w:tcPr>
                                  <w:tcW w:w="1144" w:type="dxa"/>
                                  <w:tcBorders>
                                    <w:top w:val="nil"/>
                                    <w:left w:val="nil"/>
                                    <w:bottom w:val="nil"/>
                                  </w:tcBorders>
                                </w:tcPr>
                                <w:p>
                                  <w:pPr>
                                    <w:pStyle w:val="TableParagraph"/>
                                    <w:spacing w:before="15"/>
                                    <w:rPr>
                                      <w:sz w:val="24"/>
                                    </w:rPr>
                                  </w:pPr>
                                </w:p>
                                <w:p>
                                  <w:pPr>
                                    <w:pStyle w:val="TableParagraph"/>
                                    <w:ind w:left="54"/>
                                    <w:rPr>
                                      <w:sz w:val="24"/>
                                    </w:rPr>
                                  </w:pPr>
                                  <w:r>
                                    <w:rPr>
                                      <w:spacing w:val="-2"/>
                                      <w:sz w:val="24"/>
                                    </w:rPr>
                                    <w:t>Benign</w:t>
                                  </w:r>
                                </w:p>
                              </w:tc>
                              <w:tc>
                                <w:tcPr>
                                  <w:tcW w:w="1152" w:type="dxa"/>
                                  <w:shd w:val="clear" w:color="auto" w:fill="C5D9F0"/>
                                </w:tcPr>
                                <w:p>
                                  <w:pPr>
                                    <w:pStyle w:val="TableParagraph"/>
                                    <w:spacing w:before="15"/>
                                    <w:rPr>
                                      <w:sz w:val="24"/>
                                    </w:rPr>
                                  </w:pPr>
                                </w:p>
                                <w:p>
                                  <w:pPr>
                                    <w:pStyle w:val="TableParagraph"/>
                                    <w:ind w:left="108"/>
                                    <w:rPr>
                                      <w:sz w:val="24"/>
                                    </w:rPr>
                                  </w:pPr>
                                  <w:r>
                                    <w:rPr>
                                      <w:spacing w:val="-5"/>
                                      <w:sz w:val="24"/>
                                    </w:rPr>
                                    <w:t>497</w:t>
                                  </w:r>
                                </w:p>
                              </w:tc>
                              <w:tc>
                                <w:tcPr>
                                  <w:tcW w:w="1204" w:type="dxa"/>
                                  <w:shd w:val="clear" w:color="auto" w:fill="DBE4F0"/>
                                </w:tcPr>
                                <w:p>
                                  <w:pPr>
                                    <w:pStyle w:val="TableParagraph"/>
                                    <w:spacing w:before="15"/>
                                    <w:rPr>
                                      <w:sz w:val="24"/>
                                    </w:rPr>
                                  </w:pPr>
                                </w:p>
                                <w:p>
                                  <w:pPr>
                                    <w:pStyle w:val="TableParagraph"/>
                                    <w:ind w:left="108"/>
                                    <w:rPr>
                                      <w:sz w:val="24"/>
                                    </w:rPr>
                                  </w:pPr>
                                  <w:r>
                                    <w:rPr>
                                      <w:spacing w:val="-5"/>
                                      <w:sz w:val="24"/>
                                    </w:rPr>
                                    <w:t>239</w:t>
                                  </w:r>
                                </w:p>
                              </w:tc>
                            </w:tr>
                            <w:tr>
                              <w:trPr>
                                <w:trHeight w:val="969" w:hRule="atLeast"/>
                              </w:trPr>
                              <w:tc>
                                <w:tcPr>
                                  <w:tcW w:w="1144" w:type="dxa"/>
                                  <w:tcBorders>
                                    <w:top w:val="nil"/>
                                    <w:left w:val="nil"/>
                                    <w:bottom w:val="nil"/>
                                  </w:tcBorders>
                                </w:tcPr>
                                <w:p>
                                  <w:pPr>
                                    <w:pStyle w:val="TableParagraph"/>
                                    <w:spacing w:before="272"/>
                                    <w:ind w:left="54"/>
                                    <w:rPr>
                                      <w:sz w:val="24"/>
                                    </w:rPr>
                                  </w:pPr>
                                  <w:r>
                                    <w:rPr>
                                      <w:spacing w:val="-2"/>
                                      <w:sz w:val="24"/>
                                    </w:rPr>
                                    <w:t>Malignant</w:t>
                                  </w:r>
                                </w:p>
                              </w:tc>
                              <w:tc>
                                <w:tcPr>
                                  <w:tcW w:w="1152" w:type="dxa"/>
                                  <w:shd w:val="clear" w:color="auto" w:fill="8DB3E1"/>
                                </w:tcPr>
                                <w:p>
                                  <w:pPr>
                                    <w:pStyle w:val="TableParagraph"/>
                                    <w:spacing w:before="272"/>
                                    <w:ind w:left="108"/>
                                    <w:rPr>
                                      <w:sz w:val="24"/>
                                    </w:rPr>
                                  </w:pPr>
                                  <w:r>
                                    <w:rPr>
                                      <w:spacing w:val="-5"/>
                                      <w:sz w:val="24"/>
                                    </w:rPr>
                                    <w:t>445</w:t>
                                  </w:r>
                                </w:p>
                              </w:tc>
                              <w:tc>
                                <w:tcPr>
                                  <w:tcW w:w="1204" w:type="dxa"/>
                                  <w:shd w:val="clear" w:color="auto" w:fill="538DD3"/>
                                </w:tcPr>
                                <w:p>
                                  <w:pPr>
                                    <w:pStyle w:val="TableParagraph"/>
                                    <w:spacing w:before="272"/>
                                    <w:ind w:left="108"/>
                                    <w:rPr>
                                      <w:sz w:val="24"/>
                                    </w:rPr>
                                  </w:pPr>
                                  <w:r>
                                    <w:rPr>
                                      <w:spacing w:val="-5"/>
                                      <w:sz w:val="24"/>
                                    </w:rPr>
                                    <w:t>739</w:t>
                                  </w:r>
                                </w:p>
                              </w:tc>
                            </w:tr>
                          </w:tbl>
                          <w:p>
                            <w:pPr>
                              <w:pStyle w:val="BodyText"/>
                            </w:pPr>
                          </w:p>
                        </w:txbxContent>
                      </wps:txbx>
                      <wps:bodyPr wrap="square" lIns="0" tIns="0" rIns="0" bIns="0" rtlCol="0">
                        <a:noAutofit/>
                      </wps:bodyPr>
                    </wps:wsp>
                  </a:graphicData>
                </a:graphic>
              </wp:anchor>
            </w:drawing>
          </mc:Choice>
          <mc:Fallback>
            <w:pict>
              <v:shape style="position:absolute;margin-left:104.44001pt;margin-top:15.758672pt;width:175.6pt;height:121.1pt;mso-position-horizontal-relative:page;mso-position-vertical-relative:paragraph;z-index:-15728640;mso-wrap-distance-left:0;mso-wrap-distance-right:0" type="#_x0000_t202" id="docshape55"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4"/>
                        <w:gridCol w:w="1152"/>
                        <w:gridCol w:w="1204"/>
                      </w:tblGrid>
                      <w:tr>
                        <w:trPr>
                          <w:trHeight w:val="410" w:hRule="atLeast"/>
                        </w:trPr>
                        <w:tc>
                          <w:tcPr>
                            <w:tcW w:w="1144" w:type="dxa"/>
                            <w:tcBorders>
                              <w:top w:val="nil"/>
                              <w:left w:val="nil"/>
                              <w:bottom w:val="nil"/>
                              <w:right w:val="nil"/>
                            </w:tcBorders>
                          </w:tcPr>
                          <w:p>
                            <w:pPr>
                              <w:pStyle w:val="TableParagraph"/>
                              <w:rPr>
                                <w:sz w:val="22"/>
                              </w:rPr>
                            </w:pPr>
                          </w:p>
                        </w:tc>
                        <w:tc>
                          <w:tcPr>
                            <w:tcW w:w="1152" w:type="dxa"/>
                            <w:tcBorders>
                              <w:top w:val="nil"/>
                              <w:left w:val="nil"/>
                              <w:right w:val="nil"/>
                            </w:tcBorders>
                          </w:tcPr>
                          <w:p>
                            <w:pPr>
                              <w:pStyle w:val="TableParagraph"/>
                              <w:spacing w:line="266" w:lineRule="exact"/>
                              <w:ind w:left="113"/>
                              <w:rPr>
                                <w:sz w:val="24"/>
                              </w:rPr>
                            </w:pPr>
                            <w:r>
                              <w:rPr>
                                <w:spacing w:val="-2"/>
                                <w:sz w:val="24"/>
                              </w:rPr>
                              <w:t>Benign</w:t>
                            </w:r>
                          </w:p>
                        </w:tc>
                        <w:tc>
                          <w:tcPr>
                            <w:tcW w:w="1204" w:type="dxa"/>
                            <w:tcBorders>
                              <w:top w:val="nil"/>
                              <w:left w:val="nil"/>
                              <w:right w:val="nil"/>
                            </w:tcBorders>
                          </w:tcPr>
                          <w:p>
                            <w:pPr>
                              <w:pStyle w:val="TableParagraph"/>
                              <w:spacing w:line="266" w:lineRule="exact"/>
                              <w:ind w:left="113"/>
                              <w:rPr>
                                <w:sz w:val="24"/>
                              </w:rPr>
                            </w:pPr>
                            <w:r>
                              <w:rPr>
                                <w:spacing w:val="-2"/>
                                <w:sz w:val="24"/>
                              </w:rPr>
                              <w:t>Malignant</w:t>
                            </w:r>
                          </w:p>
                        </w:tc>
                      </w:tr>
                      <w:tr>
                        <w:trPr>
                          <w:trHeight w:val="1007" w:hRule="atLeast"/>
                        </w:trPr>
                        <w:tc>
                          <w:tcPr>
                            <w:tcW w:w="1144" w:type="dxa"/>
                            <w:tcBorders>
                              <w:top w:val="nil"/>
                              <w:left w:val="nil"/>
                              <w:bottom w:val="nil"/>
                            </w:tcBorders>
                          </w:tcPr>
                          <w:p>
                            <w:pPr>
                              <w:pStyle w:val="TableParagraph"/>
                              <w:spacing w:before="15"/>
                              <w:rPr>
                                <w:sz w:val="24"/>
                              </w:rPr>
                            </w:pPr>
                          </w:p>
                          <w:p>
                            <w:pPr>
                              <w:pStyle w:val="TableParagraph"/>
                              <w:ind w:left="54"/>
                              <w:rPr>
                                <w:sz w:val="24"/>
                              </w:rPr>
                            </w:pPr>
                            <w:r>
                              <w:rPr>
                                <w:spacing w:val="-2"/>
                                <w:sz w:val="24"/>
                              </w:rPr>
                              <w:t>Benign</w:t>
                            </w:r>
                          </w:p>
                        </w:tc>
                        <w:tc>
                          <w:tcPr>
                            <w:tcW w:w="1152" w:type="dxa"/>
                            <w:shd w:val="clear" w:color="auto" w:fill="C5D9F0"/>
                          </w:tcPr>
                          <w:p>
                            <w:pPr>
                              <w:pStyle w:val="TableParagraph"/>
                              <w:spacing w:before="15"/>
                              <w:rPr>
                                <w:sz w:val="24"/>
                              </w:rPr>
                            </w:pPr>
                          </w:p>
                          <w:p>
                            <w:pPr>
                              <w:pStyle w:val="TableParagraph"/>
                              <w:ind w:left="108"/>
                              <w:rPr>
                                <w:sz w:val="24"/>
                              </w:rPr>
                            </w:pPr>
                            <w:r>
                              <w:rPr>
                                <w:spacing w:val="-5"/>
                                <w:sz w:val="24"/>
                              </w:rPr>
                              <w:t>497</w:t>
                            </w:r>
                          </w:p>
                        </w:tc>
                        <w:tc>
                          <w:tcPr>
                            <w:tcW w:w="1204" w:type="dxa"/>
                            <w:shd w:val="clear" w:color="auto" w:fill="DBE4F0"/>
                          </w:tcPr>
                          <w:p>
                            <w:pPr>
                              <w:pStyle w:val="TableParagraph"/>
                              <w:spacing w:before="15"/>
                              <w:rPr>
                                <w:sz w:val="24"/>
                              </w:rPr>
                            </w:pPr>
                          </w:p>
                          <w:p>
                            <w:pPr>
                              <w:pStyle w:val="TableParagraph"/>
                              <w:ind w:left="108"/>
                              <w:rPr>
                                <w:sz w:val="24"/>
                              </w:rPr>
                            </w:pPr>
                            <w:r>
                              <w:rPr>
                                <w:spacing w:val="-5"/>
                                <w:sz w:val="24"/>
                              </w:rPr>
                              <w:t>239</w:t>
                            </w:r>
                          </w:p>
                        </w:tc>
                      </w:tr>
                      <w:tr>
                        <w:trPr>
                          <w:trHeight w:val="969" w:hRule="atLeast"/>
                        </w:trPr>
                        <w:tc>
                          <w:tcPr>
                            <w:tcW w:w="1144" w:type="dxa"/>
                            <w:tcBorders>
                              <w:top w:val="nil"/>
                              <w:left w:val="nil"/>
                              <w:bottom w:val="nil"/>
                            </w:tcBorders>
                          </w:tcPr>
                          <w:p>
                            <w:pPr>
                              <w:pStyle w:val="TableParagraph"/>
                              <w:spacing w:before="272"/>
                              <w:ind w:left="54"/>
                              <w:rPr>
                                <w:sz w:val="24"/>
                              </w:rPr>
                            </w:pPr>
                            <w:r>
                              <w:rPr>
                                <w:spacing w:val="-2"/>
                                <w:sz w:val="24"/>
                              </w:rPr>
                              <w:t>Malignant</w:t>
                            </w:r>
                          </w:p>
                        </w:tc>
                        <w:tc>
                          <w:tcPr>
                            <w:tcW w:w="1152" w:type="dxa"/>
                            <w:shd w:val="clear" w:color="auto" w:fill="8DB3E1"/>
                          </w:tcPr>
                          <w:p>
                            <w:pPr>
                              <w:pStyle w:val="TableParagraph"/>
                              <w:spacing w:before="272"/>
                              <w:ind w:left="108"/>
                              <w:rPr>
                                <w:sz w:val="24"/>
                              </w:rPr>
                            </w:pPr>
                            <w:r>
                              <w:rPr>
                                <w:spacing w:val="-5"/>
                                <w:sz w:val="24"/>
                              </w:rPr>
                              <w:t>445</w:t>
                            </w:r>
                          </w:p>
                        </w:tc>
                        <w:tc>
                          <w:tcPr>
                            <w:tcW w:w="1204" w:type="dxa"/>
                            <w:shd w:val="clear" w:color="auto" w:fill="538DD3"/>
                          </w:tcPr>
                          <w:p>
                            <w:pPr>
                              <w:pStyle w:val="TableParagraph"/>
                              <w:spacing w:before="272"/>
                              <w:ind w:left="108"/>
                              <w:rPr>
                                <w:sz w:val="24"/>
                              </w:rPr>
                            </w:pPr>
                            <w:r>
                              <w:rPr>
                                <w:spacing w:val="-5"/>
                                <w:sz w:val="24"/>
                              </w:rPr>
                              <w:t>739</w:t>
                            </w:r>
                          </w:p>
                        </w:tc>
                      </w:tr>
                    </w:tbl>
                    <w:p>
                      <w:pPr>
                        <w:pStyle w:val="BodyText"/>
                      </w:pPr>
                    </w:p>
                  </w:txbxContent>
                </v:textbox>
                <w10:wrap type="topAndBottom"/>
              </v:shape>
            </w:pict>
          </mc:Fallback>
        </mc:AlternateContent>
      </w:r>
      <w:r>
        <w:rPr>
          <w:sz w:val="20"/>
        </w:rPr>
        <mc:AlternateContent>
          <mc:Choice Requires="wps">
            <w:drawing>
              <wp:anchor distT="0" distB="0" distL="0" distR="0" allowOverlap="1" layoutInCell="1" locked="0" behindDoc="1" simplePos="0" relativeHeight="487587840">
                <wp:simplePos x="0" y="0"/>
                <wp:positionH relativeFrom="page">
                  <wp:posOffset>4024503</wp:posOffset>
                </wp:positionH>
                <wp:positionV relativeFrom="paragraph">
                  <wp:posOffset>200135</wp:posOffset>
                </wp:positionV>
                <wp:extent cx="2230120" cy="1537970"/>
                <wp:effectExtent l="0" t="0" r="0" b="0"/>
                <wp:wrapTopAndBottom/>
                <wp:docPr id="76" name="Textbox 76"/>
                <wp:cNvGraphicFramePr>
                  <a:graphicFrameLocks/>
                </wp:cNvGraphicFramePr>
                <a:graphic>
                  <a:graphicData uri="http://schemas.microsoft.com/office/word/2010/wordprocessingShape">
                    <wps:wsp>
                      <wps:cNvPr id="76" name="Textbox 76"/>
                      <wps:cNvSpPr txBox="1"/>
                      <wps:spPr>
                        <a:xfrm>
                          <a:off x="0" y="0"/>
                          <a:ext cx="2230120" cy="1537970"/>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4"/>
                              <w:gridCol w:w="1152"/>
                              <w:gridCol w:w="1205"/>
                            </w:tblGrid>
                            <w:tr>
                              <w:trPr>
                                <w:trHeight w:val="410" w:hRule="atLeast"/>
                              </w:trPr>
                              <w:tc>
                                <w:tcPr>
                                  <w:tcW w:w="1144" w:type="dxa"/>
                                  <w:tcBorders>
                                    <w:top w:val="nil"/>
                                    <w:left w:val="nil"/>
                                    <w:bottom w:val="nil"/>
                                    <w:right w:val="nil"/>
                                  </w:tcBorders>
                                </w:tcPr>
                                <w:p>
                                  <w:pPr>
                                    <w:pStyle w:val="TableParagraph"/>
                                    <w:rPr>
                                      <w:sz w:val="22"/>
                                    </w:rPr>
                                  </w:pPr>
                                </w:p>
                              </w:tc>
                              <w:tc>
                                <w:tcPr>
                                  <w:tcW w:w="1152" w:type="dxa"/>
                                  <w:tcBorders>
                                    <w:top w:val="nil"/>
                                    <w:left w:val="nil"/>
                                    <w:right w:val="nil"/>
                                  </w:tcBorders>
                                </w:tcPr>
                                <w:p>
                                  <w:pPr>
                                    <w:pStyle w:val="TableParagraph"/>
                                    <w:spacing w:line="266" w:lineRule="exact"/>
                                    <w:ind w:left="113"/>
                                    <w:rPr>
                                      <w:sz w:val="24"/>
                                    </w:rPr>
                                  </w:pPr>
                                  <w:r>
                                    <w:rPr>
                                      <w:spacing w:val="-2"/>
                                      <w:sz w:val="24"/>
                                    </w:rPr>
                                    <w:t>Benign</w:t>
                                  </w:r>
                                </w:p>
                              </w:tc>
                              <w:tc>
                                <w:tcPr>
                                  <w:tcW w:w="1205" w:type="dxa"/>
                                  <w:tcBorders>
                                    <w:top w:val="nil"/>
                                    <w:left w:val="nil"/>
                                    <w:right w:val="nil"/>
                                  </w:tcBorders>
                                </w:tcPr>
                                <w:p>
                                  <w:pPr>
                                    <w:pStyle w:val="TableParagraph"/>
                                    <w:spacing w:line="266" w:lineRule="exact"/>
                                    <w:ind w:left="113"/>
                                    <w:rPr>
                                      <w:sz w:val="24"/>
                                    </w:rPr>
                                  </w:pPr>
                                  <w:r>
                                    <w:rPr>
                                      <w:spacing w:val="-2"/>
                                      <w:sz w:val="24"/>
                                    </w:rPr>
                                    <w:t>Malignant</w:t>
                                  </w:r>
                                </w:p>
                              </w:tc>
                            </w:tr>
                            <w:tr>
                              <w:trPr>
                                <w:trHeight w:val="1007" w:hRule="atLeast"/>
                              </w:trPr>
                              <w:tc>
                                <w:tcPr>
                                  <w:tcW w:w="1144" w:type="dxa"/>
                                  <w:tcBorders>
                                    <w:top w:val="nil"/>
                                    <w:left w:val="nil"/>
                                    <w:bottom w:val="nil"/>
                                  </w:tcBorders>
                                </w:tcPr>
                                <w:p>
                                  <w:pPr>
                                    <w:pStyle w:val="TableParagraph"/>
                                    <w:spacing w:before="15"/>
                                    <w:rPr>
                                      <w:sz w:val="24"/>
                                    </w:rPr>
                                  </w:pPr>
                                </w:p>
                                <w:p>
                                  <w:pPr>
                                    <w:pStyle w:val="TableParagraph"/>
                                    <w:ind w:left="54"/>
                                    <w:rPr>
                                      <w:sz w:val="24"/>
                                    </w:rPr>
                                  </w:pPr>
                                  <w:r>
                                    <w:rPr>
                                      <w:spacing w:val="-2"/>
                                      <w:sz w:val="24"/>
                                    </w:rPr>
                                    <w:t>Benign</w:t>
                                  </w:r>
                                </w:p>
                              </w:tc>
                              <w:tc>
                                <w:tcPr>
                                  <w:tcW w:w="1152" w:type="dxa"/>
                                  <w:shd w:val="clear" w:color="auto" w:fill="C5D9F0"/>
                                </w:tcPr>
                                <w:p>
                                  <w:pPr>
                                    <w:pStyle w:val="TableParagraph"/>
                                    <w:spacing w:before="15"/>
                                    <w:rPr>
                                      <w:sz w:val="24"/>
                                    </w:rPr>
                                  </w:pPr>
                                </w:p>
                                <w:p>
                                  <w:pPr>
                                    <w:pStyle w:val="TableParagraph"/>
                                    <w:ind w:left="108"/>
                                    <w:rPr>
                                      <w:sz w:val="24"/>
                                    </w:rPr>
                                  </w:pPr>
                                  <w:r>
                                    <w:rPr>
                                      <w:spacing w:val="-5"/>
                                      <w:sz w:val="24"/>
                                    </w:rPr>
                                    <w:t>802</w:t>
                                  </w:r>
                                </w:p>
                              </w:tc>
                              <w:tc>
                                <w:tcPr>
                                  <w:tcW w:w="1205" w:type="dxa"/>
                                  <w:shd w:val="clear" w:color="auto" w:fill="DBE4F0"/>
                                </w:tcPr>
                                <w:p>
                                  <w:pPr>
                                    <w:pStyle w:val="TableParagraph"/>
                                    <w:spacing w:before="15"/>
                                    <w:rPr>
                                      <w:sz w:val="24"/>
                                    </w:rPr>
                                  </w:pPr>
                                </w:p>
                                <w:p>
                                  <w:pPr>
                                    <w:pStyle w:val="TableParagraph"/>
                                    <w:ind w:left="108"/>
                                    <w:rPr>
                                      <w:sz w:val="24"/>
                                    </w:rPr>
                                  </w:pPr>
                                  <w:r>
                                    <w:rPr>
                                      <w:spacing w:val="-5"/>
                                      <w:sz w:val="24"/>
                                    </w:rPr>
                                    <w:t>39</w:t>
                                  </w:r>
                                </w:p>
                              </w:tc>
                            </w:tr>
                            <w:tr>
                              <w:trPr>
                                <w:trHeight w:val="969" w:hRule="atLeast"/>
                              </w:trPr>
                              <w:tc>
                                <w:tcPr>
                                  <w:tcW w:w="1144" w:type="dxa"/>
                                  <w:tcBorders>
                                    <w:top w:val="nil"/>
                                    <w:left w:val="nil"/>
                                    <w:bottom w:val="nil"/>
                                  </w:tcBorders>
                                </w:tcPr>
                                <w:p>
                                  <w:pPr>
                                    <w:pStyle w:val="TableParagraph"/>
                                    <w:spacing w:before="272"/>
                                    <w:ind w:left="54"/>
                                    <w:rPr>
                                      <w:sz w:val="24"/>
                                    </w:rPr>
                                  </w:pPr>
                                  <w:r>
                                    <w:rPr>
                                      <w:spacing w:val="-2"/>
                                      <w:sz w:val="24"/>
                                    </w:rPr>
                                    <w:t>Malignant</w:t>
                                  </w:r>
                                </w:p>
                              </w:tc>
                              <w:tc>
                                <w:tcPr>
                                  <w:tcW w:w="1152" w:type="dxa"/>
                                  <w:shd w:val="clear" w:color="auto" w:fill="8DB3E1"/>
                                </w:tcPr>
                                <w:p>
                                  <w:pPr>
                                    <w:pStyle w:val="TableParagraph"/>
                                    <w:spacing w:before="272"/>
                                    <w:ind w:left="108"/>
                                    <w:rPr>
                                      <w:sz w:val="24"/>
                                    </w:rPr>
                                  </w:pPr>
                                  <w:r>
                                    <w:rPr>
                                      <w:spacing w:val="-5"/>
                                      <w:sz w:val="24"/>
                                    </w:rPr>
                                    <w:t>144</w:t>
                                  </w:r>
                                </w:p>
                              </w:tc>
                              <w:tc>
                                <w:tcPr>
                                  <w:tcW w:w="1205" w:type="dxa"/>
                                  <w:shd w:val="clear" w:color="auto" w:fill="538DD3"/>
                                </w:tcPr>
                                <w:p>
                                  <w:pPr>
                                    <w:pStyle w:val="TableParagraph"/>
                                    <w:spacing w:before="272"/>
                                    <w:ind w:left="108"/>
                                    <w:rPr>
                                      <w:sz w:val="24"/>
                                    </w:rPr>
                                  </w:pPr>
                                  <w:r>
                                    <w:rPr>
                                      <w:spacing w:val="-5"/>
                                      <w:sz w:val="24"/>
                                    </w:rPr>
                                    <w:t>935</w:t>
                                  </w:r>
                                </w:p>
                              </w:tc>
                            </w:tr>
                          </w:tbl>
                          <w:p>
                            <w:pPr>
                              <w:pStyle w:val="BodyText"/>
                            </w:pPr>
                          </w:p>
                        </w:txbxContent>
                      </wps:txbx>
                      <wps:bodyPr wrap="square" lIns="0" tIns="0" rIns="0" bIns="0" rtlCol="0">
                        <a:noAutofit/>
                      </wps:bodyPr>
                    </wps:wsp>
                  </a:graphicData>
                </a:graphic>
              </wp:anchor>
            </w:drawing>
          </mc:Choice>
          <mc:Fallback>
            <w:pict>
              <v:shape style="position:absolute;margin-left:316.890015pt;margin-top:15.758672pt;width:175.6pt;height:121.1pt;mso-position-horizontal-relative:page;mso-position-vertical-relative:paragraph;z-index:-15728640;mso-wrap-distance-left:0;mso-wrap-distance-right:0" type="#_x0000_t202" id="docshape56" filled="false" stroked="false">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4"/>
                        <w:gridCol w:w="1152"/>
                        <w:gridCol w:w="1205"/>
                      </w:tblGrid>
                      <w:tr>
                        <w:trPr>
                          <w:trHeight w:val="410" w:hRule="atLeast"/>
                        </w:trPr>
                        <w:tc>
                          <w:tcPr>
                            <w:tcW w:w="1144" w:type="dxa"/>
                            <w:tcBorders>
                              <w:top w:val="nil"/>
                              <w:left w:val="nil"/>
                              <w:bottom w:val="nil"/>
                              <w:right w:val="nil"/>
                            </w:tcBorders>
                          </w:tcPr>
                          <w:p>
                            <w:pPr>
                              <w:pStyle w:val="TableParagraph"/>
                              <w:rPr>
                                <w:sz w:val="22"/>
                              </w:rPr>
                            </w:pPr>
                          </w:p>
                        </w:tc>
                        <w:tc>
                          <w:tcPr>
                            <w:tcW w:w="1152" w:type="dxa"/>
                            <w:tcBorders>
                              <w:top w:val="nil"/>
                              <w:left w:val="nil"/>
                              <w:right w:val="nil"/>
                            </w:tcBorders>
                          </w:tcPr>
                          <w:p>
                            <w:pPr>
                              <w:pStyle w:val="TableParagraph"/>
                              <w:spacing w:line="266" w:lineRule="exact"/>
                              <w:ind w:left="113"/>
                              <w:rPr>
                                <w:sz w:val="24"/>
                              </w:rPr>
                            </w:pPr>
                            <w:r>
                              <w:rPr>
                                <w:spacing w:val="-2"/>
                                <w:sz w:val="24"/>
                              </w:rPr>
                              <w:t>Benign</w:t>
                            </w:r>
                          </w:p>
                        </w:tc>
                        <w:tc>
                          <w:tcPr>
                            <w:tcW w:w="1205" w:type="dxa"/>
                            <w:tcBorders>
                              <w:top w:val="nil"/>
                              <w:left w:val="nil"/>
                              <w:right w:val="nil"/>
                            </w:tcBorders>
                          </w:tcPr>
                          <w:p>
                            <w:pPr>
                              <w:pStyle w:val="TableParagraph"/>
                              <w:spacing w:line="266" w:lineRule="exact"/>
                              <w:ind w:left="113"/>
                              <w:rPr>
                                <w:sz w:val="24"/>
                              </w:rPr>
                            </w:pPr>
                            <w:r>
                              <w:rPr>
                                <w:spacing w:val="-2"/>
                                <w:sz w:val="24"/>
                              </w:rPr>
                              <w:t>Malignant</w:t>
                            </w:r>
                          </w:p>
                        </w:tc>
                      </w:tr>
                      <w:tr>
                        <w:trPr>
                          <w:trHeight w:val="1007" w:hRule="atLeast"/>
                        </w:trPr>
                        <w:tc>
                          <w:tcPr>
                            <w:tcW w:w="1144" w:type="dxa"/>
                            <w:tcBorders>
                              <w:top w:val="nil"/>
                              <w:left w:val="nil"/>
                              <w:bottom w:val="nil"/>
                            </w:tcBorders>
                          </w:tcPr>
                          <w:p>
                            <w:pPr>
                              <w:pStyle w:val="TableParagraph"/>
                              <w:spacing w:before="15"/>
                              <w:rPr>
                                <w:sz w:val="24"/>
                              </w:rPr>
                            </w:pPr>
                          </w:p>
                          <w:p>
                            <w:pPr>
                              <w:pStyle w:val="TableParagraph"/>
                              <w:ind w:left="54"/>
                              <w:rPr>
                                <w:sz w:val="24"/>
                              </w:rPr>
                            </w:pPr>
                            <w:r>
                              <w:rPr>
                                <w:spacing w:val="-2"/>
                                <w:sz w:val="24"/>
                              </w:rPr>
                              <w:t>Benign</w:t>
                            </w:r>
                          </w:p>
                        </w:tc>
                        <w:tc>
                          <w:tcPr>
                            <w:tcW w:w="1152" w:type="dxa"/>
                            <w:shd w:val="clear" w:color="auto" w:fill="C5D9F0"/>
                          </w:tcPr>
                          <w:p>
                            <w:pPr>
                              <w:pStyle w:val="TableParagraph"/>
                              <w:spacing w:before="15"/>
                              <w:rPr>
                                <w:sz w:val="24"/>
                              </w:rPr>
                            </w:pPr>
                          </w:p>
                          <w:p>
                            <w:pPr>
                              <w:pStyle w:val="TableParagraph"/>
                              <w:ind w:left="108"/>
                              <w:rPr>
                                <w:sz w:val="24"/>
                              </w:rPr>
                            </w:pPr>
                            <w:r>
                              <w:rPr>
                                <w:spacing w:val="-5"/>
                                <w:sz w:val="24"/>
                              </w:rPr>
                              <w:t>802</w:t>
                            </w:r>
                          </w:p>
                        </w:tc>
                        <w:tc>
                          <w:tcPr>
                            <w:tcW w:w="1205" w:type="dxa"/>
                            <w:shd w:val="clear" w:color="auto" w:fill="DBE4F0"/>
                          </w:tcPr>
                          <w:p>
                            <w:pPr>
                              <w:pStyle w:val="TableParagraph"/>
                              <w:spacing w:before="15"/>
                              <w:rPr>
                                <w:sz w:val="24"/>
                              </w:rPr>
                            </w:pPr>
                          </w:p>
                          <w:p>
                            <w:pPr>
                              <w:pStyle w:val="TableParagraph"/>
                              <w:ind w:left="108"/>
                              <w:rPr>
                                <w:sz w:val="24"/>
                              </w:rPr>
                            </w:pPr>
                            <w:r>
                              <w:rPr>
                                <w:spacing w:val="-5"/>
                                <w:sz w:val="24"/>
                              </w:rPr>
                              <w:t>39</w:t>
                            </w:r>
                          </w:p>
                        </w:tc>
                      </w:tr>
                      <w:tr>
                        <w:trPr>
                          <w:trHeight w:val="969" w:hRule="atLeast"/>
                        </w:trPr>
                        <w:tc>
                          <w:tcPr>
                            <w:tcW w:w="1144" w:type="dxa"/>
                            <w:tcBorders>
                              <w:top w:val="nil"/>
                              <w:left w:val="nil"/>
                              <w:bottom w:val="nil"/>
                            </w:tcBorders>
                          </w:tcPr>
                          <w:p>
                            <w:pPr>
                              <w:pStyle w:val="TableParagraph"/>
                              <w:spacing w:before="272"/>
                              <w:ind w:left="54"/>
                              <w:rPr>
                                <w:sz w:val="24"/>
                              </w:rPr>
                            </w:pPr>
                            <w:r>
                              <w:rPr>
                                <w:spacing w:val="-2"/>
                                <w:sz w:val="24"/>
                              </w:rPr>
                              <w:t>Malignant</w:t>
                            </w:r>
                          </w:p>
                        </w:tc>
                        <w:tc>
                          <w:tcPr>
                            <w:tcW w:w="1152" w:type="dxa"/>
                            <w:shd w:val="clear" w:color="auto" w:fill="8DB3E1"/>
                          </w:tcPr>
                          <w:p>
                            <w:pPr>
                              <w:pStyle w:val="TableParagraph"/>
                              <w:spacing w:before="272"/>
                              <w:ind w:left="108"/>
                              <w:rPr>
                                <w:sz w:val="24"/>
                              </w:rPr>
                            </w:pPr>
                            <w:r>
                              <w:rPr>
                                <w:spacing w:val="-5"/>
                                <w:sz w:val="24"/>
                              </w:rPr>
                              <w:t>144</w:t>
                            </w:r>
                          </w:p>
                        </w:tc>
                        <w:tc>
                          <w:tcPr>
                            <w:tcW w:w="1205" w:type="dxa"/>
                            <w:shd w:val="clear" w:color="auto" w:fill="538DD3"/>
                          </w:tcPr>
                          <w:p>
                            <w:pPr>
                              <w:pStyle w:val="TableParagraph"/>
                              <w:spacing w:before="272"/>
                              <w:ind w:left="108"/>
                              <w:rPr>
                                <w:sz w:val="24"/>
                              </w:rPr>
                            </w:pPr>
                            <w:r>
                              <w:rPr>
                                <w:spacing w:val="-5"/>
                                <w:sz w:val="24"/>
                              </w:rPr>
                              <w:t>935</w:t>
                            </w:r>
                          </w:p>
                        </w:tc>
                      </w:tr>
                    </w:tbl>
                    <w:p>
                      <w:pPr>
                        <w:pStyle w:val="BodyText"/>
                      </w:pPr>
                    </w:p>
                  </w:txbxContent>
                </v:textbox>
                <w10:wrap type="topAndBottom"/>
              </v:shape>
            </w:pict>
          </mc:Fallback>
        </mc:AlternateContent>
      </w:r>
    </w:p>
    <w:p>
      <w:pPr>
        <w:pStyle w:val="BodyText"/>
        <w:spacing w:before="154"/>
      </w:pPr>
    </w:p>
    <w:p>
      <w:pPr>
        <w:pStyle w:val="BodyText"/>
        <w:tabs>
          <w:tab w:pos="7042" w:val="left" w:leader="none"/>
        </w:tabs>
        <w:ind w:left="2916"/>
      </w:pPr>
      <w:r>
        <w:rPr>
          <w:spacing w:val="-2"/>
        </w:rPr>
        <w:t>ResNet18</w:t>
      </w:r>
      <w:r>
        <w:rPr/>
        <w:tab/>
      </w:r>
      <w:r>
        <w:rPr>
          <w:spacing w:val="-2"/>
        </w:rPr>
        <w:t>SE-ResNet152</w:t>
      </w:r>
    </w:p>
    <w:p>
      <w:pPr>
        <w:pStyle w:val="BodyText"/>
        <w:spacing w:after="0"/>
        <w:sectPr>
          <w:type w:val="continuous"/>
          <w:pgSz w:w="11910" w:h="16840"/>
          <w:pgMar w:top="1400" w:bottom="280" w:left="992" w:right="708"/>
        </w:sectPr>
      </w:pPr>
    </w:p>
    <w:p>
      <w:pPr>
        <w:tabs>
          <w:tab w:pos="5309" w:val="left" w:leader="none"/>
        </w:tabs>
        <w:spacing w:line="240" w:lineRule="auto"/>
        <w:ind w:left="1096" w:right="0" w:firstLine="0"/>
        <w:rPr>
          <w:sz w:val="20"/>
        </w:rPr>
      </w:pPr>
      <w:r>
        <w:rPr>
          <w:sz w:val="20"/>
        </w:rPr>
        <mc:AlternateContent>
          <mc:Choice Requires="wps">
            <w:drawing>
              <wp:inline distT="0" distB="0" distL="0" distR="0">
                <wp:extent cx="2230120" cy="1562735"/>
                <wp:effectExtent l="0" t="0" r="0" b="0"/>
                <wp:docPr id="77" name="Textbox 77"/>
                <wp:cNvGraphicFramePr>
                  <a:graphicFrameLocks/>
                </wp:cNvGraphicFramePr>
                <a:graphic>
                  <a:graphicData uri="http://schemas.microsoft.com/office/word/2010/wordprocessingShape">
                    <wps:wsp>
                      <wps:cNvPr id="77" name="Textbox 77"/>
                      <wps:cNvSpPr txBox="1"/>
                      <wps:spPr>
                        <a:xfrm>
                          <a:off x="0" y="0"/>
                          <a:ext cx="2230120" cy="1562735"/>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4"/>
                              <w:gridCol w:w="1152"/>
                              <w:gridCol w:w="1204"/>
                            </w:tblGrid>
                            <w:tr>
                              <w:trPr>
                                <w:trHeight w:val="408" w:hRule="atLeast"/>
                              </w:trPr>
                              <w:tc>
                                <w:tcPr>
                                  <w:tcW w:w="1144" w:type="dxa"/>
                                  <w:tcBorders>
                                    <w:top w:val="nil"/>
                                    <w:left w:val="nil"/>
                                    <w:bottom w:val="nil"/>
                                    <w:right w:val="nil"/>
                                  </w:tcBorders>
                                </w:tcPr>
                                <w:p>
                                  <w:pPr>
                                    <w:pStyle w:val="TableParagraph"/>
                                    <w:rPr>
                                      <w:sz w:val="22"/>
                                    </w:rPr>
                                  </w:pPr>
                                </w:p>
                              </w:tc>
                              <w:tc>
                                <w:tcPr>
                                  <w:tcW w:w="1152" w:type="dxa"/>
                                  <w:tcBorders>
                                    <w:top w:val="nil"/>
                                    <w:left w:val="nil"/>
                                    <w:right w:val="nil"/>
                                  </w:tcBorders>
                                </w:tcPr>
                                <w:p>
                                  <w:pPr>
                                    <w:pStyle w:val="TableParagraph"/>
                                    <w:spacing w:line="266" w:lineRule="exact"/>
                                    <w:ind w:left="113"/>
                                    <w:rPr>
                                      <w:sz w:val="24"/>
                                    </w:rPr>
                                  </w:pPr>
                                  <w:r>
                                    <w:rPr>
                                      <w:spacing w:val="-2"/>
                                      <w:sz w:val="24"/>
                                    </w:rPr>
                                    <w:t>Benign</w:t>
                                  </w:r>
                                </w:p>
                              </w:tc>
                              <w:tc>
                                <w:tcPr>
                                  <w:tcW w:w="1204" w:type="dxa"/>
                                  <w:tcBorders>
                                    <w:top w:val="nil"/>
                                    <w:left w:val="nil"/>
                                    <w:right w:val="nil"/>
                                  </w:tcBorders>
                                </w:tcPr>
                                <w:p>
                                  <w:pPr>
                                    <w:pStyle w:val="TableParagraph"/>
                                    <w:spacing w:line="266" w:lineRule="exact"/>
                                    <w:ind w:left="113"/>
                                    <w:rPr>
                                      <w:sz w:val="24"/>
                                    </w:rPr>
                                  </w:pPr>
                                  <w:r>
                                    <w:rPr>
                                      <w:spacing w:val="-2"/>
                                      <w:sz w:val="24"/>
                                    </w:rPr>
                                    <w:t>Malignant</w:t>
                                  </w:r>
                                </w:p>
                              </w:tc>
                            </w:tr>
                            <w:tr>
                              <w:trPr>
                                <w:trHeight w:val="1010" w:hRule="atLeast"/>
                              </w:trPr>
                              <w:tc>
                                <w:tcPr>
                                  <w:tcW w:w="1144" w:type="dxa"/>
                                  <w:tcBorders>
                                    <w:top w:val="nil"/>
                                    <w:left w:val="nil"/>
                                    <w:bottom w:val="nil"/>
                                  </w:tcBorders>
                                </w:tcPr>
                                <w:p>
                                  <w:pPr>
                                    <w:pStyle w:val="TableParagraph"/>
                                    <w:spacing w:before="15"/>
                                    <w:rPr>
                                      <w:sz w:val="24"/>
                                    </w:rPr>
                                  </w:pPr>
                                </w:p>
                                <w:p>
                                  <w:pPr>
                                    <w:pStyle w:val="TableParagraph"/>
                                    <w:ind w:left="54"/>
                                    <w:rPr>
                                      <w:sz w:val="24"/>
                                    </w:rPr>
                                  </w:pPr>
                                  <w:r>
                                    <w:rPr>
                                      <w:spacing w:val="-2"/>
                                      <w:sz w:val="24"/>
                                    </w:rPr>
                                    <w:t>Benign</w:t>
                                  </w:r>
                                </w:p>
                              </w:tc>
                              <w:tc>
                                <w:tcPr>
                                  <w:tcW w:w="1152" w:type="dxa"/>
                                  <w:shd w:val="clear" w:color="auto" w:fill="C5D9F0"/>
                                </w:tcPr>
                                <w:p>
                                  <w:pPr>
                                    <w:pStyle w:val="TableParagraph"/>
                                    <w:spacing w:before="15"/>
                                    <w:rPr>
                                      <w:sz w:val="24"/>
                                    </w:rPr>
                                  </w:pPr>
                                </w:p>
                                <w:p>
                                  <w:pPr>
                                    <w:pStyle w:val="TableParagraph"/>
                                    <w:ind w:left="108"/>
                                    <w:rPr>
                                      <w:sz w:val="24"/>
                                    </w:rPr>
                                  </w:pPr>
                                  <w:r>
                                    <w:rPr>
                                      <w:spacing w:val="-5"/>
                                      <w:sz w:val="24"/>
                                    </w:rPr>
                                    <w:t>732</w:t>
                                  </w:r>
                                </w:p>
                              </w:tc>
                              <w:tc>
                                <w:tcPr>
                                  <w:tcW w:w="1204" w:type="dxa"/>
                                  <w:shd w:val="clear" w:color="auto" w:fill="DBE4F0"/>
                                </w:tcPr>
                                <w:p>
                                  <w:pPr>
                                    <w:pStyle w:val="TableParagraph"/>
                                    <w:spacing w:before="15"/>
                                    <w:rPr>
                                      <w:sz w:val="24"/>
                                    </w:rPr>
                                  </w:pPr>
                                </w:p>
                                <w:p>
                                  <w:pPr>
                                    <w:pStyle w:val="TableParagraph"/>
                                    <w:ind w:left="108"/>
                                    <w:rPr>
                                      <w:sz w:val="24"/>
                                    </w:rPr>
                                  </w:pPr>
                                  <w:r>
                                    <w:rPr>
                                      <w:spacing w:val="-5"/>
                                      <w:sz w:val="24"/>
                                    </w:rPr>
                                    <w:t>40</w:t>
                                  </w:r>
                                </w:p>
                              </w:tc>
                            </w:tr>
                            <w:tr>
                              <w:trPr>
                                <w:trHeight w:val="1007" w:hRule="atLeast"/>
                              </w:trPr>
                              <w:tc>
                                <w:tcPr>
                                  <w:tcW w:w="1144" w:type="dxa"/>
                                  <w:tcBorders>
                                    <w:top w:val="nil"/>
                                    <w:left w:val="nil"/>
                                    <w:bottom w:val="nil"/>
                                  </w:tcBorders>
                                </w:tcPr>
                                <w:p>
                                  <w:pPr>
                                    <w:pStyle w:val="TableParagraph"/>
                                    <w:spacing w:before="15"/>
                                    <w:rPr>
                                      <w:sz w:val="24"/>
                                    </w:rPr>
                                  </w:pPr>
                                </w:p>
                                <w:p>
                                  <w:pPr>
                                    <w:pStyle w:val="TableParagraph"/>
                                    <w:ind w:left="54"/>
                                    <w:rPr>
                                      <w:sz w:val="24"/>
                                    </w:rPr>
                                  </w:pPr>
                                  <w:r>
                                    <w:rPr>
                                      <w:spacing w:val="-2"/>
                                      <w:sz w:val="24"/>
                                    </w:rPr>
                                    <w:t>Malignant</w:t>
                                  </w:r>
                                </w:p>
                              </w:tc>
                              <w:tc>
                                <w:tcPr>
                                  <w:tcW w:w="1152" w:type="dxa"/>
                                  <w:shd w:val="clear" w:color="auto" w:fill="8DB3E1"/>
                                </w:tcPr>
                                <w:p>
                                  <w:pPr>
                                    <w:pStyle w:val="TableParagraph"/>
                                    <w:spacing w:before="15"/>
                                    <w:rPr>
                                      <w:sz w:val="24"/>
                                    </w:rPr>
                                  </w:pPr>
                                </w:p>
                                <w:p>
                                  <w:pPr>
                                    <w:pStyle w:val="TableParagraph"/>
                                    <w:ind w:left="108"/>
                                    <w:rPr>
                                      <w:sz w:val="24"/>
                                    </w:rPr>
                                  </w:pPr>
                                  <w:r>
                                    <w:rPr>
                                      <w:spacing w:val="-5"/>
                                      <w:sz w:val="24"/>
                                    </w:rPr>
                                    <w:t>204</w:t>
                                  </w:r>
                                </w:p>
                              </w:tc>
                              <w:tc>
                                <w:tcPr>
                                  <w:tcW w:w="1204" w:type="dxa"/>
                                  <w:shd w:val="clear" w:color="auto" w:fill="538DD3"/>
                                </w:tcPr>
                                <w:p>
                                  <w:pPr>
                                    <w:pStyle w:val="TableParagraph"/>
                                    <w:spacing w:before="15"/>
                                    <w:rPr>
                                      <w:sz w:val="24"/>
                                    </w:rPr>
                                  </w:pPr>
                                </w:p>
                                <w:p>
                                  <w:pPr>
                                    <w:pStyle w:val="TableParagraph"/>
                                    <w:ind w:left="108"/>
                                    <w:rPr>
                                      <w:sz w:val="24"/>
                                    </w:rPr>
                                  </w:pPr>
                                  <w:r>
                                    <w:rPr>
                                      <w:spacing w:val="-5"/>
                                      <w:sz w:val="24"/>
                                    </w:rPr>
                                    <w:t>944</w:t>
                                  </w:r>
                                </w:p>
                              </w:tc>
                            </w:tr>
                          </w:tbl>
                          <w:p>
                            <w:pPr>
                              <w:pStyle w:val="BodyText"/>
                            </w:pPr>
                          </w:p>
                        </w:txbxContent>
                      </wps:txbx>
                      <wps:bodyPr wrap="square" lIns="0" tIns="0" rIns="0" bIns="0" rtlCol="0">
                        <a:noAutofit/>
                      </wps:bodyPr>
                    </wps:wsp>
                  </a:graphicData>
                </a:graphic>
              </wp:inline>
            </w:drawing>
          </mc:Choice>
          <mc:Fallback>
            <w:pict>
              <v:shape style="width:175.6pt;height:123.05pt;mso-position-horizontal-relative:char;mso-position-vertical-relative:line" type="#_x0000_t202" id="docshape57" filled="false" stroked="false">
                <w10:anchorlock/>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4"/>
                        <w:gridCol w:w="1152"/>
                        <w:gridCol w:w="1204"/>
                      </w:tblGrid>
                      <w:tr>
                        <w:trPr>
                          <w:trHeight w:val="408" w:hRule="atLeast"/>
                        </w:trPr>
                        <w:tc>
                          <w:tcPr>
                            <w:tcW w:w="1144" w:type="dxa"/>
                            <w:tcBorders>
                              <w:top w:val="nil"/>
                              <w:left w:val="nil"/>
                              <w:bottom w:val="nil"/>
                              <w:right w:val="nil"/>
                            </w:tcBorders>
                          </w:tcPr>
                          <w:p>
                            <w:pPr>
                              <w:pStyle w:val="TableParagraph"/>
                              <w:rPr>
                                <w:sz w:val="22"/>
                              </w:rPr>
                            </w:pPr>
                          </w:p>
                        </w:tc>
                        <w:tc>
                          <w:tcPr>
                            <w:tcW w:w="1152" w:type="dxa"/>
                            <w:tcBorders>
                              <w:top w:val="nil"/>
                              <w:left w:val="nil"/>
                              <w:right w:val="nil"/>
                            </w:tcBorders>
                          </w:tcPr>
                          <w:p>
                            <w:pPr>
                              <w:pStyle w:val="TableParagraph"/>
                              <w:spacing w:line="266" w:lineRule="exact"/>
                              <w:ind w:left="113"/>
                              <w:rPr>
                                <w:sz w:val="24"/>
                              </w:rPr>
                            </w:pPr>
                            <w:r>
                              <w:rPr>
                                <w:spacing w:val="-2"/>
                                <w:sz w:val="24"/>
                              </w:rPr>
                              <w:t>Benign</w:t>
                            </w:r>
                          </w:p>
                        </w:tc>
                        <w:tc>
                          <w:tcPr>
                            <w:tcW w:w="1204" w:type="dxa"/>
                            <w:tcBorders>
                              <w:top w:val="nil"/>
                              <w:left w:val="nil"/>
                              <w:right w:val="nil"/>
                            </w:tcBorders>
                          </w:tcPr>
                          <w:p>
                            <w:pPr>
                              <w:pStyle w:val="TableParagraph"/>
                              <w:spacing w:line="266" w:lineRule="exact"/>
                              <w:ind w:left="113"/>
                              <w:rPr>
                                <w:sz w:val="24"/>
                              </w:rPr>
                            </w:pPr>
                            <w:r>
                              <w:rPr>
                                <w:spacing w:val="-2"/>
                                <w:sz w:val="24"/>
                              </w:rPr>
                              <w:t>Malignant</w:t>
                            </w:r>
                          </w:p>
                        </w:tc>
                      </w:tr>
                      <w:tr>
                        <w:trPr>
                          <w:trHeight w:val="1010" w:hRule="atLeast"/>
                        </w:trPr>
                        <w:tc>
                          <w:tcPr>
                            <w:tcW w:w="1144" w:type="dxa"/>
                            <w:tcBorders>
                              <w:top w:val="nil"/>
                              <w:left w:val="nil"/>
                              <w:bottom w:val="nil"/>
                            </w:tcBorders>
                          </w:tcPr>
                          <w:p>
                            <w:pPr>
                              <w:pStyle w:val="TableParagraph"/>
                              <w:spacing w:before="15"/>
                              <w:rPr>
                                <w:sz w:val="24"/>
                              </w:rPr>
                            </w:pPr>
                          </w:p>
                          <w:p>
                            <w:pPr>
                              <w:pStyle w:val="TableParagraph"/>
                              <w:ind w:left="54"/>
                              <w:rPr>
                                <w:sz w:val="24"/>
                              </w:rPr>
                            </w:pPr>
                            <w:r>
                              <w:rPr>
                                <w:spacing w:val="-2"/>
                                <w:sz w:val="24"/>
                              </w:rPr>
                              <w:t>Benign</w:t>
                            </w:r>
                          </w:p>
                        </w:tc>
                        <w:tc>
                          <w:tcPr>
                            <w:tcW w:w="1152" w:type="dxa"/>
                            <w:shd w:val="clear" w:color="auto" w:fill="C5D9F0"/>
                          </w:tcPr>
                          <w:p>
                            <w:pPr>
                              <w:pStyle w:val="TableParagraph"/>
                              <w:spacing w:before="15"/>
                              <w:rPr>
                                <w:sz w:val="24"/>
                              </w:rPr>
                            </w:pPr>
                          </w:p>
                          <w:p>
                            <w:pPr>
                              <w:pStyle w:val="TableParagraph"/>
                              <w:ind w:left="108"/>
                              <w:rPr>
                                <w:sz w:val="24"/>
                              </w:rPr>
                            </w:pPr>
                            <w:r>
                              <w:rPr>
                                <w:spacing w:val="-5"/>
                                <w:sz w:val="24"/>
                              </w:rPr>
                              <w:t>732</w:t>
                            </w:r>
                          </w:p>
                        </w:tc>
                        <w:tc>
                          <w:tcPr>
                            <w:tcW w:w="1204" w:type="dxa"/>
                            <w:shd w:val="clear" w:color="auto" w:fill="DBE4F0"/>
                          </w:tcPr>
                          <w:p>
                            <w:pPr>
                              <w:pStyle w:val="TableParagraph"/>
                              <w:spacing w:before="15"/>
                              <w:rPr>
                                <w:sz w:val="24"/>
                              </w:rPr>
                            </w:pPr>
                          </w:p>
                          <w:p>
                            <w:pPr>
                              <w:pStyle w:val="TableParagraph"/>
                              <w:ind w:left="108"/>
                              <w:rPr>
                                <w:sz w:val="24"/>
                              </w:rPr>
                            </w:pPr>
                            <w:r>
                              <w:rPr>
                                <w:spacing w:val="-5"/>
                                <w:sz w:val="24"/>
                              </w:rPr>
                              <w:t>40</w:t>
                            </w:r>
                          </w:p>
                        </w:tc>
                      </w:tr>
                      <w:tr>
                        <w:trPr>
                          <w:trHeight w:val="1007" w:hRule="atLeast"/>
                        </w:trPr>
                        <w:tc>
                          <w:tcPr>
                            <w:tcW w:w="1144" w:type="dxa"/>
                            <w:tcBorders>
                              <w:top w:val="nil"/>
                              <w:left w:val="nil"/>
                              <w:bottom w:val="nil"/>
                            </w:tcBorders>
                          </w:tcPr>
                          <w:p>
                            <w:pPr>
                              <w:pStyle w:val="TableParagraph"/>
                              <w:spacing w:before="15"/>
                              <w:rPr>
                                <w:sz w:val="24"/>
                              </w:rPr>
                            </w:pPr>
                          </w:p>
                          <w:p>
                            <w:pPr>
                              <w:pStyle w:val="TableParagraph"/>
                              <w:ind w:left="54"/>
                              <w:rPr>
                                <w:sz w:val="24"/>
                              </w:rPr>
                            </w:pPr>
                            <w:r>
                              <w:rPr>
                                <w:spacing w:val="-2"/>
                                <w:sz w:val="24"/>
                              </w:rPr>
                              <w:t>Malignant</w:t>
                            </w:r>
                          </w:p>
                        </w:tc>
                        <w:tc>
                          <w:tcPr>
                            <w:tcW w:w="1152" w:type="dxa"/>
                            <w:shd w:val="clear" w:color="auto" w:fill="8DB3E1"/>
                          </w:tcPr>
                          <w:p>
                            <w:pPr>
                              <w:pStyle w:val="TableParagraph"/>
                              <w:spacing w:before="15"/>
                              <w:rPr>
                                <w:sz w:val="24"/>
                              </w:rPr>
                            </w:pPr>
                          </w:p>
                          <w:p>
                            <w:pPr>
                              <w:pStyle w:val="TableParagraph"/>
                              <w:ind w:left="108"/>
                              <w:rPr>
                                <w:sz w:val="24"/>
                              </w:rPr>
                            </w:pPr>
                            <w:r>
                              <w:rPr>
                                <w:spacing w:val="-5"/>
                                <w:sz w:val="24"/>
                              </w:rPr>
                              <w:t>204</w:t>
                            </w:r>
                          </w:p>
                        </w:tc>
                        <w:tc>
                          <w:tcPr>
                            <w:tcW w:w="1204" w:type="dxa"/>
                            <w:shd w:val="clear" w:color="auto" w:fill="538DD3"/>
                          </w:tcPr>
                          <w:p>
                            <w:pPr>
                              <w:pStyle w:val="TableParagraph"/>
                              <w:spacing w:before="15"/>
                              <w:rPr>
                                <w:sz w:val="24"/>
                              </w:rPr>
                            </w:pPr>
                          </w:p>
                          <w:p>
                            <w:pPr>
                              <w:pStyle w:val="TableParagraph"/>
                              <w:ind w:left="108"/>
                              <w:rPr>
                                <w:sz w:val="24"/>
                              </w:rPr>
                            </w:pPr>
                            <w:r>
                              <w:rPr>
                                <w:spacing w:val="-5"/>
                                <w:sz w:val="24"/>
                              </w:rPr>
                              <w:t>944</w:t>
                            </w:r>
                          </w:p>
                        </w:tc>
                      </w:tr>
                    </w:tbl>
                    <w:p>
                      <w:pPr>
                        <w:pStyle w:val="BodyText"/>
                      </w:pPr>
                    </w:p>
                  </w:txbxContent>
                </v:textbox>
              </v:shape>
            </w:pict>
          </mc:Fallback>
        </mc:AlternateContent>
      </w:r>
      <w:r>
        <w:rPr>
          <w:sz w:val="20"/>
        </w:rPr>
      </w:r>
      <w:r>
        <w:rPr>
          <w:sz w:val="20"/>
        </w:rPr>
        <w:tab/>
      </w:r>
      <w:r>
        <w:rPr>
          <w:sz w:val="20"/>
        </w:rPr>
        <mc:AlternateContent>
          <mc:Choice Requires="wps">
            <w:drawing>
              <wp:inline distT="0" distB="0" distL="0" distR="0">
                <wp:extent cx="2275840" cy="1562735"/>
                <wp:effectExtent l="0" t="0" r="0" b="0"/>
                <wp:docPr id="78" name="Textbox 78"/>
                <wp:cNvGraphicFramePr>
                  <a:graphicFrameLocks/>
                </wp:cNvGraphicFramePr>
                <a:graphic>
                  <a:graphicData uri="http://schemas.microsoft.com/office/word/2010/wordprocessingShape">
                    <wps:wsp>
                      <wps:cNvPr id="78" name="Textbox 78"/>
                      <wps:cNvSpPr txBox="1"/>
                      <wps:spPr>
                        <a:xfrm>
                          <a:off x="0" y="0"/>
                          <a:ext cx="2275840" cy="1562735"/>
                        </a:xfrm>
                        <a:prstGeom prst="rect">
                          <a:avLst/>
                        </a:prstGeom>
                      </wps:spPr>
                      <wps:txbx>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4"/>
                              <w:gridCol w:w="1224"/>
                              <w:gridCol w:w="1205"/>
                            </w:tblGrid>
                            <w:tr>
                              <w:trPr>
                                <w:trHeight w:val="408" w:hRule="atLeast"/>
                              </w:trPr>
                              <w:tc>
                                <w:tcPr>
                                  <w:tcW w:w="1144" w:type="dxa"/>
                                  <w:tcBorders>
                                    <w:top w:val="nil"/>
                                    <w:left w:val="nil"/>
                                    <w:bottom w:val="nil"/>
                                    <w:right w:val="nil"/>
                                  </w:tcBorders>
                                </w:tcPr>
                                <w:p>
                                  <w:pPr>
                                    <w:pStyle w:val="TableParagraph"/>
                                    <w:rPr>
                                      <w:sz w:val="22"/>
                                    </w:rPr>
                                  </w:pPr>
                                </w:p>
                              </w:tc>
                              <w:tc>
                                <w:tcPr>
                                  <w:tcW w:w="1224" w:type="dxa"/>
                                  <w:tcBorders>
                                    <w:top w:val="nil"/>
                                    <w:left w:val="nil"/>
                                    <w:right w:val="nil"/>
                                  </w:tcBorders>
                                </w:tcPr>
                                <w:p>
                                  <w:pPr>
                                    <w:pStyle w:val="TableParagraph"/>
                                    <w:spacing w:line="266" w:lineRule="exact"/>
                                    <w:ind w:left="113"/>
                                    <w:rPr>
                                      <w:sz w:val="24"/>
                                    </w:rPr>
                                  </w:pPr>
                                  <w:r>
                                    <w:rPr>
                                      <w:spacing w:val="-2"/>
                                      <w:sz w:val="24"/>
                                    </w:rPr>
                                    <w:t>Benign</w:t>
                                  </w:r>
                                </w:p>
                              </w:tc>
                              <w:tc>
                                <w:tcPr>
                                  <w:tcW w:w="1205" w:type="dxa"/>
                                  <w:tcBorders>
                                    <w:top w:val="nil"/>
                                    <w:left w:val="nil"/>
                                    <w:right w:val="nil"/>
                                  </w:tcBorders>
                                </w:tcPr>
                                <w:p>
                                  <w:pPr>
                                    <w:pStyle w:val="TableParagraph"/>
                                    <w:spacing w:line="266" w:lineRule="exact"/>
                                    <w:ind w:left="113"/>
                                    <w:rPr>
                                      <w:sz w:val="24"/>
                                    </w:rPr>
                                  </w:pPr>
                                  <w:r>
                                    <w:rPr>
                                      <w:spacing w:val="-2"/>
                                      <w:sz w:val="24"/>
                                    </w:rPr>
                                    <w:t>Malignant</w:t>
                                  </w:r>
                                </w:p>
                              </w:tc>
                            </w:tr>
                            <w:tr>
                              <w:trPr>
                                <w:trHeight w:val="1010" w:hRule="atLeast"/>
                              </w:trPr>
                              <w:tc>
                                <w:tcPr>
                                  <w:tcW w:w="1144" w:type="dxa"/>
                                  <w:tcBorders>
                                    <w:top w:val="nil"/>
                                    <w:left w:val="nil"/>
                                    <w:bottom w:val="nil"/>
                                  </w:tcBorders>
                                </w:tcPr>
                                <w:p>
                                  <w:pPr>
                                    <w:pStyle w:val="TableParagraph"/>
                                    <w:spacing w:before="15"/>
                                    <w:rPr>
                                      <w:sz w:val="24"/>
                                    </w:rPr>
                                  </w:pPr>
                                </w:p>
                                <w:p>
                                  <w:pPr>
                                    <w:pStyle w:val="TableParagraph"/>
                                    <w:ind w:left="54"/>
                                    <w:rPr>
                                      <w:sz w:val="24"/>
                                    </w:rPr>
                                  </w:pPr>
                                  <w:r>
                                    <w:rPr>
                                      <w:spacing w:val="-2"/>
                                      <w:sz w:val="24"/>
                                    </w:rPr>
                                    <w:t>Benign</w:t>
                                  </w:r>
                                </w:p>
                              </w:tc>
                              <w:tc>
                                <w:tcPr>
                                  <w:tcW w:w="1224" w:type="dxa"/>
                                  <w:shd w:val="clear" w:color="auto" w:fill="C5D9F0"/>
                                </w:tcPr>
                                <w:p>
                                  <w:pPr>
                                    <w:pStyle w:val="TableParagraph"/>
                                    <w:spacing w:before="15"/>
                                    <w:rPr>
                                      <w:sz w:val="24"/>
                                    </w:rPr>
                                  </w:pPr>
                                </w:p>
                                <w:p>
                                  <w:pPr>
                                    <w:pStyle w:val="TableParagraph"/>
                                    <w:ind w:left="108"/>
                                    <w:rPr>
                                      <w:sz w:val="24"/>
                                    </w:rPr>
                                  </w:pPr>
                                  <w:r>
                                    <w:rPr>
                                      <w:spacing w:val="-5"/>
                                      <w:sz w:val="24"/>
                                    </w:rPr>
                                    <w:t>805</w:t>
                                  </w:r>
                                </w:p>
                              </w:tc>
                              <w:tc>
                                <w:tcPr>
                                  <w:tcW w:w="1205" w:type="dxa"/>
                                  <w:shd w:val="clear" w:color="auto" w:fill="DBE4F0"/>
                                </w:tcPr>
                                <w:p>
                                  <w:pPr>
                                    <w:pStyle w:val="TableParagraph"/>
                                    <w:spacing w:before="15"/>
                                    <w:rPr>
                                      <w:sz w:val="24"/>
                                    </w:rPr>
                                  </w:pPr>
                                </w:p>
                                <w:p>
                                  <w:pPr>
                                    <w:pStyle w:val="TableParagraph"/>
                                    <w:ind w:left="108"/>
                                    <w:rPr>
                                      <w:sz w:val="24"/>
                                    </w:rPr>
                                  </w:pPr>
                                  <w:r>
                                    <w:rPr>
                                      <w:spacing w:val="-5"/>
                                      <w:sz w:val="24"/>
                                    </w:rPr>
                                    <w:t>40</w:t>
                                  </w:r>
                                </w:p>
                              </w:tc>
                            </w:tr>
                            <w:tr>
                              <w:trPr>
                                <w:trHeight w:val="1007" w:hRule="atLeast"/>
                              </w:trPr>
                              <w:tc>
                                <w:tcPr>
                                  <w:tcW w:w="1144" w:type="dxa"/>
                                  <w:tcBorders>
                                    <w:top w:val="nil"/>
                                    <w:left w:val="nil"/>
                                    <w:bottom w:val="nil"/>
                                  </w:tcBorders>
                                </w:tcPr>
                                <w:p>
                                  <w:pPr>
                                    <w:pStyle w:val="TableParagraph"/>
                                    <w:spacing w:before="15"/>
                                    <w:rPr>
                                      <w:sz w:val="24"/>
                                    </w:rPr>
                                  </w:pPr>
                                </w:p>
                                <w:p>
                                  <w:pPr>
                                    <w:pStyle w:val="TableParagraph"/>
                                    <w:ind w:left="54"/>
                                    <w:rPr>
                                      <w:sz w:val="24"/>
                                    </w:rPr>
                                  </w:pPr>
                                  <w:r>
                                    <w:rPr>
                                      <w:spacing w:val="-2"/>
                                      <w:sz w:val="24"/>
                                    </w:rPr>
                                    <w:t>Malignant</w:t>
                                  </w:r>
                                </w:p>
                              </w:tc>
                              <w:tc>
                                <w:tcPr>
                                  <w:tcW w:w="1224" w:type="dxa"/>
                                  <w:shd w:val="clear" w:color="auto" w:fill="8DB3E1"/>
                                </w:tcPr>
                                <w:p>
                                  <w:pPr>
                                    <w:pStyle w:val="TableParagraph"/>
                                    <w:spacing w:before="15"/>
                                    <w:rPr>
                                      <w:sz w:val="24"/>
                                    </w:rPr>
                                  </w:pPr>
                                </w:p>
                                <w:p>
                                  <w:pPr>
                                    <w:pStyle w:val="TableParagraph"/>
                                    <w:ind w:left="108"/>
                                    <w:rPr>
                                      <w:sz w:val="24"/>
                                    </w:rPr>
                                  </w:pPr>
                                  <w:r>
                                    <w:rPr>
                                      <w:spacing w:val="-5"/>
                                      <w:sz w:val="24"/>
                                    </w:rPr>
                                    <w:t>129</w:t>
                                  </w:r>
                                </w:p>
                              </w:tc>
                              <w:tc>
                                <w:tcPr>
                                  <w:tcW w:w="1205" w:type="dxa"/>
                                  <w:shd w:val="clear" w:color="auto" w:fill="538DD3"/>
                                </w:tcPr>
                                <w:p>
                                  <w:pPr>
                                    <w:pStyle w:val="TableParagraph"/>
                                    <w:spacing w:before="15"/>
                                    <w:rPr>
                                      <w:sz w:val="24"/>
                                    </w:rPr>
                                  </w:pPr>
                                </w:p>
                                <w:p>
                                  <w:pPr>
                                    <w:pStyle w:val="TableParagraph"/>
                                    <w:ind w:left="108"/>
                                    <w:rPr>
                                      <w:sz w:val="24"/>
                                    </w:rPr>
                                  </w:pPr>
                                  <w:r>
                                    <w:rPr>
                                      <w:spacing w:val="-5"/>
                                      <w:sz w:val="24"/>
                                    </w:rPr>
                                    <w:t>946</w:t>
                                  </w:r>
                                </w:p>
                              </w:tc>
                            </w:tr>
                          </w:tbl>
                          <w:p>
                            <w:pPr>
                              <w:pStyle w:val="BodyText"/>
                            </w:pPr>
                          </w:p>
                        </w:txbxContent>
                      </wps:txbx>
                      <wps:bodyPr wrap="square" lIns="0" tIns="0" rIns="0" bIns="0" rtlCol="0">
                        <a:noAutofit/>
                      </wps:bodyPr>
                    </wps:wsp>
                  </a:graphicData>
                </a:graphic>
              </wp:inline>
            </w:drawing>
          </mc:Choice>
          <mc:Fallback>
            <w:pict>
              <v:shape style="width:179.2pt;height:123.05pt;mso-position-horizontal-relative:char;mso-position-vertical-relative:line" type="#_x0000_t202" id="docshape58" filled="false" stroked="false">
                <w10:anchorlock/>
                <v:textbox inset="0,0,0,0">
                  <w:txbxContent>
                    <w:tbl>
                      <w:tblPr>
                        <w:tblW w:w="0" w:type="auto"/>
                        <w:jc w:val="lef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4"/>
                        <w:gridCol w:w="1224"/>
                        <w:gridCol w:w="1205"/>
                      </w:tblGrid>
                      <w:tr>
                        <w:trPr>
                          <w:trHeight w:val="408" w:hRule="atLeast"/>
                        </w:trPr>
                        <w:tc>
                          <w:tcPr>
                            <w:tcW w:w="1144" w:type="dxa"/>
                            <w:tcBorders>
                              <w:top w:val="nil"/>
                              <w:left w:val="nil"/>
                              <w:bottom w:val="nil"/>
                              <w:right w:val="nil"/>
                            </w:tcBorders>
                          </w:tcPr>
                          <w:p>
                            <w:pPr>
                              <w:pStyle w:val="TableParagraph"/>
                              <w:rPr>
                                <w:sz w:val="22"/>
                              </w:rPr>
                            </w:pPr>
                          </w:p>
                        </w:tc>
                        <w:tc>
                          <w:tcPr>
                            <w:tcW w:w="1224" w:type="dxa"/>
                            <w:tcBorders>
                              <w:top w:val="nil"/>
                              <w:left w:val="nil"/>
                              <w:right w:val="nil"/>
                            </w:tcBorders>
                          </w:tcPr>
                          <w:p>
                            <w:pPr>
                              <w:pStyle w:val="TableParagraph"/>
                              <w:spacing w:line="266" w:lineRule="exact"/>
                              <w:ind w:left="113"/>
                              <w:rPr>
                                <w:sz w:val="24"/>
                              </w:rPr>
                            </w:pPr>
                            <w:r>
                              <w:rPr>
                                <w:spacing w:val="-2"/>
                                <w:sz w:val="24"/>
                              </w:rPr>
                              <w:t>Benign</w:t>
                            </w:r>
                          </w:p>
                        </w:tc>
                        <w:tc>
                          <w:tcPr>
                            <w:tcW w:w="1205" w:type="dxa"/>
                            <w:tcBorders>
                              <w:top w:val="nil"/>
                              <w:left w:val="nil"/>
                              <w:right w:val="nil"/>
                            </w:tcBorders>
                          </w:tcPr>
                          <w:p>
                            <w:pPr>
                              <w:pStyle w:val="TableParagraph"/>
                              <w:spacing w:line="266" w:lineRule="exact"/>
                              <w:ind w:left="113"/>
                              <w:rPr>
                                <w:sz w:val="24"/>
                              </w:rPr>
                            </w:pPr>
                            <w:r>
                              <w:rPr>
                                <w:spacing w:val="-2"/>
                                <w:sz w:val="24"/>
                              </w:rPr>
                              <w:t>Malignant</w:t>
                            </w:r>
                          </w:p>
                        </w:tc>
                      </w:tr>
                      <w:tr>
                        <w:trPr>
                          <w:trHeight w:val="1010" w:hRule="atLeast"/>
                        </w:trPr>
                        <w:tc>
                          <w:tcPr>
                            <w:tcW w:w="1144" w:type="dxa"/>
                            <w:tcBorders>
                              <w:top w:val="nil"/>
                              <w:left w:val="nil"/>
                              <w:bottom w:val="nil"/>
                            </w:tcBorders>
                          </w:tcPr>
                          <w:p>
                            <w:pPr>
                              <w:pStyle w:val="TableParagraph"/>
                              <w:spacing w:before="15"/>
                              <w:rPr>
                                <w:sz w:val="24"/>
                              </w:rPr>
                            </w:pPr>
                          </w:p>
                          <w:p>
                            <w:pPr>
                              <w:pStyle w:val="TableParagraph"/>
                              <w:ind w:left="54"/>
                              <w:rPr>
                                <w:sz w:val="24"/>
                              </w:rPr>
                            </w:pPr>
                            <w:r>
                              <w:rPr>
                                <w:spacing w:val="-2"/>
                                <w:sz w:val="24"/>
                              </w:rPr>
                              <w:t>Benign</w:t>
                            </w:r>
                          </w:p>
                        </w:tc>
                        <w:tc>
                          <w:tcPr>
                            <w:tcW w:w="1224" w:type="dxa"/>
                            <w:shd w:val="clear" w:color="auto" w:fill="C5D9F0"/>
                          </w:tcPr>
                          <w:p>
                            <w:pPr>
                              <w:pStyle w:val="TableParagraph"/>
                              <w:spacing w:before="15"/>
                              <w:rPr>
                                <w:sz w:val="24"/>
                              </w:rPr>
                            </w:pPr>
                          </w:p>
                          <w:p>
                            <w:pPr>
                              <w:pStyle w:val="TableParagraph"/>
                              <w:ind w:left="108"/>
                              <w:rPr>
                                <w:sz w:val="24"/>
                              </w:rPr>
                            </w:pPr>
                            <w:r>
                              <w:rPr>
                                <w:spacing w:val="-5"/>
                                <w:sz w:val="24"/>
                              </w:rPr>
                              <w:t>805</w:t>
                            </w:r>
                          </w:p>
                        </w:tc>
                        <w:tc>
                          <w:tcPr>
                            <w:tcW w:w="1205" w:type="dxa"/>
                            <w:shd w:val="clear" w:color="auto" w:fill="DBE4F0"/>
                          </w:tcPr>
                          <w:p>
                            <w:pPr>
                              <w:pStyle w:val="TableParagraph"/>
                              <w:spacing w:before="15"/>
                              <w:rPr>
                                <w:sz w:val="24"/>
                              </w:rPr>
                            </w:pPr>
                          </w:p>
                          <w:p>
                            <w:pPr>
                              <w:pStyle w:val="TableParagraph"/>
                              <w:ind w:left="108"/>
                              <w:rPr>
                                <w:sz w:val="24"/>
                              </w:rPr>
                            </w:pPr>
                            <w:r>
                              <w:rPr>
                                <w:spacing w:val="-5"/>
                                <w:sz w:val="24"/>
                              </w:rPr>
                              <w:t>40</w:t>
                            </w:r>
                          </w:p>
                        </w:tc>
                      </w:tr>
                      <w:tr>
                        <w:trPr>
                          <w:trHeight w:val="1007" w:hRule="atLeast"/>
                        </w:trPr>
                        <w:tc>
                          <w:tcPr>
                            <w:tcW w:w="1144" w:type="dxa"/>
                            <w:tcBorders>
                              <w:top w:val="nil"/>
                              <w:left w:val="nil"/>
                              <w:bottom w:val="nil"/>
                            </w:tcBorders>
                          </w:tcPr>
                          <w:p>
                            <w:pPr>
                              <w:pStyle w:val="TableParagraph"/>
                              <w:spacing w:before="15"/>
                              <w:rPr>
                                <w:sz w:val="24"/>
                              </w:rPr>
                            </w:pPr>
                          </w:p>
                          <w:p>
                            <w:pPr>
                              <w:pStyle w:val="TableParagraph"/>
                              <w:ind w:left="54"/>
                              <w:rPr>
                                <w:sz w:val="24"/>
                              </w:rPr>
                            </w:pPr>
                            <w:r>
                              <w:rPr>
                                <w:spacing w:val="-2"/>
                                <w:sz w:val="24"/>
                              </w:rPr>
                              <w:t>Malignant</w:t>
                            </w:r>
                          </w:p>
                        </w:tc>
                        <w:tc>
                          <w:tcPr>
                            <w:tcW w:w="1224" w:type="dxa"/>
                            <w:shd w:val="clear" w:color="auto" w:fill="8DB3E1"/>
                          </w:tcPr>
                          <w:p>
                            <w:pPr>
                              <w:pStyle w:val="TableParagraph"/>
                              <w:spacing w:before="15"/>
                              <w:rPr>
                                <w:sz w:val="24"/>
                              </w:rPr>
                            </w:pPr>
                          </w:p>
                          <w:p>
                            <w:pPr>
                              <w:pStyle w:val="TableParagraph"/>
                              <w:ind w:left="108"/>
                              <w:rPr>
                                <w:sz w:val="24"/>
                              </w:rPr>
                            </w:pPr>
                            <w:r>
                              <w:rPr>
                                <w:spacing w:val="-5"/>
                                <w:sz w:val="24"/>
                              </w:rPr>
                              <w:t>129</w:t>
                            </w:r>
                          </w:p>
                        </w:tc>
                        <w:tc>
                          <w:tcPr>
                            <w:tcW w:w="1205" w:type="dxa"/>
                            <w:shd w:val="clear" w:color="auto" w:fill="538DD3"/>
                          </w:tcPr>
                          <w:p>
                            <w:pPr>
                              <w:pStyle w:val="TableParagraph"/>
                              <w:spacing w:before="15"/>
                              <w:rPr>
                                <w:sz w:val="24"/>
                              </w:rPr>
                            </w:pPr>
                          </w:p>
                          <w:p>
                            <w:pPr>
                              <w:pStyle w:val="TableParagraph"/>
                              <w:ind w:left="108"/>
                              <w:rPr>
                                <w:sz w:val="24"/>
                              </w:rPr>
                            </w:pPr>
                            <w:r>
                              <w:rPr>
                                <w:spacing w:val="-5"/>
                                <w:sz w:val="24"/>
                              </w:rPr>
                              <w:t>946</w:t>
                            </w:r>
                          </w:p>
                        </w:tc>
                      </w:tr>
                    </w:tbl>
                    <w:p>
                      <w:pPr>
                        <w:pStyle w:val="BodyText"/>
                      </w:pPr>
                    </w:p>
                  </w:txbxContent>
                </v:textbox>
              </v:shape>
            </w:pict>
          </mc:Fallback>
        </mc:AlternateContent>
      </w:r>
      <w:r>
        <w:rPr>
          <w:sz w:val="20"/>
        </w:rPr>
      </w:r>
    </w:p>
    <w:p>
      <w:pPr>
        <w:pStyle w:val="BodyText"/>
        <w:tabs>
          <w:tab w:pos="6982" w:val="left" w:leader="none"/>
        </w:tabs>
        <w:spacing w:before="96"/>
        <w:ind w:left="2858"/>
      </w:pPr>
      <w:r>
        <w:rPr>
          <w:spacing w:val="-2"/>
        </w:rPr>
        <w:t>Inception</w:t>
      </w:r>
      <w:r>
        <w:rPr/>
        <w:tab/>
      </w:r>
      <w:r>
        <w:rPr>
          <w:spacing w:val="-2"/>
        </w:rPr>
        <w:t>MobileNetV2</w:t>
      </w:r>
    </w:p>
    <w:p>
      <w:pPr>
        <w:pStyle w:val="BodyText"/>
      </w:pPr>
    </w:p>
    <w:p>
      <w:pPr>
        <w:pStyle w:val="BodyText"/>
      </w:pPr>
    </w:p>
    <w:p>
      <w:pPr>
        <w:pStyle w:val="BodyText"/>
        <w:spacing w:before="160"/>
      </w:pPr>
    </w:p>
    <w:p>
      <w:pPr>
        <w:pStyle w:val="BodyText"/>
        <w:ind w:left="-1" w:right="280"/>
        <w:jc w:val="center"/>
      </w:pPr>
      <w:r>
        <w:rPr/>
        <w:t>Figure</w:t>
      </w:r>
      <w:r>
        <w:rPr>
          <w:spacing w:val="-4"/>
        </w:rPr>
        <w:t> </w:t>
      </w:r>
      <w:r>
        <w:rPr/>
        <w:t>7:</w:t>
      </w:r>
      <w:r>
        <w:rPr>
          <w:spacing w:val="-5"/>
        </w:rPr>
        <w:t> </w:t>
      </w:r>
      <w:r>
        <w:rPr/>
        <w:t>Six</w:t>
      </w:r>
      <w:r>
        <w:rPr>
          <w:spacing w:val="-5"/>
        </w:rPr>
        <w:t> </w:t>
      </w:r>
      <w:r>
        <w:rPr/>
        <w:t>confusion</w:t>
      </w:r>
      <w:r>
        <w:rPr>
          <w:spacing w:val="-4"/>
        </w:rPr>
        <w:t> </w:t>
      </w:r>
      <w:r>
        <w:rPr/>
        <w:t>matrices</w:t>
      </w:r>
      <w:r>
        <w:rPr>
          <w:spacing w:val="-5"/>
        </w:rPr>
        <w:t> </w:t>
      </w:r>
      <w:r>
        <w:rPr/>
        <w:t>of</w:t>
      </w:r>
      <w:r>
        <w:rPr>
          <w:spacing w:val="-10"/>
        </w:rPr>
        <w:t> </w:t>
      </w:r>
      <w:r>
        <w:rPr/>
        <w:t>Transfer</w:t>
      </w:r>
      <w:r>
        <w:rPr>
          <w:spacing w:val="-4"/>
        </w:rPr>
        <w:t> </w:t>
      </w:r>
      <w:r>
        <w:rPr/>
        <w:t>learning</w:t>
      </w:r>
      <w:r>
        <w:rPr>
          <w:spacing w:val="-6"/>
        </w:rPr>
        <w:t> </w:t>
      </w:r>
      <w:r>
        <w:rPr>
          <w:spacing w:val="-2"/>
        </w:rPr>
        <w:t>CNNs.</w:t>
      </w:r>
    </w:p>
    <w:p>
      <w:pPr>
        <w:pStyle w:val="BodyText"/>
      </w:pPr>
    </w:p>
    <w:p>
      <w:pPr>
        <w:pStyle w:val="BodyText"/>
        <w:spacing w:before="35"/>
      </w:pPr>
    </w:p>
    <w:p>
      <w:pPr>
        <w:pStyle w:val="BodyText"/>
        <w:spacing w:line="360" w:lineRule="auto"/>
        <w:ind w:left="448" w:right="728"/>
        <w:jc w:val="both"/>
      </w:pPr>
      <w:r>
        <w:rPr/>
        <w:t>Figure</w:t>
      </w:r>
      <w:r>
        <w:rPr>
          <w:spacing w:val="-8"/>
        </w:rPr>
        <w:t> </w:t>
      </w:r>
      <w:r>
        <w:rPr/>
        <w:t>7</w:t>
      </w:r>
      <w:r>
        <w:rPr>
          <w:spacing w:val="-8"/>
        </w:rPr>
        <w:t> </w:t>
      </w:r>
      <w:r>
        <w:rPr/>
        <w:t>displays</w:t>
      </w:r>
      <w:r>
        <w:rPr>
          <w:spacing w:val="-8"/>
        </w:rPr>
        <w:t> </w:t>
      </w:r>
      <w:r>
        <w:rPr/>
        <w:t>the</w:t>
      </w:r>
      <w:r>
        <w:rPr>
          <w:spacing w:val="-8"/>
        </w:rPr>
        <w:t> </w:t>
      </w:r>
      <w:r>
        <w:rPr/>
        <w:t>confusion</w:t>
      </w:r>
      <w:r>
        <w:rPr>
          <w:spacing w:val="-8"/>
        </w:rPr>
        <w:t> </w:t>
      </w:r>
      <w:r>
        <w:rPr/>
        <w:t>matrix</w:t>
      </w:r>
      <w:r>
        <w:rPr>
          <w:spacing w:val="-8"/>
        </w:rPr>
        <w:t> </w:t>
      </w:r>
      <w:r>
        <w:rPr/>
        <w:t>of</w:t>
      </w:r>
      <w:r>
        <w:rPr>
          <w:spacing w:val="-10"/>
        </w:rPr>
        <w:t> </w:t>
      </w:r>
      <w:r>
        <w:rPr/>
        <w:t>the</w:t>
      </w:r>
      <w:r>
        <w:rPr>
          <w:spacing w:val="-8"/>
        </w:rPr>
        <w:t> </w:t>
      </w:r>
      <w:r>
        <w:rPr/>
        <w:t>original</w:t>
      </w:r>
      <w:r>
        <w:rPr>
          <w:spacing w:val="-10"/>
        </w:rPr>
        <w:t> </w:t>
      </w:r>
      <w:r>
        <w:rPr/>
        <w:t>CNNs.</w:t>
      </w:r>
      <w:r>
        <w:rPr>
          <w:spacing w:val="-7"/>
        </w:rPr>
        <w:t> </w:t>
      </w:r>
      <w:r>
        <w:rPr/>
        <w:t>Following</w:t>
      </w:r>
      <w:r>
        <w:rPr>
          <w:spacing w:val="-14"/>
        </w:rPr>
        <w:t> </w:t>
      </w:r>
      <w:r>
        <w:rPr/>
        <w:t>Table</w:t>
      </w:r>
      <w:r>
        <w:rPr>
          <w:spacing w:val="-5"/>
        </w:rPr>
        <w:t> </w:t>
      </w:r>
      <w:r>
        <w:rPr/>
        <w:t>4,</w:t>
      </w:r>
      <w:r>
        <w:rPr>
          <w:spacing w:val="-11"/>
        </w:rPr>
        <w:t> </w:t>
      </w:r>
      <w:r>
        <w:rPr/>
        <w:t>Densenet121</w:t>
      </w:r>
      <w:r>
        <w:rPr>
          <w:spacing w:val="-8"/>
        </w:rPr>
        <w:t> </w:t>
      </w:r>
      <w:r>
        <w:rPr/>
        <w:t>provides a</w:t>
      </w:r>
      <w:r>
        <w:rPr>
          <w:spacing w:val="-6"/>
        </w:rPr>
        <w:t> </w:t>
      </w:r>
      <w:r>
        <w:rPr/>
        <w:t>better</w:t>
      </w:r>
      <w:r>
        <w:rPr>
          <w:spacing w:val="-6"/>
        </w:rPr>
        <w:t> </w:t>
      </w:r>
      <w:r>
        <w:rPr/>
        <w:t>result,</w:t>
      </w:r>
      <w:r>
        <w:rPr>
          <w:spacing w:val="-5"/>
        </w:rPr>
        <w:t> </w:t>
      </w:r>
      <w:r>
        <w:rPr/>
        <w:t>as</w:t>
      </w:r>
      <w:r>
        <w:rPr>
          <w:spacing w:val="-4"/>
        </w:rPr>
        <w:t> </w:t>
      </w:r>
      <w:r>
        <w:rPr/>
        <w:t>expected.</w:t>
      </w:r>
      <w:r>
        <w:rPr>
          <w:spacing w:val="-17"/>
        </w:rPr>
        <w:t> </w:t>
      </w:r>
      <w:r>
        <w:rPr/>
        <w:t>A</w:t>
      </w:r>
      <w:r>
        <w:rPr>
          <w:spacing w:val="-16"/>
        </w:rPr>
        <w:t> </w:t>
      </w:r>
      <w:r>
        <w:rPr/>
        <w:t>total</w:t>
      </w:r>
      <w:r>
        <w:rPr>
          <w:spacing w:val="-6"/>
        </w:rPr>
        <w:t> </w:t>
      </w:r>
      <w:r>
        <w:rPr/>
        <w:t>of</w:t>
      </w:r>
      <w:r>
        <w:rPr>
          <w:spacing w:val="-6"/>
        </w:rPr>
        <w:t> </w:t>
      </w:r>
      <w:r>
        <w:rPr/>
        <w:t>820</w:t>
      </w:r>
      <w:r>
        <w:rPr>
          <w:spacing w:val="-7"/>
        </w:rPr>
        <w:t> </w:t>
      </w:r>
      <w:r>
        <w:rPr/>
        <w:t>and</w:t>
      </w:r>
      <w:r>
        <w:rPr>
          <w:spacing w:val="-4"/>
        </w:rPr>
        <w:t> </w:t>
      </w:r>
      <w:r>
        <w:rPr/>
        <w:t>967</w:t>
      </w:r>
      <w:r>
        <w:rPr>
          <w:spacing w:val="-5"/>
        </w:rPr>
        <w:t> </w:t>
      </w:r>
      <w:r>
        <w:rPr/>
        <w:t>images</w:t>
      </w:r>
      <w:r>
        <w:rPr>
          <w:spacing w:val="-4"/>
        </w:rPr>
        <w:t> </w:t>
      </w:r>
      <w:r>
        <w:rPr/>
        <w:t>were</w:t>
      </w:r>
      <w:r>
        <w:rPr>
          <w:spacing w:val="-4"/>
        </w:rPr>
        <w:t> </w:t>
      </w:r>
      <w:r>
        <w:rPr/>
        <w:t>correctly</w:t>
      </w:r>
      <w:r>
        <w:rPr>
          <w:spacing w:val="-7"/>
        </w:rPr>
        <w:t> </w:t>
      </w:r>
      <w:r>
        <w:rPr/>
        <w:t>classified</w:t>
      </w:r>
      <w:r>
        <w:rPr>
          <w:spacing w:val="-9"/>
        </w:rPr>
        <w:t> </w:t>
      </w:r>
      <w:r>
        <w:rPr/>
        <w:t>using</w:t>
      </w:r>
      <w:r>
        <w:rPr>
          <w:spacing w:val="-7"/>
        </w:rPr>
        <w:t> </w:t>
      </w:r>
      <w:r>
        <w:rPr/>
        <w:t>Densenet201.</w:t>
      </w:r>
    </w:p>
    <w:p>
      <w:pPr>
        <w:pStyle w:val="BodyText"/>
        <w:spacing w:line="360" w:lineRule="auto" w:before="209"/>
        <w:ind w:left="448" w:right="726"/>
        <w:jc w:val="both"/>
      </w:pPr>
      <w:r>
        <w:rPr/>
        <w:t>Figure 8 shows the Transfer Learning version's training and validation accuracy, with the x-axis representing</w:t>
      </w:r>
      <w:r>
        <w:rPr>
          <w:spacing w:val="-11"/>
        </w:rPr>
        <w:t> </w:t>
      </w:r>
      <w:r>
        <w:rPr/>
        <w:t>the</w:t>
      </w:r>
      <w:r>
        <w:rPr>
          <w:spacing w:val="-11"/>
        </w:rPr>
        <w:t> </w:t>
      </w:r>
      <w:r>
        <w:rPr/>
        <w:t>number</w:t>
      </w:r>
      <w:r>
        <w:rPr>
          <w:spacing w:val="-7"/>
        </w:rPr>
        <w:t> </w:t>
      </w:r>
      <w:r>
        <w:rPr/>
        <w:t>of</w:t>
      </w:r>
      <w:r>
        <w:rPr>
          <w:spacing w:val="-12"/>
        </w:rPr>
        <w:t> </w:t>
      </w:r>
      <w:r>
        <w:rPr/>
        <w:t>epochs</w:t>
      </w:r>
      <w:r>
        <w:rPr>
          <w:spacing w:val="-11"/>
        </w:rPr>
        <w:t> </w:t>
      </w:r>
      <w:r>
        <w:rPr/>
        <w:t>and</w:t>
      </w:r>
      <w:r>
        <w:rPr>
          <w:spacing w:val="-11"/>
        </w:rPr>
        <w:t> </w:t>
      </w:r>
      <w:r>
        <w:rPr/>
        <w:t>the</w:t>
      </w:r>
      <w:r>
        <w:rPr>
          <w:spacing w:val="-8"/>
        </w:rPr>
        <w:t> </w:t>
      </w:r>
      <w:r>
        <w:rPr/>
        <w:t>y-axis</w:t>
      </w:r>
      <w:r>
        <w:rPr>
          <w:spacing w:val="-10"/>
        </w:rPr>
        <w:t> </w:t>
      </w:r>
      <w:r>
        <w:rPr/>
        <w:t>representing</w:t>
      </w:r>
      <w:r>
        <w:rPr>
          <w:spacing w:val="-11"/>
        </w:rPr>
        <w:t> </w:t>
      </w:r>
      <w:r>
        <w:rPr/>
        <w:t>the</w:t>
      </w:r>
      <w:r>
        <w:rPr>
          <w:spacing w:val="-11"/>
        </w:rPr>
        <w:t> </w:t>
      </w:r>
      <w:r>
        <w:rPr/>
        <w:t>accuracy</w:t>
      </w:r>
      <w:r>
        <w:rPr>
          <w:spacing w:val="-11"/>
        </w:rPr>
        <w:t> </w:t>
      </w:r>
      <w:r>
        <w:rPr/>
        <w:t>and</w:t>
      </w:r>
      <w:r>
        <w:rPr>
          <w:spacing w:val="-11"/>
        </w:rPr>
        <w:t> </w:t>
      </w:r>
      <w:r>
        <w:rPr/>
        <w:t>loss</w:t>
      </w:r>
      <w:r>
        <w:rPr>
          <w:spacing w:val="-8"/>
        </w:rPr>
        <w:t> </w:t>
      </w:r>
      <w:r>
        <w:rPr/>
        <w:t>chances.</w:t>
      </w:r>
      <w:r>
        <w:rPr>
          <w:spacing w:val="-6"/>
        </w:rPr>
        <w:t> </w:t>
      </w:r>
      <w:r>
        <w:rPr/>
        <w:t>ResNet18 has less</w:t>
      </w:r>
      <w:r>
        <w:rPr>
          <w:spacing w:val="-2"/>
        </w:rPr>
        <w:t> </w:t>
      </w:r>
      <w:r>
        <w:rPr/>
        <w:t>training</w:t>
      </w:r>
      <w:r>
        <w:rPr>
          <w:spacing w:val="-4"/>
        </w:rPr>
        <w:t> </w:t>
      </w:r>
      <w:r>
        <w:rPr/>
        <w:t>and</w:t>
      </w:r>
      <w:r>
        <w:rPr>
          <w:spacing w:val="-1"/>
        </w:rPr>
        <w:t> </w:t>
      </w:r>
      <w:r>
        <w:rPr/>
        <w:t>validation</w:t>
      </w:r>
      <w:r>
        <w:rPr>
          <w:spacing w:val="-1"/>
        </w:rPr>
        <w:t> </w:t>
      </w:r>
      <w:r>
        <w:rPr/>
        <w:t>accuracy,</w:t>
      </w:r>
      <w:r>
        <w:rPr>
          <w:spacing w:val="-1"/>
        </w:rPr>
        <w:t> </w:t>
      </w:r>
      <w:r>
        <w:rPr/>
        <w:t>whereas Densenet121 has the highest training</w:t>
      </w:r>
      <w:r>
        <w:rPr>
          <w:spacing w:val="-4"/>
        </w:rPr>
        <w:t> </w:t>
      </w:r>
      <w:r>
        <w:rPr/>
        <w:t>and</w:t>
      </w:r>
      <w:r>
        <w:rPr>
          <w:spacing w:val="-1"/>
        </w:rPr>
        <w:t> </w:t>
      </w:r>
      <w:r>
        <w:rPr/>
        <w:t>validation accuracy over time.</w:t>
      </w:r>
    </w:p>
    <w:p>
      <w:pPr>
        <w:pStyle w:val="BodyText"/>
        <w:spacing w:before="119"/>
        <w:rPr>
          <w:sz w:val="20"/>
        </w:rPr>
      </w:pPr>
    </w:p>
    <w:tbl>
      <w:tblPr>
        <w:tblW w:w="0" w:type="auto"/>
        <w:jc w:val="left"/>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51"/>
        <w:gridCol w:w="4017"/>
      </w:tblGrid>
      <w:tr>
        <w:trPr>
          <w:trHeight w:val="3002" w:hRule="atLeast"/>
        </w:trPr>
        <w:tc>
          <w:tcPr>
            <w:tcW w:w="4051" w:type="dxa"/>
          </w:tcPr>
          <w:p>
            <w:pPr>
              <w:pStyle w:val="TableParagraph"/>
              <w:rPr>
                <w:sz w:val="5"/>
              </w:rPr>
            </w:pPr>
          </w:p>
          <w:p>
            <w:pPr>
              <w:pStyle w:val="TableParagraph"/>
              <w:ind w:left="202"/>
              <w:rPr>
                <w:sz w:val="20"/>
              </w:rPr>
            </w:pPr>
            <w:r>
              <w:rPr>
                <w:sz w:val="20"/>
              </w:rPr>
              <w:drawing>
                <wp:inline distT="0" distB="0" distL="0" distR="0">
                  <wp:extent cx="2250712" cy="1563624"/>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34" cstate="print"/>
                          <a:stretch>
                            <a:fillRect/>
                          </a:stretch>
                        </pic:blipFill>
                        <pic:spPr>
                          <a:xfrm>
                            <a:off x="0" y="0"/>
                            <a:ext cx="2250712" cy="1563624"/>
                          </a:xfrm>
                          <a:prstGeom prst="rect">
                            <a:avLst/>
                          </a:prstGeom>
                        </pic:spPr>
                      </pic:pic>
                    </a:graphicData>
                  </a:graphic>
                </wp:inline>
              </w:drawing>
            </w:r>
            <w:r>
              <w:rPr>
                <w:sz w:val="20"/>
              </w:rPr>
            </w:r>
          </w:p>
          <w:p>
            <w:pPr>
              <w:pStyle w:val="TableParagraph"/>
              <w:spacing w:before="162"/>
              <w:ind w:right="1543"/>
              <w:jc w:val="right"/>
              <w:rPr>
                <w:sz w:val="22"/>
              </w:rPr>
            </w:pPr>
            <w:r>
              <w:rPr>
                <w:spacing w:val="-2"/>
                <w:sz w:val="22"/>
              </w:rPr>
              <w:t>VGG19</w:t>
            </w:r>
          </w:p>
        </w:tc>
        <w:tc>
          <w:tcPr>
            <w:tcW w:w="4017" w:type="dxa"/>
          </w:tcPr>
          <w:p>
            <w:pPr>
              <w:pStyle w:val="TableParagraph"/>
              <w:rPr>
                <w:sz w:val="14"/>
              </w:rPr>
            </w:pPr>
          </w:p>
          <w:p>
            <w:pPr>
              <w:pStyle w:val="TableParagraph"/>
              <w:ind w:left="399"/>
              <w:rPr>
                <w:sz w:val="20"/>
              </w:rPr>
            </w:pPr>
            <w:r>
              <w:rPr>
                <w:sz w:val="20"/>
              </w:rPr>
              <w:drawing>
                <wp:inline distT="0" distB="0" distL="0" distR="0">
                  <wp:extent cx="2059430" cy="1459420"/>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35" cstate="print"/>
                          <a:stretch>
                            <a:fillRect/>
                          </a:stretch>
                        </pic:blipFill>
                        <pic:spPr>
                          <a:xfrm>
                            <a:off x="0" y="0"/>
                            <a:ext cx="2059430" cy="1459420"/>
                          </a:xfrm>
                          <a:prstGeom prst="rect">
                            <a:avLst/>
                          </a:prstGeom>
                        </pic:spPr>
                      </pic:pic>
                    </a:graphicData>
                  </a:graphic>
                </wp:inline>
              </w:drawing>
            </w:r>
            <w:r>
              <w:rPr>
                <w:sz w:val="20"/>
              </w:rPr>
            </w:r>
          </w:p>
          <w:p>
            <w:pPr>
              <w:pStyle w:val="TableParagraph"/>
              <w:spacing w:before="134"/>
              <w:ind w:right="1186"/>
              <w:jc w:val="right"/>
              <w:rPr>
                <w:sz w:val="22"/>
              </w:rPr>
            </w:pPr>
            <w:r>
              <w:rPr>
                <w:spacing w:val="-2"/>
                <w:sz w:val="22"/>
              </w:rPr>
              <w:t>Densenet121</w:t>
            </w:r>
          </w:p>
        </w:tc>
      </w:tr>
      <w:tr>
        <w:trPr>
          <w:trHeight w:val="3071" w:hRule="atLeast"/>
        </w:trPr>
        <w:tc>
          <w:tcPr>
            <w:tcW w:w="4051" w:type="dxa"/>
          </w:tcPr>
          <w:p>
            <w:pPr>
              <w:pStyle w:val="TableParagraph"/>
              <w:spacing w:before="8"/>
              <w:rPr>
                <w:sz w:val="20"/>
              </w:rPr>
            </w:pPr>
          </w:p>
          <w:p>
            <w:pPr>
              <w:pStyle w:val="TableParagraph"/>
              <w:ind w:left="165"/>
              <w:rPr>
                <w:sz w:val="20"/>
              </w:rPr>
            </w:pPr>
            <w:r>
              <w:rPr>
                <w:sz w:val="20"/>
              </w:rPr>
              <w:drawing>
                <wp:inline distT="0" distB="0" distL="0" distR="0">
                  <wp:extent cx="2232000" cy="1554480"/>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36" cstate="print"/>
                          <a:stretch>
                            <a:fillRect/>
                          </a:stretch>
                        </pic:blipFill>
                        <pic:spPr>
                          <a:xfrm>
                            <a:off x="0" y="0"/>
                            <a:ext cx="2232000" cy="1554480"/>
                          </a:xfrm>
                          <a:prstGeom prst="rect">
                            <a:avLst/>
                          </a:prstGeom>
                        </pic:spPr>
                      </pic:pic>
                    </a:graphicData>
                  </a:graphic>
                </wp:inline>
              </w:drawing>
            </w:r>
            <w:r>
              <w:rPr>
                <w:sz w:val="20"/>
              </w:rPr>
            </w:r>
          </w:p>
          <w:p>
            <w:pPr>
              <w:pStyle w:val="TableParagraph"/>
              <w:spacing w:line="233" w:lineRule="exact" w:before="132"/>
              <w:ind w:right="1481"/>
              <w:jc w:val="right"/>
              <w:rPr>
                <w:sz w:val="22"/>
              </w:rPr>
            </w:pPr>
            <w:r>
              <w:rPr>
                <w:spacing w:val="-2"/>
                <w:sz w:val="22"/>
              </w:rPr>
              <w:t>ResNet18</w:t>
            </w:r>
          </w:p>
        </w:tc>
        <w:tc>
          <w:tcPr>
            <w:tcW w:w="4017" w:type="dxa"/>
          </w:tcPr>
          <w:p>
            <w:pPr>
              <w:pStyle w:val="TableParagraph"/>
              <w:spacing w:before="7"/>
              <w:rPr>
                <w:sz w:val="9"/>
              </w:rPr>
            </w:pPr>
          </w:p>
          <w:p>
            <w:pPr>
              <w:pStyle w:val="TableParagraph"/>
              <w:ind w:left="461"/>
              <w:rPr>
                <w:sz w:val="20"/>
              </w:rPr>
            </w:pPr>
            <w:r>
              <w:rPr>
                <w:sz w:val="20"/>
              </w:rPr>
              <w:drawing>
                <wp:inline distT="0" distB="0" distL="0" distR="0">
                  <wp:extent cx="2157114" cy="1633537"/>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37" cstate="print"/>
                          <a:stretch>
                            <a:fillRect/>
                          </a:stretch>
                        </pic:blipFill>
                        <pic:spPr>
                          <a:xfrm>
                            <a:off x="0" y="0"/>
                            <a:ext cx="2157114" cy="1633537"/>
                          </a:xfrm>
                          <a:prstGeom prst="rect">
                            <a:avLst/>
                          </a:prstGeom>
                        </pic:spPr>
                      </pic:pic>
                    </a:graphicData>
                  </a:graphic>
                </wp:inline>
              </w:drawing>
            </w:r>
            <w:r>
              <w:rPr>
                <w:sz w:val="20"/>
              </w:rPr>
            </w:r>
          </w:p>
          <w:p>
            <w:pPr>
              <w:pStyle w:val="TableParagraph"/>
              <w:spacing w:line="233" w:lineRule="exact" w:before="135"/>
              <w:ind w:right="1083"/>
              <w:jc w:val="right"/>
              <w:rPr>
                <w:sz w:val="22"/>
              </w:rPr>
            </w:pPr>
            <w:r>
              <w:rPr>
                <w:spacing w:val="-2"/>
                <w:sz w:val="22"/>
              </w:rPr>
              <w:t>SE-ResNet152</w:t>
            </w:r>
          </w:p>
        </w:tc>
      </w:tr>
    </w:tbl>
    <w:p>
      <w:pPr>
        <w:pStyle w:val="TableParagraph"/>
        <w:spacing w:after="0" w:line="233" w:lineRule="exact"/>
        <w:jc w:val="right"/>
        <w:rPr>
          <w:sz w:val="22"/>
        </w:rPr>
        <w:sectPr>
          <w:pgSz w:w="11910" w:h="16840"/>
          <w:pgMar w:top="1400" w:bottom="280" w:left="992" w:right="708"/>
        </w:sectPr>
      </w:pPr>
    </w:p>
    <w:tbl>
      <w:tblPr>
        <w:tblW w:w="0" w:type="auto"/>
        <w:jc w:val="left"/>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08"/>
        <w:gridCol w:w="4049"/>
      </w:tblGrid>
      <w:tr>
        <w:trPr>
          <w:trHeight w:val="2997" w:hRule="atLeast"/>
        </w:trPr>
        <w:tc>
          <w:tcPr>
            <w:tcW w:w="4008" w:type="dxa"/>
          </w:tcPr>
          <w:p>
            <w:pPr>
              <w:pStyle w:val="TableParagraph"/>
              <w:spacing w:before="9"/>
              <w:rPr>
                <w:sz w:val="3"/>
              </w:rPr>
            </w:pPr>
          </w:p>
          <w:p>
            <w:pPr>
              <w:pStyle w:val="TableParagraph"/>
              <w:ind w:left="203"/>
              <w:rPr>
                <w:sz w:val="20"/>
              </w:rPr>
            </w:pPr>
            <w:r>
              <w:rPr>
                <w:sz w:val="20"/>
              </w:rPr>
              <w:drawing>
                <wp:inline distT="0" distB="0" distL="0" distR="0">
                  <wp:extent cx="2151229" cy="1600866"/>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38" cstate="print"/>
                          <a:stretch>
                            <a:fillRect/>
                          </a:stretch>
                        </pic:blipFill>
                        <pic:spPr>
                          <a:xfrm>
                            <a:off x="0" y="0"/>
                            <a:ext cx="2151229" cy="1600866"/>
                          </a:xfrm>
                          <a:prstGeom prst="rect">
                            <a:avLst/>
                          </a:prstGeom>
                        </pic:spPr>
                      </pic:pic>
                    </a:graphicData>
                  </a:graphic>
                </wp:inline>
              </w:drawing>
            </w:r>
            <w:r>
              <w:rPr>
                <w:sz w:val="20"/>
              </w:rPr>
            </w:r>
          </w:p>
          <w:p>
            <w:pPr>
              <w:pStyle w:val="TableParagraph"/>
              <w:spacing w:before="150"/>
              <w:ind w:left="1593"/>
              <w:rPr>
                <w:sz w:val="22"/>
              </w:rPr>
            </w:pPr>
            <w:r>
              <w:rPr>
                <w:spacing w:val="-2"/>
                <w:sz w:val="22"/>
              </w:rPr>
              <w:t>InceptionV3</w:t>
            </w:r>
          </w:p>
        </w:tc>
        <w:tc>
          <w:tcPr>
            <w:tcW w:w="4049" w:type="dxa"/>
          </w:tcPr>
          <w:p>
            <w:pPr>
              <w:pStyle w:val="TableParagraph"/>
              <w:ind w:left="466"/>
              <w:rPr>
                <w:sz w:val="20"/>
              </w:rPr>
            </w:pPr>
            <w:r>
              <w:rPr>
                <w:sz w:val="20"/>
              </w:rPr>
              <w:drawing>
                <wp:inline distT="0" distB="0" distL="0" distR="0">
                  <wp:extent cx="2199750" cy="1671637"/>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39" cstate="print"/>
                          <a:stretch>
                            <a:fillRect/>
                          </a:stretch>
                        </pic:blipFill>
                        <pic:spPr>
                          <a:xfrm>
                            <a:off x="0" y="0"/>
                            <a:ext cx="2199750" cy="1671637"/>
                          </a:xfrm>
                          <a:prstGeom prst="rect">
                            <a:avLst/>
                          </a:prstGeom>
                        </pic:spPr>
                      </pic:pic>
                    </a:graphicData>
                  </a:graphic>
                </wp:inline>
              </w:drawing>
            </w:r>
            <w:r>
              <w:rPr>
                <w:sz w:val="20"/>
              </w:rPr>
            </w:r>
          </w:p>
          <w:p>
            <w:pPr>
              <w:pStyle w:val="TableParagraph"/>
              <w:spacing w:line="233" w:lineRule="exact" w:before="111"/>
              <w:ind w:left="1613"/>
              <w:rPr>
                <w:sz w:val="22"/>
              </w:rPr>
            </w:pPr>
            <w:r>
              <w:rPr>
                <w:spacing w:val="-2"/>
                <w:sz w:val="22"/>
              </w:rPr>
              <w:t>MobileNetV2</w:t>
            </w:r>
          </w:p>
        </w:tc>
      </w:tr>
    </w:tbl>
    <w:p>
      <w:pPr>
        <w:pStyle w:val="BodyText"/>
        <w:spacing w:before="152"/>
      </w:pPr>
    </w:p>
    <w:p>
      <w:pPr>
        <w:pStyle w:val="BodyText"/>
        <w:ind w:left="5" w:right="285"/>
        <w:jc w:val="center"/>
      </w:pPr>
      <w:r>
        <w:rPr/>
        <w:t>Figure</w:t>
      </w:r>
      <w:r>
        <w:rPr>
          <w:spacing w:val="-4"/>
        </w:rPr>
        <w:t> </w:t>
      </w:r>
      <w:r>
        <w:rPr/>
        <w:t>8:</w:t>
      </w:r>
      <w:r>
        <w:rPr>
          <w:spacing w:val="-10"/>
        </w:rPr>
        <w:t> </w:t>
      </w:r>
      <w:r>
        <w:rPr/>
        <w:t>The</w:t>
      </w:r>
      <w:r>
        <w:rPr>
          <w:spacing w:val="-10"/>
        </w:rPr>
        <w:t> </w:t>
      </w:r>
      <w:r>
        <w:rPr/>
        <w:t>Transfer</w:t>
      </w:r>
      <w:r>
        <w:rPr>
          <w:spacing w:val="-3"/>
        </w:rPr>
        <w:t> </w:t>
      </w:r>
      <w:r>
        <w:rPr/>
        <w:t>Learning</w:t>
      </w:r>
      <w:r>
        <w:rPr>
          <w:spacing w:val="-5"/>
        </w:rPr>
        <w:t> </w:t>
      </w:r>
      <w:r>
        <w:rPr/>
        <w:t>version's</w:t>
      </w:r>
      <w:r>
        <w:rPr>
          <w:spacing w:val="-4"/>
        </w:rPr>
        <w:t> </w:t>
      </w:r>
      <w:r>
        <w:rPr/>
        <w:t>training</w:t>
      </w:r>
      <w:r>
        <w:rPr>
          <w:spacing w:val="-6"/>
        </w:rPr>
        <w:t> </w:t>
      </w:r>
      <w:r>
        <w:rPr/>
        <w:t>and</w:t>
      </w:r>
      <w:r>
        <w:rPr>
          <w:spacing w:val="-6"/>
        </w:rPr>
        <w:t> </w:t>
      </w:r>
      <w:r>
        <w:rPr/>
        <w:t>validation</w:t>
      </w:r>
      <w:r>
        <w:rPr>
          <w:spacing w:val="-6"/>
        </w:rPr>
        <w:t> </w:t>
      </w:r>
      <w:r>
        <w:rPr>
          <w:spacing w:val="-2"/>
        </w:rPr>
        <w:t>accuracy.</w:t>
      </w:r>
    </w:p>
    <w:p>
      <w:pPr>
        <w:pStyle w:val="BodyText"/>
        <w:spacing w:before="24"/>
        <w:rPr>
          <w:sz w:val="20"/>
        </w:rPr>
      </w:pPr>
    </w:p>
    <w:tbl>
      <w:tblPr>
        <w:tblW w:w="0" w:type="auto"/>
        <w:jc w:val="left"/>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35"/>
        <w:gridCol w:w="4168"/>
      </w:tblGrid>
      <w:tr>
        <w:trPr>
          <w:trHeight w:val="2761" w:hRule="atLeast"/>
        </w:trPr>
        <w:tc>
          <w:tcPr>
            <w:tcW w:w="4335" w:type="dxa"/>
          </w:tcPr>
          <w:p>
            <w:pPr>
              <w:pStyle w:val="TableParagraph"/>
              <w:spacing w:before="4"/>
              <w:rPr>
                <w:sz w:val="7"/>
              </w:rPr>
            </w:pPr>
          </w:p>
          <w:p>
            <w:pPr>
              <w:pStyle w:val="TableParagraph"/>
              <w:ind w:left="193"/>
              <w:rPr>
                <w:sz w:val="20"/>
              </w:rPr>
            </w:pPr>
            <w:r>
              <w:rPr>
                <w:sz w:val="20"/>
              </w:rPr>
              <w:drawing>
                <wp:inline distT="0" distB="0" distL="0" distR="0">
                  <wp:extent cx="2330790" cy="1412366"/>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40" cstate="print"/>
                          <a:stretch>
                            <a:fillRect/>
                          </a:stretch>
                        </pic:blipFill>
                        <pic:spPr>
                          <a:xfrm>
                            <a:off x="0" y="0"/>
                            <a:ext cx="2330790" cy="1412366"/>
                          </a:xfrm>
                          <a:prstGeom prst="rect">
                            <a:avLst/>
                          </a:prstGeom>
                        </pic:spPr>
                      </pic:pic>
                    </a:graphicData>
                  </a:graphic>
                </wp:inline>
              </w:drawing>
            </w:r>
            <w:r>
              <w:rPr>
                <w:sz w:val="20"/>
              </w:rPr>
            </w:r>
          </w:p>
          <w:p>
            <w:pPr>
              <w:pStyle w:val="TableParagraph"/>
              <w:spacing w:before="132"/>
              <w:ind w:left="50"/>
              <w:rPr>
                <w:sz w:val="22"/>
              </w:rPr>
            </w:pPr>
            <w:r>
              <w:rPr>
                <w:spacing w:val="-2"/>
                <w:sz w:val="22"/>
              </w:rPr>
              <w:t>VGG19</w:t>
            </w:r>
          </w:p>
        </w:tc>
        <w:tc>
          <w:tcPr>
            <w:tcW w:w="4168" w:type="dxa"/>
          </w:tcPr>
          <w:p>
            <w:pPr>
              <w:pStyle w:val="TableParagraph"/>
              <w:spacing w:before="2"/>
              <w:rPr>
                <w:sz w:val="6"/>
              </w:rPr>
            </w:pPr>
          </w:p>
          <w:p>
            <w:pPr>
              <w:pStyle w:val="TableParagraph"/>
              <w:ind w:left="404"/>
              <w:rPr>
                <w:sz w:val="20"/>
              </w:rPr>
            </w:pPr>
            <w:r>
              <w:rPr>
                <w:sz w:val="20"/>
              </w:rPr>
              <w:drawing>
                <wp:inline distT="0" distB="0" distL="0" distR="0">
                  <wp:extent cx="2119957" cy="1310639"/>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41" cstate="print"/>
                          <a:stretch>
                            <a:fillRect/>
                          </a:stretch>
                        </pic:blipFill>
                        <pic:spPr>
                          <a:xfrm>
                            <a:off x="0" y="0"/>
                            <a:ext cx="2119957" cy="1310639"/>
                          </a:xfrm>
                          <a:prstGeom prst="rect">
                            <a:avLst/>
                          </a:prstGeom>
                        </pic:spPr>
                      </pic:pic>
                    </a:graphicData>
                  </a:graphic>
                </wp:inline>
              </w:drawing>
            </w:r>
            <w:r>
              <w:rPr>
                <w:sz w:val="20"/>
              </w:rPr>
            </w:r>
          </w:p>
          <w:p>
            <w:pPr>
              <w:pStyle w:val="TableParagraph"/>
              <w:spacing w:before="156"/>
              <w:ind w:left="223"/>
              <w:rPr>
                <w:sz w:val="22"/>
              </w:rPr>
            </w:pPr>
            <w:r>
              <w:rPr>
                <w:spacing w:val="-2"/>
                <w:sz w:val="22"/>
              </w:rPr>
              <w:t>DenseNet121</w:t>
            </w:r>
          </w:p>
        </w:tc>
      </w:tr>
      <w:tr>
        <w:trPr>
          <w:trHeight w:val="2981" w:hRule="atLeast"/>
        </w:trPr>
        <w:tc>
          <w:tcPr>
            <w:tcW w:w="4335" w:type="dxa"/>
          </w:tcPr>
          <w:p>
            <w:pPr>
              <w:pStyle w:val="TableParagraph"/>
              <w:spacing w:before="5"/>
              <w:rPr>
                <w:sz w:val="10"/>
              </w:rPr>
            </w:pPr>
          </w:p>
          <w:p>
            <w:pPr>
              <w:pStyle w:val="TableParagraph"/>
              <w:ind w:left="214"/>
              <w:rPr>
                <w:sz w:val="20"/>
              </w:rPr>
            </w:pPr>
            <w:r>
              <w:rPr>
                <w:sz w:val="20"/>
              </w:rPr>
              <w:drawing>
                <wp:inline distT="0" distB="0" distL="0" distR="0">
                  <wp:extent cx="2453974" cy="1507236"/>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42" cstate="print"/>
                          <a:stretch>
                            <a:fillRect/>
                          </a:stretch>
                        </pic:blipFill>
                        <pic:spPr>
                          <a:xfrm>
                            <a:off x="0" y="0"/>
                            <a:ext cx="2453974" cy="1507236"/>
                          </a:xfrm>
                          <a:prstGeom prst="rect">
                            <a:avLst/>
                          </a:prstGeom>
                        </pic:spPr>
                      </pic:pic>
                    </a:graphicData>
                  </a:graphic>
                </wp:inline>
              </w:drawing>
            </w:r>
            <w:r>
              <w:rPr>
                <w:sz w:val="20"/>
              </w:rPr>
            </w:r>
          </w:p>
          <w:p>
            <w:pPr>
              <w:pStyle w:val="TableParagraph"/>
              <w:spacing w:before="134"/>
              <w:ind w:left="50"/>
              <w:rPr>
                <w:sz w:val="22"/>
              </w:rPr>
            </w:pPr>
            <w:r>
              <w:rPr>
                <w:spacing w:val="-2"/>
                <w:sz w:val="22"/>
              </w:rPr>
              <w:t>ResNet18</w:t>
            </w:r>
          </w:p>
        </w:tc>
        <w:tc>
          <w:tcPr>
            <w:tcW w:w="4168" w:type="dxa"/>
          </w:tcPr>
          <w:p>
            <w:pPr>
              <w:pStyle w:val="TableParagraph"/>
              <w:spacing w:before="2"/>
              <w:rPr>
                <w:sz w:val="10"/>
              </w:rPr>
            </w:pPr>
          </w:p>
          <w:p>
            <w:pPr>
              <w:pStyle w:val="TableParagraph"/>
              <w:ind w:left="373"/>
              <w:rPr>
                <w:sz w:val="20"/>
              </w:rPr>
            </w:pPr>
            <w:r>
              <w:rPr>
                <w:sz w:val="20"/>
              </w:rPr>
              <w:drawing>
                <wp:inline distT="0" distB="0" distL="0" distR="0">
                  <wp:extent cx="2263473" cy="1503140"/>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43" cstate="print"/>
                          <a:stretch>
                            <a:fillRect/>
                          </a:stretch>
                        </pic:blipFill>
                        <pic:spPr>
                          <a:xfrm>
                            <a:off x="0" y="0"/>
                            <a:ext cx="2263473" cy="1503140"/>
                          </a:xfrm>
                          <a:prstGeom prst="rect">
                            <a:avLst/>
                          </a:prstGeom>
                        </pic:spPr>
                      </pic:pic>
                    </a:graphicData>
                  </a:graphic>
                </wp:inline>
              </w:drawing>
            </w:r>
            <w:r>
              <w:rPr>
                <w:sz w:val="20"/>
              </w:rPr>
            </w:r>
          </w:p>
          <w:p>
            <w:pPr>
              <w:pStyle w:val="TableParagraph"/>
              <w:spacing w:before="176"/>
              <w:ind w:left="223"/>
              <w:rPr>
                <w:sz w:val="22"/>
              </w:rPr>
            </w:pPr>
            <w:r>
              <w:rPr>
                <w:spacing w:val="-2"/>
                <w:sz w:val="22"/>
              </w:rPr>
              <w:t>SE-RestNet152</w:t>
            </w:r>
          </w:p>
        </w:tc>
      </w:tr>
      <w:tr>
        <w:trPr>
          <w:trHeight w:val="2795" w:hRule="atLeast"/>
        </w:trPr>
        <w:tc>
          <w:tcPr>
            <w:tcW w:w="4335" w:type="dxa"/>
          </w:tcPr>
          <w:p>
            <w:pPr>
              <w:pStyle w:val="TableParagraph"/>
              <w:spacing w:before="3"/>
              <w:rPr>
                <w:sz w:val="10"/>
              </w:rPr>
            </w:pPr>
          </w:p>
          <w:p>
            <w:pPr>
              <w:pStyle w:val="TableParagraph"/>
              <w:ind w:left="156"/>
              <w:rPr>
                <w:sz w:val="20"/>
              </w:rPr>
            </w:pPr>
            <w:r>
              <w:rPr>
                <w:sz w:val="20"/>
              </w:rPr>
              <w:drawing>
                <wp:inline distT="0" distB="0" distL="0" distR="0">
                  <wp:extent cx="2279155" cy="1441703"/>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44" cstate="print"/>
                          <a:stretch>
                            <a:fillRect/>
                          </a:stretch>
                        </pic:blipFill>
                        <pic:spPr>
                          <a:xfrm>
                            <a:off x="0" y="0"/>
                            <a:ext cx="2279155" cy="1441703"/>
                          </a:xfrm>
                          <a:prstGeom prst="rect">
                            <a:avLst/>
                          </a:prstGeom>
                        </pic:spPr>
                      </pic:pic>
                    </a:graphicData>
                  </a:graphic>
                </wp:inline>
              </w:drawing>
            </w:r>
            <w:r>
              <w:rPr>
                <w:sz w:val="20"/>
              </w:rPr>
            </w:r>
          </w:p>
          <w:p>
            <w:pPr>
              <w:pStyle w:val="TableParagraph"/>
              <w:spacing w:line="233" w:lineRule="exact" w:before="153"/>
              <w:ind w:left="50"/>
              <w:rPr>
                <w:sz w:val="22"/>
              </w:rPr>
            </w:pPr>
            <w:r>
              <w:rPr>
                <w:spacing w:val="-2"/>
                <w:sz w:val="22"/>
              </w:rPr>
              <w:t>InceptionV3</w:t>
            </w:r>
          </w:p>
        </w:tc>
        <w:tc>
          <w:tcPr>
            <w:tcW w:w="4168" w:type="dxa"/>
          </w:tcPr>
          <w:p>
            <w:pPr>
              <w:pStyle w:val="TableParagraph"/>
              <w:spacing w:before="1"/>
              <w:rPr>
                <w:sz w:val="13"/>
              </w:rPr>
            </w:pPr>
          </w:p>
          <w:p>
            <w:pPr>
              <w:pStyle w:val="TableParagraph"/>
              <w:ind w:left="419"/>
              <w:rPr>
                <w:sz w:val="20"/>
              </w:rPr>
            </w:pPr>
            <w:r>
              <w:rPr>
                <w:sz w:val="20"/>
              </w:rPr>
              <w:drawing>
                <wp:inline distT="0" distB="0" distL="0" distR="0">
                  <wp:extent cx="2296456" cy="1412366"/>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45" cstate="print"/>
                          <a:stretch>
                            <a:fillRect/>
                          </a:stretch>
                        </pic:blipFill>
                        <pic:spPr>
                          <a:xfrm>
                            <a:off x="0" y="0"/>
                            <a:ext cx="2296456" cy="1412366"/>
                          </a:xfrm>
                          <a:prstGeom prst="rect">
                            <a:avLst/>
                          </a:prstGeom>
                        </pic:spPr>
                      </pic:pic>
                    </a:graphicData>
                  </a:graphic>
                </wp:inline>
              </w:drawing>
            </w:r>
            <w:r>
              <w:rPr>
                <w:sz w:val="20"/>
              </w:rPr>
            </w:r>
          </w:p>
          <w:p>
            <w:pPr>
              <w:pStyle w:val="TableParagraph"/>
              <w:spacing w:line="266" w:lineRule="exact" w:before="134"/>
              <w:ind w:left="223"/>
              <w:rPr>
                <w:sz w:val="24"/>
              </w:rPr>
            </w:pPr>
            <w:r>
              <w:rPr>
                <w:spacing w:val="-2"/>
                <w:sz w:val="24"/>
              </w:rPr>
              <w:t>MobileNetV2</w:t>
            </w:r>
          </w:p>
        </w:tc>
      </w:tr>
    </w:tbl>
    <w:p>
      <w:pPr>
        <w:pStyle w:val="BodyText"/>
      </w:pPr>
    </w:p>
    <w:p>
      <w:pPr>
        <w:pStyle w:val="BodyText"/>
        <w:spacing w:before="36"/>
      </w:pPr>
    </w:p>
    <w:p>
      <w:pPr>
        <w:pStyle w:val="BodyText"/>
        <w:spacing w:before="1"/>
        <w:ind w:right="285"/>
        <w:jc w:val="center"/>
      </w:pPr>
      <w:r>
        <w:rPr/>
        <w:t>Figure</w:t>
      </w:r>
      <w:r>
        <w:rPr>
          <w:spacing w:val="-3"/>
        </w:rPr>
        <w:t> </w:t>
      </w:r>
      <w:r>
        <w:rPr/>
        <w:t>9:</w:t>
      </w:r>
      <w:r>
        <w:rPr>
          <w:spacing w:val="-6"/>
        </w:rPr>
        <w:t> </w:t>
      </w:r>
      <w:r>
        <w:rPr/>
        <w:t>Training</w:t>
      </w:r>
      <w:r>
        <w:rPr>
          <w:spacing w:val="-5"/>
        </w:rPr>
        <w:t> </w:t>
      </w:r>
      <w:r>
        <w:rPr/>
        <w:t>and</w:t>
      </w:r>
      <w:r>
        <w:rPr>
          <w:spacing w:val="-3"/>
        </w:rPr>
        <w:t> </w:t>
      </w:r>
      <w:r>
        <w:rPr/>
        <w:t>validation</w:t>
      </w:r>
      <w:r>
        <w:rPr>
          <w:spacing w:val="-2"/>
        </w:rPr>
        <w:t> </w:t>
      </w:r>
      <w:r>
        <w:rPr/>
        <w:t>loss</w:t>
      </w:r>
      <w:r>
        <w:rPr>
          <w:spacing w:val="-5"/>
        </w:rPr>
        <w:t> </w:t>
      </w:r>
      <w:r>
        <w:rPr/>
        <w:t>over</w:t>
      </w:r>
      <w:r>
        <w:rPr>
          <w:spacing w:val="-1"/>
        </w:rPr>
        <w:t> </w:t>
      </w:r>
      <w:r>
        <w:rPr/>
        <w:t>the</w:t>
      </w:r>
      <w:r>
        <w:rPr>
          <w:spacing w:val="-2"/>
        </w:rPr>
        <w:t> iteration.</w:t>
      </w:r>
    </w:p>
    <w:p>
      <w:pPr>
        <w:pStyle w:val="BodyText"/>
        <w:spacing w:after="0"/>
        <w:jc w:val="center"/>
        <w:sectPr>
          <w:type w:val="continuous"/>
          <w:pgSz w:w="11910" w:h="16840"/>
          <w:pgMar w:top="1400" w:bottom="280" w:left="992" w:right="708"/>
        </w:sectPr>
      </w:pPr>
    </w:p>
    <w:p>
      <w:pPr>
        <w:pStyle w:val="BodyText"/>
        <w:spacing w:line="360" w:lineRule="auto" w:before="75"/>
        <w:ind w:left="448" w:right="8"/>
        <w:jc w:val="both"/>
      </w:pPr>
      <w:r>
        <w:rPr/>
        <w:t>The</w:t>
      </w:r>
      <w:r>
        <w:rPr>
          <w:spacing w:val="-8"/>
        </w:rPr>
        <w:t> </w:t>
      </w:r>
      <w:r>
        <w:rPr/>
        <w:t>training</w:t>
      </w:r>
      <w:r>
        <w:rPr>
          <w:spacing w:val="-9"/>
        </w:rPr>
        <w:t> </w:t>
      </w:r>
      <w:r>
        <w:rPr/>
        <w:t>and</w:t>
      </w:r>
      <w:r>
        <w:rPr>
          <w:spacing w:val="-6"/>
        </w:rPr>
        <w:t> </w:t>
      </w:r>
      <w:r>
        <w:rPr/>
        <w:t>validation</w:t>
      </w:r>
      <w:r>
        <w:rPr>
          <w:spacing w:val="-9"/>
        </w:rPr>
        <w:t> </w:t>
      </w:r>
      <w:r>
        <w:rPr/>
        <w:t>losses</w:t>
      </w:r>
      <w:r>
        <w:rPr>
          <w:spacing w:val="-5"/>
        </w:rPr>
        <w:t> </w:t>
      </w:r>
      <w:r>
        <w:rPr/>
        <w:t>of</w:t>
      </w:r>
      <w:r>
        <w:rPr>
          <w:spacing w:val="-8"/>
        </w:rPr>
        <w:t> </w:t>
      </w:r>
      <w:r>
        <w:rPr/>
        <w:t>the</w:t>
      </w:r>
      <w:r>
        <w:rPr>
          <w:spacing w:val="-8"/>
        </w:rPr>
        <w:t> </w:t>
      </w:r>
      <w:r>
        <w:rPr/>
        <w:t>Transfer</w:t>
      </w:r>
      <w:r>
        <w:rPr>
          <w:spacing w:val="-5"/>
        </w:rPr>
        <w:t> </w:t>
      </w:r>
      <w:r>
        <w:rPr/>
        <w:t>Learning</w:t>
      </w:r>
      <w:r>
        <w:rPr>
          <w:spacing w:val="-8"/>
        </w:rPr>
        <w:t> </w:t>
      </w:r>
      <w:r>
        <w:rPr/>
        <w:t>are</w:t>
      </w:r>
      <w:r>
        <w:rPr>
          <w:spacing w:val="-6"/>
        </w:rPr>
        <w:t> </w:t>
      </w:r>
      <w:r>
        <w:rPr/>
        <w:t>shown</w:t>
      </w:r>
      <w:r>
        <w:rPr>
          <w:spacing w:val="-7"/>
        </w:rPr>
        <w:t> </w:t>
      </w:r>
      <w:r>
        <w:rPr/>
        <w:t>in</w:t>
      </w:r>
      <w:r>
        <w:rPr>
          <w:spacing w:val="-6"/>
        </w:rPr>
        <w:t> </w:t>
      </w:r>
      <w:r>
        <w:rPr/>
        <w:t>Figure</w:t>
      </w:r>
      <w:r>
        <w:rPr>
          <w:spacing w:val="-6"/>
        </w:rPr>
        <w:t> </w:t>
      </w:r>
      <w:r>
        <w:rPr/>
        <w:t>9</w:t>
      </w:r>
      <w:r>
        <w:rPr>
          <w:spacing w:val="-6"/>
        </w:rPr>
        <w:t> </w:t>
      </w:r>
      <w:r>
        <w:rPr/>
        <w:t>over</w:t>
      </w:r>
      <w:r>
        <w:rPr>
          <w:spacing w:val="-5"/>
        </w:rPr>
        <w:t> </w:t>
      </w:r>
      <w:r>
        <w:rPr/>
        <w:t>epochs.</w:t>
      </w:r>
      <w:r>
        <w:rPr>
          <w:spacing w:val="-5"/>
        </w:rPr>
        <w:t> </w:t>
      </w:r>
      <w:r>
        <w:rPr/>
        <w:t>CNN</w:t>
      </w:r>
      <w:r>
        <w:rPr>
          <w:spacing w:val="-7"/>
        </w:rPr>
        <w:t> </w:t>
      </w:r>
      <w:r>
        <w:rPr/>
        <w:t>uses</w:t>
      </w:r>
      <w:r>
        <w:rPr>
          <w:spacing w:val="-8"/>
        </w:rPr>
        <w:t> </w:t>
      </w:r>
      <w:r>
        <w:rPr/>
        <w:t>a</w:t>
      </w:r>
      <w:r>
        <w:rPr>
          <w:spacing w:val="-6"/>
        </w:rPr>
        <w:t> </w:t>
      </w:r>
      <w:r>
        <w:rPr/>
        <w:t>loss function to optimise an architecture. ResNet18 has the highest training and validation loss, whereas Densenet121 has the lowest training and validation loss over time.</w:t>
      </w:r>
    </w:p>
    <w:p>
      <w:pPr>
        <w:pStyle w:val="BodyText"/>
        <w:spacing w:before="130"/>
      </w:pPr>
    </w:p>
    <w:p>
      <w:pPr>
        <w:pStyle w:val="Heading2"/>
        <w:numPr>
          <w:ilvl w:val="1"/>
          <w:numId w:val="1"/>
        </w:numPr>
        <w:tabs>
          <w:tab w:pos="876" w:val="left" w:leader="none"/>
        </w:tabs>
        <w:spacing w:line="240" w:lineRule="auto" w:before="0" w:after="0"/>
        <w:ind w:left="876" w:right="0" w:hanging="428"/>
        <w:jc w:val="left"/>
      </w:pPr>
      <w:r>
        <w:rPr/>
        <w:t>Experiment</w:t>
      </w:r>
      <w:r>
        <w:rPr>
          <w:spacing w:val="-6"/>
        </w:rPr>
        <w:t> </w:t>
      </w:r>
      <w:r>
        <w:rPr/>
        <w:t>3:</w:t>
      </w:r>
      <w:r>
        <w:rPr>
          <w:spacing w:val="-5"/>
        </w:rPr>
        <w:t> </w:t>
      </w:r>
      <w:r>
        <w:rPr/>
        <w:t>Ensemble</w:t>
      </w:r>
      <w:r>
        <w:rPr>
          <w:spacing w:val="-5"/>
        </w:rPr>
        <w:t> </w:t>
      </w:r>
      <w:r>
        <w:rPr/>
        <w:t>model</w:t>
      </w:r>
      <w:r>
        <w:rPr>
          <w:spacing w:val="-4"/>
        </w:rPr>
        <w:t> </w:t>
      </w:r>
      <w:r>
        <w:rPr>
          <w:spacing w:val="-2"/>
        </w:rPr>
        <w:t>development</w:t>
      </w:r>
    </w:p>
    <w:p>
      <w:pPr>
        <w:pStyle w:val="Heading3"/>
        <w:numPr>
          <w:ilvl w:val="2"/>
          <w:numId w:val="1"/>
        </w:numPr>
        <w:tabs>
          <w:tab w:pos="1168" w:val="left" w:leader="none"/>
        </w:tabs>
        <w:spacing w:line="240" w:lineRule="auto" w:before="164" w:after="0"/>
        <w:ind w:left="1168" w:right="0" w:hanging="720"/>
        <w:jc w:val="left"/>
      </w:pPr>
      <w:r>
        <w:rPr/>
        <w:t>Model</w:t>
      </w:r>
      <w:r>
        <w:rPr>
          <w:spacing w:val="-5"/>
        </w:rPr>
        <w:t> </w:t>
      </w:r>
      <w:r>
        <w:rPr>
          <w:spacing w:val="-2"/>
        </w:rPr>
        <w:t>development</w:t>
      </w:r>
    </w:p>
    <w:p>
      <w:pPr>
        <w:pStyle w:val="BodyText"/>
        <w:spacing w:line="360" w:lineRule="auto" w:before="252"/>
        <w:ind w:left="448" w:right="726"/>
        <w:jc w:val="both"/>
      </w:pPr>
      <w:r>
        <w:rPr/>
        <w:t>In this study, one of the main goals was to develop an ensemble model that improves breast cancer detection and classification accuracy. The main reason behind developing the ensemble model is that even</w:t>
      </w:r>
      <w:r>
        <w:rPr>
          <w:spacing w:val="-2"/>
        </w:rPr>
        <w:t> </w:t>
      </w:r>
      <w:r>
        <w:rPr/>
        <w:t>if</w:t>
      </w:r>
      <w:r>
        <w:rPr>
          <w:spacing w:val="-4"/>
        </w:rPr>
        <w:t> </w:t>
      </w:r>
      <w:r>
        <w:rPr/>
        <w:t>a</w:t>
      </w:r>
      <w:r>
        <w:rPr>
          <w:spacing w:val="-2"/>
        </w:rPr>
        <w:t> </w:t>
      </w:r>
      <w:r>
        <w:rPr/>
        <w:t>weak</w:t>
      </w:r>
      <w:r>
        <w:rPr>
          <w:spacing w:val="-5"/>
        </w:rPr>
        <w:t> </w:t>
      </w:r>
      <w:r>
        <w:rPr/>
        <w:t>classifier</w:t>
      </w:r>
      <w:r>
        <w:rPr>
          <w:spacing w:val="-2"/>
        </w:rPr>
        <w:t> </w:t>
      </w:r>
      <w:r>
        <w:rPr/>
        <w:t>got</w:t>
      </w:r>
      <w:r>
        <w:rPr>
          <w:spacing w:val="-1"/>
        </w:rPr>
        <w:t> </w:t>
      </w:r>
      <w:r>
        <w:rPr/>
        <w:t>a</w:t>
      </w:r>
      <w:r>
        <w:rPr>
          <w:spacing w:val="-2"/>
        </w:rPr>
        <w:t> </w:t>
      </w:r>
      <w:r>
        <w:rPr/>
        <w:t>wrong</w:t>
      </w:r>
      <w:r>
        <w:rPr>
          <w:spacing w:val="-5"/>
        </w:rPr>
        <w:t> </w:t>
      </w:r>
      <w:r>
        <w:rPr/>
        <w:t>prediction,</w:t>
      </w:r>
      <w:r>
        <w:rPr>
          <w:spacing w:val="-2"/>
        </w:rPr>
        <w:t> </w:t>
      </w:r>
      <w:r>
        <w:rPr/>
        <w:t>the</w:t>
      </w:r>
      <w:r>
        <w:rPr>
          <w:spacing w:val="-2"/>
        </w:rPr>
        <w:t> </w:t>
      </w:r>
      <w:r>
        <w:rPr/>
        <w:t>whole</w:t>
      </w:r>
      <w:r>
        <w:rPr>
          <w:spacing w:val="-4"/>
        </w:rPr>
        <w:t> </w:t>
      </w:r>
      <w:r>
        <w:rPr/>
        <w:t>ensemble</w:t>
      </w:r>
      <w:r>
        <w:rPr>
          <w:spacing w:val="-4"/>
        </w:rPr>
        <w:t> </w:t>
      </w:r>
      <w:r>
        <w:rPr/>
        <w:t>classifier</w:t>
      </w:r>
      <w:r>
        <w:rPr>
          <w:spacing w:val="-3"/>
        </w:rPr>
        <w:t> </w:t>
      </w:r>
      <w:r>
        <w:rPr/>
        <w:t>(robust</w:t>
      </w:r>
      <w:r>
        <w:rPr>
          <w:spacing w:val="-3"/>
        </w:rPr>
        <w:t> </w:t>
      </w:r>
      <w:r>
        <w:rPr/>
        <w:t>classifier)</w:t>
      </w:r>
      <w:r>
        <w:rPr>
          <w:spacing w:val="-2"/>
        </w:rPr>
        <w:t> </w:t>
      </w:r>
      <w:r>
        <w:rPr/>
        <w:t>could still correct the error. In addition, the ensemble method could reduce the variance. In this experiment, DenseNet121 (99%), InceptionV3 (95%), and ResNet18 (88%) were selected as the candidate for the ensemble</w:t>
      </w:r>
      <w:r>
        <w:rPr>
          <w:spacing w:val="-2"/>
        </w:rPr>
        <w:t> </w:t>
      </w:r>
      <w:r>
        <w:rPr/>
        <w:t>model</w:t>
      </w:r>
      <w:r>
        <w:rPr>
          <w:spacing w:val="-1"/>
        </w:rPr>
        <w:t> </w:t>
      </w:r>
      <w:r>
        <w:rPr/>
        <w:t>‘DIR’</w:t>
      </w:r>
      <w:r>
        <w:rPr>
          <w:spacing w:val="-1"/>
        </w:rPr>
        <w:t> </w:t>
      </w:r>
      <w:r>
        <w:rPr/>
        <w:t>(see</w:t>
      </w:r>
      <w:r>
        <w:rPr>
          <w:spacing w:val="-3"/>
        </w:rPr>
        <w:t> </w:t>
      </w:r>
      <w:r>
        <w:rPr/>
        <w:t>Table</w:t>
      </w:r>
      <w:r>
        <w:rPr>
          <w:spacing w:val="-2"/>
        </w:rPr>
        <w:t> </w:t>
      </w:r>
      <w:r>
        <w:rPr/>
        <w:t>2).</w:t>
      </w:r>
      <w:r>
        <w:rPr>
          <w:spacing w:val="-5"/>
        </w:rPr>
        <w:t> </w:t>
      </w:r>
      <w:r>
        <w:rPr/>
        <w:t>The</w:t>
      </w:r>
      <w:r>
        <w:rPr>
          <w:spacing w:val="-2"/>
        </w:rPr>
        <w:t> </w:t>
      </w:r>
      <w:r>
        <w:rPr/>
        <w:t>purpose</w:t>
      </w:r>
      <w:r>
        <w:rPr>
          <w:spacing w:val="-2"/>
        </w:rPr>
        <w:t> </w:t>
      </w:r>
      <w:r>
        <w:rPr/>
        <w:t>was</w:t>
      </w:r>
      <w:r>
        <w:rPr>
          <w:spacing w:val="-4"/>
        </w:rPr>
        <w:t> </w:t>
      </w:r>
      <w:r>
        <w:rPr/>
        <w:t>to</w:t>
      </w:r>
      <w:r>
        <w:rPr>
          <w:spacing w:val="-2"/>
        </w:rPr>
        <w:t> </w:t>
      </w:r>
      <w:r>
        <w:rPr/>
        <w:t>mix</w:t>
      </w:r>
      <w:r>
        <w:rPr>
          <w:spacing w:val="-2"/>
        </w:rPr>
        <w:t> </w:t>
      </w:r>
      <w:r>
        <w:rPr/>
        <w:t>a</w:t>
      </w:r>
      <w:r>
        <w:rPr>
          <w:spacing w:val="-1"/>
        </w:rPr>
        <w:t> </w:t>
      </w:r>
      <w:r>
        <w:rPr/>
        <w:t>robust</w:t>
      </w:r>
      <w:r>
        <w:rPr>
          <w:spacing w:val="-1"/>
        </w:rPr>
        <w:t> </w:t>
      </w:r>
      <w:r>
        <w:rPr/>
        <w:t>classifier</w:t>
      </w:r>
      <w:r>
        <w:rPr>
          <w:spacing w:val="-1"/>
        </w:rPr>
        <w:t> </w:t>
      </w:r>
      <w:r>
        <w:rPr/>
        <w:t>with</w:t>
      </w:r>
      <w:r>
        <w:rPr>
          <w:spacing w:val="-1"/>
        </w:rPr>
        <w:t> </w:t>
      </w:r>
      <w:r>
        <w:rPr/>
        <w:t>a</w:t>
      </w:r>
      <w:r>
        <w:rPr>
          <w:spacing w:val="-2"/>
        </w:rPr>
        <w:t> </w:t>
      </w:r>
      <w:r>
        <w:rPr/>
        <w:t>weak</w:t>
      </w:r>
      <w:r>
        <w:rPr>
          <w:spacing w:val="-5"/>
        </w:rPr>
        <w:t> </w:t>
      </w:r>
      <w:r>
        <w:rPr/>
        <w:t>classifier to validate the ensemble's capabilities, as suggested by Sharma et al.[8].</w:t>
      </w:r>
    </w:p>
    <w:p>
      <w:pPr>
        <w:pStyle w:val="BodyText"/>
        <w:spacing w:before="127"/>
      </w:pPr>
    </w:p>
    <w:p>
      <w:pPr>
        <w:pStyle w:val="BodyText"/>
        <w:spacing w:line="360" w:lineRule="auto"/>
        <w:ind w:left="448" w:right="726"/>
        <w:jc w:val="both"/>
      </w:pPr>
      <w:r>
        <w:rPr/>
        <w:t>The ensemble model used in this study aggregates the Sum of Probability values from three CNNs (DenseNet121,</w:t>
      </w:r>
      <w:r>
        <w:rPr>
          <w:spacing w:val="-5"/>
        </w:rPr>
        <w:t> </w:t>
      </w:r>
      <w:r>
        <w:rPr/>
        <w:t>InceptionV3,</w:t>
      </w:r>
      <w:r>
        <w:rPr>
          <w:spacing w:val="-6"/>
        </w:rPr>
        <w:t> </w:t>
      </w:r>
      <w:r>
        <w:rPr/>
        <w:t>and</w:t>
      </w:r>
      <w:r>
        <w:rPr>
          <w:spacing w:val="-8"/>
        </w:rPr>
        <w:t> </w:t>
      </w:r>
      <w:r>
        <w:rPr/>
        <w:t>ResNet18)</w:t>
      </w:r>
      <w:r>
        <w:rPr>
          <w:spacing w:val="-7"/>
        </w:rPr>
        <w:t> </w:t>
      </w:r>
      <w:r>
        <w:rPr/>
        <w:t>and</w:t>
      </w:r>
      <w:r>
        <w:rPr>
          <w:spacing w:val="-8"/>
        </w:rPr>
        <w:t> </w:t>
      </w:r>
      <w:r>
        <w:rPr/>
        <w:t>calculates</w:t>
      </w:r>
      <w:r>
        <w:rPr>
          <w:spacing w:val="-7"/>
        </w:rPr>
        <w:t> </w:t>
      </w:r>
      <w:r>
        <w:rPr/>
        <w:t>the</w:t>
      </w:r>
      <w:r>
        <w:rPr>
          <w:spacing w:val="-5"/>
        </w:rPr>
        <w:t> </w:t>
      </w:r>
      <w:r>
        <w:rPr/>
        <w:t>sum</w:t>
      </w:r>
      <w:r>
        <w:rPr>
          <w:spacing w:val="-9"/>
        </w:rPr>
        <w:t> </w:t>
      </w:r>
      <w:r>
        <w:rPr/>
        <w:t>of</w:t>
      </w:r>
      <w:r>
        <w:rPr>
          <w:spacing w:val="-5"/>
        </w:rPr>
        <w:t> </w:t>
      </w:r>
      <w:r>
        <w:rPr/>
        <w:t>probabilities</w:t>
      </w:r>
      <w:r>
        <w:rPr>
          <w:spacing w:val="-5"/>
        </w:rPr>
        <w:t> </w:t>
      </w:r>
      <w:r>
        <w:rPr/>
        <w:t>for</w:t>
      </w:r>
      <w:r>
        <w:rPr>
          <w:spacing w:val="-7"/>
        </w:rPr>
        <w:t> </w:t>
      </w:r>
      <w:r>
        <w:rPr/>
        <w:t>each</w:t>
      </w:r>
      <w:r>
        <w:rPr>
          <w:spacing w:val="-8"/>
        </w:rPr>
        <w:t> </w:t>
      </w:r>
      <w:r>
        <w:rPr/>
        <w:t>class</w:t>
      </w:r>
      <w:r>
        <w:rPr>
          <w:spacing w:val="-7"/>
        </w:rPr>
        <w:t> </w:t>
      </w:r>
      <w:r>
        <w:rPr/>
        <w:t>from the individual CNN architectures. The final prediction is determined by considering the class with the maximum normalised sum.</w:t>
      </w:r>
    </w:p>
    <w:p>
      <w:pPr>
        <w:pStyle w:val="BodyText"/>
        <w:spacing w:before="129"/>
      </w:pPr>
    </w:p>
    <w:p>
      <w:pPr>
        <w:pStyle w:val="BodyText"/>
        <w:ind w:left="448"/>
      </w:pPr>
      <w:r>
        <w:rPr/>
        <w:t>Our</w:t>
      </w:r>
      <w:r>
        <w:rPr>
          <w:spacing w:val="-10"/>
        </w:rPr>
        <w:t> </w:t>
      </w:r>
      <w:r>
        <w:rPr/>
        <w:t>proposed</w:t>
      </w:r>
      <w:r>
        <w:rPr>
          <w:spacing w:val="-12"/>
        </w:rPr>
        <w:t> </w:t>
      </w:r>
      <w:r>
        <w:rPr/>
        <w:t>framework</w:t>
      </w:r>
      <w:r>
        <w:rPr>
          <w:spacing w:val="-12"/>
        </w:rPr>
        <w:t> </w:t>
      </w:r>
      <w:r>
        <w:rPr/>
        <w:t>uses</w:t>
      </w:r>
      <w:r>
        <w:rPr>
          <w:spacing w:val="-11"/>
        </w:rPr>
        <w:t> </w:t>
      </w:r>
      <w:r>
        <w:rPr/>
        <w:t>the</w:t>
      </w:r>
      <w:r>
        <w:rPr>
          <w:spacing w:val="-12"/>
        </w:rPr>
        <w:t> </w:t>
      </w:r>
      <w:r>
        <w:rPr/>
        <w:t>ensemble</w:t>
      </w:r>
      <w:r>
        <w:rPr>
          <w:spacing w:val="-12"/>
        </w:rPr>
        <w:t> </w:t>
      </w:r>
      <w:r>
        <w:rPr/>
        <w:t>function</w:t>
      </w:r>
      <w:r>
        <w:rPr>
          <w:spacing w:val="-10"/>
        </w:rPr>
        <w:t> </w:t>
      </w:r>
      <w:r>
        <w:rPr/>
        <w:t>ℇ(</w:t>
      </w:r>
      <w:r>
        <w:rPr>
          <w:rFonts w:ascii="Cambria Math" w:hAnsi="Cambria Math" w:eastAsia="Cambria Math"/>
        </w:rPr>
        <w:t>⋅</w:t>
      </w:r>
      <w:r>
        <w:rPr/>
        <w:t>)</w:t>
      </w:r>
      <w:r>
        <w:rPr>
          <w:spacing w:val="-11"/>
        </w:rPr>
        <w:t> </w:t>
      </w:r>
      <w:r>
        <w:rPr>
          <w:rFonts w:ascii="Cambria Math" w:hAnsi="Cambria Math" w:eastAsia="Cambria Math"/>
        </w:rPr>
        <w:t>𝑓</w:t>
      </w:r>
      <w:r>
        <w:rPr>
          <w:rFonts w:ascii="Cambria Math" w:hAnsi="Cambria Math" w:eastAsia="Cambria Math"/>
          <w:spacing w:val="-4"/>
        </w:rPr>
        <w:t> </w:t>
      </w:r>
      <w:r>
        <w:rPr>
          <w:rFonts w:ascii="Cambria Math" w:hAnsi="Cambria Math" w:eastAsia="Cambria Math"/>
        </w:rPr>
        <w:t>𝑛</w:t>
      </w:r>
      <w:r>
        <w:rPr>
          <w:rFonts w:ascii="Cambria Math" w:hAnsi="Cambria Math" w:eastAsia="Cambria Math"/>
          <w:spacing w:val="-3"/>
        </w:rPr>
        <w:t> </w:t>
      </w:r>
      <w:r>
        <w:rPr>
          <w:rFonts w:ascii="Cambria Math" w:hAnsi="Cambria Math" w:eastAsia="Cambria Math"/>
        </w:rPr>
        <w:t>𝑐</w:t>
      </w:r>
      <w:r>
        <w:rPr>
          <w:rFonts w:ascii="Cambria Math" w:hAnsi="Cambria Math" w:eastAsia="Cambria Math"/>
          <w:spacing w:val="-6"/>
        </w:rPr>
        <w:t> </w:t>
      </w:r>
      <w:r>
        <w:rPr/>
        <w:t>is</w:t>
      </w:r>
      <w:r>
        <w:rPr>
          <w:spacing w:val="-12"/>
        </w:rPr>
        <w:t> </w:t>
      </w:r>
      <w:r>
        <w:rPr/>
        <w:t>used,</w:t>
      </w:r>
      <w:r>
        <w:rPr>
          <w:spacing w:val="-9"/>
        </w:rPr>
        <w:t> </w:t>
      </w:r>
      <w:r>
        <w:rPr/>
        <w:t>where</w:t>
      </w:r>
      <w:r>
        <w:rPr>
          <w:spacing w:val="-11"/>
        </w:rPr>
        <w:t> </w:t>
      </w:r>
      <w:r>
        <w:rPr>
          <w:rFonts w:ascii="Cambria Math" w:hAnsi="Cambria Math" w:eastAsia="Cambria Math"/>
        </w:rPr>
        <w:t>𝑛</w:t>
      </w:r>
      <w:r>
        <w:rPr>
          <w:rFonts w:ascii="Cambria Math" w:hAnsi="Cambria Math" w:eastAsia="Cambria Math"/>
          <w:spacing w:val="-5"/>
        </w:rPr>
        <w:t> </w:t>
      </w:r>
      <w:r>
        <w:rPr/>
        <w:t>=</w:t>
      </w:r>
      <w:r>
        <w:rPr>
          <w:spacing w:val="-12"/>
        </w:rPr>
        <w:t> </w:t>
      </w:r>
      <w:r>
        <w:rPr/>
        <w:t>3.</w:t>
      </w:r>
      <w:r>
        <w:rPr>
          <w:spacing w:val="-12"/>
        </w:rPr>
        <w:t> </w:t>
      </w:r>
      <w:r>
        <w:rPr/>
        <w:t>Each</w:t>
      </w:r>
      <w:r>
        <w:rPr>
          <w:spacing w:val="-12"/>
        </w:rPr>
        <w:t> </w:t>
      </w:r>
      <w:r>
        <w:rPr/>
        <w:t>class</w:t>
      </w:r>
      <w:r>
        <w:rPr>
          <w:spacing w:val="-11"/>
        </w:rPr>
        <w:t> </w:t>
      </w:r>
      <w:r>
        <w:rPr>
          <w:spacing w:val="-2"/>
        </w:rPr>
        <w:t>receives</w:t>
      </w:r>
    </w:p>
    <w:p>
      <w:pPr>
        <w:pStyle w:val="BodyText"/>
        <w:spacing w:before="129"/>
        <w:ind w:left="448"/>
      </w:pPr>
      <w:r>
        <w:rPr>
          <w:rFonts w:ascii="Cambria Math" w:eastAsia="Cambria Math"/>
        </w:rPr>
        <w:t>𝑛</w:t>
      </w:r>
      <w:r>
        <w:rPr>
          <w:rFonts w:ascii="Cambria Math" w:eastAsia="Cambria Math"/>
          <w:spacing w:val="4"/>
        </w:rPr>
        <w:t> </w:t>
      </w:r>
      <w:r>
        <w:rPr/>
        <w:t>confidence</w:t>
      </w:r>
      <w:r>
        <w:rPr>
          <w:spacing w:val="-3"/>
        </w:rPr>
        <w:t> </w:t>
      </w:r>
      <w:r>
        <w:rPr/>
        <w:t>values</w:t>
      </w:r>
      <w:r>
        <w:rPr>
          <w:spacing w:val="-5"/>
        </w:rPr>
        <w:t> </w:t>
      </w:r>
      <w:r>
        <w:rPr/>
        <w:t>for</w:t>
      </w:r>
      <w:r>
        <w:rPr>
          <w:spacing w:val="-5"/>
        </w:rPr>
        <w:t> </w:t>
      </w:r>
      <w:r>
        <w:rPr/>
        <w:t>a</w:t>
      </w:r>
      <w:r>
        <w:rPr>
          <w:spacing w:val="-3"/>
        </w:rPr>
        <w:t> </w:t>
      </w:r>
      <w:r>
        <w:rPr/>
        <w:t>given</w:t>
      </w:r>
      <w:r>
        <w:rPr>
          <w:spacing w:val="-2"/>
        </w:rPr>
        <w:t> </w:t>
      </w:r>
      <w:r>
        <w:rPr/>
        <w:t>image </w:t>
      </w:r>
      <w:r>
        <w:rPr>
          <w:rFonts w:ascii="Cambria Math" w:eastAsia="Cambria Math"/>
          <w:spacing w:val="-5"/>
        </w:rPr>
        <w:t>𝐼</w:t>
      </w:r>
      <w:r>
        <w:rPr>
          <w:spacing w:val="-5"/>
        </w:rPr>
        <w:t>.</w:t>
      </w:r>
    </w:p>
    <w:p>
      <w:pPr>
        <w:pStyle w:val="BodyText"/>
      </w:pPr>
    </w:p>
    <w:p>
      <w:pPr>
        <w:pStyle w:val="BodyText"/>
      </w:pPr>
    </w:p>
    <w:p>
      <w:pPr>
        <w:pStyle w:val="BodyText"/>
        <w:ind w:left="448"/>
      </w:pPr>
      <w:r>
        <w:rPr/>
        <w:t>The</w:t>
      </w:r>
      <w:r>
        <w:rPr>
          <w:spacing w:val="7"/>
        </w:rPr>
        <w:t> </w:t>
      </w:r>
      <w:r>
        <w:rPr/>
        <w:t>final</w:t>
      </w:r>
      <w:r>
        <w:rPr>
          <w:spacing w:val="9"/>
        </w:rPr>
        <w:t> </w:t>
      </w:r>
      <w:r>
        <w:rPr/>
        <w:t>classification</w:t>
      </w:r>
      <w:r>
        <w:rPr>
          <w:spacing w:val="11"/>
        </w:rPr>
        <w:t> </w:t>
      </w:r>
      <w:r>
        <w:rPr/>
        <w:t>decision</w:t>
      </w:r>
      <w:r>
        <w:rPr>
          <w:spacing w:val="8"/>
        </w:rPr>
        <w:t> </w:t>
      </w:r>
      <w:r>
        <w:rPr/>
        <w:t>is</w:t>
      </w:r>
      <w:r>
        <w:rPr>
          <w:spacing w:val="13"/>
        </w:rPr>
        <w:t> </w:t>
      </w:r>
      <w:r>
        <w:rPr/>
        <w:t>based</w:t>
      </w:r>
      <w:r>
        <w:rPr>
          <w:spacing w:val="11"/>
        </w:rPr>
        <w:t> </w:t>
      </w:r>
      <w:r>
        <w:rPr/>
        <w:t>on</w:t>
      </w:r>
      <w:r>
        <w:rPr>
          <w:spacing w:val="8"/>
        </w:rPr>
        <w:t> </w:t>
      </w:r>
      <w:r>
        <w:rPr/>
        <w:t>the</w:t>
      </w:r>
      <w:r>
        <w:rPr>
          <w:spacing w:val="9"/>
        </w:rPr>
        <w:t> </w:t>
      </w:r>
      <w:r>
        <w:rPr/>
        <w:t>classes'</w:t>
      </w:r>
      <w:r>
        <w:rPr>
          <w:spacing w:val="10"/>
        </w:rPr>
        <w:t> </w:t>
      </w:r>
      <w:r>
        <w:rPr/>
        <w:t>maximum</w:t>
      </w:r>
      <w:r>
        <w:rPr>
          <w:spacing w:val="7"/>
        </w:rPr>
        <w:t> </w:t>
      </w:r>
      <w:r>
        <w:rPr/>
        <w:t>likelihood.</w:t>
      </w:r>
      <w:r>
        <w:rPr>
          <w:spacing w:val="6"/>
        </w:rPr>
        <w:t> </w:t>
      </w:r>
      <w:r>
        <w:rPr/>
        <w:t>The</w:t>
      </w:r>
      <w:r>
        <w:rPr>
          <w:spacing w:val="11"/>
        </w:rPr>
        <w:t> </w:t>
      </w:r>
      <w:r>
        <w:rPr/>
        <w:t>confidence</w:t>
      </w:r>
      <w:r>
        <w:rPr>
          <w:spacing w:val="12"/>
        </w:rPr>
        <w:t> </w:t>
      </w:r>
      <w:r>
        <w:rPr>
          <w:spacing w:val="-2"/>
        </w:rPr>
        <w:t>values</w:t>
      </w:r>
    </w:p>
    <w:p>
      <w:pPr>
        <w:pStyle w:val="BodyText"/>
        <w:spacing w:before="132"/>
        <w:ind w:left="448"/>
      </w:pPr>
      <w:r>
        <w:rPr>
          <w:rFonts w:ascii="Cambria Math" w:hAnsi="Cambria Math" w:eastAsia="Cambria Math"/>
        </w:rPr>
        <w:t>𝑠</w:t>
      </w:r>
      <w:r>
        <w:rPr>
          <w:rFonts w:ascii="Cambria Math" w:hAnsi="Cambria Math" w:eastAsia="Cambria Math"/>
          <w:position w:val="-4"/>
          <w:sz w:val="16"/>
        </w:rPr>
        <w:t>𝑖𝑗</w:t>
      </w:r>
      <w:r>
        <w:rPr>
          <w:rFonts w:ascii="Cambria Math" w:hAnsi="Cambria Math" w:eastAsia="Cambria Math"/>
          <w:spacing w:val="33"/>
          <w:position w:val="-4"/>
          <w:sz w:val="16"/>
        </w:rPr>
        <w:t> </w:t>
      </w:r>
      <w:r>
        <w:rPr/>
        <w:t>, where </w:t>
      </w:r>
      <w:r>
        <w:rPr>
          <w:rFonts w:ascii="Cambria Math" w:hAnsi="Cambria Math" w:eastAsia="Cambria Math"/>
        </w:rPr>
        <w:t>𝑖</w:t>
      </w:r>
      <w:r>
        <w:rPr>
          <w:rFonts w:ascii="Cambria Math" w:hAnsi="Cambria Math" w:eastAsia="Cambria Math"/>
          <w:spacing w:val="6"/>
        </w:rPr>
        <w:t> </w:t>
      </w:r>
      <w:r>
        <w:rPr>
          <w:rFonts w:ascii="Cambria Math" w:hAnsi="Cambria Math" w:eastAsia="Cambria Math"/>
        </w:rPr>
        <w:t>∈</w:t>
      </w:r>
      <w:r>
        <w:rPr>
          <w:rFonts w:ascii="Cambria Math" w:hAnsi="Cambria Math" w:eastAsia="Cambria Math"/>
          <w:spacing w:val="5"/>
        </w:rPr>
        <w:t> </w:t>
      </w:r>
      <w:r>
        <w:rPr/>
        <w:t>{1, 2, …,</w:t>
      </w:r>
      <w:r>
        <w:rPr>
          <w:spacing w:val="-3"/>
        </w:rPr>
        <w:t> </w:t>
      </w:r>
      <w:r>
        <w:rPr>
          <w:rFonts w:ascii="Cambria Math" w:hAnsi="Cambria Math" w:eastAsia="Cambria Math"/>
        </w:rPr>
        <w:t>𝑚</w:t>
      </w:r>
      <w:r>
        <w:rPr/>
        <w:t>} and </w:t>
      </w:r>
      <w:r>
        <w:rPr>
          <w:rFonts w:ascii="Cambria Math" w:hAnsi="Cambria Math" w:eastAsia="Cambria Math"/>
        </w:rPr>
        <w:t>𝑗</w:t>
      </w:r>
      <w:r>
        <w:rPr>
          <w:rFonts w:ascii="Cambria Math" w:hAnsi="Cambria Math" w:eastAsia="Cambria Math"/>
          <w:spacing w:val="6"/>
        </w:rPr>
        <w:t> </w:t>
      </w:r>
      <w:r>
        <w:rPr>
          <w:rFonts w:ascii="Cambria Math" w:hAnsi="Cambria Math" w:eastAsia="Cambria Math"/>
        </w:rPr>
        <w:t>∈</w:t>
      </w:r>
      <w:r>
        <w:rPr>
          <w:rFonts w:ascii="Cambria Math" w:hAnsi="Cambria Math" w:eastAsia="Cambria Math"/>
          <w:spacing w:val="5"/>
        </w:rPr>
        <w:t> </w:t>
      </w:r>
      <w:r>
        <w:rPr/>
        <w:t>{1, 2, …, </w:t>
      </w:r>
      <w:r>
        <w:rPr>
          <w:rFonts w:ascii="Cambria Math" w:hAnsi="Cambria Math" w:eastAsia="Cambria Math"/>
        </w:rPr>
        <w:t>𝑛</w:t>
      </w:r>
      <w:r>
        <w:rPr/>
        <w:t>},</w:t>
      </w:r>
      <w:r>
        <w:rPr>
          <w:spacing w:val="-2"/>
        </w:rPr>
        <w:t> </w:t>
      </w:r>
      <w:r>
        <w:rPr/>
        <w:t>are</w:t>
      </w:r>
      <w:r>
        <w:rPr>
          <w:spacing w:val="-2"/>
        </w:rPr>
        <w:t> </w:t>
      </w:r>
      <w:r>
        <w:rPr/>
        <w:t>aggregated</w:t>
      </w:r>
      <w:r>
        <w:rPr>
          <w:spacing w:val="1"/>
        </w:rPr>
        <w:t> </w:t>
      </w:r>
      <w:r>
        <w:rPr/>
        <w:t>using</w:t>
      </w:r>
      <w:r>
        <w:rPr>
          <w:spacing w:val="-3"/>
        </w:rPr>
        <w:t> </w:t>
      </w:r>
      <w:r>
        <w:rPr/>
        <w:t>the Sum</w:t>
      </w:r>
      <w:r>
        <w:rPr>
          <w:spacing w:val="-4"/>
        </w:rPr>
        <w:t> </w:t>
      </w:r>
      <w:r>
        <w:rPr/>
        <w:t>of</w:t>
      </w:r>
      <w:r>
        <w:rPr>
          <w:spacing w:val="-2"/>
        </w:rPr>
        <w:t> Probabilities.</w:t>
      </w:r>
    </w:p>
    <w:p>
      <w:pPr>
        <w:pStyle w:val="BodyText"/>
        <w:spacing w:after="0"/>
        <w:sectPr>
          <w:pgSz w:w="11910" w:h="16840"/>
          <w:pgMar w:top="1340" w:bottom="280" w:left="992" w:right="708"/>
        </w:sectPr>
      </w:pPr>
    </w:p>
    <w:p>
      <w:pPr>
        <w:pStyle w:val="BodyText"/>
        <w:ind w:left="2111"/>
        <w:rPr>
          <w:sz w:val="20"/>
        </w:rPr>
      </w:pPr>
      <w:r>
        <w:rPr>
          <w:sz w:val="20"/>
        </w:rPr>
        <w:drawing>
          <wp:inline distT="0" distB="0" distL="0" distR="0">
            <wp:extent cx="3370305" cy="2916936"/>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46" cstate="print"/>
                    <a:stretch>
                      <a:fillRect/>
                    </a:stretch>
                  </pic:blipFill>
                  <pic:spPr>
                    <a:xfrm>
                      <a:off x="0" y="0"/>
                      <a:ext cx="3370305" cy="2916936"/>
                    </a:xfrm>
                    <a:prstGeom prst="rect">
                      <a:avLst/>
                    </a:prstGeom>
                  </pic:spPr>
                </pic:pic>
              </a:graphicData>
            </a:graphic>
          </wp:inline>
        </w:drawing>
      </w:r>
      <w:r>
        <w:rPr>
          <w:sz w:val="20"/>
        </w:rPr>
      </w:r>
    </w:p>
    <w:p>
      <w:pPr>
        <w:pStyle w:val="BodyText"/>
        <w:spacing w:before="110"/>
        <w:ind w:left="-1" w:right="281"/>
        <w:jc w:val="center"/>
      </w:pPr>
      <w:r>
        <w:rPr/>
        <w:t>Figure</w:t>
      </w:r>
      <w:r>
        <w:rPr>
          <w:spacing w:val="-4"/>
        </w:rPr>
        <w:t> </w:t>
      </w:r>
      <w:r>
        <w:rPr/>
        <w:t>10.</w:t>
      </w:r>
      <w:r>
        <w:rPr>
          <w:spacing w:val="-3"/>
        </w:rPr>
        <w:t> </w:t>
      </w:r>
      <w:r>
        <w:rPr/>
        <w:t>Creation</w:t>
      </w:r>
      <w:r>
        <w:rPr>
          <w:spacing w:val="-3"/>
        </w:rPr>
        <w:t> </w:t>
      </w:r>
      <w:r>
        <w:rPr/>
        <w:t>of</w:t>
      </w:r>
      <w:r>
        <w:rPr>
          <w:spacing w:val="-5"/>
        </w:rPr>
        <w:t> </w:t>
      </w:r>
      <w:r>
        <w:rPr/>
        <w:t>the</w:t>
      </w:r>
      <w:r>
        <w:rPr>
          <w:spacing w:val="-4"/>
        </w:rPr>
        <w:t> </w:t>
      </w:r>
      <w:r>
        <w:rPr/>
        <w:t>proposed</w:t>
      </w:r>
      <w:r>
        <w:rPr>
          <w:spacing w:val="-3"/>
        </w:rPr>
        <w:t> </w:t>
      </w:r>
      <w:r>
        <w:rPr/>
        <w:t>DIR</w:t>
      </w:r>
      <w:r>
        <w:rPr>
          <w:spacing w:val="-4"/>
        </w:rPr>
        <w:t> </w:t>
      </w:r>
      <w:r>
        <w:rPr/>
        <w:t>ensemble</w:t>
      </w:r>
      <w:r>
        <w:rPr>
          <w:spacing w:val="-3"/>
        </w:rPr>
        <w:t> </w:t>
      </w:r>
      <w:r>
        <w:rPr>
          <w:spacing w:val="-2"/>
        </w:rPr>
        <w:t>model.</w:t>
      </w:r>
    </w:p>
    <w:p>
      <w:pPr>
        <w:pStyle w:val="BodyText"/>
        <w:spacing w:before="252"/>
      </w:pPr>
    </w:p>
    <w:p>
      <w:pPr>
        <w:pStyle w:val="BodyText"/>
        <w:spacing w:line="357" w:lineRule="auto" w:before="1"/>
        <w:ind w:left="448" w:right="725"/>
        <w:jc w:val="both"/>
      </w:pPr>
      <w:r>
        <w:rPr/>
        <w:t>In Figure. 10, the individual summation of prediction values is shown as 1.3, 1.1, and 0.6 for class-1, class-2,</w:t>
      </w:r>
      <w:r>
        <w:rPr>
          <w:spacing w:val="-10"/>
        </w:rPr>
        <w:t> </w:t>
      </w:r>
      <w:r>
        <w:rPr/>
        <w:t>and</w:t>
      </w:r>
      <w:r>
        <w:rPr>
          <w:spacing w:val="-9"/>
        </w:rPr>
        <w:t> </w:t>
      </w:r>
      <w:r>
        <w:rPr/>
        <w:t>class-3,</w:t>
      </w:r>
      <w:r>
        <w:rPr>
          <w:spacing w:val="-10"/>
        </w:rPr>
        <w:t> </w:t>
      </w:r>
      <w:r>
        <w:rPr/>
        <w:t>respectively.</w:t>
      </w:r>
      <w:r>
        <w:rPr>
          <w:spacing w:val="-10"/>
        </w:rPr>
        <w:t> </w:t>
      </w:r>
      <w:r>
        <w:rPr/>
        <w:t>The</w:t>
      </w:r>
      <w:r>
        <w:rPr>
          <w:spacing w:val="-7"/>
        </w:rPr>
        <w:t> </w:t>
      </w:r>
      <w:r>
        <w:rPr/>
        <w:t>normalisation</w:t>
      </w:r>
      <w:r>
        <w:rPr>
          <w:spacing w:val="-11"/>
        </w:rPr>
        <w:t> </w:t>
      </w:r>
      <w:r>
        <w:rPr/>
        <w:t>step</w:t>
      </w:r>
      <w:r>
        <w:rPr>
          <w:spacing w:val="-10"/>
        </w:rPr>
        <w:t> </w:t>
      </w:r>
      <w:r>
        <w:rPr/>
        <w:t>ensures</w:t>
      </w:r>
      <w:r>
        <w:rPr>
          <w:spacing w:val="-11"/>
        </w:rPr>
        <w:t> </w:t>
      </w:r>
      <w:r>
        <w:rPr/>
        <w:t>that</w:t>
      </w:r>
      <w:r>
        <w:rPr>
          <w:spacing w:val="-11"/>
        </w:rPr>
        <w:t> </w:t>
      </w:r>
      <w:r>
        <w:rPr/>
        <w:t>the</w:t>
      </w:r>
      <w:r>
        <w:rPr>
          <w:spacing w:val="-12"/>
        </w:rPr>
        <w:t> </w:t>
      </w:r>
      <w:r>
        <w:rPr/>
        <w:t>probability</w:t>
      </w:r>
      <w:r>
        <w:rPr>
          <w:spacing w:val="-12"/>
        </w:rPr>
        <w:t> </w:t>
      </w:r>
      <w:r>
        <w:rPr/>
        <w:t>values</w:t>
      </w:r>
      <w:r>
        <w:rPr>
          <w:spacing w:val="-9"/>
        </w:rPr>
        <w:t> </w:t>
      </w:r>
      <w:r>
        <w:rPr/>
        <w:t>sum</w:t>
      </w:r>
      <w:r>
        <w:rPr>
          <w:spacing w:val="-13"/>
        </w:rPr>
        <w:t> </w:t>
      </w:r>
      <w:r>
        <w:rPr/>
        <w:t>to</w:t>
      </w:r>
      <w:r>
        <w:rPr>
          <w:spacing w:val="-12"/>
        </w:rPr>
        <w:t> </w:t>
      </w:r>
      <w:r>
        <w:rPr/>
        <w:t>one, and the class with the most considerable normalised sum is selected as the predicted class. The SoP aggregation</w:t>
      </w:r>
      <w:r>
        <w:rPr>
          <w:spacing w:val="-9"/>
        </w:rPr>
        <w:t> </w:t>
      </w:r>
      <w:r>
        <w:rPr/>
        <w:t>process</w:t>
      </w:r>
      <w:r>
        <w:rPr>
          <w:spacing w:val="-10"/>
        </w:rPr>
        <w:t> </w:t>
      </w:r>
      <w:r>
        <w:rPr/>
        <w:t>for</w:t>
      </w:r>
      <w:r>
        <w:rPr>
          <w:spacing w:val="-8"/>
        </w:rPr>
        <w:t> </w:t>
      </w:r>
      <w:r>
        <w:rPr/>
        <w:t>the</w:t>
      </w:r>
      <w:r>
        <w:rPr>
          <w:spacing w:val="-8"/>
        </w:rPr>
        <w:t> </w:t>
      </w:r>
      <w:r>
        <w:rPr/>
        <w:t>proposed</w:t>
      </w:r>
      <w:r>
        <w:rPr>
          <w:spacing w:val="-8"/>
        </w:rPr>
        <w:t> </w:t>
      </w:r>
      <w:r>
        <w:rPr/>
        <w:t>network</w:t>
      </w:r>
      <w:r>
        <w:rPr>
          <w:spacing w:val="-11"/>
        </w:rPr>
        <w:t> </w:t>
      </w:r>
      <w:r>
        <w:rPr/>
        <w:t>is</w:t>
      </w:r>
      <w:r>
        <w:rPr>
          <w:spacing w:val="-11"/>
        </w:rPr>
        <w:t> </w:t>
      </w:r>
      <w:r>
        <w:rPr/>
        <w:t>formulated</w:t>
      </w:r>
      <w:r>
        <w:rPr>
          <w:spacing w:val="-11"/>
        </w:rPr>
        <w:t> </w:t>
      </w:r>
      <w:r>
        <w:rPr/>
        <w:t>in</w:t>
      </w:r>
      <w:r>
        <w:rPr>
          <w:spacing w:val="-9"/>
        </w:rPr>
        <w:t> </w:t>
      </w:r>
      <w:r>
        <w:rPr/>
        <w:t>Eq.</w:t>
      </w:r>
      <w:r>
        <w:rPr>
          <w:spacing w:val="-11"/>
        </w:rPr>
        <w:t> </w:t>
      </w:r>
      <w:r>
        <w:rPr/>
        <w:t>(1),</w:t>
      </w:r>
      <w:r>
        <w:rPr>
          <w:spacing w:val="-9"/>
        </w:rPr>
        <w:t> </w:t>
      </w:r>
      <w:r>
        <w:rPr/>
        <w:t>where</w:t>
      </w:r>
      <w:r>
        <w:rPr>
          <w:spacing w:val="-6"/>
        </w:rPr>
        <w:t> </w:t>
      </w:r>
      <w:r>
        <w:rPr>
          <w:rFonts w:ascii="Cambria Math" w:eastAsia="Cambria Math"/>
        </w:rPr>
        <w:t>𝑖</w:t>
      </w:r>
      <w:r>
        <w:rPr>
          <w:rFonts w:ascii="Cambria Math" w:eastAsia="Cambria Math"/>
          <w:spacing w:val="-2"/>
        </w:rPr>
        <w:t> </w:t>
      </w:r>
      <w:r>
        <w:rPr/>
        <w:t>is</w:t>
      </w:r>
      <w:r>
        <w:rPr>
          <w:spacing w:val="-8"/>
        </w:rPr>
        <w:t> </w:t>
      </w:r>
      <w:r>
        <w:rPr/>
        <w:t>the</w:t>
      </w:r>
      <w:r>
        <w:rPr>
          <w:spacing w:val="-8"/>
        </w:rPr>
        <w:t> </w:t>
      </w:r>
      <w:r>
        <w:rPr/>
        <w:t>index</w:t>
      </w:r>
      <w:r>
        <w:rPr>
          <w:spacing w:val="-8"/>
        </w:rPr>
        <w:t> </w:t>
      </w:r>
      <w:r>
        <w:rPr/>
        <w:t>for</w:t>
      </w:r>
      <w:r>
        <w:rPr>
          <w:spacing w:val="-8"/>
        </w:rPr>
        <w:t> </w:t>
      </w:r>
      <w:r>
        <w:rPr/>
        <w:t>the</w:t>
      </w:r>
      <w:r>
        <w:rPr>
          <w:spacing w:val="-8"/>
        </w:rPr>
        <w:t> </w:t>
      </w:r>
      <w:r>
        <w:rPr/>
        <w:t>class, and </w:t>
      </w:r>
      <w:r>
        <w:rPr>
          <w:rFonts w:ascii="Cambria Math" w:eastAsia="Cambria Math"/>
        </w:rPr>
        <w:t>𝑗 </w:t>
      </w:r>
      <w:r>
        <w:rPr/>
        <w:t>is the index for the DCNN models. Thus, </w:t>
      </w:r>
      <w:r>
        <w:rPr>
          <w:rFonts w:ascii="Cambria Math" w:eastAsia="Cambria Math"/>
        </w:rPr>
        <w:t>𝑠</w:t>
      </w:r>
      <w:r>
        <w:rPr>
          <w:rFonts w:ascii="Cambria Math" w:eastAsia="Cambria Math"/>
          <w:position w:val="-4"/>
          <w:sz w:val="16"/>
        </w:rPr>
        <w:t>𝑖𝑗</w:t>
      </w:r>
      <w:r>
        <w:rPr>
          <w:rFonts w:ascii="Cambria Math" w:eastAsia="Cambria Math"/>
          <w:spacing w:val="40"/>
          <w:position w:val="-4"/>
          <w:sz w:val="16"/>
        </w:rPr>
        <w:t> </w:t>
      </w:r>
      <w:r>
        <w:rPr/>
        <w:t>Means the prediction value of </w:t>
      </w:r>
      <w:r>
        <w:rPr>
          <w:rFonts w:ascii="Cambria Math" w:eastAsia="Cambria Math"/>
        </w:rPr>
        <w:t>𝑖</w:t>
      </w:r>
      <w:r>
        <w:rPr>
          <w:vertAlign w:val="superscript"/>
        </w:rPr>
        <w:t>th</w:t>
      </w:r>
      <w:r>
        <w:rPr>
          <w:vertAlign w:val="baseline"/>
        </w:rPr>
        <w:t> class out of </w:t>
      </w:r>
      <w:r>
        <w:rPr>
          <w:rFonts w:ascii="Cambria Math" w:eastAsia="Cambria Math"/>
          <w:vertAlign w:val="baseline"/>
        </w:rPr>
        <w:t>𝑚 </w:t>
      </w:r>
      <w:r>
        <w:rPr>
          <w:vertAlign w:val="baseline"/>
        </w:rPr>
        <w:t>number of classes and </w:t>
      </w:r>
      <w:r>
        <w:rPr>
          <w:rFonts w:ascii="Cambria Math" w:eastAsia="Cambria Math"/>
          <w:vertAlign w:val="baseline"/>
        </w:rPr>
        <w:t>𝑗</w:t>
      </w:r>
      <w:r>
        <w:rPr>
          <w:vertAlign w:val="superscript"/>
        </w:rPr>
        <w:t>th</w:t>
      </w:r>
      <w:r>
        <w:rPr>
          <w:vertAlign w:val="baseline"/>
        </w:rPr>
        <w:t> model out of </w:t>
      </w:r>
      <w:r>
        <w:rPr>
          <w:rFonts w:ascii="Cambria Math" w:eastAsia="Cambria Math"/>
          <w:vertAlign w:val="baseline"/>
        </w:rPr>
        <w:t>𝑛 </w:t>
      </w:r>
      <w:r>
        <w:rPr>
          <w:vertAlign w:val="baseline"/>
        </w:rPr>
        <w:t>number of models.</w:t>
      </w:r>
    </w:p>
    <w:p>
      <w:pPr>
        <w:pStyle w:val="BodyText"/>
        <w:spacing w:before="55"/>
        <w:rPr>
          <w:sz w:val="20"/>
        </w:rPr>
      </w:pPr>
    </w:p>
    <w:p>
      <w:pPr>
        <w:pStyle w:val="BodyText"/>
        <w:spacing w:after="0"/>
        <w:rPr>
          <w:sz w:val="20"/>
        </w:rPr>
        <w:sectPr>
          <w:pgSz w:w="11910" w:h="16840"/>
          <w:pgMar w:top="1620" w:bottom="280" w:left="992" w:right="708"/>
        </w:sectPr>
      </w:pPr>
    </w:p>
    <w:p>
      <w:pPr>
        <w:pStyle w:val="BodyText"/>
        <w:tabs>
          <w:tab w:pos="2817" w:val="left" w:leader="none"/>
        </w:tabs>
        <w:spacing w:before="95"/>
        <w:ind w:left="448"/>
        <w:rPr>
          <w:rFonts w:ascii="Cambria Math" w:hAnsi="Cambria Math" w:eastAsia="Cambria Math"/>
          <w:position w:val="1"/>
        </w:rPr>
      </w:pPr>
      <w:r>
        <w:rPr>
          <w:rFonts w:ascii="Cambria Math" w:hAnsi="Cambria Math" w:eastAsia="Cambria Math"/>
          <w:position w:val="1"/>
        </w:rPr>
        <mc:AlternateContent>
          <mc:Choice Requires="wps">
            <w:drawing>
              <wp:anchor distT="0" distB="0" distL="0" distR="0" allowOverlap="1" layoutInCell="1" locked="0" behindDoc="1" simplePos="0" relativeHeight="486476800">
                <wp:simplePos x="0" y="0"/>
                <wp:positionH relativeFrom="page">
                  <wp:posOffset>2518282</wp:posOffset>
                </wp:positionH>
                <wp:positionV relativeFrom="paragraph">
                  <wp:posOffset>155448</wp:posOffset>
                </wp:positionV>
                <wp:extent cx="172085" cy="10223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72085" cy="102235"/>
                        </a:xfrm>
                        <a:prstGeom prst="rect">
                          <a:avLst/>
                        </a:prstGeom>
                      </wps:spPr>
                      <wps:txbx>
                        <w:txbxContent>
                          <w:p>
                            <w:pPr>
                              <w:spacing w:line="161" w:lineRule="exact" w:before="0"/>
                              <w:ind w:left="0" w:right="0" w:firstLine="0"/>
                              <w:jc w:val="left"/>
                              <w:rPr>
                                <w:rFonts w:ascii="Cambria Math" w:eastAsia="Cambria Math"/>
                                <w:sz w:val="16"/>
                              </w:rPr>
                            </w:pPr>
                            <w:r>
                              <w:rPr>
                                <w:rFonts w:ascii="Cambria Math" w:eastAsia="Cambria Math"/>
                                <w:spacing w:val="-5"/>
                                <w:sz w:val="16"/>
                              </w:rPr>
                              <w:t>𝑖=1</w:t>
                            </w:r>
                          </w:p>
                        </w:txbxContent>
                      </wps:txbx>
                      <wps:bodyPr wrap="square" lIns="0" tIns="0" rIns="0" bIns="0" rtlCol="0">
                        <a:noAutofit/>
                      </wps:bodyPr>
                    </wps:wsp>
                  </a:graphicData>
                </a:graphic>
              </wp:anchor>
            </w:drawing>
          </mc:Choice>
          <mc:Fallback>
            <w:pict>
              <v:shape style="position:absolute;margin-left:198.289993pt;margin-top:12.240059pt;width:13.55pt;height:8.0500pt;mso-position-horizontal-relative:page;mso-position-vertical-relative:paragraph;z-index:-16839680" type="#_x0000_t202" id="docshape59" filled="false" stroked="false">
                <v:textbox inset="0,0,0,0">
                  <w:txbxContent>
                    <w:p>
                      <w:pPr>
                        <w:spacing w:line="161" w:lineRule="exact" w:before="0"/>
                        <w:ind w:left="0" w:right="0" w:firstLine="0"/>
                        <w:jc w:val="left"/>
                        <w:rPr>
                          <w:rFonts w:ascii="Cambria Math" w:eastAsia="Cambria Math"/>
                          <w:sz w:val="16"/>
                        </w:rPr>
                      </w:pPr>
                      <w:r>
                        <w:rPr>
                          <w:rFonts w:ascii="Cambria Math" w:eastAsia="Cambria Math"/>
                          <w:spacing w:val="-5"/>
                          <w:sz w:val="16"/>
                        </w:rPr>
                        <w:t>𝑖=1</w:t>
                      </w:r>
                    </w:p>
                  </w:txbxContent>
                </v:textbox>
                <w10:wrap type="none"/>
              </v:shape>
            </w:pict>
          </mc:Fallback>
        </mc:AlternateContent>
      </w:r>
      <w:r>
        <w:rPr/>
        <w:t>A</w:t>
      </w:r>
      <w:r>
        <w:rPr>
          <w:spacing w:val="60"/>
        </w:rPr>
        <w:t> </w:t>
      </w:r>
      <w:r>
        <w:rPr/>
        <w:t>normalisation</w:t>
      </w:r>
      <w:r>
        <w:rPr>
          <w:spacing w:val="63"/>
        </w:rPr>
        <w:t> </w:t>
      </w:r>
      <w:r>
        <w:rPr>
          <w:spacing w:val="-2"/>
        </w:rPr>
        <w:t>factor</w:t>
      </w:r>
      <w:r>
        <w:rPr/>
        <w:tab/>
      </w:r>
      <w:r>
        <w:rPr>
          <w:rFonts w:ascii="Cambria Math" w:hAnsi="Cambria Math" w:eastAsia="Cambria Math"/>
          <w:spacing w:val="-5"/>
          <w:position w:val="1"/>
        </w:rPr>
        <w:t>∑</w:t>
      </w:r>
      <w:r>
        <w:rPr>
          <w:rFonts w:ascii="Cambria Math" w:hAnsi="Cambria Math" w:eastAsia="Cambria Math"/>
          <w:spacing w:val="-5"/>
          <w:position w:val="1"/>
          <w:vertAlign w:val="superscript"/>
        </w:rPr>
        <w:t>𝑚</w:t>
      </w:r>
    </w:p>
    <w:p>
      <w:pPr>
        <w:pStyle w:val="BodyText"/>
        <w:spacing w:line="149" w:lineRule="exact" w:before="155"/>
        <w:ind w:left="448"/>
        <w:rPr>
          <w:rFonts w:ascii="Cambria Math" w:hAnsi="Cambria Math" w:eastAsia="Cambria Math"/>
          <w:position w:val="1"/>
        </w:rPr>
      </w:pPr>
      <w:r>
        <w:rPr/>
        <w:t>corresponding</w:t>
      </w:r>
      <w:r>
        <w:rPr>
          <w:spacing w:val="-6"/>
        </w:rPr>
        <w:t> </w:t>
      </w:r>
      <w:r>
        <w:rPr/>
        <w:t>class</w:t>
      </w:r>
      <w:r>
        <w:rPr>
          <w:spacing w:val="-5"/>
        </w:rPr>
        <w:t> </w:t>
      </w:r>
      <w:r>
        <w:rPr/>
        <w:t>values</w:t>
      </w:r>
      <w:r>
        <w:rPr>
          <w:spacing w:val="-2"/>
        </w:rPr>
        <w:t> </w:t>
      </w:r>
      <w:r>
        <w:rPr>
          <w:rFonts w:ascii="Cambria Math" w:hAnsi="Cambria Math" w:eastAsia="Cambria Math"/>
          <w:spacing w:val="-5"/>
          <w:position w:val="1"/>
        </w:rPr>
        <w:t>∑</w:t>
      </w:r>
      <w:r>
        <w:rPr>
          <w:rFonts w:ascii="Cambria Math" w:hAnsi="Cambria Math" w:eastAsia="Cambria Math"/>
          <w:spacing w:val="-5"/>
          <w:position w:val="1"/>
          <w:vertAlign w:val="superscript"/>
        </w:rPr>
        <w:t>𝑛</w:t>
      </w:r>
    </w:p>
    <w:p>
      <w:pPr>
        <w:spacing w:line="166" w:lineRule="exact" w:before="74"/>
        <w:ind w:left="272" w:right="0" w:firstLine="0"/>
        <w:jc w:val="left"/>
        <w:rPr>
          <w:rFonts w:ascii="Cambria Math" w:eastAsia="Cambria Math"/>
          <w:sz w:val="16"/>
        </w:rPr>
      </w:pPr>
      <w:r>
        <w:rPr/>
        <w:br w:type="column"/>
      </w:r>
      <w:r>
        <w:rPr>
          <w:rFonts w:ascii="Cambria Math" w:eastAsia="Cambria Math"/>
          <w:spacing w:val="-10"/>
          <w:w w:val="115"/>
          <w:sz w:val="16"/>
        </w:rPr>
        <w:t>𝑛</w:t>
      </w:r>
    </w:p>
    <w:p>
      <w:pPr>
        <w:spacing w:line="166" w:lineRule="exact" w:before="0"/>
        <w:ind w:left="272" w:right="0" w:firstLine="0"/>
        <w:jc w:val="left"/>
        <w:rPr>
          <w:rFonts w:ascii="Cambria Math" w:eastAsia="Cambria Math"/>
          <w:sz w:val="16"/>
        </w:rPr>
      </w:pPr>
      <w:r>
        <w:rPr>
          <w:rFonts w:ascii="Cambria Math" w:eastAsia="Cambria Math"/>
          <w:sz w:val="16"/>
        </w:rPr>
        <mc:AlternateContent>
          <mc:Choice Requires="wps">
            <w:drawing>
              <wp:anchor distT="0" distB="0" distL="0" distR="0" allowOverlap="1" layoutInCell="1" locked="0" behindDoc="0" simplePos="0" relativeHeight="15732224">
                <wp:simplePos x="0" y="0"/>
                <wp:positionH relativeFrom="page">
                  <wp:posOffset>2713354</wp:posOffset>
                </wp:positionH>
                <wp:positionV relativeFrom="paragraph">
                  <wp:posOffset>-66076</wp:posOffset>
                </wp:positionV>
                <wp:extent cx="99695" cy="14033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99695" cy="140335"/>
                        </a:xfrm>
                        <a:prstGeom prst="rect">
                          <a:avLst/>
                        </a:prstGeom>
                      </wps:spPr>
                      <wps:txbx>
                        <w:txbxContent>
                          <w:p>
                            <w:pPr>
                              <w:spacing w:line="221" w:lineRule="exact" w:before="0"/>
                              <w:ind w:left="0" w:right="0" w:firstLine="0"/>
                              <w:jc w:val="left"/>
                              <w:rPr>
                                <w:rFonts w:ascii="Cambria Math" w:hAnsi="Cambria Math"/>
                                <w:sz w:val="22"/>
                              </w:rPr>
                            </w:pPr>
                            <w:r>
                              <w:rPr>
                                <w:rFonts w:ascii="Cambria Math" w:hAnsi="Cambria Math"/>
                                <w:spacing w:val="-10"/>
                                <w:sz w:val="22"/>
                              </w:rPr>
                              <w:t>∑</w:t>
                            </w:r>
                          </w:p>
                        </w:txbxContent>
                      </wps:txbx>
                      <wps:bodyPr wrap="square" lIns="0" tIns="0" rIns="0" bIns="0" rtlCol="0">
                        <a:noAutofit/>
                      </wps:bodyPr>
                    </wps:wsp>
                  </a:graphicData>
                </a:graphic>
              </wp:anchor>
            </w:drawing>
          </mc:Choice>
          <mc:Fallback>
            <w:pict>
              <v:shape style="position:absolute;margin-left:213.649994pt;margin-top:-5.202897pt;width:7.85pt;height:11.05pt;mso-position-horizontal-relative:page;mso-position-vertical-relative:paragraph;z-index:15732224" type="#_x0000_t202" id="docshape60" filled="false" stroked="false">
                <v:textbox inset="0,0,0,0">
                  <w:txbxContent>
                    <w:p>
                      <w:pPr>
                        <w:spacing w:line="221" w:lineRule="exact" w:before="0"/>
                        <w:ind w:left="0" w:right="0" w:firstLine="0"/>
                        <w:jc w:val="left"/>
                        <w:rPr>
                          <w:rFonts w:ascii="Cambria Math" w:hAnsi="Cambria Math"/>
                          <w:sz w:val="22"/>
                        </w:rPr>
                      </w:pPr>
                      <w:r>
                        <w:rPr>
                          <w:rFonts w:ascii="Cambria Math" w:hAnsi="Cambria Math"/>
                          <w:spacing w:val="-10"/>
                          <w:sz w:val="22"/>
                        </w:rPr>
                        <w:t>∑</w:t>
                      </w:r>
                    </w:p>
                  </w:txbxContent>
                </v:textbox>
                <w10:wrap type="none"/>
              </v:shape>
            </w:pict>
          </mc:Fallback>
        </mc:AlternateContent>
      </w:r>
      <w:r>
        <w:rPr>
          <w:rFonts w:ascii="Cambria Math" w:eastAsia="Cambria Math"/>
          <w:spacing w:val="-5"/>
          <w:sz w:val="16"/>
        </w:rPr>
        <w:t>𝑗=1</w:t>
      </w:r>
    </w:p>
    <w:p>
      <w:pPr>
        <w:spacing w:line="144" w:lineRule="exact" w:before="118"/>
        <w:ind w:left="179" w:right="0" w:firstLine="0"/>
        <w:jc w:val="left"/>
        <w:rPr>
          <w:rFonts w:ascii="Cambria Math" w:eastAsia="Cambria Math"/>
          <w:sz w:val="16"/>
        </w:rPr>
      </w:pPr>
      <w:r>
        <w:rPr>
          <w:rFonts w:ascii="Cambria Math" w:eastAsia="Cambria Math"/>
          <w:spacing w:val="-5"/>
          <w:w w:val="115"/>
          <w:position w:val="5"/>
          <w:sz w:val="22"/>
        </w:rPr>
        <w:t>𝑠</w:t>
      </w:r>
      <w:r>
        <w:rPr>
          <w:rFonts w:ascii="Cambria Math" w:eastAsia="Cambria Math"/>
          <w:spacing w:val="-5"/>
          <w:w w:val="115"/>
          <w:sz w:val="16"/>
        </w:rPr>
        <w:t>𝑖𝑗</w:t>
      </w:r>
    </w:p>
    <w:p>
      <w:pPr>
        <w:spacing w:before="101"/>
        <w:ind w:left="0" w:right="0" w:firstLine="0"/>
        <w:jc w:val="left"/>
        <w:rPr>
          <w:rFonts w:ascii="Cambria Math" w:eastAsia="Cambria Math"/>
          <w:sz w:val="16"/>
        </w:rPr>
      </w:pPr>
      <w:r>
        <w:rPr/>
        <w:br w:type="column"/>
      </w:r>
      <w:r>
        <w:rPr>
          <w:rFonts w:ascii="Cambria Math" w:eastAsia="Cambria Math"/>
          <w:spacing w:val="-6"/>
          <w:w w:val="110"/>
          <w:position w:val="5"/>
          <w:sz w:val="22"/>
        </w:rPr>
        <w:t>𝑠</w:t>
      </w:r>
      <w:r>
        <w:rPr>
          <w:rFonts w:ascii="Cambria Math" w:eastAsia="Cambria Math"/>
          <w:spacing w:val="-6"/>
          <w:w w:val="110"/>
          <w:sz w:val="16"/>
        </w:rPr>
        <w:t>𝑖𝑗</w:t>
      </w:r>
    </w:p>
    <w:p>
      <w:pPr>
        <w:pStyle w:val="BodyText"/>
        <w:spacing w:before="109"/>
        <w:ind w:left="99"/>
      </w:pPr>
      <w:r>
        <w:rPr/>
        <w:br w:type="column"/>
      </w:r>
      <w:r>
        <w:rPr/>
        <w:t>is</w:t>
      </w:r>
      <w:r>
        <w:rPr>
          <w:spacing w:val="60"/>
        </w:rPr>
        <w:t> </w:t>
      </w:r>
      <w:r>
        <w:rPr/>
        <w:t>used</w:t>
      </w:r>
      <w:r>
        <w:rPr>
          <w:spacing w:val="62"/>
        </w:rPr>
        <w:t> </w:t>
      </w:r>
      <w:r>
        <w:rPr/>
        <w:t>to</w:t>
      </w:r>
      <w:r>
        <w:rPr>
          <w:spacing w:val="64"/>
        </w:rPr>
        <w:t> </w:t>
      </w:r>
      <w:r>
        <w:rPr/>
        <w:t>normalise</w:t>
      </w:r>
      <w:r>
        <w:rPr>
          <w:spacing w:val="64"/>
        </w:rPr>
        <w:t> </w:t>
      </w:r>
      <w:r>
        <w:rPr/>
        <w:t>the</w:t>
      </w:r>
      <w:r>
        <w:rPr>
          <w:spacing w:val="65"/>
        </w:rPr>
        <w:t> </w:t>
      </w:r>
      <w:r>
        <w:rPr/>
        <w:t>values</w:t>
      </w:r>
      <w:r>
        <w:rPr>
          <w:spacing w:val="63"/>
        </w:rPr>
        <w:t> </w:t>
      </w:r>
      <w:r>
        <w:rPr/>
        <w:t>after</w:t>
      </w:r>
      <w:r>
        <w:rPr>
          <w:spacing w:val="68"/>
        </w:rPr>
        <w:t> </w:t>
      </w:r>
      <w:r>
        <w:rPr/>
        <w:t>the</w:t>
      </w:r>
      <w:r>
        <w:rPr>
          <w:spacing w:val="63"/>
        </w:rPr>
        <w:t> </w:t>
      </w:r>
      <w:r>
        <w:rPr/>
        <w:t>summation</w:t>
      </w:r>
      <w:r>
        <w:rPr>
          <w:spacing w:val="62"/>
        </w:rPr>
        <w:t> </w:t>
      </w:r>
      <w:r>
        <w:rPr>
          <w:spacing w:val="-5"/>
        </w:rPr>
        <w:t>of</w:t>
      </w:r>
    </w:p>
    <w:p>
      <w:pPr>
        <w:pStyle w:val="BodyText"/>
        <w:spacing w:after="0"/>
        <w:sectPr>
          <w:type w:val="continuous"/>
          <w:pgSz w:w="11910" w:h="16840"/>
          <w:pgMar w:top="1480" w:bottom="280" w:left="992" w:right="708"/>
          <w:cols w:num="4" w:equalWidth="0">
            <w:col w:w="3125" w:space="40"/>
            <w:col w:w="563" w:space="33"/>
            <w:col w:w="228" w:space="40"/>
            <w:col w:w="6181"/>
          </w:cols>
        </w:sectPr>
      </w:pPr>
    </w:p>
    <w:p>
      <w:pPr>
        <w:spacing w:line="161" w:lineRule="exact" w:before="0"/>
        <w:ind w:left="3019" w:right="0" w:firstLine="0"/>
        <w:jc w:val="left"/>
        <w:rPr>
          <w:rFonts w:ascii="Cambria Math" w:eastAsia="Cambria Math"/>
          <w:sz w:val="16"/>
        </w:rPr>
      </w:pPr>
      <w:r>
        <w:rPr>
          <w:rFonts w:ascii="Cambria Math" w:eastAsia="Cambria Math"/>
          <w:spacing w:val="-5"/>
          <w:w w:val="110"/>
          <w:sz w:val="16"/>
        </w:rPr>
        <w:t>𝑗=1</w:t>
      </w:r>
    </w:p>
    <w:p>
      <w:pPr>
        <w:pStyle w:val="BodyText"/>
        <w:spacing w:before="7"/>
        <w:rPr>
          <w:rFonts w:ascii="Cambria Math"/>
          <w:sz w:val="8"/>
        </w:rPr>
      </w:pPr>
      <w:r>
        <w:rPr>
          <w:rFonts w:ascii="Cambria Math"/>
          <w:sz w:val="8"/>
        </w:rPr>
        <w:drawing>
          <wp:anchor distT="0" distB="0" distL="0" distR="0" allowOverlap="1" layoutInCell="1" locked="0" behindDoc="1" simplePos="0" relativeHeight="487590400">
            <wp:simplePos x="0" y="0"/>
            <wp:positionH relativeFrom="page">
              <wp:posOffset>1058744</wp:posOffset>
            </wp:positionH>
            <wp:positionV relativeFrom="paragraph">
              <wp:posOffset>79281</wp:posOffset>
            </wp:positionV>
            <wp:extent cx="3912797" cy="499872"/>
            <wp:effectExtent l="0" t="0" r="0" b="0"/>
            <wp:wrapTopAndBottom/>
            <wp:docPr id="94" name="Image 94" descr="A screenshot of a computer  Description automatically generated"/>
            <wp:cNvGraphicFramePr>
              <a:graphicFrameLocks/>
            </wp:cNvGraphicFramePr>
            <a:graphic>
              <a:graphicData uri="http://schemas.openxmlformats.org/drawingml/2006/picture">
                <pic:pic>
                  <pic:nvPicPr>
                    <pic:cNvPr id="94" name="Image 94" descr="A screenshot of a computer  Description automatically generated"/>
                    <pic:cNvPicPr/>
                  </pic:nvPicPr>
                  <pic:blipFill>
                    <a:blip r:embed="rId47" cstate="print"/>
                    <a:stretch>
                      <a:fillRect/>
                    </a:stretch>
                  </pic:blipFill>
                  <pic:spPr>
                    <a:xfrm>
                      <a:off x="0" y="0"/>
                      <a:ext cx="3912797" cy="499872"/>
                    </a:xfrm>
                    <a:prstGeom prst="rect">
                      <a:avLst/>
                    </a:prstGeom>
                  </pic:spPr>
                </pic:pic>
              </a:graphicData>
            </a:graphic>
          </wp:anchor>
        </w:drawing>
      </w:r>
    </w:p>
    <w:p>
      <w:pPr>
        <w:pStyle w:val="BodyText"/>
        <w:spacing w:before="171"/>
        <w:rPr>
          <w:rFonts w:ascii="Cambria Math"/>
          <w:sz w:val="20"/>
        </w:rPr>
      </w:pPr>
    </w:p>
    <w:tbl>
      <w:tblPr>
        <w:tblW w:w="0" w:type="auto"/>
        <w:jc w:val="left"/>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8"/>
      </w:tblGrid>
      <w:tr>
        <w:trPr>
          <w:trHeight w:val="499" w:hRule="atLeast"/>
        </w:trPr>
        <w:tc>
          <w:tcPr>
            <w:tcW w:w="9018" w:type="dxa"/>
            <w:tcBorders>
              <w:top w:val="single" w:sz="4" w:space="0" w:color="000000"/>
              <w:bottom w:val="single" w:sz="4" w:space="0" w:color="000000"/>
            </w:tcBorders>
          </w:tcPr>
          <w:p>
            <w:pPr>
              <w:pStyle w:val="TableParagraph"/>
              <w:spacing w:line="247" w:lineRule="exact"/>
              <w:ind w:left="108"/>
              <w:rPr>
                <w:sz w:val="22"/>
              </w:rPr>
            </w:pPr>
            <w:r>
              <w:rPr>
                <w:sz w:val="22"/>
              </w:rPr>
              <w:t>Algorithm</w:t>
            </w:r>
            <w:r>
              <w:rPr>
                <w:spacing w:val="-7"/>
                <w:sz w:val="22"/>
              </w:rPr>
              <w:t> </w:t>
            </w:r>
            <w:r>
              <w:rPr>
                <w:sz w:val="22"/>
              </w:rPr>
              <w:t>1</w:t>
            </w:r>
            <w:r>
              <w:rPr>
                <w:spacing w:val="-3"/>
                <w:sz w:val="22"/>
              </w:rPr>
              <w:t> </w:t>
            </w:r>
            <w:r>
              <w:rPr>
                <w:sz w:val="22"/>
              </w:rPr>
              <w:t>Ensemble</w:t>
            </w:r>
            <w:r>
              <w:rPr>
                <w:spacing w:val="-3"/>
                <w:sz w:val="22"/>
              </w:rPr>
              <w:t> </w:t>
            </w:r>
            <w:r>
              <w:rPr>
                <w:spacing w:val="-2"/>
                <w:sz w:val="22"/>
              </w:rPr>
              <w:t>procedure.</w:t>
            </w:r>
          </w:p>
        </w:tc>
      </w:tr>
      <w:tr>
        <w:trPr>
          <w:trHeight w:val="2561" w:hRule="atLeast"/>
        </w:trPr>
        <w:tc>
          <w:tcPr>
            <w:tcW w:w="9018" w:type="dxa"/>
            <w:tcBorders>
              <w:top w:val="single" w:sz="4" w:space="0" w:color="000000"/>
            </w:tcBorders>
          </w:tcPr>
          <w:p>
            <w:pPr>
              <w:pStyle w:val="TableParagraph"/>
              <w:ind w:left="108" w:right="3322"/>
              <w:rPr>
                <w:sz w:val="22"/>
              </w:rPr>
            </w:pPr>
            <w:r>
              <w:rPr>
                <w:sz w:val="22"/>
              </w:rPr>
              <w:t>1:</w:t>
            </w:r>
            <w:r>
              <w:rPr>
                <w:spacing w:val="-6"/>
                <w:sz w:val="22"/>
              </w:rPr>
              <w:t> </w:t>
            </w:r>
            <w:r>
              <w:rPr>
                <w:sz w:val="22"/>
              </w:rPr>
              <w:t>Input:</w:t>
            </w:r>
            <w:r>
              <w:rPr>
                <w:spacing w:val="-6"/>
                <w:sz w:val="22"/>
              </w:rPr>
              <w:t> </w:t>
            </w:r>
            <w:r>
              <w:rPr>
                <w:sz w:val="22"/>
              </w:rPr>
              <w:t>[DenseNet121,</w:t>
            </w:r>
            <w:r>
              <w:rPr>
                <w:spacing w:val="-9"/>
                <w:sz w:val="22"/>
              </w:rPr>
              <w:t> </w:t>
            </w:r>
            <w:r>
              <w:rPr>
                <w:sz w:val="22"/>
              </w:rPr>
              <w:t>InceptionV3,</w:t>
            </w:r>
            <w:r>
              <w:rPr>
                <w:spacing w:val="-7"/>
                <w:sz w:val="22"/>
              </w:rPr>
              <w:t> </w:t>
            </w:r>
            <w:r>
              <w:rPr>
                <w:sz w:val="22"/>
              </w:rPr>
              <w:t>ResNet18],</w:t>
            </w:r>
            <w:r>
              <w:rPr>
                <w:spacing w:val="-10"/>
                <w:sz w:val="22"/>
              </w:rPr>
              <w:t> </w:t>
            </w:r>
            <w:r>
              <w:rPr>
                <w:sz w:val="22"/>
              </w:rPr>
              <w:t>test_dataset 2: Output: ensemble_prediction</w:t>
            </w:r>
          </w:p>
          <w:p>
            <w:pPr>
              <w:pStyle w:val="TableParagraph"/>
              <w:ind w:left="108" w:right="3954"/>
              <w:rPr>
                <w:sz w:val="22"/>
              </w:rPr>
            </w:pPr>
            <w:r>
              <w:rPr>
                <w:sz w:val="22"/>
              </w:rPr>
              <w:t>3:</w:t>
            </w:r>
            <w:r>
              <w:rPr>
                <w:spacing w:val="-7"/>
                <w:sz w:val="22"/>
              </w:rPr>
              <w:t> </w:t>
            </w:r>
            <w:r>
              <w:rPr>
                <w:rFonts w:ascii="Cambria Math" w:hAnsi="Cambria Math" w:eastAsia="Cambria Math"/>
                <w:sz w:val="22"/>
              </w:rPr>
              <w:t>𝐦𝐨𝐝𝐞𝐥𝐬</w:t>
            </w:r>
            <w:r>
              <w:rPr>
                <w:rFonts w:ascii="Cambria Math" w:hAnsi="Cambria Math" w:eastAsia="Cambria Math"/>
                <w:spacing w:val="-3"/>
                <w:sz w:val="22"/>
              </w:rPr>
              <w:t> </w:t>
            </w:r>
            <w:r>
              <w:rPr>
                <w:sz w:val="22"/>
              </w:rPr>
              <w:t>←</w:t>
            </w:r>
            <w:r>
              <w:rPr>
                <w:spacing w:val="-8"/>
                <w:sz w:val="22"/>
              </w:rPr>
              <w:t> </w:t>
            </w:r>
            <w:r>
              <w:rPr>
                <w:sz w:val="22"/>
              </w:rPr>
              <w:t>[DenseNet121,</w:t>
            </w:r>
            <w:r>
              <w:rPr>
                <w:spacing w:val="-8"/>
                <w:sz w:val="22"/>
              </w:rPr>
              <w:t> </w:t>
            </w:r>
            <w:r>
              <w:rPr>
                <w:sz w:val="22"/>
              </w:rPr>
              <w:t>InceptionV3,</w:t>
            </w:r>
            <w:r>
              <w:rPr>
                <w:spacing w:val="-8"/>
                <w:sz w:val="22"/>
              </w:rPr>
              <w:t> </w:t>
            </w:r>
            <w:r>
              <w:rPr>
                <w:sz w:val="22"/>
              </w:rPr>
              <w:t>ResNet18] 4: for all </w:t>
            </w:r>
            <w:r>
              <w:rPr>
                <w:rFonts w:ascii="Cambria Math" w:hAnsi="Cambria Math" w:eastAsia="Cambria Math"/>
                <w:sz w:val="22"/>
              </w:rPr>
              <w:t>𝑚𝑜𝑑𝑒𝑙 𝑖𝑛 𝑚𝑜𝑑𝑒𝑙𝑠 </w:t>
            </w:r>
            <w:r>
              <w:rPr>
                <w:sz w:val="22"/>
              </w:rPr>
              <w:t>do</w:t>
            </w:r>
          </w:p>
          <w:p>
            <w:pPr>
              <w:pStyle w:val="TableParagraph"/>
              <w:ind w:left="108" w:right="3954"/>
              <w:rPr>
                <w:sz w:val="22"/>
              </w:rPr>
            </w:pPr>
            <w:r>
              <w:rPr>
                <w:sz w:val="22"/>
              </w:rPr>
              <w:t>5:</w:t>
            </w:r>
            <w:r>
              <w:rPr>
                <w:spacing w:val="-9"/>
                <w:sz w:val="22"/>
              </w:rPr>
              <w:t> </w:t>
            </w:r>
            <w:r>
              <w:rPr>
                <w:rFonts w:ascii="Cambria Math" w:hAnsi="Cambria Math" w:eastAsia="Cambria Math"/>
                <w:sz w:val="22"/>
              </w:rPr>
              <w:t>𝐩𝐫𝐞𝐝𝐢𝐜𝐭𝐢𝐨𝐧𝐬</w:t>
            </w:r>
            <w:r>
              <w:rPr>
                <w:rFonts w:ascii="Cambria Math" w:hAnsi="Cambria Math" w:eastAsia="Cambria Math"/>
                <w:spacing w:val="-3"/>
                <w:sz w:val="22"/>
              </w:rPr>
              <w:t> </w:t>
            </w:r>
            <w:r>
              <w:rPr>
                <w:sz w:val="22"/>
              </w:rPr>
              <w:t>←</w:t>
            </w:r>
            <w:r>
              <w:rPr>
                <w:spacing w:val="-10"/>
                <w:sz w:val="22"/>
              </w:rPr>
              <w:t> </w:t>
            </w:r>
            <w:r>
              <w:rPr>
                <w:rFonts w:ascii="Cambria Math" w:hAnsi="Cambria Math" w:eastAsia="Cambria Math"/>
                <w:sz w:val="22"/>
              </w:rPr>
              <w:t>𝚖𝚘𝚍𝚎𝚕</w:t>
            </w:r>
            <w:r>
              <w:rPr>
                <w:sz w:val="22"/>
              </w:rPr>
              <w:t>_</w:t>
            </w:r>
            <w:r>
              <w:rPr>
                <w:rFonts w:ascii="Cambria Math" w:hAnsi="Cambria Math" w:eastAsia="Cambria Math"/>
                <w:sz w:val="22"/>
              </w:rPr>
              <w:t>𝚙𝚛𝚎𝚍𝚒𝚌𝚝</w:t>
            </w:r>
            <w:r>
              <w:rPr>
                <w:rFonts w:ascii="Cambria Math" w:hAnsi="Cambria Math" w:eastAsia="Cambria Math"/>
                <w:spacing w:val="-4"/>
                <w:sz w:val="22"/>
              </w:rPr>
              <w:t> </w:t>
            </w:r>
            <w:r>
              <w:rPr>
                <w:sz w:val="22"/>
              </w:rPr>
              <w:t>(</w:t>
            </w:r>
            <w:r>
              <w:rPr>
                <w:rFonts w:ascii="Cambria Math" w:hAnsi="Cambria Math" w:eastAsia="Cambria Math"/>
                <w:sz w:val="22"/>
              </w:rPr>
              <w:t>𝑡𝑒𝑠𝑡</w:t>
            </w:r>
            <w:r>
              <w:rPr>
                <w:sz w:val="22"/>
              </w:rPr>
              <w:t>_</w:t>
            </w:r>
            <w:r>
              <w:rPr>
                <w:rFonts w:ascii="Cambria Math" w:hAnsi="Cambria Math" w:eastAsia="Cambria Math"/>
                <w:sz w:val="22"/>
              </w:rPr>
              <w:t>𝑑𝑎𝑡𝑎𝑠𝑒𝑡</w:t>
            </w:r>
            <w:r>
              <w:rPr>
                <w:sz w:val="22"/>
              </w:rPr>
              <w:t>) 6: end for</w:t>
            </w:r>
          </w:p>
          <w:p>
            <w:pPr>
              <w:pStyle w:val="TableParagraph"/>
              <w:ind w:left="108"/>
              <w:rPr>
                <w:sz w:val="22"/>
              </w:rPr>
            </w:pPr>
            <w:r>
              <w:rPr>
                <w:sz w:val="22"/>
              </w:rPr>
              <w:t>7:</w:t>
            </w:r>
            <w:r>
              <w:rPr>
                <w:spacing w:val="-3"/>
                <w:sz w:val="22"/>
              </w:rPr>
              <w:t> </w:t>
            </w:r>
            <w:r>
              <w:rPr>
                <w:rFonts w:ascii="Cambria Math" w:hAnsi="Cambria Math" w:eastAsia="Cambria Math"/>
                <w:sz w:val="22"/>
              </w:rPr>
              <w:t>𝐩𝐫𝐞𝐝</w:t>
            </w:r>
            <w:r>
              <w:rPr>
                <w:sz w:val="22"/>
              </w:rPr>
              <w:t>_</w:t>
            </w:r>
            <w:r>
              <w:rPr>
                <w:rFonts w:ascii="Cambria Math" w:hAnsi="Cambria Math" w:eastAsia="Cambria Math"/>
                <w:sz w:val="22"/>
              </w:rPr>
              <w:t>𝐚𝐫𝐫𝐚𝐲</w:t>
            </w:r>
            <w:r>
              <w:rPr>
                <w:rFonts w:ascii="Cambria Math" w:hAnsi="Cambria Math" w:eastAsia="Cambria Math"/>
                <w:spacing w:val="2"/>
                <w:sz w:val="22"/>
              </w:rPr>
              <w:t> </w:t>
            </w:r>
            <w:r>
              <w:rPr>
                <w:sz w:val="22"/>
              </w:rPr>
              <w:t>←</w:t>
            </w:r>
            <w:r>
              <w:rPr>
                <w:spacing w:val="-3"/>
                <w:sz w:val="22"/>
              </w:rPr>
              <w:t> </w:t>
            </w:r>
            <w:r>
              <w:rPr>
                <w:rFonts w:ascii="Cambria Math" w:hAnsi="Cambria Math" w:eastAsia="Cambria Math"/>
                <w:sz w:val="22"/>
              </w:rPr>
              <w:t>𝚊𝚛𝚛𝚊𝚢</w:t>
            </w:r>
            <w:r>
              <w:rPr>
                <w:rFonts w:ascii="Cambria Math" w:hAnsi="Cambria Math" w:eastAsia="Cambria Math"/>
                <w:spacing w:val="2"/>
                <w:sz w:val="22"/>
              </w:rPr>
              <w:t> </w:t>
            </w:r>
            <w:r>
              <w:rPr>
                <w:spacing w:val="-2"/>
                <w:sz w:val="22"/>
              </w:rPr>
              <w:t>(</w:t>
            </w:r>
            <w:r>
              <w:rPr>
                <w:rFonts w:ascii="Cambria Math" w:hAnsi="Cambria Math" w:eastAsia="Cambria Math"/>
                <w:spacing w:val="-2"/>
                <w:sz w:val="22"/>
              </w:rPr>
              <w:t>𝑝𝑟𝑒𝑑𝑖𝑐𝑡𝑖𝑜𝑛𝑠</w:t>
            </w:r>
            <w:r>
              <w:rPr>
                <w:spacing w:val="-2"/>
                <w:sz w:val="22"/>
              </w:rPr>
              <w:t>)</w:t>
            </w:r>
          </w:p>
          <w:p>
            <w:pPr>
              <w:pStyle w:val="TableParagraph"/>
              <w:spacing w:line="257" w:lineRule="exact"/>
              <w:ind w:left="108"/>
              <w:rPr>
                <w:sz w:val="22"/>
              </w:rPr>
            </w:pPr>
            <w:r>
              <w:rPr>
                <w:sz w:val="22"/>
              </w:rPr>
              <w:t>8:</w:t>
            </w:r>
            <w:r>
              <w:rPr>
                <w:spacing w:val="-2"/>
                <w:sz w:val="22"/>
              </w:rPr>
              <w:t> </w:t>
            </w:r>
            <w:r>
              <w:rPr>
                <w:rFonts w:ascii="Cambria Math" w:hAnsi="Cambria Math" w:eastAsia="Cambria Math"/>
                <w:sz w:val="22"/>
              </w:rPr>
              <w:t>𝐩𝐫𝐞𝐝</w:t>
            </w:r>
            <w:r>
              <w:rPr>
                <w:sz w:val="22"/>
              </w:rPr>
              <w:t>_</w:t>
            </w:r>
            <w:r>
              <w:rPr>
                <w:rFonts w:ascii="Cambria Math" w:hAnsi="Cambria Math" w:eastAsia="Cambria Math"/>
                <w:sz w:val="22"/>
              </w:rPr>
              <w:t>𝐬𝐮𝐦</w:t>
            </w:r>
            <w:r>
              <w:rPr>
                <w:rFonts w:ascii="Cambria Math" w:hAnsi="Cambria Math" w:eastAsia="Cambria Math"/>
                <w:spacing w:val="4"/>
                <w:sz w:val="22"/>
              </w:rPr>
              <w:t> </w:t>
            </w:r>
            <w:r>
              <w:rPr>
                <w:sz w:val="22"/>
              </w:rPr>
              <w:t>←</w:t>
            </w:r>
            <w:r>
              <w:rPr>
                <w:spacing w:val="-3"/>
                <w:sz w:val="22"/>
              </w:rPr>
              <w:t> </w:t>
            </w:r>
            <w:r>
              <w:rPr>
                <w:rFonts w:ascii="Cambria Math" w:hAnsi="Cambria Math" w:eastAsia="Cambria Math"/>
                <w:sz w:val="22"/>
              </w:rPr>
              <w:t>𝚜𝚞𝚖</w:t>
            </w:r>
            <w:r>
              <w:rPr>
                <w:rFonts w:ascii="Cambria Math" w:hAnsi="Cambria Math" w:eastAsia="Cambria Math"/>
                <w:spacing w:val="2"/>
                <w:sz w:val="22"/>
              </w:rPr>
              <w:t> </w:t>
            </w:r>
            <w:r>
              <w:rPr>
                <w:sz w:val="22"/>
              </w:rPr>
              <w:t>(</w:t>
            </w:r>
            <w:r>
              <w:rPr>
                <w:rFonts w:ascii="Cambria Math" w:hAnsi="Cambria Math" w:eastAsia="Cambria Math"/>
                <w:sz w:val="22"/>
              </w:rPr>
              <w:t>𝑝𝑟𝑒𝑑</w:t>
            </w:r>
            <w:r>
              <w:rPr>
                <w:sz w:val="22"/>
              </w:rPr>
              <w:t>_</w:t>
            </w:r>
            <w:r>
              <w:rPr>
                <w:rFonts w:ascii="Cambria Math" w:hAnsi="Cambria Math" w:eastAsia="Cambria Math"/>
                <w:sz w:val="22"/>
              </w:rPr>
              <w:t>𝑎𝑟𝑟𝑎𝑦</w:t>
            </w:r>
            <w:r>
              <w:rPr>
                <w:sz w:val="22"/>
              </w:rPr>
              <w:t>,</w:t>
            </w:r>
            <w:r>
              <w:rPr>
                <w:spacing w:val="-3"/>
                <w:sz w:val="22"/>
              </w:rPr>
              <w:t> </w:t>
            </w:r>
            <w:r>
              <w:rPr>
                <w:rFonts w:ascii="Cambria Math" w:hAnsi="Cambria Math" w:eastAsia="Cambria Math"/>
                <w:sz w:val="22"/>
              </w:rPr>
              <w:t>𝑎𝑥𝑖𝑠</w:t>
            </w:r>
            <w:r>
              <w:rPr>
                <w:rFonts w:ascii="Cambria Math" w:hAnsi="Cambria Math" w:eastAsia="Cambria Math"/>
                <w:spacing w:val="5"/>
                <w:sz w:val="22"/>
              </w:rPr>
              <w:t> </w:t>
            </w:r>
            <w:r>
              <w:rPr>
                <w:sz w:val="22"/>
              </w:rPr>
              <w:t>=</w:t>
            </w:r>
            <w:r>
              <w:rPr>
                <w:spacing w:val="-2"/>
                <w:sz w:val="22"/>
              </w:rPr>
              <w:t> </w:t>
            </w:r>
            <w:r>
              <w:rPr>
                <w:spacing w:val="-5"/>
                <w:sz w:val="22"/>
              </w:rPr>
              <w:t>0)</w:t>
            </w:r>
          </w:p>
          <w:p>
            <w:pPr>
              <w:pStyle w:val="TableParagraph"/>
              <w:spacing w:line="257" w:lineRule="exact"/>
              <w:ind w:left="108"/>
              <w:rPr>
                <w:sz w:val="22"/>
              </w:rPr>
            </w:pPr>
            <w:r>
              <w:rPr>
                <w:sz w:val="22"/>
              </w:rPr>
              <w:t>9:</w:t>
            </w:r>
            <w:r>
              <w:rPr>
                <w:spacing w:val="-5"/>
                <w:sz w:val="22"/>
              </w:rPr>
              <w:t> </w:t>
            </w:r>
            <w:r>
              <w:rPr>
                <w:rFonts w:ascii="Cambria Math" w:hAnsi="Cambria Math" w:eastAsia="Cambria Math"/>
                <w:sz w:val="22"/>
              </w:rPr>
              <w:t>𝑒𝑛𝑠𝑒𝑚𝑏𝑙𝑒</w:t>
            </w:r>
            <w:r>
              <w:rPr>
                <w:sz w:val="22"/>
              </w:rPr>
              <w:t>_</w:t>
            </w:r>
            <w:r>
              <w:rPr>
                <w:rFonts w:ascii="Cambria Math" w:hAnsi="Cambria Math" w:eastAsia="Cambria Math"/>
                <w:sz w:val="22"/>
              </w:rPr>
              <w:t>𝑝𝑟𝑒𝑑</w:t>
            </w:r>
            <w:r>
              <w:rPr>
                <w:rFonts w:ascii="Cambria Math" w:hAnsi="Cambria Math" w:eastAsia="Cambria Math"/>
                <w:spacing w:val="3"/>
                <w:sz w:val="22"/>
              </w:rPr>
              <w:t> </w:t>
            </w:r>
            <w:r>
              <w:rPr>
                <w:sz w:val="22"/>
              </w:rPr>
              <w:t>←</w:t>
            </w:r>
            <w:r>
              <w:rPr>
                <w:spacing w:val="-4"/>
                <w:sz w:val="22"/>
              </w:rPr>
              <w:t> </w:t>
            </w:r>
            <w:r>
              <w:rPr>
                <w:rFonts w:ascii="Cambria Math" w:hAnsi="Cambria Math" w:eastAsia="Cambria Math"/>
                <w:sz w:val="22"/>
              </w:rPr>
              <w:t>𝚊𝚛𝚐𝚖𝚊𝚡</w:t>
            </w:r>
            <w:r>
              <w:rPr>
                <w:rFonts w:ascii="Cambria Math" w:hAnsi="Cambria Math" w:eastAsia="Cambria Math"/>
                <w:spacing w:val="3"/>
                <w:sz w:val="22"/>
              </w:rPr>
              <w:t> </w:t>
            </w:r>
            <w:r>
              <w:rPr>
                <w:sz w:val="22"/>
              </w:rPr>
              <w:t>(</w:t>
            </w:r>
            <w:r>
              <w:rPr>
                <w:rFonts w:ascii="Cambria Math" w:hAnsi="Cambria Math" w:eastAsia="Cambria Math"/>
                <w:sz w:val="22"/>
              </w:rPr>
              <w:t>𝑝𝑟𝑒𝑑</w:t>
            </w:r>
            <w:r>
              <w:rPr>
                <w:sz w:val="22"/>
              </w:rPr>
              <w:t>_</w:t>
            </w:r>
            <w:r>
              <w:rPr>
                <w:rFonts w:ascii="Cambria Math" w:hAnsi="Cambria Math" w:eastAsia="Cambria Math"/>
                <w:sz w:val="22"/>
              </w:rPr>
              <w:t>𝑠𝑢𝑚</w:t>
            </w:r>
            <w:r>
              <w:rPr>
                <w:sz w:val="22"/>
              </w:rPr>
              <w:t>,</w:t>
            </w:r>
            <w:r>
              <w:rPr>
                <w:spacing w:val="-7"/>
                <w:sz w:val="22"/>
              </w:rPr>
              <w:t> </w:t>
            </w:r>
            <w:r>
              <w:rPr>
                <w:rFonts w:ascii="Cambria Math" w:hAnsi="Cambria Math" w:eastAsia="Cambria Math"/>
                <w:sz w:val="22"/>
              </w:rPr>
              <w:t>𝑎𝑥𝑖𝑠</w:t>
            </w:r>
            <w:r>
              <w:rPr>
                <w:rFonts w:ascii="Cambria Math" w:hAnsi="Cambria Math" w:eastAsia="Cambria Math"/>
                <w:spacing w:val="2"/>
                <w:sz w:val="22"/>
              </w:rPr>
              <w:t> </w:t>
            </w:r>
            <w:r>
              <w:rPr>
                <w:sz w:val="22"/>
              </w:rPr>
              <w:t>=</w:t>
            </w:r>
            <w:r>
              <w:rPr>
                <w:spacing w:val="-3"/>
                <w:sz w:val="22"/>
              </w:rPr>
              <w:t> </w:t>
            </w:r>
            <w:r>
              <w:rPr>
                <w:spacing w:val="-5"/>
                <w:sz w:val="22"/>
              </w:rPr>
              <w:t>1)</w:t>
            </w:r>
          </w:p>
          <w:p>
            <w:pPr>
              <w:pStyle w:val="TableParagraph"/>
              <w:tabs>
                <w:tab w:pos="9018" w:val="left" w:leader="none"/>
              </w:tabs>
              <w:spacing w:line="238" w:lineRule="exact"/>
              <w:ind w:left="-15" w:right="-15"/>
              <w:rPr>
                <w:rFonts w:ascii="Cambria Math" w:hAnsi="Cambria Math" w:eastAsia="Cambria Math"/>
                <w:sz w:val="22"/>
              </w:rPr>
            </w:pPr>
            <w:r>
              <w:rPr>
                <w:spacing w:val="58"/>
                <w:sz w:val="22"/>
                <w:u w:val="single"/>
              </w:rPr>
              <w:t> </w:t>
            </w:r>
            <w:r>
              <w:rPr>
                <w:sz w:val="22"/>
                <w:u w:val="single"/>
              </w:rPr>
              <w:t>10:</w:t>
            </w:r>
            <w:r>
              <w:rPr>
                <w:spacing w:val="-2"/>
                <w:sz w:val="22"/>
                <w:u w:val="single"/>
              </w:rPr>
              <w:t> </w:t>
            </w:r>
            <w:r>
              <w:rPr>
                <w:rFonts w:ascii="Cambria Math" w:hAnsi="Cambria Math" w:eastAsia="Cambria Math"/>
                <w:sz w:val="22"/>
                <w:u w:val="single"/>
              </w:rPr>
              <w:t>𝐞𝐧𝐬𝐞𝐦𝐛𝐥𝐞</w:t>
            </w:r>
            <w:r>
              <w:rPr>
                <w:sz w:val="22"/>
                <w:u w:val="single"/>
              </w:rPr>
              <w:t>_</w:t>
            </w:r>
            <w:r>
              <w:rPr>
                <w:rFonts w:ascii="Cambria Math" w:hAnsi="Cambria Math" w:eastAsia="Cambria Math"/>
                <w:sz w:val="22"/>
                <w:u w:val="single"/>
              </w:rPr>
              <w:t>𝐩𝐫𝐞𝐝𝐢𝐜𝐭𝐢𝐨𝐧</w:t>
            </w:r>
            <w:r>
              <w:rPr>
                <w:rFonts w:ascii="Cambria Math" w:hAnsi="Cambria Math" w:eastAsia="Cambria Math"/>
                <w:spacing w:val="3"/>
                <w:sz w:val="22"/>
                <w:u w:val="single"/>
              </w:rPr>
              <w:t> </w:t>
            </w:r>
            <w:r>
              <w:rPr>
                <w:sz w:val="22"/>
                <w:u w:val="single"/>
              </w:rPr>
              <w:t>←</w:t>
            </w:r>
            <w:r>
              <w:rPr>
                <w:spacing w:val="-3"/>
                <w:sz w:val="22"/>
                <w:u w:val="single"/>
              </w:rPr>
              <w:t> </w:t>
            </w:r>
            <w:r>
              <w:rPr>
                <w:rFonts w:ascii="Cambria Math" w:hAnsi="Cambria Math" w:eastAsia="Cambria Math"/>
                <w:spacing w:val="-2"/>
                <w:sz w:val="22"/>
                <w:u w:val="single"/>
              </w:rPr>
              <w:t>𝑒𝑛𝑠𝑒𝑚𝑏𝑙𝑒</w:t>
            </w:r>
            <w:r>
              <w:rPr>
                <w:spacing w:val="-2"/>
                <w:sz w:val="22"/>
                <w:u w:val="single"/>
              </w:rPr>
              <w:t>_</w:t>
            </w:r>
            <w:r>
              <w:rPr>
                <w:rFonts w:ascii="Cambria Math" w:hAnsi="Cambria Math" w:eastAsia="Cambria Math"/>
                <w:spacing w:val="-2"/>
                <w:sz w:val="22"/>
                <w:u w:val="single"/>
              </w:rPr>
              <w:t>𝑝𝑟𝑒d</w:t>
            </w:r>
            <w:r>
              <w:rPr>
                <w:rFonts w:ascii="Cambria Math" w:hAnsi="Cambria Math" w:eastAsia="Cambria Math"/>
                <w:sz w:val="22"/>
                <w:u w:val="single"/>
              </w:rPr>
              <w:tab/>
            </w:r>
          </w:p>
        </w:tc>
      </w:tr>
    </w:tbl>
    <w:p>
      <w:pPr>
        <w:pStyle w:val="TableParagraph"/>
        <w:spacing w:after="0" w:line="238" w:lineRule="exact"/>
        <w:rPr>
          <w:rFonts w:ascii="Cambria Math" w:hAnsi="Cambria Math" w:eastAsia="Cambria Math"/>
          <w:sz w:val="22"/>
        </w:rPr>
        <w:sectPr>
          <w:type w:val="continuous"/>
          <w:pgSz w:w="11910" w:h="16840"/>
          <w:pgMar w:top="1480" w:bottom="280" w:left="992" w:right="708"/>
        </w:sectPr>
      </w:pPr>
    </w:p>
    <w:p>
      <w:pPr>
        <w:pStyle w:val="BodyText"/>
        <w:spacing w:line="360" w:lineRule="auto" w:before="75"/>
        <w:ind w:left="448" w:right="726"/>
        <w:jc w:val="both"/>
      </w:pPr>
      <w:r>
        <w:rPr/>
        <w:t>Table 6</w:t>
      </w:r>
      <w:r>
        <w:rPr>
          <w:b/>
        </w:rPr>
        <w:t>. </w:t>
      </w:r>
      <w:r>
        <w:rPr/>
        <w:t>Precision, recall, f1, and specificity result of CNN networks with ensemble techniques (n= </w:t>
      </w:r>
      <w:r>
        <w:rPr>
          <w:spacing w:val="-2"/>
        </w:rPr>
        <w:t>numbers)</w:t>
      </w:r>
    </w:p>
    <w:p>
      <w:pPr>
        <w:pStyle w:val="BodyText"/>
        <w:spacing w:before="3"/>
        <w:rPr>
          <w:sz w:val="18"/>
        </w:rPr>
      </w:pPr>
    </w:p>
    <w:tbl>
      <w:tblPr>
        <w:tblW w:w="0" w:type="auto"/>
        <w:jc w:val="left"/>
        <w:tblInd w:w="4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2"/>
        <w:gridCol w:w="3020"/>
        <w:gridCol w:w="3621"/>
      </w:tblGrid>
      <w:tr>
        <w:trPr>
          <w:trHeight w:val="275" w:hRule="atLeast"/>
        </w:trPr>
        <w:tc>
          <w:tcPr>
            <w:tcW w:w="9043" w:type="dxa"/>
            <w:gridSpan w:val="3"/>
            <w:tcBorders>
              <w:top w:val="single" w:sz="4" w:space="0" w:color="000000"/>
              <w:bottom w:val="single" w:sz="4" w:space="0" w:color="000000"/>
            </w:tcBorders>
          </w:tcPr>
          <w:p>
            <w:pPr>
              <w:pStyle w:val="TableParagraph"/>
              <w:spacing w:line="256" w:lineRule="exact"/>
              <w:ind w:left="122"/>
              <w:rPr>
                <w:sz w:val="24"/>
              </w:rPr>
            </w:pPr>
            <w:r>
              <w:rPr>
                <w:b/>
                <w:sz w:val="24"/>
              </w:rPr>
              <w:t>Ensemble</w:t>
            </w:r>
            <w:r>
              <w:rPr>
                <w:b/>
                <w:spacing w:val="-3"/>
                <w:sz w:val="24"/>
              </w:rPr>
              <w:t> </w:t>
            </w:r>
            <w:r>
              <w:rPr>
                <w:b/>
                <w:sz w:val="24"/>
              </w:rPr>
              <w:t>Model</w:t>
            </w:r>
            <w:r>
              <w:rPr>
                <w:b/>
                <w:spacing w:val="-1"/>
                <w:sz w:val="24"/>
              </w:rPr>
              <w:t> </w:t>
            </w:r>
            <w:r>
              <w:rPr>
                <w:sz w:val="24"/>
              </w:rPr>
              <w:t>(</w:t>
            </w:r>
            <w:r>
              <w:rPr>
                <w:spacing w:val="24"/>
                <w:sz w:val="24"/>
              </w:rPr>
              <w:t> </w:t>
            </w:r>
            <w:r>
              <w:rPr>
                <w:sz w:val="24"/>
              </w:rPr>
              <w:t>DenseNet121, InceptionV3,</w:t>
            </w:r>
            <w:r>
              <w:rPr>
                <w:spacing w:val="-2"/>
                <w:sz w:val="24"/>
              </w:rPr>
              <w:t> ResNet18)</w:t>
            </w:r>
          </w:p>
        </w:tc>
      </w:tr>
      <w:tr>
        <w:trPr>
          <w:trHeight w:val="278" w:hRule="atLeast"/>
        </w:trPr>
        <w:tc>
          <w:tcPr>
            <w:tcW w:w="2402" w:type="dxa"/>
            <w:tcBorders>
              <w:top w:val="single" w:sz="4" w:space="0" w:color="000000"/>
              <w:bottom w:val="single" w:sz="4" w:space="0" w:color="000000"/>
            </w:tcBorders>
          </w:tcPr>
          <w:p>
            <w:pPr>
              <w:pStyle w:val="TableParagraph"/>
              <w:rPr>
                <w:sz w:val="20"/>
              </w:rPr>
            </w:pPr>
          </w:p>
        </w:tc>
        <w:tc>
          <w:tcPr>
            <w:tcW w:w="3020" w:type="dxa"/>
            <w:tcBorders>
              <w:top w:val="single" w:sz="4" w:space="0" w:color="000000"/>
              <w:bottom w:val="single" w:sz="4" w:space="0" w:color="000000"/>
            </w:tcBorders>
          </w:tcPr>
          <w:p>
            <w:pPr>
              <w:pStyle w:val="TableParagraph"/>
              <w:spacing w:line="257" w:lineRule="exact" w:before="1"/>
              <w:ind w:left="1126"/>
              <w:rPr>
                <w:b/>
                <w:sz w:val="24"/>
              </w:rPr>
            </w:pPr>
            <w:r>
              <w:rPr>
                <w:b/>
                <w:spacing w:val="-2"/>
                <w:sz w:val="24"/>
              </w:rPr>
              <w:t>Benign</w:t>
            </w:r>
          </w:p>
        </w:tc>
        <w:tc>
          <w:tcPr>
            <w:tcW w:w="3621" w:type="dxa"/>
            <w:tcBorders>
              <w:top w:val="single" w:sz="4" w:space="0" w:color="000000"/>
              <w:bottom w:val="single" w:sz="4" w:space="0" w:color="000000"/>
            </w:tcBorders>
          </w:tcPr>
          <w:p>
            <w:pPr>
              <w:pStyle w:val="TableParagraph"/>
              <w:spacing w:line="257" w:lineRule="exact" w:before="1"/>
              <w:ind w:left="1171"/>
              <w:rPr>
                <w:b/>
                <w:sz w:val="24"/>
              </w:rPr>
            </w:pPr>
            <w:r>
              <w:rPr>
                <w:b/>
                <w:spacing w:val="-2"/>
                <w:sz w:val="24"/>
              </w:rPr>
              <w:t>Malignant</w:t>
            </w:r>
          </w:p>
        </w:tc>
      </w:tr>
      <w:tr>
        <w:trPr>
          <w:trHeight w:val="275" w:hRule="atLeast"/>
        </w:trPr>
        <w:tc>
          <w:tcPr>
            <w:tcW w:w="2402" w:type="dxa"/>
            <w:tcBorders>
              <w:top w:val="single" w:sz="4" w:space="0" w:color="000000"/>
            </w:tcBorders>
          </w:tcPr>
          <w:p>
            <w:pPr>
              <w:pStyle w:val="TableParagraph"/>
              <w:spacing w:line="255" w:lineRule="exact"/>
              <w:ind w:left="122"/>
              <w:rPr>
                <w:sz w:val="24"/>
              </w:rPr>
            </w:pPr>
            <w:r>
              <w:rPr>
                <w:spacing w:val="-2"/>
                <w:sz w:val="24"/>
              </w:rPr>
              <w:t>Precision</w:t>
            </w:r>
          </w:p>
        </w:tc>
        <w:tc>
          <w:tcPr>
            <w:tcW w:w="3020" w:type="dxa"/>
            <w:tcBorders>
              <w:top w:val="single" w:sz="4" w:space="0" w:color="000000"/>
            </w:tcBorders>
          </w:tcPr>
          <w:p>
            <w:pPr>
              <w:pStyle w:val="TableParagraph"/>
              <w:spacing w:line="255" w:lineRule="exact"/>
              <w:ind w:left="1126"/>
              <w:rPr>
                <w:sz w:val="24"/>
              </w:rPr>
            </w:pPr>
            <w:r>
              <w:rPr>
                <w:spacing w:val="-5"/>
                <w:sz w:val="24"/>
              </w:rPr>
              <w:t>99%</w:t>
            </w:r>
          </w:p>
        </w:tc>
        <w:tc>
          <w:tcPr>
            <w:tcW w:w="3621" w:type="dxa"/>
            <w:tcBorders>
              <w:top w:val="single" w:sz="4" w:space="0" w:color="000000"/>
            </w:tcBorders>
          </w:tcPr>
          <w:p>
            <w:pPr>
              <w:pStyle w:val="TableParagraph"/>
              <w:spacing w:line="255" w:lineRule="exact"/>
              <w:ind w:left="1171"/>
              <w:rPr>
                <w:sz w:val="24"/>
              </w:rPr>
            </w:pPr>
            <w:r>
              <w:rPr>
                <w:spacing w:val="-5"/>
                <w:sz w:val="24"/>
              </w:rPr>
              <w:t>95%</w:t>
            </w:r>
          </w:p>
        </w:tc>
      </w:tr>
      <w:tr>
        <w:trPr>
          <w:trHeight w:val="275" w:hRule="atLeast"/>
        </w:trPr>
        <w:tc>
          <w:tcPr>
            <w:tcW w:w="2402" w:type="dxa"/>
          </w:tcPr>
          <w:p>
            <w:pPr>
              <w:pStyle w:val="TableParagraph"/>
              <w:spacing w:line="256" w:lineRule="exact"/>
              <w:ind w:left="122"/>
              <w:rPr>
                <w:sz w:val="24"/>
              </w:rPr>
            </w:pPr>
            <w:r>
              <w:rPr>
                <w:spacing w:val="-2"/>
                <w:sz w:val="24"/>
              </w:rPr>
              <w:t>Recall</w:t>
            </w:r>
          </w:p>
        </w:tc>
        <w:tc>
          <w:tcPr>
            <w:tcW w:w="3020" w:type="dxa"/>
          </w:tcPr>
          <w:p>
            <w:pPr>
              <w:pStyle w:val="TableParagraph"/>
              <w:spacing w:line="256" w:lineRule="exact"/>
              <w:ind w:left="1126"/>
              <w:rPr>
                <w:sz w:val="24"/>
              </w:rPr>
            </w:pPr>
            <w:r>
              <w:rPr>
                <w:spacing w:val="-5"/>
                <w:sz w:val="24"/>
              </w:rPr>
              <w:t>94%</w:t>
            </w:r>
          </w:p>
        </w:tc>
        <w:tc>
          <w:tcPr>
            <w:tcW w:w="3621" w:type="dxa"/>
          </w:tcPr>
          <w:p>
            <w:pPr>
              <w:pStyle w:val="TableParagraph"/>
              <w:spacing w:line="256" w:lineRule="exact"/>
              <w:ind w:left="1171"/>
              <w:rPr>
                <w:sz w:val="24"/>
              </w:rPr>
            </w:pPr>
            <w:r>
              <w:rPr>
                <w:spacing w:val="-5"/>
                <w:sz w:val="24"/>
              </w:rPr>
              <w:t>99%</w:t>
            </w:r>
          </w:p>
        </w:tc>
      </w:tr>
      <w:tr>
        <w:trPr>
          <w:trHeight w:val="275" w:hRule="atLeast"/>
        </w:trPr>
        <w:tc>
          <w:tcPr>
            <w:tcW w:w="2402" w:type="dxa"/>
          </w:tcPr>
          <w:p>
            <w:pPr>
              <w:pStyle w:val="TableParagraph"/>
              <w:spacing w:line="256" w:lineRule="exact"/>
              <w:ind w:left="122"/>
              <w:rPr>
                <w:sz w:val="24"/>
              </w:rPr>
            </w:pPr>
            <w:r>
              <w:rPr>
                <w:spacing w:val="-2"/>
                <w:sz w:val="24"/>
              </w:rPr>
              <w:t>F1-</w:t>
            </w:r>
            <w:r>
              <w:rPr>
                <w:spacing w:val="-4"/>
                <w:sz w:val="24"/>
              </w:rPr>
              <w:t>score</w:t>
            </w:r>
          </w:p>
        </w:tc>
        <w:tc>
          <w:tcPr>
            <w:tcW w:w="3020" w:type="dxa"/>
          </w:tcPr>
          <w:p>
            <w:pPr>
              <w:pStyle w:val="TableParagraph"/>
              <w:spacing w:line="256" w:lineRule="exact"/>
              <w:ind w:left="1126"/>
              <w:rPr>
                <w:sz w:val="24"/>
              </w:rPr>
            </w:pPr>
            <w:r>
              <w:rPr>
                <w:spacing w:val="-5"/>
                <w:sz w:val="24"/>
              </w:rPr>
              <w:t>97%</w:t>
            </w:r>
          </w:p>
        </w:tc>
        <w:tc>
          <w:tcPr>
            <w:tcW w:w="3621" w:type="dxa"/>
          </w:tcPr>
          <w:p>
            <w:pPr>
              <w:pStyle w:val="TableParagraph"/>
              <w:spacing w:line="256" w:lineRule="exact"/>
              <w:ind w:left="1171"/>
              <w:rPr>
                <w:sz w:val="24"/>
              </w:rPr>
            </w:pPr>
            <w:r>
              <w:rPr>
                <w:spacing w:val="-5"/>
                <w:sz w:val="24"/>
              </w:rPr>
              <w:t>97%</w:t>
            </w:r>
          </w:p>
        </w:tc>
      </w:tr>
      <w:tr>
        <w:trPr>
          <w:trHeight w:val="276" w:hRule="atLeast"/>
        </w:trPr>
        <w:tc>
          <w:tcPr>
            <w:tcW w:w="2402" w:type="dxa"/>
            <w:tcBorders>
              <w:bottom w:val="single" w:sz="4" w:space="0" w:color="000000"/>
            </w:tcBorders>
          </w:tcPr>
          <w:p>
            <w:pPr>
              <w:pStyle w:val="TableParagraph"/>
              <w:spacing w:line="256" w:lineRule="exact"/>
              <w:ind w:left="122"/>
              <w:rPr>
                <w:sz w:val="24"/>
              </w:rPr>
            </w:pPr>
            <w:r>
              <w:rPr>
                <w:sz w:val="24"/>
              </w:rPr>
              <w:t>Support</w:t>
            </w:r>
            <w:r>
              <w:rPr>
                <w:spacing w:val="-1"/>
                <w:sz w:val="24"/>
              </w:rPr>
              <w:t> </w:t>
            </w:r>
            <w:r>
              <w:rPr>
                <w:spacing w:val="-5"/>
                <w:sz w:val="24"/>
              </w:rPr>
              <w:t>(N)</w:t>
            </w:r>
          </w:p>
        </w:tc>
        <w:tc>
          <w:tcPr>
            <w:tcW w:w="3020" w:type="dxa"/>
            <w:tcBorders>
              <w:bottom w:val="single" w:sz="4" w:space="0" w:color="000000"/>
            </w:tcBorders>
          </w:tcPr>
          <w:p>
            <w:pPr>
              <w:pStyle w:val="TableParagraph"/>
              <w:spacing w:line="256" w:lineRule="exact"/>
              <w:ind w:left="1126"/>
              <w:rPr>
                <w:sz w:val="24"/>
              </w:rPr>
            </w:pPr>
            <w:r>
              <w:rPr>
                <w:spacing w:val="-5"/>
                <w:sz w:val="24"/>
              </w:rPr>
              <w:t>939</w:t>
            </w:r>
          </w:p>
        </w:tc>
        <w:tc>
          <w:tcPr>
            <w:tcW w:w="3621" w:type="dxa"/>
            <w:tcBorders>
              <w:bottom w:val="single" w:sz="4" w:space="0" w:color="000000"/>
            </w:tcBorders>
          </w:tcPr>
          <w:p>
            <w:pPr>
              <w:pStyle w:val="TableParagraph"/>
              <w:spacing w:line="256" w:lineRule="exact"/>
              <w:ind w:left="1171"/>
              <w:rPr>
                <w:sz w:val="24"/>
              </w:rPr>
            </w:pPr>
            <w:r>
              <w:rPr>
                <w:spacing w:val="-5"/>
                <w:sz w:val="24"/>
              </w:rPr>
              <w:t>981</w:t>
            </w:r>
          </w:p>
        </w:tc>
      </w:tr>
    </w:tbl>
    <w:p>
      <w:pPr>
        <w:pStyle w:val="BodyText"/>
        <w:spacing w:before="161"/>
      </w:pPr>
    </w:p>
    <w:p>
      <w:pPr>
        <w:pStyle w:val="Heading3"/>
        <w:numPr>
          <w:ilvl w:val="2"/>
          <w:numId w:val="1"/>
        </w:numPr>
        <w:tabs>
          <w:tab w:pos="1168" w:val="left" w:leader="none"/>
        </w:tabs>
        <w:spacing w:line="240" w:lineRule="auto" w:before="0" w:after="0"/>
        <w:ind w:left="1168" w:right="0" w:hanging="720"/>
        <w:jc w:val="left"/>
      </w:pPr>
      <w:r>
        <w:rPr/>
        <w:t>Confusion</w:t>
      </w:r>
      <w:r>
        <w:rPr>
          <w:spacing w:val="-2"/>
        </w:rPr>
        <w:t> </w:t>
      </w:r>
      <w:r>
        <w:rPr/>
        <w:t>matrix</w:t>
      </w:r>
      <w:r>
        <w:rPr>
          <w:spacing w:val="-3"/>
        </w:rPr>
        <w:t> </w:t>
      </w:r>
      <w:r>
        <w:rPr/>
        <w:t>of the</w:t>
      </w:r>
      <w:r>
        <w:rPr>
          <w:spacing w:val="-2"/>
        </w:rPr>
        <w:t> </w:t>
      </w:r>
      <w:r>
        <w:rPr/>
        <w:t>ensemble</w:t>
      </w:r>
      <w:r>
        <w:rPr>
          <w:spacing w:val="-1"/>
        </w:rPr>
        <w:t> </w:t>
      </w:r>
      <w:r>
        <w:rPr>
          <w:spacing w:val="-4"/>
        </w:rPr>
        <w:t>model</w:t>
      </w:r>
    </w:p>
    <w:p>
      <w:pPr>
        <w:pStyle w:val="BodyText"/>
        <w:spacing w:line="360" w:lineRule="auto" w:before="255"/>
        <w:ind w:left="448" w:right="726"/>
        <w:jc w:val="both"/>
      </w:pPr>
      <w:r>
        <w:rPr/>
        <w:t>The confusion matrix suggests that 892 (TP) Benign and 975 Malignant (TN) cancers were correctly classified. Moreover, the False positives and False negatives were less, impacting the higher model </w:t>
      </w:r>
      <w:r>
        <w:rPr>
          <w:spacing w:val="-2"/>
        </w:rPr>
        <w:t>accuracy.</w:t>
      </w:r>
    </w:p>
    <w:p>
      <w:pPr>
        <w:pStyle w:val="BodyText"/>
        <w:spacing w:before="104"/>
        <w:rPr>
          <w:sz w:val="20"/>
        </w:rPr>
      </w:pPr>
    </w:p>
    <w:tbl>
      <w:tblPr>
        <w:tblW w:w="0" w:type="auto"/>
        <w:jc w:val="left"/>
        <w:tblInd w:w="3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4"/>
        <w:gridCol w:w="1152"/>
        <w:gridCol w:w="1152"/>
      </w:tblGrid>
      <w:tr>
        <w:trPr>
          <w:trHeight w:val="628" w:hRule="atLeast"/>
        </w:trPr>
        <w:tc>
          <w:tcPr>
            <w:tcW w:w="1094" w:type="dxa"/>
            <w:tcBorders>
              <w:top w:val="nil"/>
              <w:left w:val="nil"/>
              <w:bottom w:val="nil"/>
              <w:right w:val="nil"/>
            </w:tcBorders>
          </w:tcPr>
          <w:p>
            <w:pPr>
              <w:pStyle w:val="TableParagraph"/>
              <w:rPr>
                <w:sz w:val="22"/>
              </w:rPr>
            </w:pPr>
          </w:p>
        </w:tc>
        <w:tc>
          <w:tcPr>
            <w:tcW w:w="1152" w:type="dxa"/>
            <w:tcBorders>
              <w:top w:val="nil"/>
              <w:left w:val="nil"/>
              <w:right w:val="nil"/>
            </w:tcBorders>
          </w:tcPr>
          <w:p>
            <w:pPr>
              <w:pStyle w:val="TableParagraph"/>
              <w:spacing w:line="244" w:lineRule="exact"/>
              <w:ind w:left="112"/>
              <w:rPr>
                <w:sz w:val="22"/>
              </w:rPr>
            </w:pPr>
            <w:r>
              <w:rPr>
                <w:spacing w:val="-2"/>
                <w:sz w:val="22"/>
              </w:rPr>
              <w:t>Benign</w:t>
            </w:r>
          </w:p>
        </w:tc>
        <w:tc>
          <w:tcPr>
            <w:tcW w:w="1152" w:type="dxa"/>
            <w:tcBorders>
              <w:top w:val="nil"/>
              <w:left w:val="nil"/>
              <w:right w:val="nil"/>
            </w:tcBorders>
          </w:tcPr>
          <w:p>
            <w:pPr>
              <w:pStyle w:val="TableParagraph"/>
              <w:spacing w:line="244" w:lineRule="exact"/>
              <w:ind w:left="113"/>
              <w:rPr>
                <w:sz w:val="22"/>
              </w:rPr>
            </w:pPr>
            <w:r>
              <w:rPr>
                <w:spacing w:val="-2"/>
                <w:sz w:val="22"/>
              </w:rPr>
              <w:t>Malignant</w:t>
            </w:r>
          </w:p>
        </w:tc>
      </w:tr>
      <w:tr>
        <w:trPr>
          <w:trHeight w:val="1007" w:hRule="atLeast"/>
        </w:trPr>
        <w:tc>
          <w:tcPr>
            <w:tcW w:w="1094" w:type="dxa"/>
            <w:tcBorders>
              <w:top w:val="nil"/>
              <w:left w:val="nil"/>
              <w:bottom w:val="nil"/>
            </w:tcBorders>
          </w:tcPr>
          <w:p>
            <w:pPr>
              <w:pStyle w:val="TableParagraph"/>
              <w:spacing w:before="117"/>
              <w:rPr>
                <w:sz w:val="22"/>
              </w:rPr>
            </w:pPr>
          </w:p>
          <w:p>
            <w:pPr>
              <w:pStyle w:val="TableParagraph"/>
              <w:ind w:left="54"/>
              <w:rPr>
                <w:sz w:val="22"/>
              </w:rPr>
            </w:pPr>
            <w:r>
              <w:rPr>
                <w:spacing w:val="-2"/>
                <w:sz w:val="22"/>
              </w:rPr>
              <w:t>Benign</w:t>
            </w:r>
          </w:p>
        </w:tc>
        <w:tc>
          <w:tcPr>
            <w:tcW w:w="1152" w:type="dxa"/>
            <w:shd w:val="clear" w:color="auto" w:fill="C5D9F0"/>
          </w:tcPr>
          <w:p>
            <w:pPr>
              <w:pStyle w:val="TableParagraph"/>
              <w:spacing w:before="117"/>
              <w:rPr>
                <w:sz w:val="22"/>
              </w:rPr>
            </w:pPr>
          </w:p>
          <w:p>
            <w:pPr>
              <w:pStyle w:val="TableParagraph"/>
              <w:ind w:left="107"/>
              <w:rPr>
                <w:sz w:val="22"/>
              </w:rPr>
            </w:pPr>
            <w:r>
              <w:rPr>
                <w:spacing w:val="-5"/>
                <w:sz w:val="22"/>
              </w:rPr>
              <w:t>892</w:t>
            </w:r>
          </w:p>
        </w:tc>
        <w:tc>
          <w:tcPr>
            <w:tcW w:w="1152" w:type="dxa"/>
          </w:tcPr>
          <w:p>
            <w:pPr>
              <w:pStyle w:val="TableParagraph"/>
              <w:spacing w:before="117"/>
              <w:rPr>
                <w:sz w:val="22"/>
              </w:rPr>
            </w:pPr>
          </w:p>
          <w:p>
            <w:pPr>
              <w:pStyle w:val="TableParagraph"/>
              <w:ind w:left="108"/>
              <w:rPr>
                <w:sz w:val="22"/>
              </w:rPr>
            </w:pPr>
            <w:r>
              <w:rPr>
                <w:spacing w:val="-10"/>
                <w:sz w:val="22"/>
              </w:rPr>
              <w:t>6</w:t>
            </w:r>
          </w:p>
        </w:tc>
      </w:tr>
      <w:tr>
        <w:trPr>
          <w:trHeight w:val="1008" w:hRule="atLeast"/>
        </w:trPr>
        <w:tc>
          <w:tcPr>
            <w:tcW w:w="1094" w:type="dxa"/>
            <w:tcBorders>
              <w:top w:val="nil"/>
              <w:left w:val="nil"/>
              <w:bottom w:val="nil"/>
            </w:tcBorders>
          </w:tcPr>
          <w:p>
            <w:pPr>
              <w:pStyle w:val="TableParagraph"/>
              <w:spacing w:before="117"/>
              <w:rPr>
                <w:sz w:val="22"/>
              </w:rPr>
            </w:pPr>
          </w:p>
          <w:p>
            <w:pPr>
              <w:pStyle w:val="TableParagraph"/>
              <w:ind w:left="54"/>
              <w:rPr>
                <w:sz w:val="22"/>
              </w:rPr>
            </w:pPr>
            <w:r>
              <w:rPr>
                <w:spacing w:val="-2"/>
                <w:sz w:val="22"/>
              </w:rPr>
              <w:t>Malignant</w:t>
            </w:r>
          </w:p>
        </w:tc>
        <w:tc>
          <w:tcPr>
            <w:tcW w:w="1152" w:type="dxa"/>
            <w:shd w:val="clear" w:color="auto" w:fill="8DB3E1"/>
          </w:tcPr>
          <w:p>
            <w:pPr>
              <w:pStyle w:val="TableParagraph"/>
              <w:spacing w:before="117"/>
              <w:rPr>
                <w:sz w:val="22"/>
              </w:rPr>
            </w:pPr>
          </w:p>
          <w:p>
            <w:pPr>
              <w:pStyle w:val="TableParagraph"/>
              <w:ind w:left="107"/>
              <w:rPr>
                <w:sz w:val="22"/>
              </w:rPr>
            </w:pPr>
            <w:r>
              <w:rPr>
                <w:spacing w:val="-5"/>
                <w:sz w:val="22"/>
              </w:rPr>
              <w:t>47</w:t>
            </w:r>
          </w:p>
        </w:tc>
        <w:tc>
          <w:tcPr>
            <w:tcW w:w="1152" w:type="dxa"/>
            <w:shd w:val="clear" w:color="auto" w:fill="538DD3"/>
          </w:tcPr>
          <w:p>
            <w:pPr>
              <w:pStyle w:val="TableParagraph"/>
              <w:spacing w:before="117"/>
              <w:rPr>
                <w:sz w:val="22"/>
              </w:rPr>
            </w:pPr>
          </w:p>
          <w:p>
            <w:pPr>
              <w:pStyle w:val="TableParagraph"/>
              <w:ind w:left="108"/>
              <w:rPr>
                <w:sz w:val="22"/>
              </w:rPr>
            </w:pPr>
            <w:r>
              <w:rPr>
                <w:spacing w:val="-5"/>
                <w:sz w:val="22"/>
              </w:rPr>
              <w:t>975</w:t>
            </w:r>
          </w:p>
        </w:tc>
      </w:tr>
    </w:tbl>
    <w:p>
      <w:pPr>
        <w:pStyle w:val="BodyText"/>
        <w:spacing w:before="190"/>
      </w:pPr>
    </w:p>
    <w:p>
      <w:pPr>
        <w:pStyle w:val="BodyText"/>
        <w:ind w:left="-1" w:right="280"/>
        <w:jc w:val="center"/>
      </w:pPr>
      <w:r>
        <w:rPr/>
        <w:t>Figure</w:t>
      </w:r>
      <w:r>
        <w:rPr>
          <w:spacing w:val="-4"/>
        </w:rPr>
        <w:t> </w:t>
      </w:r>
      <w:r>
        <w:rPr/>
        <w:t>10:</w:t>
      </w:r>
      <w:r>
        <w:rPr>
          <w:spacing w:val="-2"/>
        </w:rPr>
        <w:t> </w:t>
      </w:r>
      <w:r>
        <w:rPr/>
        <w:t>Confusion</w:t>
      </w:r>
      <w:r>
        <w:rPr>
          <w:spacing w:val="-4"/>
        </w:rPr>
        <w:t> </w:t>
      </w:r>
      <w:r>
        <w:rPr/>
        <w:t>matrix</w:t>
      </w:r>
      <w:r>
        <w:rPr>
          <w:spacing w:val="-3"/>
        </w:rPr>
        <w:t> </w:t>
      </w:r>
      <w:r>
        <w:rPr/>
        <w:t>after</w:t>
      </w:r>
      <w:r>
        <w:rPr>
          <w:spacing w:val="-3"/>
        </w:rPr>
        <w:t> </w:t>
      </w:r>
      <w:r>
        <w:rPr/>
        <w:t>Ensemble</w:t>
      </w:r>
      <w:r>
        <w:rPr>
          <w:spacing w:val="-5"/>
        </w:rPr>
        <w:t> </w:t>
      </w:r>
      <w:r>
        <w:rPr>
          <w:spacing w:val="-2"/>
        </w:rPr>
        <w:t>Technique.</w:t>
      </w:r>
    </w:p>
    <w:p>
      <w:pPr>
        <w:pStyle w:val="BodyText"/>
      </w:pPr>
    </w:p>
    <w:p>
      <w:pPr>
        <w:pStyle w:val="BodyText"/>
        <w:spacing w:before="33"/>
      </w:pPr>
    </w:p>
    <w:p>
      <w:pPr>
        <w:pStyle w:val="BodyText"/>
        <w:spacing w:line="360" w:lineRule="auto"/>
        <w:ind w:left="448" w:right="726"/>
        <w:jc w:val="both"/>
      </w:pPr>
      <w:r>
        <w:rPr>
          <w:color w:val="0D0D0D"/>
        </w:rPr>
        <w:t>Figure 11 and Figure 12 demonstrate</w:t>
      </w:r>
      <w:r>
        <w:rPr>
          <w:color w:val="0D0D0D"/>
          <w:spacing w:val="-1"/>
        </w:rPr>
        <w:t> </w:t>
      </w:r>
      <w:r>
        <w:rPr>
          <w:color w:val="0D0D0D"/>
        </w:rPr>
        <w:t>a case of</w:t>
      </w:r>
      <w:r>
        <w:rPr>
          <w:color w:val="0D0D0D"/>
          <w:spacing w:val="-1"/>
        </w:rPr>
        <w:t> </w:t>
      </w:r>
      <w:r>
        <w:rPr>
          <w:color w:val="0D0D0D"/>
        </w:rPr>
        <w:t>a good fit of the ensemble model. The</w:t>
      </w:r>
      <w:r>
        <w:rPr>
          <w:color w:val="0D0D0D"/>
          <w:spacing w:val="-1"/>
        </w:rPr>
        <w:t> </w:t>
      </w:r>
      <w:r>
        <w:rPr>
          <w:color w:val="0D0D0D"/>
        </w:rPr>
        <w:t>ensemble model data loss curve suggests that achieving a good fit is the goal of the learning algorithm. Training and validation accuracy increased over time while the loss decreased.</w:t>
      </w:r>
    </w:p>
    <w:p>
      <w:pPr>
        <w:pStyle w:val="BodyText"/>
        <w:spacing w:before="9"/>
        <w:rPr>
          <w:sz w:val="12"/>
        </w:rPr>
      </w:pPr>
      <w:r>
        <w:rPr>
          <w:sz w:val="12"/>
        </w:rPr>
        <w:drawing>
          <wp:anchor distT="0" distB="0" distL="0" distR="0" allowOverlap="1" layoutInCell="1" locked="0" behindDoc="1" simplePos="0" relativeHeight="487591936">
            <wp:simplePos x="0" y="0"/>
            <wp:positionH relativeFrom="page">
              <wp:posOffset>2361155</wp:posOffset>
            </wp:positionH>
            <wp:positionV relativeFrom="paragraph">
              <wp:posOffset>108595</wp:posOffset>
            </wp:positionV>
            <wp:extent cx="2819439" cy="1917192"/>
            <wp:effectExtent l="0" t="0" r="0" b="0"/>
            <wp:wrapTopAndBottom/>
            <wp:docPr id="95" name="Image 95"/>
            <wp:cNvGraphicFramePr>
              <a:graphicFrameLocks/>
            </wp:cNvGraphicFramePr>
            <a:graphic>
              <a:graphicData uri="http://schemas.openxmlformats.org/drawingml/2006/picture">
                <pic:pic>
                  <pic:nvPicPr>
                    <pic:cNvPr id="95" name="Image 95"/>
                    <pic:cNvPicPr/>
                  </pic:nvPicPr>
                  <pic:blipFill>
                    <a:blip r:embed="rId48" cstate="print"/>
                    <a:stretch>
                      <a:fillRect/>
                    </a:stretch>
                  </pic:blipFill>
                  <pic:spPr>
                    <a:xfrm>
                      <a:off x="0" y="0"/>
                      <a:ext cx="2819439" cy="1917192"/>
                    </a:xfrm>
                    <a:prstGeom prst="rect">
                      <a:avLst/>
                    </a:prstGeom>
                  </pic:spPr>
                </pic:pic>
              </a:graphicData>
            </a:graphic>
          </wp:anchor>
        </w:drawing>
      </w:r>
    </w:p>
    <w:p>
      <w:pPr>
        <w:pStyle w:val="BodyText"/>
        <w:spacing w:after="0"/>
        <w:rPr>
          <w:sz w:val="12"/>
        </w:rPr>
        <w:sectPr>
          <w:pgSz w:w="11910" w:h="16840"/>
          <w:pgMar w:top="1340" w:bottom="280" w:left="992" w:right="708"/>
        </w:sectPr>
      </w:pPr>
    </w:p>
    <w:p>
      <w:pPr>
        <w:pStyle w:val="BodyText"/>
        <w:spacing w:before="75"/>
        <w:ind w:left="1048"/>
      </w:pPr>
      <w:r>
        <w:rPr/>
        <w:t>Figure</w:t>
      </w:r>
      <w:r>
        <w:rPr>
          <w:spacing w:val="-5"/>
        </w:rPr>
        <w:t> </w:t>
      </w:r>
      <w:r>
        <w:rPr/>
        <w:t>11:</w:t>
      </w:r>
      <w:r>
        <w:rPr>
          <w:spacing w:val="-4"/>
        </w:rPr>
        <w:t> </w:t>
      </w:r>
      <w:r>
        <w:rPr/>
        <w:t>Training</w:t>
      </w:r>
      <w:r>
        <w:rPr>
          <w:spacing w:val="-6"/>
        </w:rPr>
        <w:t> </w:t>
      </w:r>
      <w:r>
        <w:rPr/>
        <w:t>and</w:t>
      </w:r>
      <w:r>
        <w:rPr>
          <w:spacing w:val="-3"/>
        </w:rPr>
        <w:t> </w:t>
      </w:r>
      <w:r>
        <w:rPr/>
        <w:t>validation</w:t>
      </w:r>
      <w:r>
        <w:rPr>
          <w:spacing w:val="-5"/>
        </w:rPr>
        <w:t> </w:t>
      </w:r>
      <w:r>
        <w:rPr/>
        <w:t>accuracy</w:t>
      </w:r>
      <w:r>
        <w:rPr>
          <w:spacing w:val="-5"/>
        </w:rPr>
        <w:t> </w:t>
      </w:r>
      <w:r>
        <w:rPr/>
        <w:t>over</w:t>
      </w:r>
      <w:r>
        <w:rPr>
          <w:spacing w:val="-2"/>
        </w:rPr>
        <w:t> </w:t>
      </w:r>
      <w:r>
        <w:rPr/>
        <w:t>the</w:t>
      </w:r>
      <w:r>
        <w:rPr>
          <w:spacing w:val="-3"/>
        </w:rPr>
        <w:t> </w:t>
      </w:r>
      <w:r>
        <w:rPr/>
        <w:t>epochs</w:t>
      </w:r>
      <w:r>
        <w:rPr>
          <w:spacing w:val="-3"/>
        </w:rPr>
        <w:t> </w:t>
      </w:r>
      <w:r>
        <w:rPr/>
        <w:t>of the</w:t>
      </w:r>
      <w:r>
        <w:rPr>
          <w:spacing w:val="-3"/>
        </w:rPr>
        <w:t> </w:t>
      </w:r>
      <w:r>
        <w:rPr/>
        <w:t>Ensemble</w:t>
      </w:r>
      <w:r>
        <w:rPr>
          <w:spacing w:val="-4"/>
        </w:rPr>
        <w:t> </w:t>
      </w:r>
      <w:r>
        <w:rPr>
          <w:spacing w:val="-2"/>
        </w:rPr>
        <w:t>Technique.</w:t>
      </w:r>
    </w:p>
    <w:p>
      <w:pPr>
        <w:pStyle w:val="BodyText"/>
        <w:rPr>
          <w:sz w:val="20"/>
        </w:rPr>
      </w:pPr>
    </w:p>
    <w:p>
      <w:pPr>
        <w:pStyle w:val="BodyText"/>
        <w:spacing w:before="119"/>
        <w:rPr>
          <w:sz w:val="20"/>
        </w:rPr>
      </w:pPr>
      <w:r>
        <w:rPr>
          <w:sz w:val="20"/>
        </w:rPr>
        <w:drawing>
          <wp:anchor distT="0" distB="0" distL="0" distR="0" allowOverlap="1" layoutInCell="1" locked="0" behindDoc="1" simplePos="0" relativeHeight="487592448">
            <wp:simplePos x="0" y="0"/>
            <wp:positionH relativeFrom="page">
              <wp:posOffset>2318229</wp:posOffset>
            </wp:positionH>
            <wp:positionV relativeFrom="paragraph">
              <wp:posOffset>236927</wp:posOffset>
            </wp:positionV>
            <wp:extent cx="2956342" cy="1888426"/>
            <wp:effectExtent l="0" t="0" r="0" b="0"/>
            <wp:wrapTopAndBottom/>
            <wp:docPr id="96" name="Image 96"/>
            <wp:cNvGraphicFramePr>
              <a:graphicFrameLocks/>
            </wp:cNvGraphicFramePr>
            <a:graphic>
              <a:graphicData uri="http://schemas.openxmlformats.org/drawingml/2006/picture">
                <pic:pic>
                  <pic:nvPicPr>
                    <pic:cNvPr id="96" name="Image 96"/>
                    <pic:cNvPicPr/>
                  </pic:nvPicPr>
                  <pic:blipFill>
                    <a:blip r:embed="rId49" cstate="print"/>
                    <a:stretch>
                      <a:fillRect/>
                    </a:stretch>
                  </pic:blipFill>
                  <pic:spPr>
                    <a:xfrm>
                      <a:off x="0" y="0"/>
                      <a:ext cx="2956342" cy="1888426"/>
                    </a:xfrm>
                    <a:prstGeom prst="rect">
                      <a:avLst/>
                    </a:prstGeom>
                  </pic:spPr>
                </pic:pic>
              </a:graphicData>
            </a:graphic>
          </wp:anchor>
        </w:drawing>
      </w:r>
    </w:p>
    <w:p>
      <w:pPr>
        <w:pStyle w:val="BodyText"/>
      </w:pPr>
    </w:p>
    <w:p>
      <w:pPr>
        <w:pStyle w:val="BodyText"/>
        <w:spacing w:before="103"/>
      </w:pPr>
    </w:p>
    <w:p>
      <w:pPr>
        <w:pStyle w:val="BodyText"/>
        <w:ind w:left="1144"/>
      </w:pPr>
      <w:r>
        <w:rPr/>
        <w:t>Figure</w:t>
      </w:r>
      <w:r>
        <w:rPr>
          <w:spacing w:val="-6"/>
        </w:rPr>
        <w:t> </w:t>
      </w:r>
      <w:r>
        <w:rPr/>
        <w:t>12:</w:t>
      </w:r>
      <w:r>
        <w:rPr>
          <w:spacing w:val="-11"/>
        </w:rPr>
        <w:t> </w:t>
      </w:r>
      <w:r>
        <w:rPr/>
        <w:t>Training</w:t>
      </w:r>
      <w:r>
        <w:rPr>
          <w:spacing w:val="-6"/>
        </w:rPr>
        <w:t> </w:t>
      </w:r>
      <w:r>
        <w:rPr/>
        <w:t>and</w:t>
      </w:r>
      <w:r>
        <w:rPr>
          <w:spacing w:val="-4"/>
        </w:rPr>
        <w:t> </w:t>
      </w:r>
      <w:r>
        <w:rPr/>
        <w:t>validation</w:t>
      </w:r>
      <w:r>
        <w:rPr>
          <w:spacing w:val="-7"/>
        </w:rPr>
        <w:t> </w:t>
      </w:r>
      <w:r>
        <w:rPr/>
        <w:t>loss</w:t>
      </w:r>
      <w:r>
        <w:rPr>
          <w:spacing w:val="-4"/>
        </w:rPr>
        <w:t> </w:t>
      </w:r>
      <w:r>
        <w:rPr/>
        <w:t>over</w:t>
      </w:r>
      <w:r>
        <w:rPr>
          <w:spacing w:val="-6"/>
        </w:rPr>
        <w:t> </w:t>
      </w:r>
      <w:r>
        <w:rPr/>
        <w:t>the</w:t>
      </w:r>
      <w:r>
        <w:rPr>
          <w:spacing w:val="-5"/>
        </w:rPr>
        <w:t> </w:t>
      </w:r>
      <w:r>
        <w:rPr/>
        <w:t>iteration</w:t>
      </w:r>
      <w:r>
        <w:rPr>
          <w:spacing w:val="-1"/>
        </w:rPr>
        <w:t> </w:t>
      </w:r>
      <w:r>
        <w:rPr/>
        <w:t>of</w:t>
      </w:r>
      <w:r>
        <w:rPr>
          <w:spacing w:val="-3"/>
        </w:rPr>
        <w:t> </w:t>
      </w:r>
      <w:r>
        <w:rPr/>
        <w:t>the</w:t>
      </w:r>
      <w:r>
        <w:rPr>
          <w:spacing w:val="-4"/>
        </w:rPr>
        <w:t> </w:t>
      </w:r>
      <w:r>
        <w:rPr/>
        <w:t>Ensemble</w:t>
      </w:r>
      <w:r>
        <w:rPr>
          <w:spacing w:val="-10"/>
        </w:rPr>
        <w:t> </w:t>
      </w:r>
      <w:r>
        <w:rPr>
          <w:spacing w:val="-2"/>
        </w:rPr>
        <w:t>Technique.</w:t>
      </w:r>
    </w:p>
    <w:p>
      <w:pPr>
        <w:pStyle w:val="Heading1"/>
        <w:numPr>
          <w:ilvl w:val="0"/>
          <w:numId w:val="1"/>
        </w:numPr>
        <w:tabs>
          <w:tab w:pos="807" w:val="left" w:leader="none"/>
        </w:tabs>
        <w:spacing w:line="240" w:lineRule="auto" w:before="251" w:after="0"/>
        <w:ind w:left="807" w:right="0" w:hanging="359"/>
        <w:jc w:val="left"/>
      </w:pPr>
      <w:r>
        <w:rPr>
          <w:spacing w:val="-2"/>
        </w:rPr>
        <w:t>Discussion</w:t>
      </w:r>
    </w:p>
    <w:p>
      <w:pPr>
        <w:pStyle w:val="BodyText"/>
        <w:spacing w:line="360" w:lineRule="auto" w:before="299"/>
        <w:ind w:left="448" w:right="723"/>
        <w:jc w:val="both"/>
      </w:pPr>
      <w:r>
        <w:rPr>
          <w:color w:val="1F1F1F"/>
        </w:rPr>
        <w:t>This</w:t>
      </w:r>
      <w:r>
        <w:rPr>
          <w:color w:val="1F1F1F"/>
          <w:spacing w:val="-13"/>
        </w:rPr>
        <w:t> </w:t>
      </w:r>
      <w:r>
        <w:rPr>
          <w:color w:val="1F1F1F"/>
        </w:rPr>
        <w:t>research</w:t>
      </w:r>
      <w:r>
        <w:rPr>
          <w:color w:val="1F1F1F"/>
          <w:spacing w:val="-12"/>
        </w:rPr>
        <w:t> </w:t>
      </w:r>
      <w:r>
        <w:rPr>
          <w:color w:val="1F1F1F"/>
        </w:rPr>
        <w:t>presents</w:t>
      </w:r>
      <w:r>
        <w:rPr>
          <w:color w:val="1F1F1F"/>
          <w:spacing w:val="-12"/>
        </w:rPr>
        <w:t> </w:t>
      </w:r>
      <w:r>
        <w:rPr>
          <w:color w:val="1F1F1F"/>
        </w:rPr>
        <w:t>three</w:t>
      </w:r>
      <w:r>
        <w:rPr>
          <w:color w:val="1F1F1F"/>
          <w:spacing w:val="-13"/>
        </w:rPr>
        <w:t> </w:t>
      </w:r>
      <w:r>
        <w:rPr>
          <w:color w:val="1F1F1F"/>
        </w:rPr>
        <w:t>(3)</w:t>
      </w:r>
      <w:r>
        <w:rPr>
          <w:color w:val="1F1F1F"/>
          <w:spacing w:val="-11"/>
        </w:rPr>
        <w:t> </w:t>
      </w:r>
      <w:r>
        <w:rPr>
          <w:color w:val="1F1F1F"/>
        </w:rPr>
        <w:t>different</w:t>
      </w:r>
      <w:r>
        <w:rPr>
          <w:color w:val="1F1F1F"/>
          <w:spacing w:val="-13"/>
        </w:rPr>
        <w:t> </w:t>
      </w:r>
      <w:r>
        <w:rPr>
          <w:color w:val="1F1F1F"/>
        </w:rPr>
        <w:t>experiments</w:t>
      </w:r>
      <w:r>
        <w:rPr>
          <w:color w:val="1F1F1F"/>
          <w:spacing w:val="-9"/>
        </w:rPr>
        <w:t> </w:t>
      </w:r>
      <w:r>
        <w:rPr>
          <w:color w:val="1F1F1F"/>
        </w:rPr>
        <w:t>for</w:t>
      </w:r>
      <w:r>
        <w:rPr>
          <w:color w:val="1F1F1F"/>
          <w:spacing w:val="-11"/>
        </w:rPr>
        <w:t> </w:t>
      </w:r>
      <w:r>
        <w:rPr>
          <w:color w:val="1F1F1F"/>
        </w:rPr>
        <w:t>detecting</w:t>
      </w:r>
      <w:r>
        <w:rPr>
          <w:color w:val="1F1F1F"/>
          <w:spacing w:val="-14"/>
        </w:rPr>
        <w:t> </w:t>
      </w:r>
      <w:r>
        <w:rPr>
          <w:color w:val="1F1F1F"/>
        </w:rPr>
        <w:t>and</w:t>
      </w:r>
      <w:r>
        <w:rPr>
          <w:color w:val="1F1F1F"/>
          <w:spacing w:val="-11"/>
        </w:rPr>
        <w:t> </w:t>
      </w:r>
      <w:r>
        <w:rPr>
          <w:color w:val="1F1F1F"/>
        </w:rPr>
        <w:t>classifying</w:t>
      </w:r>
      <w:r>
        <w:rPr>
          <w:color w:val="1F1F1F"/>
          <w:spacing w:val="-11"/>
        </w:rPr>
        <w:t> </w:t>
      </w:r>
      <w:r>
        <w:rPr/>
        <w:t>breast</w:t>
      </w:r>
      <w:r>
        <w:rPr>
          <w:spacing w:val="-11"/>
        </w:rPr>
        <w:t> </w:t>
      </w:r>
      <w:r>
        <w:rPr/>
        <w:t>cancer</w:t>
      </w:r>
      <w:r>
        <w:rPr>
          <w:spacing w:val="-10"/>
        </w:rPr>
        <w:t> </w:t>
      </w:r>
      <w:r>
        <w:rPr/>
        <w:t>images </w:t>
      </w:r>
      <w:r>
        <w:rPr>
          <w:spacing w:val="-2"/>
        </w:rPr>
        <w:t>using</w:t>
      </w:r>
      <w:r>
        <w:rPr>
          <w:spacing w:val="-16"/>
        </w:rPr>
        <w:t> </w:t>
      </w:r>
      <w:r>
        <w:rPr>
          <w:spacing w:val="-2"/>
        </w:rPr>
        <w:t>well-known</w:t>
      </w:r>
      <w:r>
        <w:rPr>
          <w:spacing w:val="-14"/>
        </w:rPr>
        <w:t> </w:t>
      </w:r>
      <w:r>
        <w:rPr>
          <w:spacing w:val="-2"/>
        </w:rPr>
        <w:t>deep</w:t>
      </w:r>
      <w:r>
        <w:rPr>
          <w:spacing w:val="-14"/>
        </w:rPr>
        <w:t> </w:t>
      </w:r>
      <w:r>
        <w:rPr>
          <w:spacing w:val="-2"/>
        </w:rPr>
        <w:t>learning</w:t>
      </w:r>
      <w:r>
        <w:rPr>
          <w:spacing w:val="-16"/>
        </w:rPr>
        <w:t> </w:t>
      </w:r>
      <w:r>
        <w:rPr>
          <w:spacing w:val="-2"/>
        </w:rPr>
        <w:t>architectures</w:t>
      </w:r>
      <w:r>
        <w:rPr>
          <w:spacing w:val="-13"/>
        </w:rPr>
        <w:t> </w:t>
      </w:r>
      <w:r>
        <w:rPr>
          <w:spacing w:val="-2"/>
        </w:rPr>
        <w:t>and</w:t>
      </w:r>
      <w:r>
        <w:rPr>
          <w:spacing w:val="-13"/>
        </w:rPr>
        <w:t> </w:t>
      </w:r>
      <w:r>
        <w:rPr>
          <w:spacing w:val="-2"/>
        </w:rPr>
        <w:t>identifying</w:t>
      </w:r>
      <w:r>
        <w:rPr>
          <w:spacing w:val="-16"/>
        </w:rPr>
        <w:t> </w:t>
      </w:r>
      <w:r>
        <w:rPr>
          <w:spacing w:val="-2"/>
        </w:rPr>
        <w:t>the</w:t>
      </w:r>
      <w:r>
        <w:rPr>
          <w:spacing w:val="-13"/>
        </w:rPr>
        <w:t> </w:t>
      </w:r>
      <w:r>
        <w:rPr>
          <w:spacing w:val="-2"/>
        </w:rPr>
        <w:t>best</w:t>
      </w:r>
      <w:r>
        <w:rPr>
          <w:spacing w:val="-10"/>
        </w:rPr>
        <w:t> </w:t>
      </w:r>
      <w:r>
        <w:rPr>
          <w:spacing w:val="-2"/>
        </w:rPr>
        <w:t>model</w:t>
      </w:r>
      <w:r>
        <w:rPr>
          <w:spacing w:val="-13"/>
        </w:rPr>
        <w:t> </w:t>
      </w:r>
      <w:r>
        <w:rPr>
          <w:spacing w:val="-2"/>
        </w:rPr>
        <w:t>that</w:t>
      </w:r>
      <w:r>
        <w:rPr>
          <w:spacing w:val="-13"/>
        </w:rPr>
        <w:t> </w:t>
      </w:r>
      <w:r>
        <w:rPr>
          <w:spacing w:val="-2"/>
        </w:rPr>
        <w:t>shows</w:t>
      </w:r>
      <w:r>
        <w:rPr>
          <w:spacing w:val="-13"/>
        </w:rPr>
        <w:t> </w:t>
      </w:r>
      <w:r>
        <w:rPr>
          <w:spacing w:val="-2"/>
        </w:rPr>
        <w:t>promising</w:t>
      </w:r>
      <w:r>
        <w:rPr>
          <w:spacing w:val="-16"/>
        </w:rPr>
        <w:t> </w:t>
      </w:r>
      <w:r>
        <w:rPr>
          <w:spacing w:val="-2"/>
        </w:rPr>
        <w:t>results.</w:t>
      </w:r>
    </w:p>
    <w:p>
      <w:pPr>
        <w:pStyle w:val="BodyText"/>
        <w:spacing w:before="126"/>
      </w:pPr>
    </w:p>
    <w:p>
      <w:pPr>
        <w:pStyle w:val="BodyText"/>
        <w:spacing w:line="360" w:lineRule="auto"/>
        <w:ind w:left="448" w:right="724"/>
        <w:jc w:val="both"/>
      </w:pPr>
      <w:r>
        <w:rPr/>
        <w:t>In</w:t>
      </w:r>
      <w:r>
        <w:rPr>
          <w:spacing w:val="-7"/>
        </w:rPr>
        <w:t> </w:t>
      </w:r>
      <w:r>
        <w:rPr/>
        <w:t>the</w:t>
      </w:r>
      <w:r>
        <w:rPr>
          <w:spacing w:val="-7"/>
        </w:rPr>
        <w:t> </w:t>
      </w:r>
      <w:r>
        <w:rPr/>
        <w:t>first</w:t>
      </w:r>
      <w:r>
        <w:rPr>
          <w:spacing w:val="-6"/>
        </w:rPr>
        <w:t> </w:t>
      </w:r>
      <w:r>
        <w:rPr/>
        <w:t>experiment,</w:t>
      </w:r>
      <w:r>
        <w:rPr>
          <w:spacing w:val="-7"/>
        </w:rPr>
        <w:t> </w:t>
      </w:r>
      <w:r>
        <w:rPr/>
        <w:t>a</w:t>
      </w:r>
      <w:r>
        <w:rPr>
          <w:spacing w:val="-5"/>
        </w:rPr>
        <w:t> </w:t>
      </w:r>
      <w:r>
        <w:rPr>
          <w:color w:val="1F1F1F"/>
        </w:rPr>
        <w:t>comparison</w:t>
      </w:r>
      <w:r>
        <w:rPr>
          <w:color w:val="1F1F1F"/>
          <w:spacing w:val="-6"/>
        </w:rPr>
        <w:t> </w:t>
      </w:r>
      <w:r>
        <w:rPr>
          <w:color w:val="1F1F1F"/>
        </w:rPr>
        <w:t>of</w:t>
      </w:r>
      <w:r>
        <w:rPr>
          <w:color w:val="1F1F1F"/>
          <w:spacing w:val="-9"/>
        </w:rPr>
        <w:t> </w:t>
      </w:r>
      <w:r>
        <w:rPr>
          <w:color w:val="1F1F1F"/>
        </w:rPr>
        <w:t>six</w:t>
      </w:r>
      <w:r>
        <w:rPr>
          <w:color w:val="1F1F1F"/>
          <w:spacing w:val="-7"/>
        </w:rPr>
        <w:t> </w:t>
      </w:r>
      <w:r>
        <w:rPr>
          <w:color w:val="1F1F1F"/>
        </w:rPr>
        <w:t>CNN</w:t>
      </w:r>
      <w:r>
        <w:rPr>
          <w:color w:val="1F1F1F"/>
          <w:spacing w:val="-8"/>
        </w:rPr>
        <w:t> </w:t>
      </w:r>
      <w:r>
        <w:rPr>
          <w:color w:val="1F1F1F"/>
        </w:rPr>
        <w:t>networks</w:t>
      </w:r>
      <w:r>
        <w:rPr>
          <w:color w:val="1F1F1F"/>
          <w:spacing w:val="-6"/>
        </w:rPr>
        <w:t> </w:t>
      </w:r>
      <w:r>
        <w:rPr>
          <w:color w:val="1F1F1F"/>
        </w:rPr>
        <w:t>(</w:t>
      </w:r>
      <w:r>
        <w:rPr/>
        <w:t>DenseNet121,</w:t>
      </w:r>
      <w:r>
        <w:rPr>
          <w:spacing w:val="-7"/>
        </w:rPr>
        <w:t> </w:t>
      </w:r>
      <w:r>
        <w:rPr/>
        <w:t>Inceptionv3,</w:t>
      </w:r>
      <w:r>
        <w:rPr>
          <w:spacing w:val="-7"/>
        </w:rPr>
        <w:t> </w:t>
      </w:r>
      <w:r>
        <w:rPr/>
        <w:t>ResNet18,</w:t>
      </w:r>
      <w:r>
        <w:rPr>
          <w:spacing w:val="-7"/>
        </w:rPr>
        <w:t> </w:t>
      </w:r>
      <w:r>
        <w:rPr/>
        <w:t>SE- ResNet152, MobileNetV2, and VGG19</w:t>
      </w:r>
      <w:r>
        <w:rPr>
          <w:color w:val="1F1F1F"/>
        </w:rPr>
        <w:t>) was conducted on 1920 microscopic breast cancer images of two</w:t>
      </w:r>
      <w:r>
        <w:rPr>
          <w:color w:val="1F1F1F"/>
          <w:spacing w:val="-5"/>
        </w:rPr>
        <w:t> </w:t>
      </w:r>
      <w:r>
        <w:rPr>
          <w:color w:val="1F1F1F"/>
        </w:rPr>
        <w:t>(2)</w:t>
      </w:r>
      <w:r>
        <w:rPr>
          <w:color w:val="1F1F1F"/>
          <w:spacing w:val="-4"/>
        </w:rPr>
        <w:t> </w:t>
      </w:r>
      <w:r>
        <w:rPr>
          <w:color w:val="1F1F1F"/>
        </w:rPr>
        <w:t>classes.</w:t>
      </w:r>
      <w:r>
        <w:rPr>
          <w:color w:val="1F1F1F"/>
          <w:spacing w:val="-7"/>
        </w:rPr>
        <w:t> </w:t>
      </w:r>
      <w:r>
        <w:rPr>
          <w:color w:val="1F1F1F"/>
        </w:rPr>
        <w:t>The</w:t>
      </w:r>
      <w:r>
        <w:rPr>
          <w:color w:val="1F1F1F"/>
          <w:spacing w:val="-4"/>
        </w:rPr>
        <w:t> </w:t>
      </w:r>
      <w:r>
        <w:rPr>
          <w:color w:val="1F1F1F"/>
        </w:rPr>
        <w:t>experiments</w:t>
      </w:r>
      <w:r>
        <w:rPr>
          <w:color w:val="1F1F1F"/>
          <w:spacing w:val="-2"/>
        </w:rPr>
        <w:t> </w:t>
      </w:r>
      <w:r>
        <w:rPr>
          <w:color w:val="1F1F1F"/>
        </w:rPr>
        <w:t>suggest</w:t>
      </w:r>
      <w:r>
        <w:rPr>
          <w:color w:val="1F1F1F"/>
          <w:spacing w:val="-4"/>
        </w:rPr>
        <w:t> </w:t>
      </w:r>
      <w:r>
        <w:rPr>
          <w:color w:val="1F1F1F"/>
        </w:rPr>
        <w:t>that</w:t>
      </w:r>
      <w:r>
        <w:rPr>
          <w:color w:val="1F1F1F"/>
          <w:spacing w:val="-1"/>
        </w:rPr>
        <w:t> </w:t>
      </w:r>
      <w:r>
        <w:rPr>
          <w:color w:val="1F1F1F"/>
        </w:rPr>
        <w:t>Dense</w:t>
      </w:r>
      <w:r>
        <w:rPr>
          <w:color w:val="1F1F1F"/>
          <w:spacing w:val="-4"/>
        </w:rPr>
        <w:t> </w:t>
      </w:r>
      <w:r>
        <w:rPr>
          <w:color w:val="1F1F1F"/>
        </w:rPr>
        <w:t>architecture</w:t>
      </w:r>
      <w:r>
        <w:rPr>
          <w:color w:val="1F1F1F"/>
          <w:spacing w:val="-2"/>
        </w:rPr>
        <w:t> </w:t>
      </w:r>
      <w:r>
        <w:rPr>
          <w:color w:val="1F1F1F"/>
        </w:rPr>
        <w:t>performs</w:t>
      </w:r>
      <w:r>
        <w:rPr>
          <w:color w:val="1F1F1F"/>
          <w:spacing w:val="-2"/>
        </w:rPr>
        <w:t> </w:t>
      </w:r>
      <w:r>
        <w:rPr>
          <w:color w:val="1F1F1F"/>
        </w:rPr>
        <w:t>best</w:t>
      </w:r>
      <w:r>
        <w:rPr>
          <w:color w:val="1F1F1F"/>
          <w:spacing w:val="-3"/>
        </w:rPr>
        <w:t> </w:t>
      </w:r>
      <w:r>
        <w:rPr>
          <w:color w:val="1F1F1F"/>
        </w:rPr>
        <w:t>in</w:t>
      </w:r>
      <w:r>
        <w:rPr>
          <w:color w:val="1F1F1F"/>
          <w:spacing w:val="-7"/>
        </w:rPr>
        <w:t> </w:t>
      </w:r>
      <w:r>
        <w:rPr>
          <w:color w:val="1F1F1F"/>
        </w:rPr>
        <w:t>this</w:t>
      </w:r>
      <w:r>
        <w:rPr>
          <w:color w:val="1F1F1F"/>
          <w:spacing w:val="-2"/>
        </w:rPr>
        <w:t> </w:t>
      </w:r>
      <w:r>
        <w:rPr>
          <w:color w:val="1F1F1F"/>
        </w:rPr>
        <w:t>experiment.</w:t>
      </w:r>
      <w:r>
        <w:rPr>
          <w:color w:val="1F1F1F"/>
          <w:spacing w:val="-5"/>
        </w:rPr>
        <w:t> </w:t>
      </w:r>
      <w:r>
        <w:rPr>
          <w:color w:val="1F1F1F"/>
        </w:rPr>
        <w:t>The finding is aligned with </w:t>
      </w:r>
      <w:r>
        <w:rPr>
          <w:color w:val="212121"/>
        </w:rPr>
        <w:t>Rahman et al. [24], </w:t>
      </w:r>
      <w:r>
        <w:rPr/>
        <w:t>Li et al. [25], </w:t>
      </w:r>
      <w:r>
        <w:rPr>
          <w:color w:val="1F1F1F"/>
        </w:rPr>
        <w:t>and Nayak et al. [23] that Denesenet121 delivers relatively high accuracy. This is because, in DenseNet, each layer obtains a “collective knowledge” from</w:t>
      </w:r>
      <w:r>
        <w:rPr>
          <w:color w:val="1F1F1F"/>
          <w:spacing w:val="-3"/>
        </w:rPr>
        <w:t> </w:t>
      </w:r>
      <w:r>
        <w:rPr>
          <w:color w:val="1F1F1F"/>
        </w:rPr>
        <w:t>all preceding</w:t>
      </w:r>
      <w:r>
        <w:rPr>
          <w:color w:val="1F1F1F"/>
          <w:spacing w:val="-2"/>
        </w:rPr>
        <w:t> </w:t>
      </w:r>
      <w:r>
        <w:rPr>
          <w:color w:val="1F1F1F"/>
        </w:rPr>
        <w:t>layers as layers receive inputs</w:t>
      </w:r>
      <w:r>
        <w:rPr>
          <w:color w:val="1F1F1F"/>
          <w:spacing w:val="-1"/>
        </w:rPr>
        <w:t> </w:t>
      </w:r>
      <w:r>
        <w:rPr>
          <w:color w:val="1F1F1F"/>
        </w:rPr>
        <w:t>from</w:t>
      </w:r>
      <w:r>
        <w:rPr>
          <w:color w:val="1F1F1F"/>
          <w:spacing w:val="-3"/>
        </w:rPr>
        <w:t> </w:t>
      </w:r>
      <w:r>
        <w:rPr>
          <w:color w:val="1F1F1F"/>
        </w:rPr>
        <w:t>all preceding</w:t>
      </w:r>
      <w:r>
        <w:rPr>
          <w:color w:val="1F1F1F"/>
          <w:spacing w:val="-2"/>
        </w:rPr>
        <w:t> </w:t>
      </w:r>
      <w:r>
        <w:rPr>
          <w:color w:val="1F1F1F"/>
        </w:rPr>
        <w:t>layers and pass them on to the subsequent layers. The researchers suggested that DenseNet's dense connectivity promotes feature reuse, facilitates gradient flow, and enhances parameter efficiency, improving accuracy in classifying</w:t>
      </w:r>
      <w:r>
        <w:rPr>
          <w:color w:val="1F1F1F"/>
          <w:spacing w:val="-5"/>
        </w:rPr>
        <w:t> </w:t>
      </w:r>
      <w:r>
        <w:rPr>
          <w:color w:val="1F1F1F"/>
        </w:rPr>
        <w:t>microscopic</w:t>
      </w:r>
      <w:r>
        <w:rPr>
          <w:color w:val="1F1F1F"/>
          <w:spacing w:val="-4"/>
        </w:rPr>
        <w:t> </w:t>
      </w:r>
      <w:r>
        <w:rPr>
          <w:color w:val="1F1F1F"/>
        </w:rPr>
        <w:t>images.</w:t>
      </w:r>
      <w:r>
        <w:rPr>
          <w:color w:val="1F1F1F"/>
          <w:spacing w:val="-2"/>
        </w:rPr>
        <w:t> </w:t>
      </w:r>
      <w:r>
        <w:rPr>
          <w:color w:val="1F1F1F"/>
        </w:rPr>
        <w:t>Moreover,</w:t>
      </w:r>
      <w:r>
        <w:rPr>
          <w:color w:val="1F1F1F"/>
          <w:spacing w:val="-2"/>
        </w:rPr>
        <w:t> </w:t>
      </w:r>
      <w:r>
        <w:rPr>
          <w:color w:val="1F1F1F"/>
        </w:rPr>
        <w:t>DenseNet</w:t>
      </w:r>
      <w:r>
        <w:rPr>
          <w:color w:val="1F1F1F"/>
          <w:spacing w:val="-4"/>
        </w:rPr>
        <w:t> </w:t>
      </w:r>
      <w:r>
        <w:rPr>
          <w:color w:val="1F1F1F"/>
        </w:rPr>
        <w:t>architecture</w:t>
      </w:r>
      <w:r>
        <w:rPr>
          <w:color w:val="1F1F1F"/>
          <w:spacing w:val="-4"/>
        </w:rPr>
        <w:t> </w:t>
      </w:r>
      <w:r>
        <w:rPr>
          <w:color w:val="1F1F1F"/>
        </w:rPr>
        <w:t>is</w:t>
      </w:r>
      <w:r>
        <w:rPr>
          <w:color w:val="1F1F1F"/>
          <w:spacing w:val="-4"/>
        </w:rPr>
        <w:t> </w:t>
      </w:r>
      <w:r>
        <w:rPr>
          <w:color w:val="1F1F1F"/>
        </w:rPr>
        <w:t>superior</w:t>
      </w:r>
      <w:r>
        <w:rPr>
          <w:color w:val="1F1F1F"/>
          <w:spacing w:val="-4"/>
        </w:rPr>
        <w:t> </w:t>
      </w:r>
      <w:r>
        <w:rPr>
          <w:color w:val="1F1F1F"/>
        </w:rPr>
        <w:t>in</w:t>
      </w:r>
      <w:r>
        <w:rPr>
          <w:color w:val="1F1F1F"/>
          <w:spacing w:val="-5"/>
        </w:rPr>
        <w:t> </w:t>
      </w:r>
      <w:r>
        <w:rPr>
          <w:color w:val="1F1F1F"/>
        </w:rPr>
        <w:t>capturing</w:t>
      </w:r>
      <w:r>
        <w:rPr>
          <w:color w:val="1F1F1F"/>
          <w:spacing w:val="-5"/>
        </w:rPr>
        <w:t> </w:t>
      </w:r>
      <w:r>
        <w:rPr>
          <w:color w:val="1F1F1F"/>
        </w:rPr>
        <w:t>fine-grained details and hierarchically representing objects at different scales Li et al. [25].</w:t>
      </w:r>
    </w:p>
    <w:p>
      <w:pPr>
        <w:pStyle w:val="BodyText"/>
        <w:spacing w:after="0" w:line="360" w:lineRule="auto"/>
        <w:jc w:val="both"/>
        <w:sectPr>
          <w:pgSz w:w="11910" w:h="16840"/>
          <w:pgMar w:top="1340" w:bottom="280" w:left="992" w:right="708"/>
        </w:sectPr>
      </w:pPr>
    </w:p>
    <w:p>
      <w:pPr>
        <w:pStyle w:val="BodyText"/>
        <w:ind w:left="440"/>
        <w:rPr>
          <w:sz w:val="20"/>
        </w:rPr>
      </w:pPr>
      <w:r>
        <w:rPr>
          <w:sz w:val="20"/>
        </w:rPr>
        <mc:AlternateContent>
          <mc:Choice Requires="wps">
            <w:drawing>
              <wp:inline distT="0" distB="0" distL="0" distR="0">
                <wp:extent cx="5448300" cy="3328670"/>
                <wp:effectExtent l="0" t="0" r="0" b="5079"/>
                <wp:docPr id="97" name="Group 97"/>
                <wp:cNvGraphicFramePr>
                  <a:graphicFrameLocks/>
                </wp:cNvGraphicFramePr>
                <a:graphic>
                  <a:graphicData uri="http://schemas.microsoft.com/office/word/2010/wordprocessingGroup">
                    <wpg:wgp>
                      <wpg:cNvPr id="97" name="Group 97"/>
                      <wpg:cNvGrpSpPr/>
                      <wpg:grpSpPr>
                        <a:xfrm>
                          <a:off x="0" y="0"/>
                          <a:ext cx="5448300" cy="3328670"/>
                          <a:chExt cx="5448300" cy="3328670"/>
                        </a:xfrm>
                      </wpg:grpSpPr>
                      <pic:pic>
                        <pic:nvPicPr>
                          <pic:cNvPr id="98" name="Image 98"/>
                          <pic:cNvPicPr/>
                        </pic:nvPicPr>
                        <pic:blipFill>
                          <a:blip r:embed="rId50" cstate="print"/>
                          <a:stretch>
                            <a:fillRect/>
                          </a:stretch>
                        </pic:blipFill>
                        <pic:spPr>
                          <a:xfrm>
                            <a:off x="705548" y="463232"/>
                            <a:ext cx="4598289" cy="1663319"/>
                          </a:xfrm>
                          <a:prstGeom prst="rect">
                            <a:avLst/>
                          </a:prstGeom>
                        </pic:spPr>
                      </pic:pic>
                      <wps:wsp>
                        <wps:cNvPr id="99" name="Graphic 99"/>
                        <wps:cNvSpPr/>
                        <wps:spPr>
                          <a:xfrm>
                            <a:off x="705548" y="2126551"/>
                            <a:ext cx="4598670" cy="1270"/>
                          </a:xfrm>
                          <a:custGeom>
                            <a:avLst/>
                            <a:gdLst/>
                            <a:ahLst/>
                            <a:cxnLst/>
                            <a:rect l="l" t="t" r="r" b="b"/>
                            <a:pathLst>
                              <a:path w="4598670" h="0">
                                <a:moveTo>
                                  <a:pt x="0" y="0"/>
                                </a:moveTo>
                                <a:lnTo>
                                  <a:pt x="4598289" y="0"/>
                                </a:lnTo>
                              </a:path>
                            </a:pathLst>
                          </a:custGeom>
                          <a:ln w="9525">
                            <a:solidFill>
                              <a:srgbClr val="D9D9D9"/>
                            </a:solidFill>
                            <a:prstDash val="solid"/>
                          </a:ln>
                        </wps:spPr>
                        <wps:bodyPr wrap="square" lIns="0" tIns="0" rIns="0" bIns="0" rtlCol="0">
                          <a:prstTxWarp prst="textNoShape">
                            <a:avLst/>
                          </a:prstTxWarp>
                          <a:noAutofit/>
                        </wps:bodyPr>
                      </wps:wsp>
                      <wps:wsp>
                        <wps:cNvPr id="100" name="Graphic 100"/>
                        <wps:cNvSpPr/>
                        <wps:spPr>
                          <a:xfrm>
                            <a:off x="882332" y="464248"/>
                            <a:ext cx="4244975" cy="598170"/>
                          </a:xfrm>
                          <a:custGeom>
                            <a:avLst/>
                            <a:gdLst/>
                            <a:ahLst/>
                            <a:cxnLst/>
                            <a:rect l="l" t="t" r="r" b="b"/>
                            <a:pathLst>
                              <a:path w="4244975" h="598170">
                                <a:moveTo>
                                  <a:pt x="0" y="16001"/>
                                </a:moveTo>
                                <a:lnTo>
                                  <a:pt x="353822" y="98298"/>
                                </a:lnTo>
                                <a:lnTo>
                                  <a:pt x="707390" y="98298"/>
                                </a:lnTo>
                                <a:lnTo>
                                  <a:pt x="1060958" y="81533"/>
                                </a:lnTo>
                                <a:lnTo>
                                  <a:pt x="1414526" y="198881"/>
                                </a:lnTo>
                                <a:lnTo>
                                  <a:pt x="1768094" y="81533"/>
                                </a:lnTo>
                                <a:lnTo>
                                  <a:pt x="2121662" y="115062"/>
                                </a:lnTo>
                                <a:lnTo>
                                  <a:pt x="2476754" y="148590"/>
                                </a:lnTo>
                                <a:lnTo>
                                  <a:pt x="2830322" y="148590"/>
                                </a:lnTo>
                                <a:lnTo>
                                  <a:pt x="3183890" y="232409"/>
                                </a:lnTo>
                                <a:lnTo>
                                  <a:pt x="3537457" y="597789"/>
                                </a:lnTo>
                                <a:lnTo>
                                  <a:pt x="3891026" y="215646"/>
                                </a:lnTo>
                                <a:lnTo>
                                  <a:pt x="4244594" y="0"/>
                                </a:lnTo>
                              </a:path>
                            </a:pathLst>
                          </a:custGeom>
                          <a:ln w="22225">
                            <a:solidFill>
                              <a:srgbClr val="4F81BC"/>
                            </a:solidFill>
                            <a:prstDash val="solid"/>
                          </a:ln>
                        </wps:spPr>
                        <wps:bodyPr wrap="square" lIns="0" tIns="0" rIns="0" bIns="0" rtlCol="0">
                          <a:prstTxWarp prst="textNoShape">
                            <a:avLst/>
                          </a:prstTxWarp>
                          <a:noAutofit/>
                        </wps:bodyPr>
                      </wps:wsp>
                      <wps:wsp>
                        <wps:cNvPr id="101" name="Graphic 101"/>
                        <wps:cNvSpPr/>
                        <wps:spPr>
                          <a:xfrm>
                            <a:off x="882332" y="464248"/>
                            <a:ext cx="4244975" cy="1662430"/>
                          </a:xfrm>
                          <a:custGeom>
                            <a:avLst/>
                            <a:gdLst/>
                            <a:ahLst/>
                            <a:cxnLst/>
                            <a:rect l="l" t="t" r="r" b="b"/>
                            <a:pathLst>
                              <a:path w="4244975" h="1662430">
                                <a:moveTo>
                                  <a:pt x="0" y="16001"/>
                                </a:moveTo>
                                <a:lnTo>
                                  <a:pt x="0" y="1662302"/>
                                </a:lnTo>
                              </a:path>
                              <a:path w="4244975" h="1662430">
                                <a:moveTo>
                                  <a:pt x="353822" y="98298"/>
                                </a:moveTo>
                                <a:lnTo>
                                  <a:pt x="353822" y="1662302"/>
                                </a:lnTo>
                              </a:path>
                              <a:path w="4244975" h="1662430">
                                <a:moveTo>
                                  <a:pt x="707390" y="98298"/>
                                </a:moveTo>
                                <a:lnTo>
                                  <a:pt x="707390" y="1662302"/>
                                </a:lnTo>
                              </a:path>
                              <a:path w="4244975" h="1662430">
                                <a:moveTo>
                                  <a:pt x="1060958" y="81533"/>
                                </a:moveTo>
                                <a:lnTo>
                                  <a:pt x="1060958" y="1662302"/>
                                </a:lnTo>
                              </a:path>
                              <a:path w="4244975" h="1662430">
                                <a:moveTo>
                                  <a:pt x="1414526" y="198881"/>
                                </a:moveTo>
                                <a:lnTo>
                                  <a:pt x="1414526" y="1662302"/>
                                </a:lnTo>
                              </a:path>
                              <a:path w="4244975" h="1662430">
                                <a:moveTo>
                                  <a:pt x="1768094" y="81533"/>
                                </a:moveTo>
                                <a:lnTo>
                                  <a:pt x="1768094" y="1662302"/>
                                </a:lnTo>
                              </a:path>
                              <a:path w="4244975" h="1662430">
                                <a:moveTo>
                                  <a:pt x="2121662" y="115062"/>
                                </a:moveTo>
                                <a:lnTo>
                                  <a:pt x="2121662" y="1662302"/>
                                </a:lnTo>
                              </a:path>
                              <a:path w="4244975" h="1662430">
                                <a:moveTo>
                                  <a:pt x="2476754" y="148590"/>
                                </a:moveTo>
                                <a:lnTo>
                                  <a:pt x="2476754" y="1662302"/>
                                </a:lnTo>
                              </a:path>
                              <a:path w="4244975" h="1662430">
                                <a:moveTo>
                                  <a:pt x="2830322" y="148590"/>
                                </a:moveTo>
                                <a:lnTo>
                                  <a:pt x="2830322" y="1662302"/>
                                </a:lnTo>
                              </a:path>
                              <a:path w="4244975" h="1662430">
                                <a:moveTo>
                                  <a:pt x="3183890" y="232409"/>
                                </a:moveTo>
                                <a:lnTo>
                                  <a:pt x="3183890" y="1662302"/>
                                </a:lnTo>
                              </a:path>
                              <a:path w="4244975" h="1662430">
                                <a:moveTo>
                                  <a:pt x="3537457" y="598170"/>
                                </a:moveTo>
                                <a:lnTo>
                                  <a:pt x="3537457" y="1662302"/>
                                </a:lnTo>
                              </a:path>
                              <a:path w="4244975" h="1662430">
                                <a:moveTo>
                                  <a:pt x="3891026" y="215646"/>
                                </a:moveTo>
                                <a:lnTo>
                                  <a:pt x="3891026" y="1662302"/>
                                </a:lnTo>
                              </a:path>
                              <a:path w="4244975" h="1662430">
                                <a:moveTo>
                                  <a:pt x="4244594" y="0"/>
                                </a:moveTo>
                                <a:lnTo>
                                  <a:pt x="4244594" y="1662302"/>
                                </a:lnTo>
                              </a:path>
                            </a:pathLst>
                          </a:custGeom>
                          <a:ln w="9525">
                            <a:solidFill>
                              <a:srgbClr val="A6A6A6"/>
                            </a:solidFill>
                            <a:prstDash val="solid"/>
                          </a:ln>
                        </wps:spPr>
                        <wps:bodyPr wrap="square" lIns="0" tIns="0" rIns="0" bIns="0" rtlCol="0">
                          <a:prstTxWarp prst="textNoShape">
                            <a:avLst/>
                          </a:prstTxWarp>
                          <a:noAutofit/>
                        </wps:bodyPr>
                      </wps:wsp>
                      <pic:pic>
                        <pic:nvPicPr>
                          <pic:cNvPr id="102" name="Image 102"/>
                          <pic:cNvPicPr/>
                        </pic:nvPicPr>
                        <pic:blipFill>
                          <a:blip r:embed="rId51" cstate="print"/>
                          <a:stretch>
                            <a:fillRect/>
                          </a:stretch>
                        </pic:blipFill>
                        <pic:spPr>
                          <a:xfrm>
                            <a:off x="108100" y="2224214"/>
                            <a:ext cx="5044352" cy="988822"/>
                          </a:xfrm>
                          <a:prstGeom prst="rect">
                            <a:avLst/>
                          </a:prstGeom>
                        </pic:spPr>
                      </pic:pic>
                      <wps:wsp>
                        <wps:cNvPr id="103" name="Textbox 103"/>
                        <wps:cNvSpPr txBox="1"/>
                        <wps:spPr>
                          <a:xfrm>
                            <a:off x="4762" y="4762"/>
                            <a:ext cx="5438775" cy="3319145"/>
                          </a:xfrm>
                          <a:prstGeom prst="rect">
                            <a:avLst/>
                          </a:prstGeom>
                          <a:ln w="9525">
                            <a:solidFill>
                              <a:srgbClr val="D9D9D9"/>
                            </a:solidFill>
                            <a:prstDash val="solid"/>
                          </a:ln>
                        </wps:spPr>
                        <wps:txbx>
                          <w:txbxContent>
                            <w:p>
                              <w:pPr>
                                <w:spacing w:before="143"/>
                                <w:ind w:left="0" w:right="10" w:firstLine="0"/>
                                <w:jc w:val="center"/>
                                <w:rPr>
                                  <w:sz w:val="28"/>
                                </w:rPr>
                              </w:pPr>
                              <w:r>
                                <w:rPr>
                                  <w:color w:val="7E7E7E"/>
                                  <w:sz w:val="28"/>
                                </w:rPr>
                                <w:t>Comparison</w:t>
                              </w:r>
                              <w:r>
                                <w:rPr>
                                  <w:color w:val="7E7E7E"/>
                                  <w:spacing w:val="17"/>
                                  <w:sz w:val="28"/>
                                </w:rPr>
                                <w:t> </w:t>
                              </w:r>
                              <w:r>
                                <w:rPr>
                                  <w:color w:val="7E7E7E"/>
                                  <w:sz w:val="28"/>
                                </w:rPr>
                                <w:t>of</w:t>
                              </w:r>
                              <w:r>
                                <w:rPr>
                                  <w:color w:val="7E7E7E"/>
                                  <w:spacing w:val="23"/>
                                  <w:sz w:val="28"/>
                                </w:rPr>
                                <w:t> </w:t>
                              </w:r>
                              <w:r>
                                <w:rPr>
                                  <w:color w:val="7E7E7E"/>
                                  <w:sz w:val="28"/>
                                </w:rPr>
                                <w:t>the</w:t>
                              </w:r>
                              <w:r>
                                <w:rPr>
                                  <w:color w:val="7E7E7E"/>
                                  <w:spacing w:val="22"/>
                                  <w:sz w:val="28"/>
                                </w:rPr>
                                <w:t> </w:t>
                              </w:r>
                              <w:r>
                                <w:rPr>
                                  <w:color w:val="7E7E7E"/>
                                  <w:sz w:val="28"/>
                                </w:rPr>
                                <w:t>models</w:t>
                              </w:r>
                              <w:r>
                                <w:rPr>
                                  <w:color w:val="7E7E7E"/>
                                  <w:spacing w:val="18"/>
                                  <w:sz w:val="28"/>
                                </w:rPr>
                                <w:t> </w:t>
                              </w:r>
                              <w:r>
                                <w:rPr>
                                  <w:color w:val="7E7E7E"/>
                                  <w:sz w:val="28"/>
                                </w:rPr>
                                <w:t>experimented</w:t>
                              </w:r>
                              <w:r>
                                <w:rPr>
                                  <w:color w:val="7E7E7E"/>
                                  <w:spacing w:val="17"/>
                                  <w:sz w:val="28"/>
                                </w:rPr>
                                <w:t> </w:t>
                              </w:r>
                              <w:r>
                                <w:rPr>
                                  <w:color w:val="7E7E7E"/>
                                  <w:sz w:val="28"/>
                                </w:rPr>
                                <w:t>in</w:t>
                              </w:r>
                              <w:r>
                                <w:rPr>
                                  <w:color w:val="7E7E7E"/>
                                  <w:spacing w:val="24"/>
                                  <w:sz w:val="28"/>
                                </w:rPr>
                                <w:t> </w:t>
                              </w:r>
                              <w:r>
                                <w:rPr>
                                  <w:color w:val="7E7E7E"/>
                                  <w:sz w:val="28"/>
                                </w:rPr>
                                <w:t>this</w:t>
                              </w:r>
                              <w:r>
                                <w:rPr>
                                  <w:color w:val="7E7E7E"/>
                                  <w:spacing w:val="18"/>
                                  <w:sz w:val="28"/>
                                </w:rPr>
                                <w:t> </w:t>
                              </w:r>
                              <w:r>
                                <w:rPr>
                                  <w:color w:val="7E7E7E"/>
                                  <w:spacing w:val="-2"/>
                                  <w:sz w:val="28"/>
                                </w:rPr>
                                <w:t>study</w:t>
                              </w:r>
                            </w:p>
                            <w:p>
                              <w:pPr>
                                <w:spacing w:before="129"/>
                                <w:ind w:left="0" w:right="7616" w:firstLine="0"/>
                                <w:jc w:val="right"/>
                                <w:rPr>
                                  <w:rFonts w:ascii="Calibri"/>
                                  <w:sz w:val="18"/>
                                </w:rPr>
                              </w:pPr>
                              <w:r>
                                <w:rPr>
                                  <w:rFonts w:ascii="Calibri"/>
                                  <w:color w:val="585858"/>
                                  <w:spacing w:val="-4"/>
                                  <w:sz w:val="18"/>
                                </w:rPr>
                                <w:t>100%</w:t>
                              </w:r>
                            </w:p>
                            <w:p>
                              <w:pPr>
                                <w:spacing w:line="240" w:lineRule="auto" w:before="84"/>
                                <w:rPr>
                                  <w:rFonts w:ascii="Calibri"/>
                                  <w:sz w:val="18"/>
                                </w:rPr>
                              </w:pPr>
                            </w:p>
                            <w:p>
                              <w:pPr>
                                <w:spacing w:before="0"/>
                                <w:ind w:left="0" w:right="7618" w:firstLine="0"/>
                                <w:jc w:val="right"/>
                                <w:rPr>
                                  <w:rFonts w:ascii="Calibri"/>
                                  <w:sz w:val="18"/>
                                </w:rPr>
                              </w:pPr>
                              <w:r>
                                <w:rPr>
                                  <w:rFonts w:ascii="Calibri"/>
                                  <w:color w:val="585858"/>
                                  <w:spacing w:val="-5"/>
                                  <w:sz w:val="18"/>
                                </w:rPr>
                                <w:t>80%</w:t>
                              </w:r>
                            </w:p>
                            <w:p>
                              <w:pPr>
                                <w:spacing w:line="240" w:lineRule="auto" w:before="84"/>
                                <w:rPr>
                                  <w:rFonts w:ascii="Calibri"/>
                                  <w:sz w:val="18"/>
                                </w:rPr>
                              </w:pPr>
                            </w:p>
                            <w:p>
                              <w:pPr>
                                <w:spacing w:before="1"/>
                                <w:ind w:left="0" w:right="7618" w:firstLine="0"/>
                                <w:jc w:val="right"/>
                                <w:rPr>
                                  <w:rFonts w:ascii="Calibri"/>
                                  <w:sz w:val="18"/>
                                </w:rPr>
                              </w:pPr>
                              <w:r>
                                <w:rPr>
                                  <w:rFonts w:ascii="Calibri"/>
                                  <w:color w:val="585858"/>
                                  <w:spacing w:val="-5"/>
                                  <w:sz w:val="18"/>
                                </w:rPr>
                                <w:t>60%</w:t>
                              </w:r>
                            </w:p>
                            <w:p>
                              <w:pPr>
                                <w:spacing w:line="240" w:lineRule="auto" w:before="84"/>
                                <w:rPr>
                                  <w:rFonts w:ascii="Calibri"/>
                                  <w:sz w:val="18"/>
                                </w:rPr>
                              </w:pPr>
                            </w:p>
                            <w:p>
                              <w:pPr>
                                <w:spacing w:before="0"/>
                                <w:ind w:left="0" w:right="7618" w:firstLine="0"/>
                                <w:jc w:val="right"/>
                                <w:rPr>
                                  <w:rFonts w:ascii="Calibri"/>
                                  <w:sz w:val="18"/>
                                </w:rPr>
                              </w:pPr>
                              <w:r>
                                <w:rPr>
                                  <w:rFonts w:ascii="Calibri"/>
                                  <w:color w:val="585858"/>
                                  <w:spacing w:val="-5"/>
                                  <w:sz w:val="18"/>
                                </w:rPr>
                                <w:t>40%</w:t>
                              </w:r>
                            </w:p>
                            <w:p>
                              <w:pPr>
                                <w:spacing w:line="240" w:lineRule="auto" w:before="84"/>
                                <w:rPr>
                                  <w:rFonts w:ascii="Calibri"/>
                                  <w:sz w:val="18"/>
                                </w:rPr>
                              </w:pPr>
                            </w:p>
                            <w:p>
                              <w:pPr>
                                <w:spacing w:before="0"/>
                                <w:ind w:left="0" w:right="7618" w:firstLine="0"/>
                                <w:jc w:val="right"/>
                                <w:rPr>
                                  <w:rFonts w:ascii="Calibri"/>
                                  <w:sz w:val="18"/>
                                </w:rPr>
                              </w:pPr>
                              <w:r>
                                <w:rPr>
                                  <w:rFonts w:ascii="Calibri"/>
                                  <w:color w:val="585858"/>
                                  <w:spacing w:val="-5"/>
                                  <w:sz w:val="18"/>
                                </w:rPr>
                                <w:t>20%</w:t>
                              </w:r>
                            </w:p>
                            <w:p>
                              <w:pPr>
                                <w:spacing w:line="240" w:lineRule="auto" w:before="85"/>
                                <w:rPr>
                                  <w:rFonts w:ascii="Calibri"/>
                                  <w:sz w:val="18"/>
                                </w:rPr>
                              </w:pPr>
                            </w:p>
                            <w:p>
                              <w:pPr>
                                <w:spacing w:before="0"/>
                                <w:ind w:left="0" w:right="7619" w:firstLine="0"/>
                                <w:jc w:val="right"/>
                                <w:rPr>
                                  <w:rFonts w:ascii="Calibri"/>
                                  <w:sz w:val="18"/>
                                </w:rPr>
                              </w:pPr>
                              <w:r>
                                <w:rPr>
                                  <w:rFonts w:ascii="Calibri"/>
                                  <w:color w:val="585858"/>
                                  <w:spacing w:val="-5"/>
                                  <w:sz w:val="18"/>
                                </w:rPr>
                                <w:t>0%</w:t>
                              </w:r>
                            </w:p>
                          </w:txbxContent>
                        </wps:txbx>
                        <wps:bodyPr wrap="square" lIns="0" tIns="0" rIns="0" bIns="0" rtlCol="0">
                          <a:noAutofit/>
                        </wps:bodyPr>
                      </wps:wsp>
                    </wpg:wgp>
                  </a:graphicData>
                </a:graphic>
              </wp:inline>
            </w:drawing>
          </mc:Choice>
          <mc:Fallback>
            <w:pict>
              <v:group style="width:429pt;height:262.1pt;mso-position-horizontal-relative:char;mso-position-vertical-relative:line" id="docshapegroup61" coordorigin="0,0" coordsize="8580,5242">
                <v:shape style="position:absolute;left:1111;top:729;width:7242;height:2620" type="#_x0000_t75" id="docshape62" stroked="false">
                  <v:imagedata r:id="rId50" o:title=""/>
                </v:shape>
                <v:line style="position:absolute" from="1111,3349" to="8353,3349" stroked="true" strokeweight=".75pt" strokecolor="#d9d9d9">
                  <v:stroke dashstyle="solid"/>
                </v:line>
                <v:shape style="position:absolute;left:1389;top:731;width:6685;height:942" id="docshape63" coordorigin="1389,731" coordsize="6685,942" path="m1389,756l1947,886,2503,886,3060,860,3617,1044,4174,860,4731,912,5290,965,5847,965,6403,1097,6960,1673,7517,1071,8074,731e" filled="false" stroked="true" strokeweight="1.75pt" strokecolor="#4f81bc">
                  <v:path arrowok="t"/>
                  <v:stroke dashstyle="solid"/>
                </v:shape>
                <v:shape style="position:absolute;left:1389;top:731;width:6685;height:2618" id="docshape64" coordorigin="1389,731" coordsize="6685,2618" path="m1389,756l1389,3349m1947,886l1947,3349m2503,886l2503,3349m3060,860l3060,3349m3617,1044l3617,3349m4174,860l4174,3349m4731,912l4731,3349m5290,965l5290,3349m5847,965l5847,3349m6403,1097l6403,3349m6960,1673l6960,3349m7517,1071l7517,3349m8074,731l8074,3349e" filled="false" stroked="true" strokeweight=".75pt" strokecolor="#a6a6a6">
                  <v:path arrowok="t"/>
                  <v:stroke dashstyle="solid"/>
                </v:shape>
                <v:shape style="position:absolute;left:170;top:3502;width:7944;height:1558" type="#_x0000_t75" id="docshape65" stroked="false">
                  <v:imagedata r:id="rId51" o:title=""/>
                </v:shape>
                <v:shape style="position:absolute;left:7;top:7;width:8565;height:5227" type="#_x0000_t202" id="docshape66" filled="false" stroked="true" strokeweight=".75pt" strokecolor="#d9d9d9">
                  <v:textbox inset="0,0,0,0">
                    <w:txbxContent>
                      <w:p>
                        <w:pPr>
                          <w:spacing w:before="143"/>
                          <w:ind w:left="0" w:right="10" w:firstLine="0"/>
                          <w:jc w:val="center"/>
                          <w:rPr>
                            <w:sz w:val="28"/>
                          </w:rPr>
                        </w:pPr>
                        <w:r>
                          <w:rPr>
                            <w:color w:val="7E7E7E"/>
                            <w:sz w:val="28"/>
                          </w:rPr>
                          <w:t>Comparison</w:t>
                        </w:r>
                        <w:r>
                          <w:rPr>
                            <w:color w:val="7E7E7E"/>
                            <w:spacing w:val="17"/>
                            <w:sz w:val="28"/>
                          </w:rPr>
                          <w:t> </w:t>
                        </w:r>
                        <w:r>
                          <w:rPr>
                            <w:color w:val="7E7E7E"/>
                            <w:sz w:val="28"/>
                          </w:rPr>
                          <w:t>of</w:t>
                        </w:r>
                        <w:r>
                          <w:rPr>
                            <w:color w:val="7E7E7E"/>
                            <w:spacing w:val="23"/>
                            <w:sz w:val="28"/>
                          </w:rPr>
                          <w:t> </w:t>
                        </w:r>
                        <w:r>
                          <w:rPr>
                            <w:color w:val="7E7E7E"/>
                            <w:sz w:val="28"/>
                          </w:rPr>
                          <w:t>the</w:t>
                        </w:r>
                        <w:r>
                          <w:rPr>
                            <w:color w:val="7E7E7E"/>
                            <w:spacing w:val="22"/>
                            <w:sz w:val="28"/>
                          </w:rPr>
                          <w:t> </w:t>
                        </w:r>
                        <w:r>
                          <w:rPr>
                            <w:color w:val="7E7E7E"/>
                            <w:sz w:val="28"/>
                          </w:rPr>
                          <w:t>models</w:t>
                        </w:r>
                        <w:r>
                          <w:rPr>
                            <w:color w:val="7E7E7E"/>
                            <w:spacing w:val="18"/>
                            <w:sz w:val="28"/>
                          </w:rPr>
                          <w:t> </w:t>
                        </w:r>
                        <w:r>
                          <w:rPr>
                            <w:color w:val="7E7E7E"/>
                            <w:sz w:val="28"/>
                          </w:rPr>
                          <w:t>experimented</w:t>
                        </w:r>
                        <w:r>
                          <w:rPr>
                            <w:color w:val="7E7E7E"/>
                            <w:spacing w:val="17"/>
                            <w:sz w:val="28"/>
                          </w:rPr>
                          <w:t> </w:t>
                        </w:r>
                        <w:r>
                          <w:rPr>
                            <w:color w:val="7E7E7E"/>
                            <w:sz w:val="28"/>
                          </w:rPr>
                          <w:t>in</w:t>
                        </w:r>
                        <w:r>
                          <w:rPr>
                            <w:color w:val="7E7E7E"/>
                            <w:spacing w:val="24"/>
                            <w:sz w:val="28"/>
                          </w:rPr>
                          <w:t> </w:t>
                        </w:r>
                        <w:r>
                          <w:rPr>
                            <w:color w:val="7E7E7E"/>
                            <w:sz w:val="28"/>
                          </w:rPr>
                          <w:t>this</w:t>
                        </w:r>
                        <w:r>
                          <w:rPr>
                            <w:color w:val="7E7E7E"/>
                            <w:spacing w:val="18"/>
                            <w:sz w:val="28"/>
                          </w:rPr>
                          <w:t> </w:t>
                        </w:r>
                        <w:r>
                          <w:rPr>
                            <w:color w:val="7E7E7E"/>
                            <w:spacing w:val="-2"/>
                            <w:sz w:val="28"/>
                          </w:rPr>
                          <w:t>study</w:t>
                        </w:r>
                      </w:p>
                      <w:p>
                        <w:pPr>
                          <w:spacing w:before="129"/>
                          <w:ind w:left="0" w:right="7616" w:firstLine="0"/>
                          <w:jc w:val="right"/>
                          <w:rPr>
                            <w:rFonts w:ascii="Calibri"/>
                            <w:sz w:val="18"/>
                          </w:rPr>
                        </w:pPr>
                        <w:r>
                          <w:rPr>
                            <w:rFonts w:ascii="Calibri"/>
                            <w:color w:val="585858"/>
                            <w:spacing w:val="-4"/>
                            <w:sz w:val="18"/>
                          </w:rPr>
                          <w:t>100%</w:t>
                        </w:r>
                      </w:p>
                      <w:p>
                        <w:pPr>
                          <w:spacing w:line="240" w:lineRule="auto" w:before="84"/>
                          <w:rPr>
                            <w:rFonts w:ascii="Calibri"/>
                            <w:sz w:val="18"/>
                          </w:rPr>
                        </w:pPr>
                      </w:p>
                      <w:p>
                        <w:pPr>
                          <w:spacing w:before="0"/>
                          <w:ind w:left="0" w:right="7618" w:firstLine="0"/>
                          <w:jc w:val="right"/>
                          <w:rPr>
                            <w:rFonts w:ascii="Calibri"/>
                            <w:sz w:val="18"/>
                          </w:rPr>
                        </w:pPr>
                        <w:r>
                          <w:rPr>
                            <w:rFonts w:ascii="Calibri"/>
                            <w:color w:val="585858"/>
                            <w:spacing w:val="-5"/>
                            <w:sz w:val="18"/>
                          </w:rPr>
                          <w:t>80%</w:t>
                        </w:r>
                      </w:p>
                      <w:p>
                        <w:pPr>
                          <w:spacing w:line="240" w:lineRule="auto" w:before="84"/>
                          <w:rPr>
                            <w:rFonts w:ascii="Calibri"/>
                            <w:sz w:val="18"/>
                          </w:rPr>
                        </w:pPr>
                      </w:p>
                      <w:p>
                        <w:pPr>
                          <w:spacing w:before="1"/>
                          <w:ind w:left="0" w:right="7618" w:firstLine="0"/>
                          <w:jc w:val="right"/>
                          <w:rPr>
                            <w:rFonts w:ascii="Calibri"/>
                            <w:sz w:val="18"/>
                          </w:rPr>
                        </w:pPr>
                        <w:r>
                          <w:rPr>
                            <w:rFonts w:ascii="Calibri"/>
                            <w:color w:val="585858"/>
                            <w:spacing w:val="-5"/>
                            <w:sz w:val="18"/>
                          </w:rPr>
                          <w:t>60%</w:t>
                        </w:r>
                      </w:p>
                      <w:p>
                        <w:pPr>
                          <w:spacing w:line="240" w:lineRule="auto" w:before="84"/>
                          <w:rPr>
                            <w:rFonts w:ascii="Calibri"/>
                            <w:sz w:val="18"/>
                          </w:rPr>
                        </w:pPr>
                      </w:p>
                      <w:p>
                        <w:pPr>
                          <w:spacing w:before="0"/>
                          <w:ind w:left="0" w:right="7618" w:firstLine="0"/>
                          <w:jc w:val="right"/>
                          <w:rPr>
                            <w:rFonts w:ascii="Calibri"/>
                            <w:sz w:val="18"/>
                          </w:rPr>
                        </w:pPr>
                        <w:r>
                          <w:rPr>
                            <w:rFonts w:ascii="Calibri"/>
                            <w:color w:val="585858"/>
                            <w:spacing w:val="-5"/>
                            <w:sz w:val="18"/>
                          </w:rPr>
                          <w:t>40%</w:t>
                        </w:r>
                      </w:p>
                      <w:p>
                        <w:pPr>
                          <w:spacing w:line="240" w:lineRule="auto" w:before="84"/>
                          <w:rPr>
                            <w:rFonts w:ascii="Calibri"/>
                            <w:sz w:val="18"/>
                          </w:rPr>
                        </w:pPr>
                      </w:p>
                      <w:p>
                        <w:pPr>
                          <w:spacing w:before="0"/>
                          <w:ind w:left="0" w:right="7618" w:firstLine="0"/>
                          <w:jc w:val="right"/>
                          <w:rPr>
                            <w:rFonts w:ascii="Calibri"/>
                            <w:sz w:val="18"/>
                          </w:rPr>
                        </w:pPr>
                        <w:r>
                          <w:rPr>
                            <w:rFonts w:ascii="Calibri"/>
                            <w:color w:val="585858"/>
                            <w:spacing w:val="-5"/>
                            <w:sz w:val="18"/>
                          </w:rPr>
                          <w:t>20%</w:t>
                        </w:r>
                      </w:p>
                      <w:p>
                        <w:pPr>
                          <w:spacing w:line="240" w:lineRule="auto" w:before="85"/>
                          <w:rPr>
                            <w:rFonts w:ascii="Calibri"/>
                            <w:sz w:val="18"/>
                          </w:rPr>
                        </w:pPr>
                      </w:p>
                      <w:p>
                        <w:pPr>
                          <w:spacing w:before="0"/>
                          <w:ind w:left="0" w:right="7619" w:firstLine="0"/>
                          <w:jc w:val="right"/>
                          <w:rPr>
                            <w:rFonts w:ascii="Calibri"/>
                            <w:sz w:val="18"/>
                          </w:rPr>
                        </w:pPr>
                        <w:r>
                          <w:rPr>
                            <w:rFonts w:ascii="Calibri"/>
                            <w:color w:val="585858"/>
                            <w:spacing w:val="-5"/>
                            <w:sz w:val="18"/>
                          </w:rPr>
                          <w:t>0%</w:t>
                        </w:r>
                      </w:p>
                    </w:txbxContent>
                  </v:textbox>
                  <v:stroke dashstyle="solid"/>
                  <w10:wrap type="none"/>
                </v:shape>
              </v:group>
            </w:pict>
          </mc:Fallback>
        </mc:AlternateContent>
      </w:r>
      <w:r>
        <w:rPr>
          <w:sz w:val="20"/>
        </w:rPr>
      </w:r>
    </w:p>
    <w:p>
      <w:pPr>
        <w:pStyle w:val="BodyText"/>
        <w:spacing w:before="239"/>
        <w:ind w:left="448"/>
        <w:jc w:val="both"/>
      </w:pPr>
      <w:r>
        <w:rPr/>
        <w:t>Figure</w:t>
      </w:r>
      <w:r>
        <w:rPr>
          <w:spacing w:val="-7"/>
        </w:rPr>
        <w:t> </w:t>
      </w:r>
      <w:r>
        <w:rPr/>
        <w:t>13:</w:t>
      </w:r>
      <w:r>
        <w:rPr>
          <w:spacing w:val="-3"/>
        </w:rPr>
        <w:t> </w:t>
      </w:r>
      <w:r>
        <w:rPr/>
        <w:t>Accuracy</w:t>
      </w:r>
      <w:r>
        <w:rPr>
          <w:spacing w:val="-7"/>
        </w:rPr>
        <w:t> </w:t>
      </w:r>
      <w:r>
        <w:rPr/>
        <w:t>comparison</w:t>
      </w:r>
      <w:r>
        <w:rPr>
          <w:spacing w:val="-4"/>
        </w:rPr>
        <w:t> </w:t>
      </w:r>
      <w:r>
        <w:rPr/>
        <w:t>among</w:t>
      </w:r>
      <w:r>
        <w:rPr>
          <w:spacing w:val="-7"/>
        </w:rPr>
        <w:t> </w:t>
      </w:r>
      <w:r>
        <w:rPr/>
        <w:t>individual</w:t>
      </w:r>
      <w:r>
        <w:rPr>
          <w:spacing w:val="-4"/>
        </w:rPr>
        <w:t> </w:t>
      </w:r>
      <w:r>
        <w:rPr/>
        <w:t>CNN,</w:t>
      </w:r>
      <w:r>
        <w:rPr>
          <w:spacing w:val="-4"/>
        </w:rPr>
        <w:t> </w:t>
      </w:r>
      <w:r>
        <w:rPr/>
        <w:t>transfer</w:t>
      </w:r>
      <w:r>
        <w:rPr>
          <w:spacing w:val="-6"/>
        </w:rPr>
        <w:t> </w:t>
      </w:r>
      <w:r>
        <w:rPr/>
        <w:t>learning,</w:t>
      </w:r>
      <w:r>
        <w:rPr>
          <w:spacing w:val="-4"/>
        </w:rPr>
        <w:t> </w:t>
      </w:r>
      <w:r>
        <w:rPr/>
        <w:t>and</w:t>
      </w:r>
      <w:r>
        <w:rPr>
          <w:spacing w:val="-4"/>
        </w:rPr>
        <w:t> </w:t>
      </w:r>
      <w:r>
        <w:rPr/>
        <w:t>ensemble</w:t>
      </w:r>
      <w:r>
        <w:rPr>
          <w:spacing w:val="-4"/>
        </w:rPr>
        <w:t> </w:t>
      </w:r>
      <w:r>
        <w:rPr>
          <w:spacing w:val="-2"/>
        </w:rPr>
        <w:t>models.</w:t>
      </w:r>
    </w:p>
    <w:p>
      <w:pPr>
        <w:pStyle w:val="BodyText"/>
        <w:spacing w:line="360" w:lineRule="auto" w:before="246"/>
        <w:ind w:left="448" w:right="723"/>
        <w:jc w:val="both"/>
      </w:pPr>
      <w:r>
        <w:rPr>
          <w:color w:val="1F1F1F"/>
        </w:rPr>
        <w:t>The second experiment investigated whether transfer learning, which offers significant advantages in machine</w:t>
      </w:r>
      <w:r>
        <w:rPr>
          <w:color w:val="1F1F1F"/>
          <w:spacing w:val="-5"/>
        </w:rPr>
        <w:t> </w:t>
      </w:r>
      <w:r>
        <w:rPr>
          <w:color w:val="1F1F1F"/>
        </w:rPr>
        <w:t>learning</w:t>
      </w:r>
      <w:r>
        <w:rPr>
          <w:color w:val="1F1F1F"/>
          <w:spacing w:val="-6"/>
        </w:rPr>
        <w:t> </w:t>
      </w:r>
      <w:r>
        <w:rPr>
          <w:color w:val="1F1F1F"/>
        </w:rPr>
        <w:t>algorithms,</w:t>
      </w:r>
      <w:r>
        <w:rPr>
          <w:color w:val="1F1F1F"/>
          <w:spacing w:val="-5"/>
        </w:rPr>
        <w:t> </w:t>
      </w:r>
      <w:r>
        <w:rPr>
          <w:color w:val="1F1F1F"/>
        </w:rPr>
        <w:t>can</w:t>
      </w:r>
      <w:r>
        <w:rPr>
          <w:color w:val="1F1F1F"/>
          <w:spacing w:val="-5"/>
        </w:rPr>
        <w:t> </w:t>
      </w:r>
      <w:r>
        <w:rPr>
          <w:color w:val="1F1F1F"/>
        </w:rPr>
        <w:t>increase</w:t>
      </w:r>
      <w:r>
        <w:rPr>
          <w:color w:val="1F1F1F"/>
          <w:spacing w:val="-6"/>
        </w:rPr>
        <w:t> </w:t>
      </w:r>
      <w:r>
        <w:rPr>
          <w:color w:val="1F1F1F"/>
        </w:rPr>
        <w:t>the</w:t>
      </w:r>
      <w:r>
        <w:rPr>
          <w:color w:val="1F1F1F"/>
          <w:spacing w:val="-5"/>
        </w:rPr>
        <w:t> </w:t>
      </w:r>
      <w:r>
        <w:rPr>
          <w:color w:val="1F1F1F"/>
        </w:rPr>
        <w:t>accuracy</w:t>
      </w:r>
      <w:r>
        <w:rPr>
          <w:color w:val="1F1F1F"/>
          <w:spacing w:val="-6"/>
        </w:rPr>
        <w:t> </w:t>
      </w:r>
      <w:r>
        <w:rPr>
          <w:color w:val="1F1F1F"/>
        </w:rPr>
        <w:t>of</w:t>
      </w:r>
      <w:r>
        <w:rPr>
          <w:color w:val="1F1F1F"/>
          <w:spacing w:val="-4"/>
        </w:rPr>
        <w:t> </w:t>
      </w:r>
      <w:r>
        <w:rPr>
          <w:color w:val="1F1F1F"/>
        </w:rPr>
        <w:t>breast</w:t>
      </w:r>
      <w:r>
        <w:rPr>
          <w:color w:val="1F1F1F"/>
          <w:spacing w:val="-4"/>
        </w:rPr>
        <w:t> </w:t>
      </w:r>
      <w:r>
        <w:rPr>
          <w:color w:val="1F1F1F"/>
        </w:rPr>
        <w:t>cancer</w:t>
      </w:r>
      <w:r>
        <w:rPr>
          <w:color w:val="1F1F1F"/>
          <w:spacing w:val="-4"/>
        </w:rPr>
        <w:t> </w:t>
      </w:r>
      <w:r>
        <w:rPr>
          <w:color w:val="1F1F1F"/>
        </w:rPr>
        <w:t>detection.</w:t>
      </w:r>
      <w:r>
        <w:rPr>
          <w:color w:val="1F1F1F"/>
          <w:spacing w:val="-6"/>
        </w:rPr>
        <w:t> </w:t>
      </w:r>
      <w:r>
        <w:rPr>
          <w:color w:val="1F1F1F"/>
        </w:rPr>
        <w:t>However,</w:t>
      </w:r>
      <w:r>
        <w:rPr>
          <w:color w:val="1F1F1F"/>
          <w:spacing w:val="-2"/>
        </w:rPr>
        <w:t> </w:t>
      </w:r>
      <w:r>
        <w:rPr>
          <w:color w:val="1F1F1F"/>
        </w:rPr>
        <w:t>this</w:t>
      </w:r>
      <w:r>
        <w:rPr>
          <w:color w:val="1F1F1F"/>
          <w:spacing w:val="-4"/>
        </w:rPr>
        <w:t> </w:t>
      </w:r>
      <w:r>
        <w:rPr>
          <w:color w:val="1F1F1F"/>
        </w:rPr>
        <w:t>study found</w:t>
      </w:r>
      <w:r>
        <w:rPr>
          <w:color w:val="1F1F1F"/>
          <w:spacing w:val="-13"/>
        </w:rPr>
        <w:t> </w:t>
      </w:r>
      <w:r>
        <w:rPr>
          <w:color w:val="1F1F1F"/>
        </w:rPr>
        <w:t>negative</w:t>
      </w:r>
      <w:r>
        <w:rPr>
          <w:color w:val="1F1F1F"/>
          <w:spacing w:val="-13"/>
        </w:rPr>
        <w:t> </w:t>
      </w:r>
      <w:r>
        <w:rPr>
          <w:color w:val="1F1F1F"/>
        </w:rPr>
        <w:t>transfer</w:t>
      </w:r>
      <w:r>
        <w:rPr>
          <w:color w:val="1F1F1F"/>
          <w:spacing w:val="-13"/>
        </w:rPr>
        <w:t> </w:t>
      </w:r>
      <w:r>
        <w:rPr>
          <w:color w:val="1F1F1F"/>
        </w:rPr>
        <w:t>in</w:t>
      </w:r>
      <w:r>
        <w:rPr>
          <w:color w:val="1F1F1F"/>
          <w:spacing w:val="-13"/>
        </w:rPr>
        <w:t> </w:t>
      </w:r>
      <w:r>
        <w:rPr>
          <w:color w:val="1F1F1F"/>
        </w:rPr>
        <w:t>all</w:t>
      </w:r>
      <w:r>
        <w:rPr>
          <w:color w:val="1F1F1F"/>
          <w:spacing w:val="-13"/>
        </w:rPr>
        <w:t> </w:t>
      </w:r>
      <w:r>
        <w:rPr>
          <w:color w:val="1F1F1F"/>
        </w:rPr>
        <w:t>six</w:t>
      </w:r>
      <w:r>
        <w:rPr>
          <w:color w:val="1F1F1F"/>
          <w:spacing w:val="-13"/>
        </w:rPr>
        <w:t> </w:t>
      </w:r>
      <w:r>
        <w:rPr>
          <w:color w:val="1F1F1F"/>
        </w:rPr>
        <w:t>CNN</w:t>
      </w:r>
      <w:r>
        <w:rPr>
          <w:color w:val="1F1F1F"/>
          <w:spacing w:val="-13"/>
        </w:rPr>
        <w:t> </w:t>
      </w:r>
      <w:r>
        <w:rPr>
          <w:color w:val="1F1F1F"/>
        </w:rPr>
        <w:t>networks,</w:t>
      </w:r>
      <w:r>
        <w:rPr>
          <w:color w:val="1F1F1F"/>
          <w:spacing w:val="-12"/>
        </w:rPr>
        <w:t> </w:t>
      </w:r>
      <w:r>
        <w:rPr>
          <w:color w:val="1F1F1F"/>
        </w:rPr>
        <w:t>which</w:t>
      </w:r>
      <w:r>
        <w:rPr>
          <w:color w:val="1F1F1F"/>
          <w:spacing w:val="-11"/>
        </w:rPr>
        <w:t> </w:t>
      </w:r>
      <w:r>
        <w:rPr>
          <w:color w:val="0D0D0D"/>
        </w:rPr>
        <w:t>agrees</w:t>
      </w:r>
      <w:r>
        <w:rPr>
          <w:color w:val="0D0D0D"/>
          <w:spacing w:val="-13"/>
        </w:rPr>
        <w:t> </w:t>
      </w:r>
      <w:r>
        <w:rPr>
          <w:color w:val="0D0D0D"/>
        </w:rPr>
        <w:t>with</w:t>
      </w:r>
      <w:r>
        <w:rPr>
          <w:color w:val="0D0D0D"/>
          <w:spacing w:val="-13"/>
        </w:rPr>
        <w:t> </w:t>
      </w:r>
      <w:r>
        <w:rPr>
          <w:color w:val="0D0D0D"/>
        </w:rPr>
        <w:t>the</w:t>
      </w:r>
      <w:r>
        <w:rPr>
          <w:color w:val="0D0D0D"/>
          <w:spacing w:val="-13"/>
        </w:rPr>
        <w:t> </w:t>
      </w:r>
      <w:r>
        <w:rPr>
          <w:color w:val="0D0D0D"/>
        </w:rPr>
        <w:t>study</w:t>
      </w:r>
      <w:r>
        <w:rPr>
          <w:color w:val="0D0D0D"/>
          <w:spacing w:val="-13"/>
        </w:rPr>
        <w:t> </w:t>
      </w:r>
      <w:r>
        <w:rPr>
          <w:color w:val="0D0D0D"/>
        </w:rPr>
        <w:t>of</w:t>
      </w:r>
      <w:r>
        <w:rPr>
          <w:color w:val="0D0D0D"/>
          <w:spacing w:val="32"/>
        </w:rPr>
        <w:t> </w:t>
      </w:r>
      <w:r>
        <w:rPr>
          <w:color w:val="1F1F1F"/>
        </w:rPr>
        <w:t>Pan</w:t>
      </w:r>
      <w:r>
        <w:rPr>
          <w:color w:val="1F1F1F"/>
          <w:spacing w:val="-13"/>
        </w:rPr>
        <w:t> </w:t>
      </w:r>
      <w:r>
        <w:rPr>
          <w:color w:val="1F1F1F"/>
        </w:rPr>
        <w:t>et</w:t>
      </w:r>
      <w:r>
        <w:rPr>
          <w:color w:val="1F1F1F"/>
          <w:spacing w:val="-13"/>
        </w:rPr>
        <w:t> </w:t>
      </w:r>
      <w:r>
        <w:rPr>
          <w:color w:val="1F1F1F"/>
        </w:rPr>
        <w:t>al.[26],</w:t>
      </w:r>
      <w:r>
        <w:rPr>
          <w:color w:val="1F1F1F"/>
          <w:spacing w:val="-13"/>
        </w:rPr>
        <w:t> </w:t>
      </w:r>
      <w:r>
        <w:rPr>
          <w:color w:val="1F1F1F"/>
        </w:rPr>
        <w:t>Yosinski et</w:t>
      </w:r>
      <w:r>
        <w:rPr>
          <w:color w:val="1F1F1F"/>
          <w:spacing w:val="-10"/>
        </w:rPr>
        <w:t> </w:t>
      </w:r>
      <w:r>
        <w:rPr>
          <w:color w:val="1F1F1F"/>
        </w:rPr>
        <w:t>al.[27],</w:t>
      </w:r>
      <w:r>
        <w:rPr>
          <w:color w:val="1F1F1F"/>
          <w:spacing w:val="-11"/>
        </w:rPr>
        <w:t> </w:t>
      </w:r>
      <w:r>
        <w:rPr>
          <w:color w:val="1F1F1F"/>
        </w:rPr>
        <w:t>and</w:t>
      </w:r>
      <w:r>
        <w:rPr>
          <w:color w:val="1F1F1F"/>
          <w:spacing w:val="-11"/>
        </w:rPr>
        <w:t> </w:t>
      </w:r>
      <w:r>
        <w:rPr>
          <w:color w:val="0D0D0D"/>
        </w:rPr>
        <w:t>Wang</w:t>
      </w:r>
      <w:r>
        <w:rPr>
          <w:color w:val="0D0D0D"/>
          <w:spacing w:val="-13"/>
        </w:rPr>
        <w:t> </w:t>
      </w:r>
      <w:r>
        <w:rPr>
          <w:color w:val="0D0D0D"/>
        </w:rPr>
        <w:t>et</w:t>
      </w:r>
      <w:r>
        <w:rPr>
          <w:color w:val="0D0D0D"/>
          <w:spacing w:val="-10"/>
        </w:rPr>
        <w:t> </w:t>
      </w:r>
      <w:r>
        <w:rPr>
          <w:color w:val="0D0D0D"/>
        </w:rPr>
        <w:t>al.[28].</w:t>
      </w:r>
      <w:r>
        <w:rPr>
          <w:color w:val="0D0D0D"/>
          <w:spacing w:val="-11"/>
        </w:rPr>
        <w:t> </w:t>
      </w:r>
      <w:r>
        <w:rPr>
          <w:color w:val="0D0D0D"/>
        </w:rPr>
        <w:t>The</w:t>
      </w:r>
      <w:r>
        <w:rPr>
          <w:color w:val="0D0D0D"/>
          <w:spacing w:val="-10"/>
        </w:rPr>
        <w:t> </w:t>
      </w:r>
      <w:r>
        <w:rPr>
          <w:color w:val="0D0D0D"/>
        </w:rPr>
        <w:t>reason</w:t>
      </w:r>
      <w:r>
        <w:rPr>
          <w:color w:val="0D0D0D"/>
          <w:spacing w:val="-11"/>
        </w:rPr>
        <w:t> </w:t>
      </w:r>
      <w:r>
        <w:rPr>
          <w:color w:val="0D0D0D"/>
        </w:rPr>
        <w:t>for</w:t>
      </w:r>
      <w:r>
        <w:rPr>
          <w:color w:val="0D0D0D"/>
          <w:spacing w:val="-10"/>
        </w:rPr>
        <w:t> </w:t>
      </w:r>
      <w:r>
        <w:rPr>
          <w:color w:val="0D0D0D"/>
        </w:rPr>
        <w:t>negative</w:t>
      </w:r>
      <w:r>
        <w:rPr>
          <w:color w:val="0D0D0D"/>
          <w:spacing w:val="-9"/>
        </w:rPr>
        <w:t> </w:t>
      </w:r>
      <w:r>
        <w:rPr>
          <w:color w:val="0D0D0D"/>
        </w:rPr>
        <w:t>Transfer</w:t>
      </w:r>
      <w:r>
        <w:rPr>
          <w:color w:val="0D0D0D"/>
          <w:spacing w:val="-10"/>
        </w:rPr>
        <w:t> </w:t>
      </w:r>
      <w:r>
        <w:rPr>
          <w:color w:val="0D0D0D"/>
        </w:rPr>
        <w:t>Learning</w:t>
      </w:r>
      <w:r>
        <w:rPr>
          <w:color w:val="0D0D0D"/>
          <w:spacing w:val="-13"/>
        </w:rPr>
        <w:t> </w:t>
      </w:r>
      <w:r>
        <w:rPr>
          <w:color w:val="0D0D0D"/>
        </w:rPr>
        <w:t>in</w:t>
      </w:r>
      <w:r>
        <w:rPr>
          <w:color w:val="0D0D0D"/>
          <w:spacing w:val="-11"/>
        </w:rPr>
        <w:t> </w:t>
      </w:r>
      <w:r>
        <w:rPr>
          <w:color w:val="0D0D0D"/>
        </w:rPr>
        <w:t>Deep</w:t>
      </w:r>
      <w:r>
        <w:rPr>
          <w:color w:val="0D0D0D"/>
          <w:spacing w:val="-10"/>
        </w:rPr>
        <w:t> </w:t>
      </w:r>
      <w:r>
        <w:rPr>
          <w:color w:val="0D0D0D"/>
        </w:rPr>
        <w:t>Learning</w:t>
      </w:r>
      <w:r>
        <w:rPr>
          <w:color w:val="0D0D0D"/>
          <w:spacing w:val="-12"/>
        </w:rPr>
        <w:t> </w:t>
      </w:r>
      <w:r>
        <w:rPr>
          <w:color w:val="0D0D0D"/>
        </w:rPr>
        <w:t>is</w:t>
      </w:r>
      <w:r>
        <w:rPr>
          <w:color w:val="0D0D0D"/>
          <w:spacing w:val="-10"/>
        </w:rPr>
        <w:t> </w:t>
      </w:r>
      <w:r>
        <w:rPr>
          <w:color w:val="0D0D0D"/>
        </w:rPr>
        <w:t>that</w:t>
      </w:r>
      <w:r>
        <w:rPr>
          <w:color w:val="0D0D0D"/>
          <w:spacing w:val="-10"/>
        </w:rPr>
        <w:t> </w:t>
      </w:r>
      <w:r>
        <w:rPr>
          <w:color w:val="0D0D0D"/>
        </w:rPr>
        <w:t>if</w:t>
      </w:r>
      <w:r>
        <w:rPr>
          <w:color w:val="0D0D0D"/>
          <w:spacing w:val="-10"/>
        </w:rPr>
        <w:t> </w:t>
      </w:r>
      <w:r>
        <w:rPr>
          <w:color w:val="0D0D0D"/>
        </w:rPr>
        <w:t>the input</w:t>
      </w:r>
      <w:r>
        <w:rPr>
          <w:color w:val="0D0D0D"/>
          <w:spacing w:val="-14"/>
        </w:rPr>
        <w:t> </w:t>
      </w:r>
      <w:r>
        <w:rPr>
          <w:color w:val="0D0D0D"/>
        </w:rPr>
        <w:t>image</w:t>
      </w:r>
      <w:r>
        <w:rPr>
          <w:color w:val="0D0D0D"/>
          <w:spacing w:val="-13"/>
        </w:rPr>
        <w:t> </w:t>
      </w:r>
      <w:r>
        <w:rPr>
          <w:color w:val="0D0D0D"/>
        </w:rPr>
        <w:t>differs</w:t>
      </w:r>
      <w:r>
        <w:rPr>
          <w:color w:val="0D0D0D"/>
          <w:spacing w:val="-12"/>
        </w:rPr>
        <w:t> </w:t>
      </w:r>
      <w:r>
        <w:rPr>
          <w:color w:val="0D0D0D"/>
        </w:rPr>
        <w:t>from</w:t>
      </w:r>
      <w:r>
        <w:rPr>
          <w:color w:val="0D0D0D"/>
          <w:spacing w:val="-14"/>
        </w:rPr>
        <w:t> </w:t>
      </w:r>
      <w:r>
        <w:rPr>
          <w:color w:val="0D0D0D"/>
        </w:rPr>
        <w:t>the</w:t>
      </w:r>
      <w:r>
        <w:rPr>
          <w:color w:val="0D0D0D"/>
          <w:spacing w:val="-12"/>
        </w:rPr>
        <w:t> </w:t>
      </w:r>
      <w:r>
        <w:rPr>
          <w:color w:val="0D0D0D"/>
        </w:rPr>
        <w:t>trained</w:t>
      </w:r>
      <w:r>
        <w:rPr>
          <w:color w:val="0D0D0D"/>
          <w:spacing w:val="-13"/>
        </w:rPr>
        <w:t> </w:t>
      </w:r>
      <w:r>
        <w:rPr>
          <w:color w:val="0D0D0D"/>
        </w:rPr>
        <w:t>data</w:t>
      </w:r>
      <w:r>
        <w:rPr>
          <w:color w:val="0D0D0D"/>
          <w:spacing w:val="-12"/>
        </w:rPr>
        <w:t> </w:t>
      </w:r>
      <w:r>
        <w:rPr>
          <w:color w:val="0D0D0D"/>
        </w:rPr>
        <w:t>of</w:t>
      </w:r>
      <w:r>
        <w:rPr>
          <w:color w:val="0D0D0D"/>
          <w:spacing w:val="-12"/>
        </w:rPr>
        <w:t> </w:t>
      </w:r>
      <w:r>
        <w:rPr>
          <w:color w:val="0D0D0D"/>
        </w:rPr>
        <w:t>the</w:t>
      </w:r>
      <w:r>
        <w:rPr>
          <w:color w:val="0D0D0D"/>
          <w:spacing w:val="-12"/>
        </w:rPr>
        <w:t> </w:t>
      </w:r>
      <w:r>
        <w:rPr>
          <w:color w:val="0D0D0D"/>
        </w:rPr>
        <w:t>ImageNet</w:t>
      </w:r>
      <w:r>
        <w:rPr>
          <w:color w:val="0D0D0D"/>
          <w:spacing w:val="-12"/>
        </w:rPr>
        <w:t> </w:t>
      </w:r>
      <w:r>
        <w:rPr>
          <w:color w:val="0D0D0D"/>
        </w:rPr>
        <w:t>Dataset,</w:t>
      </w:r>
      <w:r>
        <w:rPr>
          <w:color w:val="0D0D0D"/>
          <w:spacing w:val="-14"/>
        </w:rPr>
        <w:t> </w:t>
      </w:r>
      <w:r>
        <w:rPr>
          <w:color w:val="0D0D0D"/>
        </w:rPr>
        <w:t>the</w:t>
      </w:r>
      <w:r>
        <w:rPr>
          <w:color w:val="0D0D0D"/>
          <w:spacing w:val="-12"/>
        </w:rPr>
        <w:t> </w:t>
      </w:r>
      <w:r>
        <w:rPr>
          <w:color w:val="0D0D0D"/>
        </w:rPr>
        <w:t>accuracy</w:t>
      </w:r>
      <w:r>
        <w:rPr>
          <w:color w:val="0D0D0D"/>
          <w:spacing w:val="-14"/>
        </w:rPr>
        <w:t> </w:t>
      </w:r>
      <w:r>
        <w:rPr>
          <w:color w:val="0D0D0D"/>
        </w:rPr>
        <w:t>will</w:t>
      </w:r>
      <w:r>
        <w:rPr>
          <w:color w:val="0D0D0D"/>
          <w:spacing w:val="-12"/>
        </w:rPr>
        <w:t> </w:t>
      </w:r>
      <w:r>
        <w:rPr>
          <w:color w:val="0D0D0D"/>
        </w:rPr>
        <w:t>likely</w:t>
      </w:r>
      <w:r>
        <w:rPr>
          <w:color w:val="0D0D0D"/>
          <w:spacing w:val="-14"/>
        </w:rPr>
        <w:t> </w:t>
      </w:r>
      <w:r>
        <w:rPr>
          <w:color w:val="0D0D0D"/>
        </w:rPr>
        <w:t>decrease.</w:t>
      </w:r>
      <w:r>
        <w:rPr>
          <w:color w:val="0D0D0D"/>
          <w:spacing w:val="-13"/>
        </w:rPr>
        <w:t> </w:t>
      </w:r>
      <w:r>
        <w:rPr>
          <w:color w:val="0D0D0D"/>
        </w:rPr>
        <w:t>The effect</w:t>
      </w:r>
      <w:r>
        <w:rPr>
          <w:color w:val="0D0D0D"/>
          <w:spacing w:val="-8"/>
        </w:rPr>
        <w:t> </w:t>
      </w:r>
      <w:r>
        <w:rPr>
          <w:color w:val="0D0D0D"/>
        </w:rPr>
        <w:t>of</w:t>
      </w:r>
      <w:r>
        <w:rPr>
          <w:color w:val="0D0D0D"/>
          <w:spacing w:val="-8"/>
        </w:rPr>
        <w:t> </w:t>
      </w:r>
      <w:r>
        <w:rPr>
          <w:color w:val="0D0D0D"/>
        </w:rPr>
        <w:t>background</w:t>
      </w:r>
      <w:r>
        <w:rPr>
          <w:color w:val="0D0D0D"/>
          <w:spacing w:val="-9"/>
        </w:rPr>
        <w:t> </w:t>
      </w:r>
      <w:r>
        <w:rPr>
          <w:color w:val="0D0D0D"/>
        </w:rPr>
        <w:t>noise</w:t>
      </w:r>
      <w:r>
        <w:rPr>
          <w:color w:val="0D0D0D"/>
          <w:spacing w:val="-5"/>
        </w:rPr>
        <w:t> </w:t>
      </w:r>
      <w:r>
        <w:rPr>
          <w:color w:val="0D0D0D"/>
        </w:rPr>
        <w:t>and</w:t>
      </w:r>
      <w:r>
        <w:rPr>
          <w:color w:val="0D0D0D"/>
          <w:spacing w:val="-8"/>
        </w:rPr>
        <w:t> </w:t>
      </w:r>
      <w:r>
        <w:rPr>
          <w:color w:val="0D0D0D"/>
        </w:rPr>
        <w:t>the</w:t>
      </w:r>
      <w:r>
        <w:rPr>
          <w:color w:val="0D0D0D"/>
          <w:spacing w:val="-8"/>
        </w:rPr>
        <w:t> </w:t>
      </w:r>
      <w:r>
        <w:rPr>
          <w:color w:val="0D0D0D"/>
        </w:rPr>
        <w:t>application</w:t>
      </w:r>
      <w:r>
        <w:rPr>
          <w:color w:val="0D0D0D"/>
          <w:spacing w:val="-9"/>
        </w:rPr>
        <w:t> </w:t>
      </w:r>
      <w:r>
        <w:rPr>
          <w:color w:val="0D0D0D"/>
        </w:rPr>
        <w:t>of</w:t>
      </w:r>
      <w:r>
        <w:rPr>
          <w:color w:val="0D0D0D"/>
          <w:spacing w:val="-8"/>
        </w:rPr>
        <w:t> </w:t>
      </w:r>
      <w:r>
        <w:rPr>
          <w:color w:val="0D0D0D"/>
        </w:rPr>
        <w:t>different</w:t>
      </w:r>
      <w:r>
        <w:rPr>
          <w:color w:val="0D0D0D"/>
          <w:spacing w:val="-8"/>
        </w:rPr>
        <w:t> </w:t>
      </w:r>
      <w:r>
        <w:rPr>
          <w:color w:val="0D0D0D"/>
        </w:rPr>
        <w:t>augmentation</w:t>
      </w:r>
      <w:r>
        <w:rPr>
          <w:color w:val="0D0D0D"/>
          <w:spacing w:val="-9"/>
        </w:rPr>
        <w:t> </w:t>
      </w:r>
      <w:r>
        <w:rPr>
          <w:color w:val="0D0D0D"/>
        </w:rPr>
        <w:t>techniques</w:t>
      </w:r>
      <w:r>
        <w:rPr>
          <w:color w:val="0D0D0D"/>
          <w:spacing w:val="-8"/>
        </w:rPr>
        <w:t> </w:t>
      </w:r>
      <w:r>
        <w:rPr>
          <w:color w:val="0D0D0D"/>
        </w:rPr>
        <w:t>separately</w:t>
      </w:r>
      <w:r>
        <w:rPr>
          <w:color w:val="0D0D0D"/>
          <w:spacing w:val="-10"/>
        </w:rPr>
        <w:t> </w:t>
      </w:r>
      <w:r>
        <w:rPr>
          <w:color w:val="0D0D0D"/>
        </w:rPr>
        <w:t>with</w:t>
      </w:r>
      <w:r>
        <w:rPr>
          <w:color w:val="0D0D0D"/>
          <w:spacing w:val="-9"/>
        </w:rPr>
        <w:t> </w:t>
      </w:r>
      <w:r>
        <w:rPr>
          <w:color w:val="0D0D0D"/>
        </w:rPr>
        <w:t>the test sets resulted in a drop in performance. However, in the case of the original CNN, the model was trained and tested using similar input, and the prediction capabilities were increased in unseen data. Moreover, although the D-CNN can learn features irrespective of the input data, this study's limited number of datasets is likely a factor influencing the prediction capability. </w:t>
      </w:r>
      <w:r>
        <w:rPr>
          <w:color w:val="1F1F1F"/>
        </w:rPr>
        <w:t>Moreover, suppose the pre- trained models were trained on large-scale datasets with natural images, but the target task involves </w:t>
      </w:r>
      <w:r>
        <w:rPr>
          <w:color w:val="1F1F1F"/>
          <w:spacing w:val="-2"/>
        </w:rPr>
        <w:t>microscopic</w:t>
      </w:r>
      <w:r>
        <w:rPr>
          <w:color w:val="1F1F1F"/>
          <w:spacing w:val="-10"/>
        </w:rPr>
        <w:t> </w:t>
      </w:r>
      <w:r>
        <w:rPr>
          <w:color w:val="1F1F1F"/>
          <w:spacing w:val="-2"/>
        </w:rPr>
        <w:t>images</w:t>
      </w:r>
      <w:r>
        <w:rPr>
          <w:color w:val="1F1F1F"/>
          <w:spacing w:val="-9"/>
        </w:rPr>
        <w:t> </w:t>
      </w:r>
      <w:r>
        <w:rPr>
          <w:color w:val="1F1F1F"/>
          <w:spacing w:val="-2"/>
        </w:rPr>
        <w:t>or</w:t>
      </w:r>
      <w:r>
        <w:rPr>
          <w:color w:val="1F1F1F"/>
          <w:spacing w:val="-8"/>
        </w:rPr>
        <w:t> </w:t>
      </w:r>
      <w:r>
        <w:rPr>
          <w:color w:val="1F1F1F"/>
          <w:spacing w:val="-2"/>
        </w:rPr>
        <w:t>images</w:t>
      </w:r>
      <w:r>
        <w:rPr>
          <w:color w:val="1F1F1F"/>
          <w:spacing w:val="-9"/>
        </w:rPr>
        <w:t> </w:t>
      </w:r>
      <w:r>
        <w:rPr>
          <w:color w:val="1F1F1F"/>
          <w:spacing w:val="-2"/>
        </w:rPr>
        <w:t>from</w:t>
      </w:r>
      <w:r>
        <w:rPr>
          <w:color w:val="1F1F1F"/>
          <w:spacing w:val="-12"/>
        </w:rPr>
        <w:t> </w:t>
      </w:r>
      <w:r>
        <w:rPr>
          <w:color w:val="1F1F1F"/>
          <w:spacing w:val="-2"/>
        </w:rPr>
        <w:t>a</w:t>
      </w:r>
      <w:r>
        <w:rPr>
          <w:color w:val="1F1F1F"/>
          <w:spacing w:val="-9"/>
        </w:rPr>
        <w:t> </w:t>
      </w:r>
      <w:r>
        <w:rPr>
          <w:color w:val="1F1F1F"/>
          <w:spacing w:val="-2"/>
        </w:rPr>
        <w:t>different</w:t>
      </w:r>
      <w:r>
        <w:rPr>
          <w:color w:val="1F1F1F"/>
          <w:spacing w:val="-8"/>
        </w:rPr>
        <w:t> </w:t>
      </w:r>
      <w:r>
        <w:rPr>
          <w:color w:val="1F1F1F"/>
          <w:spacing w:val="-2"/>
        </w:rPr>
        <w:t>domain</w:t>
      </w:r>
      <w:r>
        <w:rPr>
          <w:color w:val="1F1F1F"/>
          <w:spacing w:val="-9"/>
        </w:rPr>
        <w:t> </w:t>
      </w:r>
      <w:r>
        <w:rPr>
          <w:color w:val="1F1F1F"/>
          <w:spacing w:val="-2"/>
        </w:rPr>
        <w:t>altogether.</w:t>
      </w:r>
      <w:r>
        <w:rPr>
          <w:color w:val="1F1F1F"/>
          <w:spacing w:val="-9"/>
        </w:rPr>
        <w:t> </w:t>
      </w:r>
      <w:r>
        <w:rPr>
          <w:color w:val="1F1F1F"/>
          <w:spacing w:val="-2"/>
        </w:rPr>
        <w:t>In</w:t>
      </w:r>
      <w:r>
        <w:rPr>
          <w:color w:val="1F1F1F"/>
          <w:spacing w:val="-7"/>
        </w:rPr>
        <w:t> </w:t>
      </w:r>
      <w:r>
        <w:rPr>
          <w:color w:val="1F1F1F"/>
          <w:spacing w:val="-2"/>
        </w:rPr>
        <w:t>that</w:t>
      </w:r>
      <w:r>
        <w:rPr>
          <w:color w:val="1F1F1F"/>
          <w:spacing w:val="-8"/>
        </w:rPr>
        <w:t> </w:t>
      </w:r>
      <w:r>
        <w:rPr>
          <w:color w:val="1F1F1F"/>
          <w:spacing w:val="-2"/>
        </w:rPr>
        <w:t>case,</w:t>
      </w:r>
      <w:r>
        <w:rPr>
          <w:color w:val="1F1F1F"/>
          <w:spacing w:val="-6"/>
        </w:rPr>
        <w:t> </w:t>
      </w:r>
      <w:r>
        <w:rPr>
          <w:color w:val="1F1F1F"/>
          <w:spacing w:val="-2"/>
        </w:rPr>
        <w:t>the</w:t>
      </w:r>
      <w:r>
        <w:rPr>
          <w:color w:val="1F1F1F"/>
          <w:spacing w:val="-9"/>
        </w:rPr>
        <w:t> </w:t>
      </w:r>
      <w:r>
        <w:rPr>
          <w:color w:val="1F1F1F"/>
          <w:spacing w:val="-2"/>
        </w:rPr>
        <w:t>features</w:t>
      </w:r>
      <w:r>
        <w:rPr>
          <w:color w:val="1F1F1F"/>
          <w:spacing w:val="-9"/>
        </w:rPr>
        <w:t> </w:t>
      </w:r>
      <w:r>
        <w:rPr>
          <w:color w:val="1F1F1F"/>
          <w:spacing w:val="-2"/>
        </w:rPr>
        <w:t>learned</w:t>
      </w:r>
      <w:r>
        <w:rPr>
          <w:color w:val="1F1F1F"/>
          <w:spacing w:val="-9"/>
        </w:rPr>
        <w:t> </w:t>
      </w:r>
      <w:r>
        <w:rPr>
          <w:color w:val="1F1F1F"/>
          <w:spacing w:val="-2"/>
        </w:rPr>
        <w:t>by</w:t>
      </w:r>
      <w:r>
        <w:rPr>
          <w:color w:val="1F1F1F"/>
          <w:spacing w:val="-11"/>
        </w:rPr>
        <w:t> </w:t>
      </w:r>
      <w:r>
        <w:rPr>
          <w:color w:val="1F1F1F"/>
          <w:spacing w:val="-2"/>
        </w:rPr>
        <w:t>the </w:t>
      </w:r>
      <w:r>
        <w:rPr>
          <w:color w:val="1F1F1F"/>
        </w:rPr>
        <w:t>pre-trained models may not be relevant or may even be detrimental to the target task. Additionally, negative</w:t>
      </w:r>
      <w:r>
        <w:rPr>
          <w:color w:val="1F1F1F"/>
          <w:spacing w:val="-4"/>
        </w:rPr>
        <w:t> </w:t>
      </w:r>
      <w:r>
        <w:rPr>
          <w:color w:val="1F1F1F"/>
        </w:rPr>
        <w:t>transfer</w:t>
      </w:r>
      <w:r>
        <w:rPr>
          <w:color w:val="1F1F1F"/>
          <w:spacing w:val="-4"/>
        </w:rPr>
        <w:t> </w:t>
      </w:r>
      <w:r>
        <w:rPr>
          <w:color w:val="1F1F1F"/>
        </w:rPr>
        <w:t>can</w:t>
      </w:r>
      <w:r>
        <w:rPr>
          <w:color w:val="1F1F1F"/>
          <w:spacing w:val="-4"/>
        </w:rPr>
        <w:t> </w:t>
      </w:r>
      <w:r>
        <w:rPr>
          <w:color w:val="1F1F1F"/>
        </w:rPr>
        <w:t>occur</w:t>
      </w:r>
      <w:r>
        <w:rPr>
          <w:color w:val="1F1F1F"/>
          <w:spacing w:val="-6"/>
        </w:rPr>
        <w:t> </w:t>
      </w:r>
      <w:r>
        <w:rPr>
          <w:color w:val="1F1F1F"/>
        </w:rPr>
        <w:t>if</w:t>
      </w:r>
      <w:r>
        <w:rPr>
          <w:color w:val="1F1F1F"/>
          <w:spacing w:val="-4"/>
        </w:rPr>
        <w:t> </w:t>
      </w:r>
      <w:r>
        <w:rPr>
          <w:color w:val="1F1F1F"/>
        </w:rPr>
        <w:t>the</w:t>
      </w:r>
      <w:r>
        <w:rPr>
          <w:color w:val="1F1F1F"/>
          <w:spacing w:val="-4"/>
        </w:rPr>
        <w:t> </w:t>
      </w:r>
      <w:r>
        <w:rPr>
          <w:color w:val="1F1F1F"/>
        </w:rPr>
        <w:t>pre-trained</w:t>
      </w:r>
      <w:r>
        <w:rPr>
          <w:color w:val="1F1F1F"/>
          <w:spacing w:val="-4"/>
        </w:rPr>
        <w:t> </w:t>
      </w:r>
      <w:r>
        <w:rPr>
          <w:color w:val="1F1F1F"/>
        </w:rPr>
        <w:t>models</w:t>
      </w:r>
      <w:r>
        <w:rPr>
          <w:color w:val="1F1F1F"/>
          <w:spacing w:val="-4"/>
        </w:rPr>
        <w:t> </w:t>
      </w:r>
      <w:r>
        <w:rPr>
          <w:color w:val="1F1F1F"/>
        </w:rPr>
        <w:t>are</w:t>
      </w:r>
      <w:r>
        <w:rPr>
          <w:color w:val="1F1F1F"/>
          <w:spacing w:val="-4"/>
        </w:rPr>
        <w:t> </w:t>
      </w:r>
      <w:r>
        <w:rPr>
          <w:color w:val="1F1F1F"/>
        </w:rPr>
        <w:t>fine-tuned</w:t>
      </w:r>
      <w:r>
        <w:rPr>
          <w:color w:val="1F1F1F"/>
          <w:spacing w:val="-4"/>
        </w:rPr>
        <w:t> </w:t>
      </w:r>
      <w:r>
        <w:rPr>
          <w:color w:val="1F1F1F"/>
        </w:rPr>
        <w:t>using</w:t>
      </w:r>
      <w:r>
        <w:rPr>
          <w:color w:val="1F1F1F"/>
          <w:spacing w:val="-7"/>
        </w:rPr>
        <w:t> </w:t>
      </w:r>
      <w:r>
        <w:rPr>
          <w:color w:val="1F1F1F"/>
        </w:rPr>
        <w:t>a</w:t>
      </w:r>
      <w:r>
        <w:rPr>
          <w:color w:val="1F1F1F"/>
          <w:spacing w:val="-4"/>
        </w:rPr>
        <w:t> </w:t>
      </w:r>
      <w:r>
        <w:rPr>
          <w:color w:val="1F1F1F"/>
        </w:rPr>
        <w:t>small</w:t>
      </w:r>
      <w:r>
        <w:rPr>
          <w:color w:val="1F1F1F"/>
          <w:spacing w:val="-4"/>
        </w:rPr>
        <w:t> </w:t>
      </w:r>
      <w:r>
        <w:rPr>
          <w:color w:val="1F1F1F"/>
        </w:rPr>
        <w:t>or</w:t>
      </w:r>
      <w:r>
        <w:rPr>
          <w:color w:val="1F1F1F"/>
          <w:spacing w:val="-4"/>
        </w:rPr>
        <w:t> </w:t>
      </w:r>
      <w:r>
        <w:rPr>
          <w:color w:val="1F1F1F"/>
        </w:rPr>
        <w:t>insufficient</w:t>
      </w:r>
      <w:r>
        <w:rPr>
          <w:color w:val="1F1F1F"/>
          <w:spacing w:val="-4"/>
        </w:rPr>
        <w:t> </w:t>
      </w:r>
      <w:r>
        <w:rPr>
          <w:color w:val="1F1F1F"/>
        </w:rPr>
        <w:t>dataset for the target task. Fine-tuning with limited data can lead to overfitting the source task and may not effectively</w:t>
      </w:r>
      <w:r>
        <w:rPr>
          <w:color w:val="1F1F1F"/>
          <w:spacing w:val="-9"/>
        </w:rPr>
        <w:t> </w:t>
      </w:r>
      <w:r>
        <w:rPr>
          <w:color w:val="1F1F1F"/>
        </w:rPr>
        <w:t>adapt</w:t>
      </w:r>
      <w:r>
        <w:rPr>
          <w:color w:val="1F1F1F"/>
          <w:spacing w:val="-6"/>
        </w:rPr>
        <w:t> </w:t>
      </w:r>
      <w:r>
        <w:rPr>
          <w:color w:val="1F1F1F"/>
        </w:rPr>
        <w:t>the</w:t>
      </w:r>
      <w:r>
        <w:rPr>
          <w:color w:val="1F1F1F"/>
          <w:spacing w:val="-8"/>
        </w:rPr>
        <w:t> </w:t>
      </w:r>
      <w:r>
        <w:rPr>
          <w:color w:val="1F1F1F"/>
        </w:rPr>
        <w:t>model</w:t>
      </w:r>
      <w:r>
        <w:rPr>
          <w:color w:val="1F1F1F"/>
          <w:spacing w:val="-6"/>
        </w:rPr>
        <w:t> </w:t>
      </w:r>
      <w:r>
        <w:rPr>
          <w:color w:val="1F1F1F"/>
        </w:rPr>
        <w:t>to</w:t>
      </w:r>
      <w:r>
        <w:rPr>
          <w:color w:val="1F1F1F"/>
          <w:spacing w:val="-6"/>
        </w:rPr>
        <w:t> </w:t>
      </w:r>
      <w:r>
        <w:rPr>
          <w:color w:val="1F1F1F"/>
        </w:rPr>
        <w:t>the</w:t>
      </w:r>
      <w:r>
        <w:rPr>
          <w:color w:val="1F1F1F"/>
          <w:spacing w:val="-8"/>
        </w:rPr>
        <w:t> </w:t>
      </w:r>
      <w:r>
        <w:rPr>
          <w:color w:val="1F1F1F"/>
        </w:rPr>
        <w:t>target</w:t>
      </w:r>
      <w:r>
        <w:rPr>
          <w:color w:val="1F1F1F"/>
          <w:spacing w:val="-7"/>
        </w:rPr>
        <w:t> </w:t>
      </w:r>
      <w:r>
        <w:rPr>
          <w:color w:val="1F1F1F"/>
        </w:rPr>
        <w:t>task.</w:t>
      </w:r>
      <w:r>
        <w:rPr>
          <w:color w:val="1F1F1F"/>
          <w:spacing w:val="40"/>
        </w:rPr>
        <w:t> </w:t>
      </w:r>
      <w:r>
        <w:rPr>
          <w:color w:val="1F1F1F"/>
        </w:rPr>
        <w:t>In</w:t>
      </w:r>
      <w:r>
        <w:rPr>
          <w:color w:val="1F1F1F"/>
          <w:spacing w:val="-6"/>
        </w:rPr>
        <w:t> </w:t>
      </w:r>
      <w:r>
        <w:rPr>
          <w:color w:val="1F1F1F"/>
        </w:rPr>
        <w:t>this</w:t>
      </w:r>
      <w:r>
        <w:rPr>
          <w:color w:val="1F1F1F"/>
          <w:spacing w:val="-6"/>
        </w:rPr>
        <w:t> </w:t>
      </w:r>
      <w:r>
        <w:rPr>
          <w:color w:val="1F1F1F"/>
        </w:rPr>
        <w:t>study,</w:t>
      </w:r>
      <w:r>
        <w:rPr>
          <w:color w:val="1F1F1F"/>
          <w:spacing w:val="-6"/>
        </w:rPr>
        <w:t> </w:t>
      </w:r>
      <w:r>
        <w:rPr>
          <w:color w:val="1F1F1F"/>
        </w:rPr>
        <w:t>the</w:t>
      </w:r>
      <w:r>
        <w:rPr>
          <w:color w:val="1F1F1F"/>
          <w:spacing w:val="-5"/>
        </w:rPr>
        <w:t> </w:t>
      </w:r>
      <w:r>
        <w:rPr>
          <w:color w:val="0D0D0D"/>
        </w:rPr>
        <w:t>view</w:t>
      </w:r>
      <w:r>
        <w:rPr>
          <w:color w:val="0D0D0D"/>
          <w:spacing w:val="-7"/>
        </w:rPr>
        <w:t> </w:t>
      </w:r>
      <w:r>
        <w:rPr>
          <w:color w:val="0D0D0D"/>
        </w:rPr>
        <w:t>is</w:t>
      </w:r>
      <w:r>
        <w:rPr>
          <w:color w:val="0D0D0D"/>
          <w:spacing w:val="-6"/>
        </w:rPr>
        <w:t> </w:t>
      </w:r>
      <w:r>
        <w:rPr>
          <w:color w:val="0D0D0D"/>
        </w:rPr>
        <w:t>also</w:t>
      </w:r>
      <w:r>
        <w:rPr>
          <w:color w:val="0D0D0D"/>
          <w:spacing w:val="-9"/>
        </w:rPr>
        <w:t> </w:t>
      </w:r>
      <w:r>
        <w:rPr>
          <w:color w:val="0D0D0D"/>
        </w:rPr>
        <w:t>supported</w:t>
      </w:r>
      <w:r>
        <w:rPr>
          <w:color w:val="0D0D0D"/>
          <w:spacing w:val="-6"/>
        </w:rPr>
        <w:t> </w:t>
      </w:r>
      <w:r>
        <w:rPr>
          <w:color w:val="0D0D0D"/>
        </w:rPr>
        <w:t>by</w:t>
      </w:r>
      <w:r>
        <w:rPr>
          <w:color w:val="0D0D0D"/>
          <w:spacing w:val="-7"/>
        </w:rPr>
        <w:t> </w:t>
      </w:r>
      <w:r>
        <w:rPr/>
        <w:t>Barbedo</w:t>
      </w:r>
      <w:r>
        <w:rPr>
          <w:spacing w:val="-6"/>
        </w:rPr>
        <w:t> </w:t>
      </w:r>
      <w:r>
        <w:rPr>
          <w:color w:val="212121"/>
        </w:rPr>
        <w:t>et</w:t>
      </w:r>
      <w:r>
        <w:rPr>
          <w:color w:val="212121"/>
          <w:spacing w:val="-7"/>
        </w:rPr>
        <w:t> </w:t>
      </w:r>
      <w:r>
        <w:rPr>
          <w:color w:val="212121"/>
        </w:rPr>
        <w:t>al. </w:t>
      </w:r>
      <w:r>
        <w:rPr>
          <w:color w:val="212121"/>
          <w:spacing w:val="-2"/>
        </w:rPr>
        <w:t>[29]</w:t>
      </w:r>
      <w:r>
        <w:rPr>
          <w:color w:val="0D0D0D"/>
          <w:spacing w:val="-2"/>
        </w:rPr>
        <w:t>,</w:t>
      </w:r>
      <w:r>
        <w:rPr>
          <w:color w:val="0D0D0D"/>
          <w:spacing w:val="-7"/>
        </w:rPr>
        <w:t> </w:t>
      </w:r>
      <w:r>
        <w:rPr>
          <w:color w:val="0D0D0D"/>
          <w:spacing w:val="-2"/>
        </w:rPr>
        <w:t>who</w:t>
      </w:r>
      <w:r>
        <w:rPr>
          <w:color w:val="0D0D0D"/>
          <w:spacing w:val="-7"/>
        </w:rPr>
        <w:t> </w:t>
      </w:r>
      <w:r>
        <w:rPr>
          <w:color w:val="0D0D0D"/>
          <w:spacing w:val="-2"/>
        </w:rPr>
        <w:t>suggested</w:t>
      </w:r>
      <w:r>
        <w:rPr>
          <w:color w:val="0D0D0D"/>
          <w:spacing w:val="-7"/>
        </w:rPr>
        <w:t> </w:t>
      </w:r>
      <w:r>
        <w:rPr>
          <w:color w:val="0D0D0D"/>
          <w:spacing w:val="-2"/>
        </w:rPr>
        <w:t>that</w:t>
      </w:r>
      <w:r>
        <w:rPr>
          <w:color w:val="0D0D0D"/>
          <w:spacing w:val="-5"/>
        </w:rPr>
        <w:t> </w:t>
      </w:r>
      <w:r>
        <w:rPr>
          <w:color w:val="0D0D0D"/>
          <w:spacing w:val="-2"/>
        </w:rPr>
        <w:t>increasing</w:t>
      </w:r>
      <w:r>
        <w:rPr>
          <w:color w:val="0D0D0D"/>
          <w:spacing w:val="-9"/>
        </w:rPr>
        <w:t> </w:t>
      </w:r>
      <w:r>
        <w:rPr>
          <w:color w:val="0D0D0D"/>
          <w:spacing w:val="-2"/>
        </w:rPr>
        <w:t>the</w:t>
      </w:r>
      <w:r>
        <w:rPr>
          <w:color w:val="0D0D0D"/>
          <w:spacing w:val="-6"/>
        </w:rPr>
        <w:t> </w:t>
      </w:r>
      <w:r>
        <w:rPr>
          <w:color w:val="0D0D0D"/>
          <w:spacing w:val="-2"/>
        </w:rPr>
        <w:t>dataset</w:t>
      </w:r>
      <w:r>
        <w:rPr>
          <w:color w:val="0D0D0D"/>
          <w:spacing w:val="-5"/>
        </w:rPr>
        <w:t> </w:t>
      </w:r>
      <w:r>
        <w:rPr>
          <w:color w:val="0D0D0D"/>
          <w:spacing w:val="-2"/>
        </w:rPr>
        <w:t>size</w:t>
      </w:r>
      <w:r>
        <w:rPr>
          <w:color w:val="0D0D0D"/>
          <w:spacing w:val="-5"/>
        </w:rPr>
        <w:t> </w:t>
      </w:r>
      <w:r>
        <w:rPr>
          <w:color w:val="0D0D0D"/>
          <w:spacing w:val="-2"/>
        </w:rPr>
        <w:t>may</w:t>
      </w:r>
      <w:r>
        <w:rPr>
          <w:color w:val="0D0D0D"/>
          <w:spacing w:val="-4"/>
        </w:rPr>
        <w:t> </w:t>
      </w:r>
      <w:r>
        <w:rPr>
          <w:color w:val="0D0D0D"/>
          <w:spacing w:val="-2"/>
        </w:rPr>
        <w:t>improve</w:t>
      </w:r>
      <w:r>
        <w:rPr>
          <w:color w:val="0D0D0D"/>
          <w:spacing w:val="-6"/>
        </w:rPr>
        <w:t> </w:t>
      </w:r>
      <w:r>
        <w:rPr>
          <w:color w:val="0D0D0D"/>
          <w:spacing w:val="-2"/>
        </w:rPr>
        <w:t>transfer</w:t>
      </w:r>
      <w:r>
        <w:rPr>
          <w:color w:val="0D0D0D"/>
          <w:spacing w:val="-6"/>
        </w:rPr>
        <w:t> </w:t>
      </w:r>
      <w:r>
        <w:rPr>
          <w:color w:val="0D0D0D"/>
          <w:spacing w:val="-2"/>
        </w:rPr>
        <w:t>learning</w:t>
      </w:r>
      <w:r>
        <w:rPr>
          <w:color w:val="0D0D0D"/>
          <w:spacing w:val="-9"/>
        </w:rPr>
        <w:t> </w:t>
      </w:r>
      <w:r>
        <w:rPr>
          <w:color w:val="0D0D0D"/>
          <w:spacing w:val="-2"/>
        </w:rPr>
        <w:t>performance</w:t>
      </w:r>
      <w:r>
        <w:rPr>
          <w:color w:val="0D0D0D"/>
          <w:spacing w:val="-5"/>
        </w:rPr>
        <w:t> </w:t>
      </w:r>
      <w:r>
        <w:rPr>
          <w:color w:val="0D0D0D"/>
          <w:spacing w:val="-2"/>
        </w:rPr>
        <w:t>when</w:t>
      </w:r>
      <w:r>
        <w:rPr>
          <w:color w:val="0D0D0D"/>
          <w:spacing w:val="-7"/>
        </w:rPr>
        <w:t> </w:t>
      </w:r>
      <w:r>
        <w:rPr>
          <w:color w:val="0D0D0D"/>
          <w:spacing w:val="-2"/>
        </w:rPr>
        <w:t>the </w:t>
      </w:r>
      <w:r>
        <w:rPr>
          <w:color w:val="0D0D0D"/>
        </w:rPr>
        <w:t>input image is modified using augmentation.</w:t>
      </w:r>
    </w:p>
    <w:p>
      <w:pPr>
        <w:pStyle w:val="BodyText"/>
        <w:spacing w:before="55"/>
      </w:pPr>
    </w:p>
    <w:p>
      <w:pPr>
        <w:pStyle w:val="BodyText"/>
        <w:spacing w:line="360" w:lineRule="auto" w:before="1"/>
        <w:ind w:left="448" w:right="726"/>
        <w:jc w:val="both"/>
      </w:pPr>
      <w:r>
        <w:rPr/>
        <w:t>The third experiment aimed to increase the accuracy of breast cancer detection and classification. Not surprisingly,</w:t>
      </w:r>
      <w:r>
        <w:rPr>
          <w:spacing w:val="16"/>
        </w:rPr>
        <w:t> </w:t>
      </w:r>
      <w:r>
        <w:rPr/>
        <w:t>the</w:t>
      </w:r>
      <w:r>
        <w:rPr>
          <w:spacing w:val="16"/>
        </w:rPr>
        <w:t> </w:t>
      </w:r>
      <w:r>
        <w:rPr/>
        <w:t>experiment</w:t>
      </w:r>
      <w:r>
        <w:rPr>
          <w:spacing w:val="16"/>
        </w:rPr>
        <w:t> </w:t>
      </w:r>
      <w:r>
        <w:rPr/>
        <w:t>supports the</w:t>
      </w:r>
      <w:r>
        <w:rPr>
          <w:spacing w:val="16"/>
        </w:rPr>
        <w:t> </w:t>
      </w:r>
      <w:r>
        <w:rPr/>
        <w:t>idea</w:t>
      </w:r>
      <w:r>
        <w:rPr>
          <w:spacing w:val="16"/>
        </w:rPr>
        <w:t> </w:t>
      </w:r>
      <w:r>
        <w:rPr/>
        <w:t>that</w:t>
      </w:r>
      <w:r>
        <w:rPr>
          <w:spacing w:val="16"/>
        </w:rPr>
        <w:t> </w:t>
      </w:r>
      <w:r>
        <w:rPr/>
        <w:t>the effective</w:t>
      </w:r>
      <w:r>
        <w:rPr>
          <w:spacing w:val="16"/>
        </w:rPr>
        <w:t> </w:t>
      </w:r>
      <w:r>
        <w:rPr/>
        <w:t>development</w:t>
      </w:r>
      <w:r>
        <w:rPr>
          <w:spacing w:val="16"/>
        </w:rPr>
        <w:t> </w:t>
      </w:r>
      <w:r>
        <w:rPr/>
        <w:t>of</w:t>
      </w:r>
      <w:r>
        <w:rPr>
          <w:spacing w:val="16"/>
        </w:rPr>
        <w:t> </w:t>
      </w:r>
      <w:r>
        <w:rPr/>
        <w:t>an ensemble</w:t>
      </w:r>
      <w:r>
        <w:rPr>
          <w:spacing w:val="17"/>
        </w:rPr>
        <w:t> </w:t>
      </w:r>
      <w:r>
        <w:rPr/>
        <w:t>model,</w:t>
      </w:r>
    </w:p>
    <w:p>
      <w:pPr>
        <w:pStyle w:val="BodyText"/>
        <w:spacing w:after="0" w:line="360" w:lineRule="auto"/>
        <w:jc w:val="both"/>
        <w:sectPr>
          <w:pgSz w:w="11910" w:h="16840"/>
          <w:pgMar w:top="1420" w:bottom="280" w:left="992" w:right="708"/>
        </w:sectPr>
      </w:pPr>
    </w:p>
    <w:p>
      <w:pPr>
        <w:pStyle w:val="BodyText"/>
        <w:spacing w:line="360" w:lineRule="auto" w:before="75"/>
        <w:ind w:left="448" w:right="725"/>
        <w:jc w:val="both"/>
      </w:pPr>
      <w:r>
        <w:rPr/>
        <w:t>‘DIR,’</w:t>
      </w:r>
      <w:r>
        <w:rPr>
          <w:spacing w:val="-6"/>
        </w:rPr>
        <w:t> </w:t>
      </w:r>
      <w:r>
        <w:rPr/>
        <w:t>can</w:t>
      </w:r>
      <w:r>
        <w:rPr>
          <w:spacing w:val="-7"/>
        </w:rPr>
        <w:t> </w:t>
      </w:r>
      <w:r>
        <w:rPr/>
        <w:t>increase</w:t>
      </w:r>
      <w:r>
        <w:rPr>
          <w:spacing w:val="-6"/>
        </w:rPr>
        <w:t> </w:t>
      </w:r>
      <w:r>
        <w:rPr/>
        <w:t>the</w:t>
      </w:r>
      <w:r>
        <w:rPr>
          <w:spacing w:val="-4"/>
        </w:rPr>
        <w:t> </w:t>
      </w:r>
      <w:r>
        <w:rPr/>
        <w:t>model's</w:t>
      </w:r>
      <w:r>
        <w:rPr>
          <w:spacing w:val="-5"/>
        </w:rPr>
        <w:t> </w:t>
      </w:r>
      <w:r>
        <w:rPr/>
        <w:t>accuracy</w:t>
      </w:r>
      <w:r>
        <w:rPr>
          <w:spacing w:val="-7"/>
        </w:rPr>
        <w:t> </w:t>
      </w:r>
      <w:r>
        <w:rPr/>
        <w:t>over</w:t>
      </w:r>
      <w:r>
        <w:rPr>
          <w:spacing w:val="-6"/>
        </w:rPr>
        <w:t> </w:t>
      </w:r>
      <w:r>
        <w:rPr/>
        <w:t>a</w:t>
      </w:r>
      <w:r>
        <w:rPr>
          <w:spacing w:val="-6"/>
        </w:rPr>
        <w:t> </w:t>
      </w:r>
      <w:r>
        <w:rPr/>
        <w:t>single</w:t>
      </w:r>
      <w:r>
        <w:rPr>
          <w:spacing w:val="-4"/>
        </w:rPr>
        <w:t> </w:t>
      </w:r>
      <w:r>
        <w:rPr/>
        <w:t>CNN</w:t>
      </w:r>
      <w:r>
        <w:rPr>
          <w:spacing w:val="-4"/>
        </w:rPr>
        <w:t> </w:t>
      </w:r>
      <w:r>
        <w:rPr/>
        <w:t>architecture.</w:t>
      </w:r>
      <w:r>
        <w:rPr>
          <w:spacing w:val="-7"/>
        </w:rPr>
        <w:t> </w:t>
      </w:r>
      <w:r>
        <w:rPr/>
        <w:t>Our</w:t>
      </w:r>
      <w:r>
        <w:rPr>
          <w:spacing w:val="-6"/>
        </w:rPr>
        <w:t> </w:t>
      </w:r>
      <w:r>
        <w:rPr/>
        <w:t>findings</w:t>
      </w:r>
      <w:r>
        <w:rPr>
          <w:spacing w:val="-6"/>
        </w:rPr>
        <w:t> </w:t>
      </w:r>
      <w:r>
        <w:rPr/>
        <w:t>also</w:t>
      </w:r>
      <w:r>
        <w:rPr>
          <w:spacing w:val="-7"/>
        </w:rPr>
        <w:t> </w:t>
      </w:r>
      <w:r>
        <w:rPr/>
        <w:t>support</w:t>
      </w:r>
      <w:r>
        <w:rPr>
          <w:spacing w:val="-6"/>
        </w:rPr>
        <w:t> </w:t>
      </w:r>
      <w:r>
        <w:rPr/>
        <w:t>the study</w:t>
      </w:r>
      <w:r>
        <w:rPr>
          <w:spacing w:val="-7"/>
        </w:rPr>
        <w:t> </w:t>
      </w:r>
      <w:r>
        <w:rPr/>
        <w:t>by</w:t>
      </w:r>
      <w:r>
        <w:rPr>
          <w:spacing w:val="-6"/>
        </w:rPr>
        <w:t> </w:t>
      </w:r>
      <w:r>
        <w:rPr/>
        <w:t>Jakhar</w:t>
      </w:r>
      <w:r>
        <w:rPr>
          <w:spacing w:val="-3"/>
        </w:rPr>
        <w:t> </w:t>
      </w:r>
      <w:r>
        <w:rPr/>
        <w:t>et</w:t>
      </w:r>
      <w:r>
        <w:rPr>
          <w:spacing w:val="-3"/>
        </w:rPr>
        <w:t> </w:t>
      </w:r>
      <w:r>
        <w:rPr/>
        <w:t>al.[30],</w:t>
      </w:r>
      <w:r>
        <w:rPr>
          <w:spacing w:val="-3"/>
        </w:rPr>
        <w:t> </w:t>
      </w:r>
      <w:r>
        <w:rPr/>
        <w:t>Sharma</w:t>
      </w:r>
      <w:r>
        <w:rPr>
          <w:spacing w:val="-4"/>
        </w:rPr>
        <w:t> </w:t>
      </w:r>
      <w:r>
        <w:rPr/>
        <w:t>et</w:t>
      </w:r>
      <w:r>
        <w:rPr>
          <w:spacing w:val="-3"/>
        </w:rPr>
        <w:t> </w:t>
      </w:r>
      <w:r>
        <w:rPr/>
        <w:t>al.</w:t>
      </w:r>
      <w:r>
        <w:rPr>
          <w:spacing w:val="-4"/>
        </w:rPr>
        <w:t> </w:t>
      </w:r>
      <w:r>
        <w:rPr/>
        <w:t>[8],</w:t>
      </w:r>
      <w:r>
        <w:rPr>
          <w:spacing w:val="-4"/>
        </w:rPr>
        <w:t> </w:t>
      </w:r>
      <w:r>
        <w:rPr/>
        <w:t>Jaiswal</w:t>
      </w:r>
      <w:r>
        <w:rPr>
          <w:spacing w:val="-3"/>
        </w:rPr>
        <w:t> </w:t>
      </w:r>
      <w:r>
        <w:rPr/>
        <w:t>et</w:t>
      </w:r>
      <w:r>
        <w:rPr>
          <w:spacing w:val="-3"/>
        </w:rPr>
        <w:t> </w:t>
      </w:r>
      <w:r>
        <w:rPr/>
        <w:t>al.[31],</w:t>
      </w:r>
      <w:r>
        <w:rPr>
          <w:spacing w:val="-4"/>
        </w:rPr>
        <w:t> </w:t>
      </w:r>
      <w:r>
        <w:rPr/>
        <w:t>and</w:t>
      </w:r>
      <w:r>
        <w:rPr>
          <w:spacing w:val="-4"/>
        </w:rPr>
        <w:t> </w:t>
      </w:r>
      <w:r>
        <w:rPr/>
        <w:t>Khatun</w:t>
      </w:r>
      <w:r>
        <w:rPr>
          <w:spacing w:val="-4"/>
        </w:rPr>
        <w:t> </w:t>
      </w:r>
      <w:r>
        <w:rPr/>
        <w:t>et</w:t>
      </w:r>
      <w:r>
        <w:rPr>
          <w:spacing w:val="-3"/>
        </w:rPr>
        <w:t> </w:t>
      </w:r>
      <w:r>
        <w:rPr/>
        <w:t>al.[32].</w:t>
      </w:r>
    </w:p>
    <w:p>
      <w:pPr>
        <w:pStyle w:val="BodyText"/>
        <w:spacing w:before="167"/>
      </w:pPr>
    </w:p>
    <w:p>
      <w:pPr>
        <w:pStyle w:val="Heading1"/>
        <w:numPr>
          <w:ilvl w:val="0"/>
          <w:numId w:val="1"/>
        </w:numPr>
        <w:tabs>
          <w:tab w:pos="807" w:val="left" w:leader="none"/>
        </w:tabs>
        <w:spacing w:line="240" w:lineRule="auto" w:before="0" w:after="0"/>
        <w:ind w:left="807" w:right="0" w:hanging="359"/>
        <w:jc w:val="left"/>
      </w:pPr>
      <w:r>
        <w:rPr/>
        <w:t>Significance</w:t>
      </w:r>
      <w:r>
        <w:rPr>
          <w:spacing w:val="-9"/>
        </w:rPr>
        <w:t> </w:t>
      </w:r>
      <w:r>
        <w:rPr/>
        <w:t>of</w:t>
      </w:r>
      <w:r>
        <w:rPr>
          <w:spacing w:val="-7"/>
        </w:rPr>
        <w:t> </w:t>
      </w:r>
      <w:r>
        <w:rPr/>
        <w:t>the</w:t>
      </w:r>
      <w:r>
        <w:rPr>
          <w:spacing w:val="-9"/>
        </w:rPr>
        <w:t> </w:t>
      </w:r>
      <w:r>
        <w:rPr>
          <w:spacing w:val="-2"/>
        </w:rPr>
        <w:t>study</w:t>
      </w:r>
    </w:p>
    <w:p>
      <w:pPr>
        <w:pStyle w:val="BodyText"/>
        <w:spacing w:line="360" w:lineRule="auto" w:before="299"/>
        <w:ind w:left="448" w:right="724"/>
        <w:jc w:val="both"/>
      </w:pPr>
      <w:r>
        <w:rPr/>
        <w:t>This</w:t>
      </w:r>
      <w:r>
        <w:rPr>
          <w:spacing w:val="-10"/>
        </w:rPr>
        <w:t> </w:t>
      </w:r>
      <w:r>
        <w:rPr/>
        <w:t>research</w:t>
      </w:r>
      <w:r>
        <w:rPr>
          <w:spacing w:val="-10"/>
        </w:rPr>
        <w:t> </w:t>
      </w:r>
      <w:r>
        <w:rPr/>
        <w:t>provided</w:t>
      </w:r>
      <w:r>
        <w:rPr>
          <w:spacing w:val="-9"/>
        </w:rPr>
        <w:t> </w:t>
      </w:r>
      <w:r>
        <w:rPr/>
        <w:t>several</w:t>
      </w:r>
      <w:r>
        <w:rPr>
          <w:spacing w:val="-8"/>
        </w:rPr>
        <w:t> </w:t>
      </w:r>
      <w:r>
        <w:rPr/>
        <w:t>significant</w:t>
      </w:r>
      <w:r>
        <w:rPr>
          <w:spacing w:val="-9"/>
        </w:rPr>
        <w:t> </w:t>
      </w:r>
      <w:r>
        <w:rPr/>
        <w:t>contributions.</w:t>
      </w:r>
      <w:r>
        <w:rPr>
          <w:spacing w:val="-10"/>
        </w:rPr>
        <w:t> </w:t>
      </w:r>
      <w:r>
        <w:rPr/>
        <w:t>This</w:t>
      </w:r>
      <w:r>
        <w:rPr>
          <w:spacing w:val="-10"/>
        </w:rPr>
        <w:t> </w:t>
      </w:r>
      <w:r>
        <w:rPr/>
        <w:t>is</w:t>
      </w:r>
      <w:r>
        <w:rPr>
          <w:spacing w:val="-10"/>
        </w:rPr>
        <w:t> </w:t>
      </w:r>
      <w:r>
        <w:rPr/>
        <w:t>among</w:t>
      </w:r>
      <w:r>
        <w:rPr>
          <w:spacing w:val="-11"/>
        </w:rPr>
        <w:t> </w:t>
      </w:r>
      <w:r>
        <w:rPr/>
        <w:t>the</w:t>
      </w:r>
      <w:r>
        <w:rPr>
          <w:spacing w:val="-9"/>
        </w:rPr>
        <w:t> </w:t>
      </w:r>
      <w:r>
        <w:rPr/>
        <w:t>few</w:t>
      </w:r>
      <w:r>
        <w:rPr>
          <w:spacing w:val="-9"/>
        </w:rPr>
        <w:t> </w:t>
      </w:r>
      <w:r>
        <w:rPr/>
        <w:t>studies</w:t>
      </w:r>
      <w:r>
        <w:rPr>
          <w:spacing w:val="-10"/>
        </w:rPr>
        <w:t> </w:t>
      </w:r>
      <w:r>
        <w:rPr/>
        <w:t>that</w:t>
      </w:r>
      <w:r>
        <w:rPr>
          <w:spacing w:val="-9"/>
        </w:rPr>
        <w:t> </w:t>
      </w:r>
      <w:r>
        <w:rPr/>
        <w:t>conducted</w:t>
      </w:r>
      <w:r>
        <w:rPr>
          <w:spacing w:val="-10"/>
        </w:rPr>
        <w:t> </w:t>
      </w:r>
      <w:r>
        <w:rPr/>
        <w:t>a comprehensive</w:t>
      </w:r>
      <w:r>
        <w:rPr>
          <w:spacing w:val="-14"/>
        </w:rPr>
        <w:t> </w:t>
      </w:r>
      <w:r>
        <w:rPr/>
        <w:t>study</w:t>
      </w:r>
      <w:r>
        <w:rPr>
          <w:spacing w:val="-14"/>
        </w:rPr>
        <w:t> </w:t>
      </w:r>
      <w:r>
        <w:rPr/>
        <w:t>on</w:t>
      </w:r>
      <w:r>
        <w:rPr>
          <w:spacing w:val="-14"/>
        </w:rPr>
        <w:t> </w:t>
      </w:r>
      <w:r>
        <w:rPr/>
        <w:t>breast</w:t>
      </w:r>
      <w:r>
        <w:rPr>
          <w:spacing w:val="-13"/>
        </w:rPr>
        <w:t> </w:t>
      </w:r>
      <w:r>
        <w:rPr/>
        <w:t>cancer</w:t>
      </w:r>
      <w:r>
        <w:rPr>
          <w:spacing w:val="-14"/>
        </w:rPr>
        <w:t> </w:t>
      </w:r>
      <w:r>
        <w:rPr/>
        <w:t>detection.</w:t>
      </w:r>
      <w:r>
        <w:rPr>
          <w:spacing w:val="-14"/>
        </w:rPr>
        <w:t> </w:t>
      </w:r>
      <w:r>
        <w:rPr/>
        <w:t>Whereas</w:t>
      </w:r>
      <w:r>
        <w:rPr>
          <w:spacing w:val="-14"/>
        </w:rPr>
        <w:t> </w:t>
      </w:r>
      <w:r>
        <w:rPr/>
        <w:t>most</w:t>
      </w:r>
      <w:r>
        <w:rPr>
          <w:spacing w:val="-13"/>
        </w:rPr>
        <w:t> </w:t>
      </w:r>
      <w:r>
        <w:rPr/>
        <w:t>studies</w:t>
      </w:r>
      <w:r>
        <w:rPr>
          <w:spacing w:val="-14"/>
        </w:rPr>
        <w:t> </w:t>
      </w:r>
      <w:r>
        <w:rPr/>
        <w:t>attempted</w:t>
      </w:r>
      <w:r>
        <w:rPr>
          <w:spacing w:val="-14"/>
        </w:rPr>
        <w:t> </w:t>
      </w:r>
      <w:r>
        <w:rPr/>
        <w:t>to</w:t>
      </w:r>
      <w:r>
        <w:rPr>
          <w:spacing w:val="-14"/>
        </w:rPr>
        <w:t> </w:t>
      </w:r>
      <w:r>
        <w:rPr/>
        <w:t>detect</w:t>
      </w:r>
      <w:r>
        <w:rPr>
          <w:spacing w:val="-13"/>
        </w:rPr>
        <w:t> </w:t>
      </w:r>
      <w:r>
        <w:rPr/>
        <w:t>breast</w:t>
      </w:r>
      <w:r>
        <w:rPr>
          <w:spacing w:val="-13"/>
        </w:rPr>
        <w:t> </w:t>
      </w:r>
      <w:r>
        <w:rPr/>
        <w:t>cancer </w:t>
      </w:r>
      <w:r>
        <w:rPr>
          <w:spacing w:val="-2"/>
        </w:rPr>
        <w:t>using</w:t>
      </w:r>
      <w:r>
        <w:rPr>
          <w:spacing w:val="-11"/>
        </w:rPr>
        <w:t> </w:t>
      </w:r>
      <w:r>
        <w:rPr>
          <w:spacing w:val="-2"/>
        </w:rPr>
        <w:t>a</w:t>
      </w:r>
      <w:r>
        <w:rPr>
          <w:spacing w:val="-9"/>
        </w:rPr>
        <w:t> </w:t>
      </w:r>
      <w:r>
        <w:rPr>
          <w:spacing w:val="-2"/>
        </w:rPr>
        <w:t>single</w:t>
      </w:r>
      <w:r>
        <w:rPr>
          <w:spacing w:val="-9"/>
        </w:rPr>
        <w:t> </w:t>
      </w:r>
      <w:r>
        <w:rPr>
          <w:spacing w:val="-2"/>
        </w:rPr>
        <w:t>CNN</w:t>
      </w:r>
      <w:r>
        <w:rPr>
          <w:spacing w:val="-10"/>
        </w:rPr>
        <w:t> </w:t>
      </w:r>
      <w:r>
        <w:rPr>
          <w:spacing w:val="-2"/>
        </w:rPr>
        <w:t>or</w:t>
      </w:r>
      <w:r>
        <w:rPr>
          <w:spacing w:val="-6"/>
        </w:rPr>
        <w:t> </w:t>
      </w:r>
      <w:r>
        <w:rPr>
          <w:spacing w:val="-2"/>
        </w:rPr>
        <w:t>a</w:t>
      </w:r>
      <w:r>
        <w:rPr>
          <w:spacing w:val="-8"/>
        </w:rPr>
        <w:t> </w:t>
      </w:r>
      <w:r>
        <w:rPr>
          <w:spacing w:val="-2"/>
        </w:rPr>
        <w:t>customised</w:t>
      </w:r>
      <w:r>
        <w:rPr>
          <w:spacing w:val="-6"/>
        </w:rPr>
        <w:t> </w:t>
      </w:r>
      <w:r>
        <w:rPr>
          <w:spacing w:val="-2"/>
        </w:rPr>
        <w:t>CNN,</w:t>
      </w:r>
      <w:r>
        <w:rPr>
          <w:spacing w:val="-7"/>
        </w:rPr>
        <w:t> </w:t>
      </w:r>
      <w:r>
        <w:rPr>
          <w:spacing w:val="-2"/>
        </w:rPr>
        <w:t>this</w:t>
      </w:r>
      <w:r>
        <w:rPr>
          <w:spacing w:val="-9"/>
        </w:rPr>
        <w:t> </w:t>
      </w:r>
      <w:r>
        <w:rPr>
          <w:spacing w:val="-2"/>
        </w:rPr>
        <w:t>study</w:t>
      </w:r>
      <w:r>
        <w:rPr>
          <w:spacing w:val="-9"/>
        </w:rPr>
        <w:t> </w:t>
      </w:r>
      <w:r>
        <w:rPr>
          <w:spacing w:val="-2"/>
        </w:rPr>
        <w:t>utilised</w:t>
      </w:r>
      <w:r>
        <w:rPr>
          <w:spacing w:val="-8"/>
        </w:rPr>
        <w:t> </w:t>
      </w:r>
      <w:r>
        <w:rPr>
          <w:spacing w:val="-2"/>
        </w:rPr>
        <w:t>six</w:t>
      </w:r>
      <w:r>
        <w:rPr>
          <w:spacing w:val="-9"/>
        </w:rPr>
        <w:t> </w:t>
      </w:r>
      <w:r>
        <w:rPr>
          <w:spacing w:val="-2"/>
        </w:rPr>
        <w:t>(6)</w:t>
      </w:r>
      <w:r>
        <w:rPr>
          <w:spacing w:val="-8"/>
        </w:rPr>
        <w:t> </w:t>
      </w:r>
      <w:r>
        <w:rPr>
          <w:spacing w:val="-2"/>
        </w:rPr>
        <w:t>original</w:t>
      </w:r>
      <w:r>
        <w:rPr>
          <w:spacing w:val="-8"/>
        </w:rPr>
        <w:t> </w:t>
      </w:r>
      <w:r>
        <w:rPr>
          <w:spacing w:val="-2"/>
        </w:rPr>
        <w:t>CNNs,</w:t>
      </w:r>
      <w:r>
        <w:rPr>
          <w:spacing w:val="-7"/>
        </w:rPr>
        <w:t> </w:t>
      </w:r>
      <w:r>
        <w:rPr>
          <w:spacing w:val="-2"/>
        </w:rPr>
        <w:t>transfer</w:t>
      </w:r>
      <w:r>
        <w:rPr>
          <w:spacing w:val="-8"/>
        </w:rPr>
        <w:t> </w:t>
      </w:r>
      <w:r>
        <w:rPr>
          <w:spacing w:val="-2"/>
        </w:rPr>
        <w:t>learning,</w:t>
      </w:r>
      <w:r>
        <w:rPr>
          <w:spacing w:val="-9"/>
        </w:rPr>
        <w:t> </w:t>
      </w:r>
      <w:r>
        <w:rPr>
          <w:spacing w:val="-2"/>
        </w:rPr>
        <w:t>and </w:t>
      </w:r>
      <w:r>
        <w:rPr/>
        <w:t>ensemble.</w:t>
      </w:r>
      <w:r>
        <w:rPr>
          <w:spacing w:val="-8"/>
        </w:rPr>
        <w:t> </w:t>
      </w:r>
      <w:r>
        <w:rPr/>
        <w:t>The</w:t>
      </w:r>
      <w:r>
        <w:rPr>
          <w:spacing w:val="-8"/>
        </w:rPr>
        <w:t> </w:t>
      </w:r>
      <w:r>
        <w:rPr/>
        <w:t>promising</w:t>
      </w:r>
      <w:r>
        <w:rPr>
          <w:spacing w:val="-9"/>
        </w:rPr>
        <w:t> </w:t>
      </w:r>
      <w:r>
        <w:rPr/>
        <w:t>performance</w:t>
      </w:r>
      <w:r>
        <w:rPr>
          <w:spacing w:val="-8"/>
        </w:rPr>
        <w:t> </w:t>
      </w:r>
      <w:r>
        <w:rPr/>
        <w:t>of</w:t>
      </w:r>
      <w:r>
        <w:rPr>
          <w:spacing w:val="-8"/>
        </w:rPr>
        <w:t> </w:t>
      </w:r>
      <w:r>
        <w:rPr/>
        <w:t>Dense</w:t>
      </w:r>
      <w:r>
        <w:rPr>
          <w:spacing w:val="-8"/>
        </w:rPr>
        <w:t> </w:t>
      </w:r>
      <w:r>
        <w:rPr/>
        <w:t>architecture</w:t>
      </w:r>
      <w:r>
        <w:rPr>
          <w:spacing w:val="-8"/>
        </w:rPr>
        <w:t> </w:t>
      </w:r>
      <w:r>
        <w:rPr/>
        <w:t>in</w:t>
      </w:r>
      <w:r>
        <w:rPr>
          <w:spacing w:val="-8"/>
        </w:rPr>
        <w:t> </w:t>
      </w:r>
      <w:r>
        <w:rPr/>
        <w:t>detecting</w:t>
      </w:r>
      <w:r>
        <w:rPr>
          <w:spacing w:val="-8"/>
        </w:rPr>
        <w:t> </w:t>
      </w:r>
      <w:r>
        <w:rPr/>
        <w:t>microscopic</w:t>
      </w:r>
      <w:r>
        <w:rPr>
          <w:spacing w:val="-6"/>
        </w:rPr>
        <w:t> </w:t>
      </w:r>
      <w:r>
        <w:rPr/>
        <w:t>images,</w:t>
      </w:r>
      <w:r>
        <w:rPr>
          <w:spacing w:val="-8"/>
        </w:rPr>
        <w:t> </w:t>
      </w:r>
      <w:r>
        <w:rPr/>
        <w:t>negative </w:t>
      </w:r>
      <w:r>
        <w:rPr>
          <w:spacing w:val="-2"/>
        </w:rPr>
        <w:t>transfer</w:t>
      </w:r>
      <w:r>
        <w:rPr>
          <w:spacing w:val="-8"/>
        </w:rPr>
        <w:t> </w:t>
      </w:r>
      <w:r>
        <w:rPr>
          <w:spacing w:val="-2"/>
        </w:rPr>
        <w:t>in</w:t>
      </w:r>
      <w:r>
        <w:rPr>
          <w:spacing w:val="-9"/>
        </w:rPr>
        <w:t> </w:t>
      </w:r>
      <w:r>
        <w:rPr>
          <w:spacing w:val="-2"/>
        </w:rPr>
        <w:t>cancer</w:t>
      </w:r>
      <w:r>
        <w:rPr>
          <w:spacing w:val="-10"/>
        </w:rPr>
        <w:t> </w:t>
      </w:r>
      <w:r>
        <w:rPr>
          <w:spacing w:val="-2"/>
        </w:rPr>
        <w:t>images,</w:t>
      </w:r>
      <w:r>
        <w:rPr>
          <w:spacing w:val="-9"/>
        </w:rPr>
        <w:t> </w:t>
      </w:r>
      <w:r>
        <w:rPr>
          <w:spacing w:val="-2"/>
        </w:rPr>
        <w:t>and</w:t>
      </w:r>
      <w:r>
        <w:rPr>
          <w:spacing w:val="-8"/>
        </w:rPr>
        <w:t> </w:t>
      </w:r>
      <w:r>
        <w:rPr>
          <w:spacing w:val="-2"/>
        </w:rPr>
        <w:t>the</w:t>
      </w:r>
      <w:r>
        <w:rPr>
          <w:spacing w:val="-8"/>
        </w:rPr>
        <w:t> </w:t>
      </w:r>
      <w:r>
        <w:rPr>
          <w:spacing w:val="-2"/>
        </w:rPr>
        <w:t>process</w:t>
      </w:r>
      <w:r>
        <w:rPr>
          <w:spacing w:val="-9"/>
        </w:rPr>
        <w:t> </w:t>
      </w:r>
      <w:r>
        <w:rPr>
          <w:spacing w:val="-2"/>
        </w:rPr>
        <w:t>of</w:t>
      </w:r>
      <w:r>
        <w:rPr>
          <w:spacing w:val="-8"/>
        </w:rPr>
        <w:t> </w:t>
      </w:r>
      <w:r>
        <w:rPr>
          <w:spacing w:val="-2"/>
        </w:rPr>
        <w:t>developing</w:t>
      </w:r>
      <w:r>
        <w:rPr>
          <w:spacing w:val="-8"/>
        </w:rPr>
        <w:t> </w:t>
      </w:r>
      <w:r>
        <w:rPr>
          <w:spacing w:val="-2"/>
        </w:rPr>
        <w:t>an</w:t>
      </w:r>
      <w:r>
        <w:rPr>
          <w:spacing w:val="-9"/>
        </w:rPr>
        <w:t> </w:t>
      </w:r>
      <w:r>
        <w:rPr>
          <w:spacing w:val="-2"/>
        </w:rPr>
        <w:t>ensemble</w:t>
      </w:r>
      <w:r>
        <w:rPr>
          <w:spacing w:val="-6"/>
        </w:rPr>
        <w:t> </w:t>
      </w:r>
      <w:r>
        <w:rPr>
          <w:spacing w:val="-2"/>
        </w:rPr>
        <w:t>model</w:t>
      </w:r>
      <w:r>
        <w:rPr>
          <w:spacing w:val="-8"/>
        </w:rPr>
        <w:t> </w:t>
      </w:r>
      <w:r>
        <w:rPr>
          <w:spacing w:val="-2"/>
        </w:rPr>
        <w:t>are</w:t>
      </w:r>
      <w:r>
        <w:rPr>
          <w:spacing w:val="-9"/>
        </w:rPr>
        <w:t> </w:t>
      </w:r>
      <w:r>
        <w:rPr>
          <w:spacing w:val="-2"/>
        </w:rPr>
        <w:t>some</w:t>
      </w:r>
      <w:r>
        <w:rPr>
          <w:spacing w:val="-9"/>
        </w:rPr>
        <w:t> </w:t>
      </w:r>
      <w:r>
        <w:rPr>
          <w:spacing w:val="-2"/>
        </w:rPr>
        <w:t>contributions</w:t>
      </w:r>
      <w:r>
        <w:rPr>
          <w:spacing w:val="-9"/>
        </w:rPr>
        <w:t> </w:t>
      </w:r>
      <w:r>
        <w:rPr>
          <w:spacing w:val="-2"/>
        </w:rPr>
        <w:t>to</w:t>
      </w:r>
      <w:r>
        <w:rPr>
          <w:spacing w:val="-9"/>
        </w:rPr>
        <w:t> </w:t>
      </w:r>
      <w:r>
        <w:rPr>
          <w:spacing w:val="-2"/>
        </w:rPr>
        <w:t>the body</w:t>
      </w:r>
      <w:r>
        <w:rPr>
          <w:spacing w:val="-9"/>
        </w:rPr>
        <w:t> </w:t>
      </w:r>
      <w:r>
        <w:rPr>
          <w:spacing w:val="-2"/>
        </w:rPr>
        <w:t>of</w:t>
      </w:r>
      <w:r>
        <w:rPr>
          <w:spacing w:val="-3"/>
        </w:rPr>
        <w:t> </w:t>
      </w:r>
      <w:r>
        <w:rPr>
          <w:spacing w:val="-2"/>
        </w:rPr>
        <w:t>knowledge.</w:t>
      </w:r>
      <w:r>
        <w:rPr>
          <w:spacing w:val="-7"/>
        </w:rPr>
        <w:t> </w:t>
      </w:r>
      <w:r>
        <w:rPr>
          <w:spacing w:val="-2"/>
        </w:rPr>
        <w:t>Future</w:t>
      </w:r>
      <w:r>
        <w:rPr>
          <w:spacing w:val="-6"/>
        </w:rPr>
        <w:t> </w:t>
      </w:r>
      <w:r>
        <w:rPr>
          <w:spacing w:val="-2"/>
        </w:rPr>
        <w:t>data</w:t>
      </w:r>
      <w:r>
        <w:rPr>
          <w:spacing w:val="-5"/>
        </w:rPr>
        <w:t> </w:t>
      </w:r>
      <w:r>
        <w:rPr>
          <w:spacing w:val="-2"/>
        </w:rPr>
        <w:t>scientists</w:t>
      </w:r>
      <w:r>
        <w:rPr>
          <w:spacing w:val="-6"/>
        </w:rPr>
        <w:t> </w:t>
      </w:r>
      <w:r>
        <w:rPr>
          <w:spacing w:val="-2"/>
        </w:rPr>
        <w:t>may</w:t>
      </w:r>
      <w:r>
        <w:rPr>
          <w:spacing w:val="-9"/>
        </w:rPr>
        <w:t> </w:t>
      </w:r>
      <w:r>
        <w:rPr>
          <w:spacing w:val="-2"/>
        </w:rPr>
        <w:t>find</w:t>
      </w:r>
      <w:r>
        <w:rPr>
          <w:spacing w:val="-7"/>
        </w:rPr>
        <w:t> </w:t>
      </w:r>
      <w:r>
        <w:rPr>
          <w:spacing w:val="-2"/>
        </w:rPr>
        <w:t>valuable</w:t>
      </w:r>
      <w:r>
        <w:rPr>
          <w:spacing w:val="-6"/>
        </w:rPr>
        <w:t> </w:t>
      </w:r>
      <w:r>
        <w:rPr>
          <w:spacing w:val="-2"/>
        </w:rPr>
        <w:t>information</w:t>
      </w:r>
      <w:r>
        <w:rPr>
          <w:spacing w:val="-6"/>
        </w:rPr>
        <w:t> </w:t>
      </w:r>
      <w:r>
        <w:rPr>
          <w:spacing w:val="-2"/>
        </w:rPr>
        <w:t>from</w:t>
      </w:r>
      <w:r>
        <w:rPr>
          <w:spacing w:val="-10"/>
        </w:rPr>
        <w:t> </w:t>
      </w:r>
      <w:r>
        <w:rPr>
          <w:spacing w:val="-2"/>
        </w:rPr>
        <w:t>the</w:t>
      </w:r>
      <w:r>
        <w:rPr>
          <w:spacing w:val="-6"/>
        </w:rPr>
        <w:t> </w:t>
      </w:r>
      <w:r>
        <w:rPr>
          <w:spacing w:val="-2"/>
        </w:rPr>
        <w:t>technical</w:t>
      </w:r>
      <w:r>
        <w:rPr>
          <w:spacing w:val="-5"/>
        </w:rPr>
        <w:t> </w:t>
      </w:r>
      <w:r>
        <w:rPr>
          <w:spacing w:val="-2"/>
        </w:rPr>
        <w:t>discussion</w:t>
      </w:r>
      <w:r>
        <w:rPr>
          <w:spacing w:val="-7"/>
        </w:rPr>
        <w:t> </w:t>
      </w:r>
      <w:r>
        <w:rPr>
          <w:spacing w:val="-2"/>
        </w:rPr>
        <w:t>of </w:t>
      </w:r>
      <w:r>
        <w:rPr/>
        <w:t>the papers.</w:t>
      </w:r>
    </w:p>
    <w:p>
      <w:pPr>
        <w:pStyle w:val="BodyText"/>
        <w:spacing w:before="166"/>
      </w:pPr>
    </w:p>
    <w:p>
      <w:pPr>
        <w:pStyle w:val="Heading1"/>
        <w:numPr>
          <w:ilvl w:val="0"/>
          <w:numId w:val="1"/>
        </w:numPr>
        <w:tabs>
          <w:tab w:pos="807" w:val="left" w:leader="none"/>
        </w:tabs>
        <w:spacing w:line="240" w:lineRule="auto" w:before="0" w:after="0"/>
        <w:ind w:left="807" w:right="0" w:hanging="359"/>
        <w:jc w:val="left"/>
      </w:pPr>
      <w:r>
        <w:rPr/>
        <w:t>Conclusions</w:t>
      </w:r>
      <w:r>
        <w:rPr>
          <w:spacing w:val="-14"/>
        </w:rPr>
        <w:t> </w:t>
      </w:r>
      <w:r>
        <w:rPr/>
        <w:t>and</w:t>
      </w:r>
      <w:r>
        <w:rPr>
          <w:spacing w:val="-13"/>
        </w:rPr>
        <w:t> </w:t>
      </w:r>
      <w:r>
        <w:rPr/>
        <w:t>future</w:t>
      </w:r>
      <w:r>
        <w:rPr>
          <w:spacing w:val="-14"/>
        </w:rPr>
        <w:t> </w:t>
      </w:r>
      <w:r>
        <w:rPr>
          <w:spacing w:val="-2"/>
        </w:rPr>
        <w:t>research</w:t>
      </w:r>
    </w:p>
    <w:p>
      <w:pPr>
        <w:pStyle w:val="BodyText"/>
        <w:spacing w:line="360" w:lineRule="auto" w:before="299"/>
        <w:ind w:left="448" w:right="868"/>
        <w:jc w:val="both"/>
      </w:pPr>
      <w:r>
        <w:rPr/>
        <w:t>Breast Cancer is one of the most common reasons for cancer-associated death. The testing and observations are significant when building models with small cancer datasets. The suggested architecture was compared to transfer learning and six state-of-the-art individual CNN designs in expressions of success. The original and enriched versions of the image dataset were used in the experiments. On both the original and augmented datasets, the Ensemble model outperformed alternative</w:t>
      </w:r>
      <w:r>
        <w:rPr>
          <w:spacing w:val="-13"/>
        </w:rPr>
        <w:t> </w:t>
      </w:r>
      <w:r>
        <w:rPr/>
        <w:t>CNN</w:t>
      </w:r>
      <w:r>
        <w:rPr>
          <w:spacing w:val="-14"/>
        </w:rPr>
        <w:t> </w:t>
      </w:r>
      <w:r>
        <w:rPr/>
        <w:t>architectures</w:t>
      </w:r>
      <w:r>
        <w:rPr>
          <w:spacing w:val="-10"/>
        </w:rPr>
        <w:t> </w:t>
      </w:r>
      <w:r>
        <w:rPr/>
        <w:t>regarding</w:t>
      </w:r>
      <w:r>
        <w:rPr>
          <w:spacing w:val="-14"/>
        </w:rPr>
        <w:t> </w:t>
      </w:r>
      <w:r>
        <w:rPr/>
        <w:t>average</w:t>
      </w:r>
      <w:r>
        <w:rPr>
          <w:spacing w:val="-12"/>
        </w:rPr>
        <w:t> </w:t>
      </w:r>
      <w:r>
        <w:rPr/>
        <w:t>accuracy</w:t>
      </w:r>
      <w:r>
        <w:rPr>
          <w:spacing w:val="-14"/>
        </w:rPr>
        <w:t> </w:t>
      </w:r>
      <w:r>
        <w:rPr/>
        <w:t>and</w:t>
      </w:r>
      <w:r>
        <w:rPr>
          <w:spacing w:val="-12"/>
        </w:rPr>
        <w:t> </w:t>
      </w:r>
      <w:r>
        <w:rPr/>
        <w:t>average</w:t>
      </w:r>
      <w:r>
        <w:rPr>
          <w:spacing w:val="-13"/>
        </w:rPr>
        <w:t> </w:t>
      </w:r>
      <w:r>
        <w:rPr/>
        <w:t>precision.</w:t>
      </w:r>
      <w:r>
        <w:rPr>
          <w:spacing w:val="-11"/>
        </w:rPr>
        <w:t> </w:t>
      </w:r>
      <w:r>
        <w:rPr/>
        <w:t>In</w:t>
      </w:r>
      <w:r>
        <w:rPr>
          <w:spacing w:val="-12"/>
        </w:rPr>
        <w:t> </w:t>
      </w:r>
      <w:r>
        <w:rPr/>
        <w:t>this</w:t>
      </w:r>
      <w:r>
        <w:rPr>
          <w:spacing w:val="-12"/>
        </w:rPr>
        <w:t> </w:t>
      </w:r>
      <w:r>
        <w:rPr/>
        <w:t>investigation, future studies will need to address several limitations. The study's trials are limited using free resources (Google Colab). Because Google Colab only provides the server for a short time, hyperparameter tuning, basis model training other than ImageNet (this study used ImageNet as the base</w:t>
      </w:r>
      <w:r>
        <w:rPr>
          <w:spacing w:val="-7"/>
        </w:rPr>
        <w:t> </w:t>
      </w:r>
      <w:r>
        <w:rPr/>
        <w:t>database),</w:t>
      </w:r>
      <w:r>
        <w:rPr>
          <w:spacing w:val="-7"/>
        </w:rPr>
        <w:t> </w:t>
      </w:r>
      <w:r>
        <w:rPr/>
        <w:t>and</w:t>
      </w:r>
      <w:r>
        <w:rPr>
          <w:spacing w:val="-7"/>
        </w:rPr>
        <w:t> </w:t>
      </w:r>
      <w:r>
        <w:rPr/>
        <w:t>the</w:t>
      </w:r>
      <w:r>
        <w:rPr>
          <w:spacing w:val="-7"/>
        </w:rPr>
        <w:t> </w:t>
      </w:r>
      <w:r>
        <w:rPr/>
        <w:t>usage</w:t>
      </w:r>
      <w:r>
        <w:rPr>
          <w:spacing w:val="-7"/>
        </w:rPr>
        <w:t> </w:t>
      </w:r>
      <w:r>
        <w:rPr/>
        <w:t>of</w:t>
      </w:r>
      <w:r>
        <w:rPr>
          <w:spacing w:val="-6"/>
        </w:rPr>
        <w:t> </w:t>
      </w:r>
      <w:r>
        <w:rPr/>
        <w:t>Adadelta,</w:t>
      </w:r>
      <w:r>
        <w:rPr>
          <w:spacing w:val="-7"/>
        </w:rPr>
        <w:t> </w:t>
      </w:r>
      <w:r>
        <w:rPr/>
        <w:t>FTRL,</w:t>
      </w:r>
      <w:r>
        <w:rPr>
          <w:spacing w:val="-8"/>
        </w:rPr>
        <w:t> </w:t>
      </w:r>
      <w:r>
        <w:rPr/>
        <w:t>NAdam,</w:t>
      </w:r>
      <w:r>
        <w:rPr>
          <w:spacing w:val="40"/>
        </w:rPr>
        <w:t> </w:t>
      </w:r>
      <w:r>
        <w:rPr/>
        <w:t>and</w:t>
      </w:r>
      <w:r>
        <w:rPr>
          <w:spacing w:val="-7"/>
        </w:rPr>
        <w:t> </w:t>
      </w:r>
      <w:r>
        <w:rPr/>
        <w:t>other</w:t>
      </w:r>
      <w:r>
        <w:rPr>
          <w:spacing w:val="-6"/>
        </w:rPr>
        <w:t> </w:t>
      </w:r>
      <w:r>
        <w:rPr/>
        <w:t>optimizers</w:t>
      </w:r>
      <w:r>
        <w:rPr>
          <w:spacing w:val="-9"/>
        </w:rPr>
        <w:t> </w:t>
      </w:r>
      <w:r>
        <w:rPr/>
        <w:t>were</w:t>
      </w:r>
      <w:r>
        <w:rPr>
          <w:spacing w:val="-7"/>
        </w:rPr>
        <w:t> </w:t>
      </w:r>
      <w:r>
        <w:rPr/>
        <w:t>not</w:t>
      </w:r>
      <w:r>
        <w:rPr>
          <w:spacing w:val="-6"/>
        </w:rPr>
        <w:t> </w:t>
      </w:r>
      <w:r>
        <w:rPr/>
        <w:t>included</w:t>
      </w:r>
      <w:r>
        <w:rPr>
          <w:spacing w:val="-9"/>
        </w:rPr>
        <w:t> </w:t>
      </w:r>
      <w:r>
        <w:rPr/>
        <w:t>in this research. Another issue is that the study relied on publicly available secondary data rather than original data taken directly from clinical settings or patients.</w:t>
      </w:r>
    </w:p>
    <w:p>
      <w:pPr>
        <w:pStyle w:val="BodyText"/>
        <w:spacing w:before="126"/>
      </w:pPr>
    </w:p>
    <w:p>
      <w:pPr>
        <w:pStyle w:val="BodyText"/>
        <w:spacing w:line="360" w:lineRule="auto"/>
        <w:ind w:left="448" w:right="725"/>
        <w:jc w:val="both"/>
      </w:pPr>
      <w:r>
        <w:rPr/>
        <w:t>Checkout</w:t>
      </w:r>
      <w:r>
        <w:rPr>
          <w:spacing w:val="-9"/>
        </w:rPr>
        <w:t> </w:t>
      </w:r>
      <w:r>
        <w:rPr/>
        <w:t>and</w:t>
      </w:r>
      <w:r>
        <w:rPr>
          <w:spacing w:val="-10"/>
        </w:rPr>
        <w:t> </w:t>
      </w:r>
      <w:r>
        <w:rPr/>
        <w:t>observations</w:t>
      </w:r>
      <w:r>
        <w:rPr>
          <w:spacing w:val="-11"/>
        </w:rPr>
        <w:t> </w:t>
      </w:r>
      <w:r>
        <w:rPr/>
        <w:t>are</w:t>
      </w:r>
      <w:r>
        <w:rPr>
          <w:spacing w:val="-9"/>
        </w:rPr>
        <w:t> </w:t>
      </w:r>
      <w:r>
        <w:rPr/>
        <w:t>significant</w:t>
      </w:r>
      <w:r>
        <w:rPr>
          <w:spacing w:val="-9"/>
        </w:rPr>
        <w:t> </w:t>
      </w:r>
      <w:r>
        <w:rPr/>
        <w:t>when</w:t>
      </w:r>
      <w:r>
        <w:rPr>
          <w:spacing w:val="-12"/>
        </w:rPr>
        <w:t> </w:t>
      </w:r>
      <w:r>
        <w:rPr/>
        <w:t>constructing</w:t>
      </w:r>
      <w:r>
        <w:rPr>
          <w:spacing w:val="-12"/>
        </w:rPr>
        <w:t> </w:t>
      </w:r>
      <w:r>
        <w:rPr/>
        <w:t>models</w:t>
      </w:r>
      <w:r>
        <w:rPr>
          <w:spacing w:val="-9"/>
        </w:rPr>
        <w:t> </w:t>
      </w:r>
      <w:r>
        <w:rPr/>
        <w:t>with</w:t>
      </w:r>
      <w:r>
        <w:rPr>
          <w:spacing w:val="-12"/>
        </w:rPr>
        <w:t> </w:t>
      </w:r>
      <w:r>
        <w:rPr/>
        <w:t>small</w:t>
      </w:r>
      <w:r>
        <w:rPr>
          <w:spacing w:val="-9"/>
        </w:rPr>
        <w:t> </w:t>
      </w:r>
      <w:r>
        <w:rPr/>
        <w:t>datasets.</w:t>
      </w:r>
      <w:r>
        <w:rPr>
          <w:spacing w:val="-14"/>
        </w:rPr>
        <w:t> </w:t>
      </w:r>
      <w:r>
        <w:rPr/>
        <w:t>The</w:t>
      </w:r>
      <w:r>
        <w:rPr>
          <w:spacing w:val="-12"/>
        </w:rPr>
        <w:t> </w:t>
      </w:r>
      <w:r>
        <w:rPr/>
        <w:t>ensemble model from DeneNet121, Inceptionv3, and ResNet18 changed and was determined to have the best accuracy in Breast Cancer detection in this study. The recommended architecture was compared to transfer</w:t>
      </w:r>
      <w:r>
        <w:rPr>
          <w:spacing w:val="-6"/>
        </w:rPr>
        <w:t> </w:t>
      </w:r>
      <w:r>
        <w:rPr/>
        <w:t>learning</w:t>
      </w:r>
      <w:r>
        <w:rPr>
          <w:spacing w:val="-7"/>
        </w:rPr>
        <w:t> </w:t>
      </w:r>
      <w:r>
        <w:rPr/>
        <w:t>and</w:t>
      </w:r>
      <w:r>
        <w:rPr>
          <w:spacing w:val="-4"/>
        </w:rPr>
        <w:t> </w:t>
      </w:r>
      <w:r>
        <w:rPr/>
        <w:t>six</w:t>
      </w:r>
      <w:r>
        <w:rPr>
          <w:spacing w:val="-5"/>
        </w:rPr>
        <w:t> </w:t>
      </w:r>
      <w:r>
        <w:rPr/>
        <w:t>state-of-the-art</w:t>
      </w:r>
      <w:r>
        <w:rPr>
          <w:spacing w:val="-4"/>
        </w:rPr>
        <w:t> </w:t>
      </w:r>
      <w:r>
        <w:rPr/>
        <w:t>individual</w:t>
      </w:r>
      <w:r>
        <w:rPr>
          <w:spacing w:val="-4"/>
        </w:rPr>
        <w:t> </w:t>
      </w:r>
      <w:r>
        <w:rPr/>
        <w:t>CNN</w:t>
      </w:r>
      <w:r>
        <w:rPr>
          <w:spacing w:val="-6"/>
        </w:rPr>
        <w:t> </w:t>
      </w:r>
      <w:r>
        <w:rPr/>
        <w:t>designs</w:t>
      </w:r>
      <w:r>
        <w:rPr>
          <w:spacing w:val="-6"/>
        </w:rPr>
        <w:t> </w:t>
      </w:r>
      <w:r>
        <w:rPr/>
        <w:t>in</w:t>
      </w:r>
      <w:r>
        <w:rPr>
          <w:spacing w:val="-5"/>
        </w:rPr>
        <w:t> </w:t>
      </w:r>
      <w:r>
        <w:rPr/>
        <w:t>phases</w:t>
      </w:r>
      <w:r>
        <w:rPr>
          <w:spacing w:val="-4"/>
        </w:rPr>
        <w:t> </w:t>
      </w:r>
      <w:r>
        <w:rPr/>
        <w:t>of</w:t>
      </w:r>
      <w:r>
        <w:rPr>
          <w:spacing w:val="-6"/>
        </w:rPr>
        <w:t> </w:t>
      </w:r>
      <w:r>
        <w:rPr/>
        <w:t>success.</w:t>
      </w:r>
      <w:r>
        <w:rPr>
          <w:spacing w:val="-5"/>
        </w:rPr>
        <w:t> </w:t>
      </w:r>
      <w:r>
        <w:rPr/>
        <w:t>The</w:t>
      </w:r>
      <w:r>
        <w:rPr>
          <w:spacing w:val="-4"/>
        </w:rPr>
        <w:t> </w:t>
      </w:r>
      <w:r>
        <w:rPr/>
        <w:t>original</w:t>
      </w:r>
      <w:r>
        <w:rPr>
          <w:spacing w:val="-4"/>
        </w:rPr>
        <w:t> </w:t>
      </w:r>
      <w:r>
        <w:rPr/>
        <w:t>and enriched</w:t>
      </w:r>
      <w:r>
        <w:rPr>
          <w:spacing w:val="-2"/>
        </w:rPr>
        <w:t> </w:t>
      </w:r>
      <w:r>
        <w:rPr/>
        <w:t>variations</w:t>
      </w:r>
      <w:r>
        <w:rPr>
          <w:spacing w:val="-1"/>
        </w:rPr>
        <w:t> </w:t>
      </w:r>
      <w:r>
        <w:rPr/>
        <w:t>of the</w:t>
      </w:r>
      <w:r>
        <w:rPr>
          <w:spacing w:val="-1"/>
        </w:rPr>
        <w:t> </w:t>
      </w:r>
      <w:r>
        <w:rPr/>
        <w:t>image dataset had</w:t>
      </w:r>
      <w:r>
        <w:rPr>
          <w:spacing w:val="-1"/>
        </w:rPr>
        <w:t> </w:t>
      </w:r>
      <w:r>
        <w:rPr/>
        <w:t>been</w:t>
      </w:r>
      <w:r>
        <w:rPr>
          <w:spacing w:val="-1"/>
        </w:rPr>
        <w:t> </w:t>
      </w:r>
      <w:r>
        <w:rPr/>
        <w:t>used</w:t>
      </w:r>
      <w:r>
        <w:rPr>
          <w:spacing w:val="-2"/>
        </w:rPr>
        <w:t> </w:t>
      </w:r>
      <w:r>
        <w:rPr/>
        <w:t>in</w:t>
      </w:r>
      <w:r>
        <w:rPr>
          <w:spacing w:val="-1"/>
        </w:rPr>
        <w:t> </w:t>
      </w:r>
      <w:r>
        <w:rPr/>
        <w:t>the</w:t>
      </w:r>
      <w:r>
        <w:rPr>
          <w:spacing w:val="-1"/>
        </w:rPr>
        <w:t> </w:t>
      </w:r>
      <w:r>
        <w:rPr/>
        <w:t>experiments. On each of</w:t>
      </w:r>
      <w:r>
        <w:rPr>
          <w:spacing w:val="-1"/>
        </w:rPr>
        <w:t> </w:t>
      </w:r>
      <w:r>
        <w:rPr/>
        <w:t>the</w:t>
      </w:r>
      <w:r>
        <w:rPr>
          <w:spacing w:val="-1"/>
        </w:rPr>
        <w:t> </w:t>
      </w:r>
      <w:r>
        <w:rPr/>
        <w:t>original and more suitable datasets, the ensemble model was determined to be better than current CNN designs regarding</w:t>
      </w:r>
      <w:r>
        <w:rPr>
          <w:spacing w:val="-6"/>
        </w:rPr>
        <w:t> </w:t>
      </w:r>
      <w:r>
        <w:rPr/>
        <w:t>average</w:t>
      </w:r>
      <w:r>
        <w:rPr>
          <w:spacing w:val="-3"/>
        </w:rPr>
        <w:t> </w:t>
      </w:r>
      <w:r>
        <w:rPr/>
        <w:t>accuracy</w:t>
      </w:r>
      <w:r>
        <w:rPr>
          <w:spacing w:val="-6"/>
        </w:rPr>
        <w:t> </w:t>
      </w:r>
      <w:r>
        <w:rPr/>
        <w:t>and</w:t>
      </w:r>
      <w:r>
        <w:rPr>
          <w:spacing w:val="-3"/>
        </w:rPr>
        <w:t> </w:t>
      </w:r>
      <w:r>
        <w:rPr/>
        <w:t>precision.</w:t>
      </w:r>
      <w:r>
        <w:rPr>
          <w:spacing w:val="-2"/>
        </w:rPr>
        <w:t> </w:t>
      </w:r>
      <w:r>
        <w:rPr/>
        <w:t>With</w:t>
      </w:r>
      <w:r>
        <w:rPr>
          <w:spacing w:val="-6"/>
        </w:rPr>
        <w:t> </w:t>
      </w:r>
      <w:r>
        <w:rPr/>
        <w:t>high</w:t>
      </w:r>
      <w:r>
        <w:rPr>
          <w:spacing w:val="-4"/>
        </w:rPr>
        <w:t> </w:t>
      </w:r>
      <w:r>
        <w:rPr/>
        <w:t>computation</w:t>
      </w:r>
      <w:r>
        <w:rPr>
          <w:spacing w:val="-6"/>
        </w:rPr>
        <w:t> </w:t>
      </w:r>
      <w:r>
        <w:rPr/>
        <w:t>resources</w:t>
      </w:r>
      <w:r>
        <w:rPr>
          <w:spacing w:val="-5"/>
        </w:rPr>
        <w:t> </w:t>
      </w:r>
      <w:r>
        <w:rPr/>
        <w:t>and</w:t>
      </w:r>
      <w:r>
        <w:rPr>
          <w:spacing w:val="-3"/>
        </w:rPr>
        <w:t> </w:t>
      </w:r>
      <w:r>
        <w:rPr/>
        <w:t>big</w:t>
      </w:r>
      <w:r>
        <w:rPr>
          <w:spacing w:val="-6"/>
        </w:rPr>
        <w:t> </w:t>
      </w:r>
      <w:r>
        <w:rPr/>
        <w:t>data,</w:t>
      </w:r>
      <w:r>
        <w:rPr>
          <w:spacing w:val="-3"/>
        </w:rPr>
        <w:t> </w:t>
      </w:r>
      <w:r>
        <w:rPr/>
        <w:t>we</w:t>
      </w:r>
      <w:r>
        <w:rPr>
          <w:spacing w:val="-6"/>
        </w:rPr>
        <w:t> </w:t>
      </w:r>
      <w:r>
        <w:rPr/>
        <w:t>aim</w:t>
      </w:r>
      <w:r>
        <w:rPr>
          <w:spacing w:val="-7"/>
        </w:rPr>
        <w:t> </w:t>
      </w:r>
      <w:r>
        <w:rPr/>
        <w:t>to</w:t>
      </w:r>
      <w:r>
        <w:rPr>
          <w:spacing w:val="-4"/>
        </w:rPr>
        <w:t> </w:t>
      </w:r>
      <w:r>
        <w:rPr/>
        <w:t>be able</w:t>
      </w:r>
      <w:r>
        <w:rPr>
          <w:spacing w:val="-3"/>
        </w:rPr>
        <w:t> </w:t>
      </w:r>
      <w:r>
        <w:rPr/>
        <w:t>to</w:t>
      </w:r>
      <w:r>
        <w:rPr>
          <w:spacing w:val="-4"/>
        </w:rPr>
        <w:t> </w:t>
      </w:r>
      <w:r>
        <w:rPr/>
        <w:t>forecast</w:t>
      </w:r>
      <w:r>
        <w:rPr>
          <w:spacing w:val="-2"/>
        </w:rPr>
        <w:t> </w:t>
      </w:r>
      <w:r>
        <w:rPr/>
        <w:t>and</w:t>
      </w:r>
      <w:r>
        <w:rPr>
          <w:spacing w:val="-3"/>
        </w:rPr>
        <w:t> </w:t>
      </w:r>
      <w:r>
        <w:rPr/>
        <w:t>provide</w:t>
      </w:r>
      <w:r>
        <w:rPr>
          <w:spacing w:val="-6"/>
        </w:rPr>
        <w:t> </w:t>
      </w:r>
      <w:r>
        <w:rPr/>
        <w:t>accurate</w:t>
      </w:r>
      <w:r>
        <w:rPr>
          <w:spacing w:val="-3"/>
        </w:rPr>
        <w:t> </w:t>
      </w:r>
      <w:r>
        <w:rPr/>
        <w:t>outcomes</w:t>
      </w:r>
      <w:r>
        <w:rPr>
          <w:spacing w:val="-3"/>
        </w:rPr>
        <w:t> </w:t>
      </w:r>
      <w:r>
        <w:rPr/>
        <w:t>in</w:t>
      </w:r>
      <w:r>
        <w:rPr>
          <w:spacing w:val="-4"/>
        </w:rPr>
        <w:t> </w:t>
      </w:r>
      <w:r>
        <w:rPr/>
        <w:t>the</w:t>
      </w:r>
      <w:r>
        <w:rPr>
          <w:spacing w:val="-3"/>
        </w:rPr>
        <w:t> </w:t>
      </w:r>
      <w:r>
        <w:rPr/>
        <w:t>future.</w:t>
      </w:r>
      <w:r>
        <w:rPr>
          <w:spacing w:val="-3"/>
        </w:rPr>
        <w:t> </w:t>
      </w:r>
      <w:r>
        <w:rPr/>
        <w:t>Increase</w:t>
      </w:r>
      <w:r>
        <w:rPr>
          <w:spacing w:val="-3"/>
        </w:rPr>
        <w:t> </w:t>
      </w:r>
      <w:r>
        <w:rPr/>
        <w:t>the</w:t>
      </w:r>
      <w:r>
        <w:rPr>
          <w:spacing w:val="-3"/>
        </w:rPr>
        <w:t> </w:t>
      </w:r>
      <w:r>
        <w:rPr/>
        <w:t>number</w:t>
      </w:r>
      <w:r>
        <w:rPr>
          <w:spacing w:val="-3"/>
        </w:rPr>
        <w:t> </w:t>
      </w:r>
      <w:r>
        <w:rPr/>
        <w:t>of</w:t>
      </w:r>
      <w:r>
        <w:rPr>
          <w:spacing w:val="-3"/>
        </w:rPr>
        <w:t> </w:t>
      </w:r>
      <w:r>
        <w:rPr/>
        <w:t>frames</w:t>
      </w:r>
      <w:r>
        <w:rPr>
          <w:spacing w:val="-3"/>
        </w:rPr>
        <w:t> </w:t>
      </w:r>
      <w:r>
        <w:rPr/>
        <w:t>per</w:t>
      </w:r>
      <w:r>
        <w:rPr>
          <w:spacing w:val="-3"/>
        </w:rPr>
        <w:t> </w:t>
      </w:r>
      <w:r>
        <w:rPr/>
        <w:t>second and</w:t>
      </w:r>
      <w:r>
        <w:rPr>
          <w:spacing w:val="-3"/>
        </w:rPr>
        <w:t> </w:t>
      </w:r>
      <w:r>
        <w:rPr/>
        <w:t>boost</w:t>
      </w:r>
      <w:r>
        <w:rPr>
          <w:spacing w:val="-1"/>
        </w:rPr>
        <w:t> </w:t>
      </w:r>
      <w:r>
        <w:rPr/>
        <w:t>overall</w:t>
      </w:r>
      <w:r>
        <w:rPr>
          <w:spacing w:val="-2"/>
        </w:rPr>
        <w:t> </w:t>
      </w:r>
      <w:r>
        <w:rPr/>
        <w:t>performance</w:t>
      </w:r>
      <w:r>
        <w:rPr>
          <w:spacing w:val="-2"/>
        </w:rPr>
        <w:t> </w:t>
      </w:r>
      <w:r>
        <w:rPr/>
        <w:t>with</w:t>
      </w:r>
      <w:r>
        <w:rPr>
          <w:spacing w:val="-3"/>
        </w:rPr>
        <w:t> </w:t>
      </w:r>
      <w:r>
        <w:rPr/>
        <w:t>more</w:t>
      </w:r>
      <w:r>
        <w:rPr>
          <w:spacing w:val="-2"/>
        </w:rPr>
        <w:t> </w:t>
      </w:r>
      <w:r>
        <w:rPr/>
        <w:t>computational</w:t>
      </w:r>
      <w:r>
        <w:rPr>
          <w:spacing w:val="-2"/>
        </w:rPr>
        <w:t> </w:t>
      </w:r>
      <w:r>
        <w:rPr/>
        <w:t>resources.</w:t>
      </w:r>
      <w:r>
        <w:rPr>
          <w:spacing w:val="2"/>
        </w:rPr>
        <w:t> </w:t>
      </w:r>
      <w:r>
        <w:rPr/>
        <w:t>In</w:t>
      </w:r>
      <w:r>
        <w:rPr>
          <w:spacing w:val="-2"/>
        </w:rPr>
        <w:t> </w:t>
      </w:r>
      <w:r>
        <w:rPr/>
        <w:t>the</w:t>
      </w:r>
      <w:r>
        <w:rPr>
          <w:spacing w:val="-2"/>
        </w:rPr>
        <w:t> </w:t>
      </w:r>
      <w:r>
        <w:rPr/>
        <w:t>future,</w:t>
      </w:r>
      <w:r>
        <w:rPr>
          <w:spacing w:val="-5"/>
        </w:rPr>
        <w:t> </w:t>
      </w:r>
      <w:r>
        <w:rPr/>
        <w:t>we</w:t>
      </w:r>
      <w:r>
        <w:rPr>
          <w:spacing w:val="-2"/>
        </w:rPr>
        <w:t> </w:t>
      </w:r>
      <w:r>
        <w:rPr/>
        <w:t>hope</w:t>
      </w:r>
      <w:r>
        <w:rPr>
          <w:spacing w:val="-3"/>
        </w:rPr>
        <w:t> </w:t>
      </w:r>
      <w:r>
        <w:rPr/>
        <w:t>to</w:t>
      </w:r>
      <w:r>
        <w:rPr>
          <w:spacing w:val="-2"/>
        </w:rPr>
        <w:t> </w:t>
      </w:r>
      <w:r>
        <w:rPr/>
        <w:t>develop</w:t>
      </w:r>
      <w:r>
        <w:rPr>
          <w:spacing w:val="-5"/>
        </w:rPr>
        <w:t> </w:t>
      </w:r>
      <w:r>
        <w:rPr>
          <w:spacing w:val="-10"/>
        </w:rPr>
        <w:t>a</w:t>
      </w:r>
    </w:p>
    <w:p>
      <w:pPr>
        <w:pStyle w:val="BodyText"/>
        <w:spacing w:after="0" w:line="360" w:lineRule="auto"/>
        <w:jc w:val="both"/>
        <w:sectPr>
          <w:pgSz w:w="11910" w:h="16840"/>
          <w:pgMar w:top="1340" w:bottom="280" w:left="992" w:right="708"/>
        </w:sectPr>
      </w:pPr>
    </w:p>
    <w:p>
      <w:pPr>
        <w:pStyle w:val="BodyText"/>
        <w:spacing w:line="360" w:lineRule="auto" w:before="75"/>
        <w:ind w:left="448" w:right="727"/>
        <w:jc w:val="both"/>
      </w:pPr>
      <w:r>
        <w:rPr/>
        <w:t>user interface for detecting and localising breast cancer. This interface would detect ailments and provide instructions on how to control them. We aim to develop a mobile phone-based breast cancer diagnosis</w:t>
      </w:r>
      <w:r>
        <w:rPr>
          <w:spacing w:val="-7"/>
        </w:rPr>
        <w:t> </w:t>
      </w:r>
      <w:r>
        <w:rPr/>
        <w:t>application</w:t>
      </w:r>
      <w:r>
        <w:rPr>
          <w:spacing w:val="-10"/>
        </w:rPr>
        <w:t> </w:t>
      </w:r>
      <w:r>
        <w:rPr/>
        <w:t>tool</w:t>
      </w:r>
      <w:r>
        <w:rPr>
          <w:spacing w:val="-9"/>
        </w:rPr>
        <w:t> </w:t>
      </w:r>
      <w:r>
        <w:rPr/>
        <w:t>because</w:t>
      </w:r>
      <w:r>
        <w:rPr>
          <w:spacing w:val="-8"/>
        </w:rPr>
        <w:t> </w:t>
      </w:r>
      <w:r>
        <w:rPr/>
        <w:t>mobile</w:t>
      </w:r>
      <w:r>
        <w:rPr>
          <w:spacing w:val="-10"/>
        </w:rPr>
        <w:t> </w:t>
      </w:r>
      <w:r>
        <w:rPr/>
        <w:t>phones</w:t>
      </w:r>
      <w:r>
        <w:rPr>
          <w:spacing w:val="-10"/>
        </w:rPr>
        <w:t> </w:t>
      </w:r>
      <w:r>
        <w:rPr/>
        <w:t>are</w:t>
      </w:r>
      <w:r>
        <w:rPr>
          <w:spacing w:val="-7"/>
        </w:rPr>
        <w:t> </w:t>
      </w:r>
      <w:r>
        <w:rPr/>
        <w:t>a</w:t>
      </w:r>
      <w:r>
        <w:rPr>
          <w:spacing w:val="-10"/>
        </w:rPr>
        <w:t> </w:t>
      </w:r>
      <w:r>
        <w:rPr/>
        <w:t>favored</w:t>
      </w:r>
      <w:r>
        <w:rPr>
          <w:spacing w:val="-10"/>
        </w:rPr>
        <w:t> </w:t>
      </w:r>
      <w:r>
        <w:rPr/>
        <w:t>technological</w:t>
      </w:r>
      <w:r>
        <w:rPr>
          <w:spacing w:val="-7"/>
        </w:rPr>
        <w:t> </w:t>
      </w:r>
      <w:r>
        <w:rPr/>
        <w:t>gadget</w:t>
      </w:r>
      <w:r>
        <w:rPr>
          <w:spacing w:val="-7"/>
        </w:rPr>
        <w:t> </w:t>
      </w:r>
      <w:r>
        <w:rPr/>
        <w:t>among</w:t>
      </w:r>
      <w:r>
        <w:rPr>
          <w:spacing w:val="-10"/>
        </w:rPr>
        <w:t> </w:t>
      </w:r>
      <w:r>
        <w:rPr/>
        <w:t>consumers of developing countries.</w:t>
      </w:r>
    </w:p>
    <w:p>
      <w:pPr>
        <w:pStyle w:val="BodyText"/>
        <w:spacing w:before="112"/>
      </w:pPr>
    </w:p>
    <w:p>
      <w:pPr>
        <w:pStyle w:val="Heading3"/>
      </w:pPr>
      <w:r>
        <w:rPr>
          <w:color w:val="0D0D0D"/>
        </w:rPr>
        <w:t>Declaration</w:t>
      </w:r>
      <w:r>
        <w:rPr>
          <w:color w:val="0D0D0D"/>
          <w:spacing w:val="-2"/>
        </w:rPr>
        <w:t> </w:t>
      </w:r>
      <w:r>
        <w:rPr>
          <w:color w:val="0D0D0D"/>
        </w:rPr>
        <w:t>of</w:t>
      </w:r>
      <w:r>
        <w:rPr>
          <w:color w:val="0D0D0D"/>
          <w:spacing w:val="-2"/>
        </w:rPr>
        <w:t> </w:t>
      </w:r>
      <w:r>
        <w:rPr>
          <w:color w:val="0D0D0D"/>
        </w:rPr>
        <w:t>competing</w:t>
      </w:r>
      <w:r>
        <w:rPr>
          <w:color w:val="0D0D0D"/>
          <w:spacing w:val="-2"/>
        </w:rPr>
        <w:t> interest</w:t>
      </w:r>
    </w:p>
    <w:p>
      <w:pPr>
        <w:pStyle w:val="BodyText"/>
        <w:spacing w:line="360" w:lineRule="auto" w:before="194"/>
        <w:ind w:left="448" w:right="727"/>
        <w:jc w:val="both"/>
      </w:pPr>
      <w:r>
        <w:rPr>
          <w:color w:val="0D0D0D"/>
        </w:rPr>
        <w:t>The</w:t>
      </w:r>
      <w:r>
        <w:rPr>
          <w:color w:val="0D0D0D"/>
          <w:spacing w:val="-14"/>
        </w:rPr>
        <w:t> </w:t>
      </w:r>
      <w:r>
        <w:rPr>
          <w:color w:val="0D0D0D"/>
        </w:rPr>
        <w:t>authors</w:t>
      </w:r>
      <w:r>
        <w:rPr>
          <w:color w:val="0D0D0D"/>
          <w:spacing w:val="-11"/>
        </w:rPr>
        <w:t> </w:t>
      </w:r>
      <w:r>
        <w:rPr>
          <w:color w:val="0D0D0D"/>
        </w:rPr>
        <w:t>declare</w:t>
      </w:r>
      <w:r>
        <w:rPr>
          <w:color w:val="0D0D0D"/>
          <w:spacing w:val="-12"/>
        </w:rPr>
        <w:t> </w:t>
      </w:r>
      <w:r>
        <w:rPr>
          <w:color w:val="0D0D0D"/>
        </w:rPr>
        <w:t>that</w:t>
      </w:r>
      <w:r>
        <w:rPr>
          <w:color w:val="0D0D0D"/>
          <w:spacing w:val="-11"/>
        </w:rPr>
        <w:t> </w:t>
      </w:r>
      <w:r>
        <w:rPr>
          <w:color w:val="0D0D0D"/>
        </w:rPr>
        <w:t>they</w:t>
      </w:r>
      <w:r>
        <w:rPr>
          <w:color w:val="0D0D0D"/>
          <w:spacing w:val="-14"/>
        </w:rPr>
        <w:t> </w:t>
      </w:r>
      <w:r>
        <w:rPr>
          <w:color w:val="0D0D0D"/>
        </w:rPr>
        <w:t>have</w:t>
      </w:r>
      <w:r>
        <w:rPr>
          <w:color w:val="0D0D0D"/>
          <w:spacing w:val="-12"/>
        </w:rPr>
        <w:t> </w:t>
      </w:r>
      <w:r>
        <w:rPr>
          <w:color w:val="0D0D0D"/>
        </w:rPr>
        <w:t>no</w:t>
      </w:r>
      <w:r>
        <w:rPr>
          <w:color w:val="0D0D0D"/>
          <w:spacing w:val="-10"/>
        </w:rPr>
        <w:t> </w:t>
      </w:r>
      <w:r>
        <w:rPr>
          <w:color w:val="0D0D0D"/>
        </w:rPr>
        <w:t>known</w:t>
      </w:r>
      <w:r>
        <w:rPr>
          <w:color w:val="0D0D0D"/>
          <w:spacing w:val="-12"/>
        </w:rPr>
        <w:t> </w:t>
      </w:r>
      <w:r>
        <w:rPr>
          <w:color w:val="0D0D0D"/>
        </w:rPr>
        <w:t>competing</w:t>
      </w:r>
      <w:r>
        <w:rPr>
          <w:color w:val="0D0D0D"/>
          <w:spacing w:val="-11"/>
        </w:rPr>
        <w:t> </w:t>
      </w:r>
      <w:r>
        <w:rPr>
          <w:color w:val="0D0D0D"/>
        </w:rPr>
        <w:t>financial</w:t>
      </w:r>
      <w:r>
        <w:rPr>
          <w:color w:val="0D0D0D"/>
          <w:spacing w:val="-13"/>
        </w:rPr>
        <w:t> </w:t>
      </w:r>
      <w:r>
        <w:rPr>
          <w:color w:val="0D0D0D"/>
        </w:rPr>
        <w:t>interests</w:t>
      </w:r>
      <w:r>
        <w:rPr>
          <w:color w:val="0D0D0D"/>
          <w:spacing w:val="-11"/>
        </w:rPr>
        <w:t> </w:t>
      </w:r>
      <w:r>
        <w:rPr>
          <w:color w:val="0D0D0D"/>
        </w:rPr>
        <w:t>or</w:t>
      </w:r>
      <w:r>
        <w:rPr>
          <w:color w:val="0D0D0D"/>
          <w:spacing w:val="-11"/>
        </w:rPr>
        <w:t> </w:t>
      </w:r>
      <w:r>
        <w:rPr>
          <w:color w:val="0D0D0D"/>
        </w:rPr>
        <w:t>personal</w:t>
      </w:r>
      <w:r>
        <w:rPr>
          <w:color w:val="0D0D0D"/>
          <w:spacing w:val="-8"/>
        </w:rPr>
        <w:t> </w:t>
      </w:r>
      <w:r>
        <w:rPr>
          <w:color w:val="0D0D0D"/>
        </w:rPr>
        <w:t>relationships</w:t>
      </w:r>
      <w:r>
        <w:rPr>
          <w:color w:val="0D0D0D"/>
          <w:spacing w:val="-11"/>
        </w:rPr>
        <w:t> </w:t>
      </w:r>
      <w:r>
        <w:rPr>
          <w:color w:val="0D0D0D"/>
        </w:rPr>
        <w:t>that could have appeared to influence the work reported in this paper.</w:t>
      </w:r>
    </w:p>
    <w:p>
      <w:pPr>
        <w:pStyle w:val="BodyText"/>
        <w:spacing w:before="111"/>
      </w:pPr>
    </w:p>
    <w:p>
      <w:pPr>
        <w:pStyle w:val="Heading3"/>
      </w:pPr>
      <w:r>
        <w:rPr>
          <w:color w:val="0D0D0D"/>
        </w:rPr>
        <w:t>Data</w:t>
      </w:r>
      <w:r>
        <w:rPr>
          <w:color w:val="0D0D0D"/>
          <w:spacing w:val="-2"/>
        </w:rPr>
        <w:t> availability</w:t>
      </w:r>
    </w:p>
    <w:p>
      <w:pPr>
        <w:pStyle w:val="BodyText"/>
        <w:spacing w:before="195"/>
        <w:ind w:left="448"/>
      </w:pPr>
      <w:r>
        <w:rPr>
          <w:color w:val="0D0D0D"/>
        </w:rPr>
        <w:t>The</w:t>
      </w:r>
      <w:r>
        <w:rPr>
          <w:color w:val="0D0D0D"/>
          <w:spacing w:val="-5"/>
        </w:rPr>
        <w:t> </w:t>
      </w:r>
      <w:r>
        <w:rPr>
          <w:color w:val="0D0D0D"/>
        </w:rPr>
        <w:t>data</w:t>
      </w:r>
      <w:r>
        <w:rPr>
          <w:color w:val="0D0D0D"/>
          <w:spacing w:val="-2"/>
        </w:rPr>
        <w:t> </w:t>
      </w:r>
      <w:r>
        <w:rPr>
          <w:color w:val="0D0D0D"/>
        </w:rPr>
        <w:t>of</w:t>
      </w:r>
      <w:r>
        <w:rPr>
          <w:color w:val="0D0D0D"/>
          <w:spacing w:val="-2"/>
        </w:rPr>
        <w:t> </w:t>
      </w:r>
      <w:r>
        <w:rPr>
          <w:color w:val="0D0D0D"/>
        </w:rPr>
        <w:t>this</w:t>
      </w:r>
      <w:r>
        <w:rPr>
          <w:color w:val="0D0D0D"/>
          <w:spacing w:val="-4"/>
        </w:rPr>
        <w:t> </w:t>
      </w:r>
      <w:r>
        <w:rPr>
          <w:color w:val="0D0D0D"/>
        </w:rPr>
        <w:t>research</w:t>
      </w:r>
      <w:r>
        <w:rPr>
          <w:color w:val="0D0D0D"/>
          <w:spacing w:val="-2"/>
        </w:rPr>
        <w:t> </w:t>
      </w:r>
      <w:r>
        <w:rPr>
          <w:color w:val="0D0D0D"/>
        </w:rPr>
        <w:t>are</w:t>
      </w:r>
      <w:r>
        <w:rPr>
          <w:color w:val="0D0D0D"/>
          <w:spacing w:val="-2"/>
        </w:rPr>
        <w:t> </w:t>
      </w:r>
      <w:r>
        <w:rPr>
          <w:color w:val="0D0D0D"/>
        </w:rPr>
        <w:t>stored</w:t>
      </w:r>
      <w:r>
        <w:rPr>
          <w:color w:val="0D0D0D"/>
          <w:spacing w:val="-4"/>
        </w:rPr>
        <w:t> </w:t>
      </w:r>
      <w:r>
        <w:rPr>
          <w:color w:val="0D0D0D"/>
        </w:rPr>
        <w:t>in</w:t>
      </w:r>
      <w:r>
        <w:rPr>
          <w:color w:val="0D0D0D"/>
          <w:spacing w:val="-5"/>
        </w:rPr>
        <w:t> </w:t>
      </w:r>
      <w:r>
        <w:rPr>
          <w:color w:val="0D0D0D"/>
        </w:rPr>
        <w:t>the</w:t>
      </w:r>
      <w:r>
        <w:rPr>
          <w:color w:val="0D0D0D"/>
          <w:spacing w:val="-4"/>
        </w:rPr>
        <w:t> </w:t>
      </w:r>
      <w:r>
        <w:rPr>
          <w:color w:val="0D0D0D"/>
        </w:rPr>
        <w:t>Kaggle</w:t>
      </w:r>
      <w:r>
        <w:rPr>
          <w:color w:val="0D0D0D"/>
          <w:spacing w:val="2"/>
        </w:rPr>
        <w:t> </w:t>
      </w:r>
      <w:r>
        <w:rPr>
          <w:color w:val="0D0D0D"/>
          <w:spacing w:val="-2"/>
        </w:rPr>
        <w:t>repository.</w:t>
      </w:r>
    </w:p>
    <w:p>
      <w:pPr>
        <w:pStyle w:val="BodyText"/>
        <w:spacing w:before="111"/>
      </w:pPr>
    </w:p>
    <w:p>
      <w:pPr>
        <w:pStyle w:val="Heading3"/>
      </w:pPr>
      <w:r>
        <w:rPr>
          <w:color w:val="0D0D0D"/>
        </w:rPr>
        <w:t>Funding</w:t>
      </w:r>
      <w:r>
        <w:rPr>
          <w:color w:val="0D0D0D"/>
          <w:spacing w:val="-1"/>
        </w:rPr>
        <w:t> </w:t>
      </w:r>
      <w:r>
        <w:rPr>
          <w:color w:val="0D0D0D"/>
          <w:spacing w:val="-2"/>
        </w:rPr>
        <w:t>Statement</w:t>
      </w:r>
    </w:p>
    <w:p>
      <w:pPr>
        <w:pStyle w:val="BodyText"/>
        <w:spacing w:before="194"/>
        <w:ind w:left="448"/>
      </w:pPr>
      <w:r>
        <w:rPr>
          <w:color w:val="0D0D0D"/>
        </w:rPr>
        <w:t>No</w:t>
      </w:r>
      <w:r>
        <w:rPr>
          <w:color w:val="0D0D0D"/>
          <w:spacing w:val="-5"/>
        </w:rPr>
        <w:t> </w:t>
      </w:r>
      <w:r>
        <w:rPr>
          <w:color w:val="0D0D0D"/>
        </w:rPr>
        <w:t>funding</w:t>
      </w:r>
      <w:r>
        <w:rPr>
          <w:color w:val="0D0D0D"/>
          <w:spacing w:val="-5"/>
        </w:rPr>
        <w:t> </w:t>
      </w:r>
      <w:r>
        <w:rPr>
          <w:color w:val="0D0D0D"/>
        </w:rPr>
        <w:t>was</w:t>
      </w:r>
      <w:r>
        <w:rPr>
          <w:color w:val="0D0D0D"/>
          <w:spacing w:val="-3"/>
        </w:rPr>
        <w:t> </w:t>
      </w:r>
      <w:r>
        <w:rPr>
          <w:color w:val="0D0D0D"/>
        </w:rPr>
        <w:t>provided</w:t>
      </w:r>
      <w:r>
        <w:rPr>
          <w:color w:val="0D0D0D"/>
          <w:spacing w:val="-2"/>
        </w:rPr>
        <w:t> </w:t>
      </w:r>
      <w:r>
        <w:rPr>
          <w:color w:val="0D0D0D"/>
        </w:rPr>
        <w:t>to</w:t>
      </w:r>
      <w:r>
        <w:rPr>
          <w:color w:val="0D0D0D"/>
          <w:spacing w:val="-3"/>
        </w:rPr>
        <w:t> </w:t>
      </w:r>
      <w:r>
        <w:rPr>
          <w:color w:val="0D0D0D"/>
        </w:rPr>
        <w:t>support</w:t>
      </w:r>
      <w:r>
        <w:rPr>
          <w:color w:val="0D0D0D"/>
          <w:spacing w:val="-4"/>
        </w:rPr>
        <w:t> </w:t>
      </w:r>
      <w:r>
        <w:rPr>
          <w:color w:val="0D0D0D"/>
        </w:rPr>
        <w:t>the</w:t>
      </w:r>
      <w:r>
        <w:rPr>
          <w:color w:val="0D0D0D"/>
          <w:spacing w:val="-3"/>
        </w:rPr>
        <w:t> </w:t>
      </w:r>
      <w:r>
        <w:rPr>
          <w:color w:val="0D0D0D"/>
        </w:rPr>
        <w:t>work,</w:t>
      </w:r>
      <w:r>
        <w:rPr>
          <w:color w:val="0D0D0D"/>
          <w:spacing w:val="-1"/>
        </w:rPr>
        <w:t> </w:t>
      </w:r>
      <w:r>
        <w:rPr>
          <w:color w:val="0D0D0D"/>
        </w:rPr>
        <w:t>and</w:t>
      </w:r>
      <w:r>
        <w:rPr>
          <w:color w:val="0D0D0D"/>
          <w:spacing w:val="-2"/>
        </w:rPr>
        <w:t> </w:t>
      </w:r>
      <w:r>
        <w:rPr>
          <w:color w:val="0D0D0D"/>
        </w:rPr>
        <w:t>neither</w:t>
      </w:r>
      <w:r>
        <w:rPr>
          <w:color w:val="0D0D0D"/>
          <w:spacing w:val="-4"/>
        </w:rPr>
        <w:t> </w:t>
      </w:r>
      <w:r>
        <w:rPr>
          <w:color w:val="0D0D0D"/>
        </w:rPr>
        <w:t>did</w:t>
      </w:r>
      <w:r>
        <w:rPr>
          <w:color w:val="0D0D0D"/>
          <w:spacing w:val="-5"/>
        </w:rPr>
        <w:t> </w:t>
      </w:r>
      <w:r>
        <w:rPr>
          <w:color w:val="0D0D0D"/>
        </w:rPr>
        <w:t>any</w:t>
      </w:r>
      <w:r>
        <w:rPr>
          <w:color w:val="0D0D0D"/>
          <w:spacing w:val="-4"/>
        </w:rPr>
        <w:t> </w:t>
      </w:r>
      <w:r>
        <w:rPr>
          <w:color w:val="0D0D0D"/>
        </w:rPr>
        <w:t>of</w:t>
      </w:r>
      <w:r>
        <w:rPr>
          <w:color w:val="0D0D0D"/>
          <w:spacing w:val="-3"/>
        </w:rPr>
        <w:t> </w:t>
      </w:r>
      <w:r>
        <w:rPr>
          <w:color w:val="0D0D0D"/>
        </w:rPr>
        <w:t>the</w:t>
      </w:r>
      <w:r>
        <w:rPr>
          <w:color w:val="0D0D0D"/>
          <w:spacing w:val="-3"/>
        </w:rPr>
        <w:t> </w:t>
      </w:r>
      <w:r>
        <w:rPr>
          <w:color w:val="0D0D0D"/>
        </w:rPr>
        <w:t>researchers</w:t>
      </w:r>
      <w:r>
        <w:rPr>
          <w:color w:val="0D0D0D"/>
          <w:spacing w:val="-4"/>
        </w:rPr>
        <w:t> </w:t>
      </w:r>
      <w:r>
        <w:rPr>
          <w:color w:val="0D0D0D"/>
        </w:rPr>
        <w:t>receive</w:t>
      </w:r>
      <w:r>
        <w:rPr>
          <w:color w:val="0D0D0D"/>
          <w:spacing w:val="-2"/>
        </w:rPr>
        <w:t> funds.</w:t>
      </w:r>
    </w:p>
    <w:p>
      <w:pPr>
        <w:pStyle w:val="BodyText"/>
        <w:spacing w:before="103"/>
      </w:pPr>
    </w:p>
    <w:p>
      <w:pPr>
        <w:spacing w:before="0"/>
        <w:ind w:left="448" w:right="0" w:firstLine="0"/>
        <w:jc w:val="left"/>
        <w:rPr>
          <w:b/>
          <w:sz w:val="20"/>
        </w:rPr>
      </w:pPr>
      <w:r>
        <w:rPr>
          <w:b/>
          <w:spacing w:val="-2"/>
          <w:sz w:val="20"/>
        </w:rPr>
        <w:t>References</w:t>
      </w:r>
    </w:p>
    <w:p>
      <w:pPr>
        <w:pStyle w:val="BodyText"/>
        <w:spacing w:before="112"/>
        <w:rPr>
          <w:b/>
          <w:sz w:val="20"/>
        </w:rPr>
      </w:pPr>
    </w:p>
    <w:p>
      <w:pPr>
        <w:pStyle w:val="ListParagraph"/>
        <w:numPr>
          <w:ilvl w:val="0"/>
          <w:numId w:val="3"/>
        </w:numPr>
        <w:tabs>
          <w:tab w:pos="838" w:val="left" w:leader="none"/>
        </w:tabs>
        <w:spacing w:line="240" w:lineRule="auto" w:before="0" w:after="0"/>
        <w:ind w:left="448" w:right="876" w:firstLine="0"/>
        <w:jc w:val="both"/>
        <w:rPr>
          <w:sz w:val="22"/>
        </w:rPr>
      </w:pPr>
      <w:r>
        <w:rPr>
          <w:sz w:val="22"/>
        </w:rPr>
        <w:t>Palmer, J. R., Zirpoli, G., Bertrand, K. A., Battaglia, T., Bernstein, L., Ambrosone, C. B., ... &amp; Trinquart,</w:t>
      </w:r>
      <w:r>
        <w:rPr>
          <w:spacing w:val="-10"/>
          <w:sz w:val="22"/>
        </w:rPr>
        <w:t> </w:t>
      </w:r>
      <w:r>
        <w:rPr>
          <w:sz w:val="22"/>
        </w:rPr>
        <w:t>L.</w:t>
      </w:r>
      <w:r>
        <w:rPr>
          <w:spacing w:val="-12"/>
          <w:sz w:val="22"/>
        </w:rPr>
        <w:t> </w:t>
      </w:r>
      <w:r>
        <w:rPr>
          <w:sz w:val="22"/>
        </w:rPr>
        <w:t>(2021).</w:t>
      </w:r>
      <w:r>
        <w:rPr>
          <w:spacing w:val="-12"/>
          <w:sz w:val="22"/>
        </w:rPr>
        <w:t> </w:t>
      </w:r>
      <w:r>
        <w:rPr>
          <w:sz w:val="22"/>
        </w:rPr>
        <w:t>A</w:t>
      </w:r>
      <w:r>
        <w:rPr>
          <w:spacing w:val="-9"/>
          <w:sz w:val="22"/>
        </w:rPr>
        <w:t> </w:t>
      </w:r>
      <w:r>
        <w:rPr>
          <w:sz w:val="22"/>
        </w:rPr>
        <w:t>validated</w:t>
      </w:r>
      <w:r>
        <w:rPr>
          <w:spacing w:val="-12"/>
          <w:sz w:val="22"/>
        </w:rPr>
        <w:t> </w:t>
      </w:r>
      <w:r>
        <w:rPr>
          <w:sz w:val="22"/>
        </w:rPr>
        <w:t>risk</w:t>
      </w:r>
      <w:r>
        <w:rPr>
          <w:spacing w:val="-12"/>
          <w:sz w:val="22"/>
        </w:rPr>
        <w:t> </w:t>
      </w:r>
      <w:r>
        <w:rPr>
          <w:sz w:val="22"/>
        </w:rPr>
        <w:t>prediction</w:t>
      </w:r>
      <w:r>
        <w:rPr>
          <w:spacing w:val="-10"/>
          <w:sz w:val="22"/>
        </w:rPr>
        <w:t> </w:t>
      </w:r>
      <w:r>
        <w:rPr>
          <w:sz w:val="22"/>
        </w:rPr>
        <w:t>model</w:t>
      </w:r>
      <w:r>
        <w:rPr>
          <w:spacing w:val="-11"/>
          <w:sz w:val="22"/>
        </w:rPr>
        <w:t> </w:t>
      </w:r>
      <w:r>
        <w:rPr>
          <w:sz w:val="22"/>
        </w:rPr>
        <w:t>for</w:t>
      </w:r>
      <w:r>
        <w:rPr>
          <w:spacing w:val="-11"/>
          <w:sz w:val="22"/>
        </w:rPr>
        <w:t> </w:t>
      </w:r>
      <w:r>
        <w:rPr>
          <w:sz w:val="22"/>
        </w:rPr>
        <w:t>breast</w:t>
      </w:r>
      <w:r>
        <w:rPr>
          <w:spacing w:val="-9"/>
          <w:sz w:val="22"/>
        </w:rPr>
        <w:t> </w:t>
      </w:r>
      <w:r>
        <w:rPr>
          <w:sz w:val="22"/>
        </w:rPr>
        <w:t>cancer</w:t>
      </w:r>
      <w:r>
        <w:rPr>
          <w:spacing w:val="-11"/>
          <w:sz w:val="22"/>
        </w:rPr>
        <w:t> </w:t>
      </w:r>
      <w:r>
        <w:rPr>
          <w:sz w:val="22"/>
        </w:rPr>
        <w:t>in</w:t>
      </w:r>
      <w:r>
        <w:rPr>
          <w:spacing w:val="-10"/>
          <w:sz w:val="22"/>
        </w:rPr>
        <w:t> </w:t>
      </w:r>
      <w:r>
        <w:rPr>
          <w:sz w:val="22"/>
        </w:rPr>
        <w:t>US</w:t>
      </w:r>
      <w:r>
        <w:rPr>
          <w:spacing w:val="-10"/>
          <w:sz w:val="22"/>
        </w:rPr>
        <w:t> </w:t>
      </w:r>
      <w:r>
        <w:rPr>
          <w:sz w:val="22"/>
        </w:rPr>
        <w:t>Black</w:t>
      </w:r>
      <w:r>
        <w:rPr>
          <w:spacing w:val="-12"/>
          <w:sz w:val="22"/>
        </w:rPr>
        <w:t> </w:t>
      </w:r>
      <w:r>
        <w:rPr>
          <w:sz w:val="22"/>
        </w:rPr>
        <w:t>Women.</w:t>
      </w:r>
      <w:r>
        <w:rPr>
          <w:spacing w:val="-9"/>
          <w:sz w:val="22"/>
        </w:rPr>
        <w:t> </w:t>
      </w:r>
      <w:r>
        <w:rPr>
          <w:sz w:val="22"/>
        </w:rPr>
        <w:t>Journal of Clinical Oncology, 39(34), 3866-3877.</w:t>
      </w:r>
    </w:p>
    <w:p>
      <w:pPr>
        <w:pStyle w:val="BodyText"/>
        <w:spacing w:before="1"/>
      </w:pPr>
    </w:p>
    <w:p>
      <w:pPr>
        <w:pStyle w:val="ListParagraph"/>
        <w:numPr>
          <w:ilvl w:val="0"/>
          <w:numId w:val="3"/>
        </w:numPr>
        <w:tabs>
          <w:tab w:pos="749" w:val="left" w:leader="none"/>
        </w:tabs>
        <w:spacing w:line="240" w:lineRule="auto" w:before="0" w:after="0"/>
        <w:ind w:left="448" w:right="874" w:firstLine="0"/>
        <w:jc w:val="both"/>
        <w:rPr>
          <w:sz w:val="22"/>
        </w:rPr>
      </w:pPr>
      <w:r>
        <w:rPr>
          <w:sz w:val="22"/>
        </w:rPr>
        <w:t>Sung,</w:t>
      </w:r>
      <w:r>
        <w:rPr>
          <w:spacing w:val="-16"/>
          <w:sz w:val="22"/>
        </w:rPr>
        <w:t> </w:t>
      </w:r>
      <w:r>
        <w:rPr>
          <w:sz w:val="22"/>
        </w:rPr>
        <w:t>H.,</w:t>
      </w:r>
      <w:r>
        <w:rPr>
          <w:spacing w:val="-14"/>
          <w:sz w:val="22"/>
        </w:rPr>
        <w:t> </w:t>
      </w:r>
      <w:r>
        <w:rPr>
          <w:sz w:val="22"/>
        </w:rPr>
        <w:t>Ferlay,</w:t>
      </w:r>
      <w:r>
        <w:rPr>
          <w:spacing w:val="-14"/>
          <w:sz w:val="22"/>
        </w:rPr>
        <w:t> </w:t>
      </w:r>
      <w:r>
        <w:rPr>
          <w:sz w:val="22"/>
        </w:rPr>
        <w:t>J.,</w:t>
      </w:r>
      <w:r>
        <w:rPr>
          <w:spacing w:val="-13"/>
          <w:sz w:val="22"/>
        </w:rPr>
        <w:t> </w:t>
      </w:r>
      <w:r>
        <w:rPr>
          <w:sz w:val="22"/>
        </w:rPr>
        <w:t>Siegel,</w:t>
      </w:r>
      <w:r>
        <w:rPr>
          <w:spacing w:val="-14"/>
          <w:sz w:val="22"/>
        </w:rPr>
        <w:t> </w:t>
      </w:r>
      <w:r>
        <w:rPr>
          <w:sz w:val="22"/>
        </w:rPr>
        <w:t>R.</w:t>
      </w:r>
      <w:r>
        <w:rPr>
          <w:spacing w:val="-14"/>
          <w:sz w:val="22"/>
        </w:rPr>
        <w:t> </w:t>
      </w:r>
      <w:r>
        <w:rPr>
          <w:sz w:val="22"/>
        </w:rPr>
        <w:t>L.,</w:t>
      </w:r>
      <w:r>
        <w:rPr>
          <w:spacing w:val="-14"/>
          <w:sz w:val="22"/>
        </w:rPr>
        <w:t> </w:t>
      </w:r>
      <w:r>
        <w:rPr>
          <w:sz w:val="22"/>
        </w:rPr>
        <w:t>Laversanne,</w:t>
      </w:r>
      <w:r>
        <w:rPr>
          <w:spacing w:val="-13"/>
          <w:sz w:val="22"/>
        </w:rPr>
        <w:t> </w:t>
      </w:r>
      <w:r>
        <w:rPr>
          <w:sz w:val="22"/>
        </w:rPr>
        <w:t>M.,</w:t>
      </w:r>
      <w:r>
        <w:rPr>
          <w:spacing w:val="-14"/>
          <w:sz w:val="22"/>
        </w:rPr>
        <w:t> </w:t>
      </w:r>
      <w:r>
        <w:rPr>
          <w:sz w:val="22"/>
        </w:rPr>
        <w:t>Soerjomataram,</w:t>
      </w:r>
      <w:r>
        <w:rPr>
          <w:spacing w:val="-14"/>
          <w:sz w:val="22"/>
        </w:rPr>
        <w:t> </w:t>
      </w:r>
      <w:r>
        <w:rPr>
          <w:sz w:val="22"/>
        </w:rPr>
        <w:t>I.,</w:t>
      </w:r>
      <w:r>
        <w:rPr>
          <w:spacing w:val="-14"/>
          <w:sz w:val="22"/>
        </w:rPr>
        <w:t> </w:t>
      </w:r>
      <w:r>
        <w:rPr>
          <w:sz w:val="22"/>
        </w:rPr>
        <w:t>Jemal,</w:t>
      </w:r>
      <w:r>
        <w:rPr>
          <w:spacing w:val="-13"/>
          <w:sz w:val="22"/>
        </w:rPr>
        <w:t> </w:t>
      </w:r>
      <w:r>
        <w:rPr>
          <w:sz w:val="22"/>
        </w:rPr>
        <w:t>A.,</w:t>
      </w:r>
      <w:r>
        <w:rPr>
          <w:spacing w:val="-14"/>
          <w:sz w:val="22"/>
        </w:rPr>
        <w:t> </w:t>
      </w:r>
      <w:r>
        <w:rPr>
          <w:sz w:val="22"/>
        </w:rPr>
        <w:t>&amp;</w:t>
      </w:r>
      <w:r>
        <w:rPr>
          <w:spacing w:val="-14"/>
          <w:sz w:val="22"/>
        </w:rPr>
        <w:t> </w:t>
      </w:r>
      <w:r>
        <w:rPr>
          <w:sz w:val="22"/>
        </w:rPr>
        <w:t>Bray,</w:t>
      </w:r>
      <w:r>
        <w:rPr>
          <w:spacing w:val="-14"/>
          <w:sz w:val="22"/>
        </w:rPr>
        <w:t> </w:t>
      </w:r>
      <w:r>
        <w:rPr>
          <w:sz w:val="22"/>
        </w:rPr>
        <w:t>F.</w:t>
      </w:r>
      <w:r>
        <w:rPr>
          <w:spacing w:val="-13"/>
          <w:sz w:val="22"/>
        </w:rPr>
        <w:t> </w:t>
      </w:r>
      <w:r>
        <w:rPr>
          <w:sz w:val="22"/>
        </w:rPr>
        <w:t>(2021). Global cancer statistics 2020: GLOBOCAN estimates of incidence and mortality worldwide for 36 cancers in 185 countries. CA: a cancer journal for clinicians, 71(3), 209-249.</w:t>
      </w:r>
    </w:p>
    <w:p>
      <w:pPr>
        <w:pStyle w:val="BodyText"/>
        <w:spacing w:before="1"/>
      </w:pPr>
    </w:p>
    <w:p>
      <w:pPr>
        <w:pStyle w:val="ListParagraph"/>
        <w:numPr>
          <w:ilvl w:val="0"/>
          <w:numId w:val="3"/>
        </w:numPr>
        <w:tabs>
          <w:tab w:pos="756" w:val="left" w:leader="none"/>
        </w:tabs>
        <w:spacing w:line="240" w:lineRule="auto" w:before="0" w:after="0"/>
        <w:ind w:left="448" w:right="874" w:firstLine="0"/>
        <w:jc w:val="both"/>
        <w:rPr>
          <w:sz w:val="22"/>
        </w:rPr>
      </w:pPr>
      <w:r>
        <w:rPr>
          <w:sz w:val="22"/>
        </w:rPr>
        <w:t>Sinthuja,</w:t>
      </w:r>
      <w:r>
        <w:rPr>
          <w:spacing w:val="-7"/>
          <w:sz w:val="22"/>
        </w:rPr>
        <w:t> </w:t>
      </w:r>
      <w:r>
        <w:rPr>
          <w:sz w:val="22"/>
        </w:rPr>
        <w:t>U.,</w:t>
      </w:r>
      <w:r>
        <w:rPr>
          <w:spacing w:val="-10"/>
          <w:sz w:val="22"/>
        </w:rPr>
        <w:t> </w:t>
      </w:r>
      <w:r>
        <w:rPr>
          <w:sz w:val="22"/>
        </w:rPr>
        <w:t>Thavamani,</w:t>
      </w:r>
      <w:r>
        <w:rPr>
          <w:spacing w:val="-7"/>
          <w:sz w:val="22"/>
        </w:rPr>
        <w:t> </w:t>
      </w:r>
      <w:r>
        <w:rPr>
          <w:sz w:val="22"/>
        </w:rPr>
        <w:t>S.,</w:t>
      </w:r>
      <w:r>
        <w:rPr>
          <w:spacing w:val="-7"/>
          <w:sz w:val="22"/>
        </w:rPr>
        <w:t> </w:t>
      </w:r>
      <w:r>
        <w:rPr>
          <w:sz w:val="22"/>
        </w:rPr>
        <w:t>Makkar,</w:t>
      </w:r>
      <w:r>
        <w:rPr>
          <w:spacing w:val="-7"/>
          <w:sz w:val="22"/>
        </w:rPr>
        <w:t> </w:t>
      </w:r>
      <w:r>
        <w:rPr>
          <w:sz w:val="22"/>
        </w:rPr>
        <w:t>S.,</w:t>
      </w:r>
      <w:r>
        <w:rPr>
          <w:spacing w:val="-7"/>
          <w:sz w:val="22"/>
        </w:rPr>
        <w:t> </w:t>
      </w:r>
      <w:r>
        <w:rPr>
          <w:sz w:val="22"/>
        </w:rPr>
        <w:t>Gobinath,</w:t>
      </w:r>
      <w:r>
        <w:rPr>
          <w:spacing w:val="-10"/>
          <w:sz w:val="22"/>
        </w:rPr>
        <w:t> </w:t>
      </w:r>
      <w:r>
        <w:rPr>
          <w:sz w:val="22"/>
        </w:rPr>
        <w:t>R.,</w:t>
      </w:r>
      <w:r>
        <w:rPr>
          <w:spacing w:val="-7"/>
          <w:sz w:val="22"/>
        </w:rPr>
        <w:t> </w:t>
      </w:r>
      <w:r>
        <w:rPr>
          <w:sz w:val="22"/>
        </w:rPr>
        <w:t>&amp;</w:t>
      </w:r>
      <w:r>
        <w:rPr>
          <w:spacing w:val="-8"/>
          <w:sz w:val="22"/>
        </w:rPr>
        <w:t> </w:t>
      </w:r>
      <w:r>
        <w:rPr>
          <w:sz w:val="22"/>
        </w:rPr>
        <w:t>Gayathiri,</w:t>
      </w:r>
      <w:r>
        <w:rPr>
          <w:spacing w:val="-7"/>
          <w:sz w:val="22"/>
        </w:rPr>
        <w:t> </w:t>
      </w:r>
      <w:r>
        <w:rPr>
          <w:sz w:val="22"/>
        </w:rPr>
        <w:t>E.</w:t>
      </w:r>
      <w:r>
        <w:rPr>
          <w:spacing w:val="-10"/>
          <w:sz w:val="22"/>
        </w:rPr>
        <w:t> </w:t>
      </w:r>
      <w:r>
        <w:rPr>
          <w:sz w:val="22"/>
        </w:rPr>
        <w:t>(2022).</w:t>
      </w:r>
      <w:r>
        <w:rPr>
          <w:spacing w:val="-10"/>
          <w:sz w:val="22"/>
        </w:rPr>
        <w:t> </w:t>
      </w:r>
      <w:r>
        <w:rPr>
          <w:sz w:val="22"/>
        </w:rPr>
        <w:t>IoT</w:t>
      </w:r>
      <w:r>
        <w:rPr>
          <w:spacing w:val="-5"/>
          <w:sz w:val="22"/>
        </w:rPr>
        <w:t> </w:t>
      </w:r>
      <w:r>
        <w:rPr>
          <w:sz w:val="22"/>
        </w:rPr>
        <w:t>applications</w:t>
      </w:r>
      <w:r>
        <w:rPr>
          <w:spacing w:val="-9"/>
          <w:sz w:val="22"/>
        </w:rPr>
        <w:t> </w:t>
      </w:r>
      <w:r>
        <w:rPr>
          <w:sz w:val="22"/>
        </w:rPr>
        <w:t>in landslide prediction and abatement—Trends, opportunities, and challenges. In Computers in Earth and Environmental Sciences (pp. 319-325). Elsevier.</w:t>
      </w:r>
    </w:p>
    <w:p>
      <w:pPr>
        <w:pStyle w:val="ListParagraph"/>
        <w:numPr>
          <w:ilvl w:val="0"/>
          <w:numId w:val="3"/>
        </w:numPr>
        <w:tabs>
          <w:tab w:pos="838" w:val="left" w:leader="none"/>
        </w:tabs>
        <w:spacing w:line="240" w:lineRule="auto" w:before="252" w:after="0"/>
        <w:ind w:left="448" w:right="728" w:firstLine="0"/>
        <w:jc w:val="left"/>
        <w:rPr>
          <w:sz w:val="22"/>
        </w:rPr>
      </w:pPr>
      <w:r>
        <w:rPr>
          <w:sz w:val="22"/>
        </w:rPr>
        <w:t>Han, X., Zhang, Z., Ding, N., Gu, Y., Liu, X., Huo, Y., ... &amp; Zhu, J. (2021). Pre-trained models: Past, present and future. </w:t>
      </w:r>
      <w:r>
        <w:rPr>
          <w:i/>
          <w:sz w:val="22"/>
        </w:rPr>
        <w:t>AI Open</w:t>
      </w:r>
      <w:r>
        <w:rPr>
          <w:sz w:val="22"/>
        </w:rPr>
        <w:t>, </w:t>
      </w:r>
      <w:r>
        <w:rPr>
          <w:i/>
          <w:sz w:val="22"/>
        </w:rPr>
        <w:t>2</w:t>
      </w:r>
      <w:r>
        <w:rPr>
          <w:sz w:val="22"/>
        </w:rPr>
        <w:t>, 225-250.</w:t>
      </w:r>
    </w:p>
    <w:p>
      <w:pPr>
        <w:pStyle w:val="BodyText"/>
        <w:spacing w:before="1"/>
      </w:pPr>
    </w:p>
    <w:p>
      <w:pPr>
        <w:pStyle w:val="ListParagraph"/>
        <w:numPr>
          <w:ilvl w:val="0"/>
          <w:numId w:val="3"/>
        </w:numPr>
        <w:tabs>
          <w:tab w:pos="893" w:val="left" w:leader="none"/>
        </w:tabs>
        <w:spacing w:line="240" w:lineRule="auto" w:before="1" w:after="0"/>
        <w:ind w:left="448" w:right="877" w:firstLine="0"/>
        <w:jc w:val="both"/>
        <w:rPr>
          <w:sz w:val="22"/>
        </w:rPr>
      </w:pPr>
      <w:r>
        <w:rPr>
          <w:sz w:val="22"/>
        </w:rPr>
        <w:t>Zou, L., Yu, S., Meng, T., Zhang, Z., Liang, X., &amp; Xie, Y. (2019). A technical review of convolutional neural network-based mammographic breast cancer diagnosis. Computational and mathematical methods in medicine, 2019.</w:t>
      </w:r>
    </w:p>
    <w:p>
      <w:pPr>
        <w:pStyle w:val="ListParagraph"/>
        <w:numPr>
          <w:ilvl w:val="0"/>
          <w:numId w:val="3"/>
        </w:numPr>
        <w:tabs>
          <w:tab w:pos="775" w:val="left" w:leader="none"/>
        </w:tabs>
        <w:spacing w:line="240" w:lineRule="auto" w:before="252" w:after="0"/>
        <w:ind w:left="448" w:right="880" w:firstLine="0"/>
        <w:jc w:val="left"/>
        <w:rPr>
          <w:sz w:val="22"/>
        </w:rPr>
      </w:pPr>
      <w:r>
        <w:rPr>
          <w:sz w:val="22"/>
        </w:rPr>
        <w:t>Sagi, Omer, and Lior Rokach. "Ensemble learning: A survey." Wiley interdisciplinary reviews: data mining and knowledge discovery 8.4 (2018): e1249.</w:t>
      </w:r>
    </w:p>
    <w:p>
      <w:pPr>
        <w:pStyle w:val="ListParagraph"/>
        <w:numPr>
          <w:ilvl w:val="0"/>
          <w:numId w:val="3"/>
        </w:numPr>
        <w:tabs>
          <w:tab w:pos="802" w:val="left" w:leader="none"/>
        </w:tabs>
        <w:spacing w:line="240" w:lineRule="auto" w:before="252" w:after="0"/>
        <w:ind w:left="448" w:right="874" w:firstLine="0"/>
        <w:jc w:val="left"/>
        <w:rPr>
          <w:sz w:val="22"/>
        </w:rPr>
      </w:pPr>
      <w:r>
        <w:rPr>
          <w:sz w:val="22"/>
        </w:rPr>
        <w:t>Chugh,</w:t>
      </w:r>
      <w:r>
        <w:rPr>
          <w:spacing w:val="40"/>
          <w:sz w:val="22"/>
        </w:rPr>
        <w:t> </w:t>
      </w:r>
      <w:r>
        <w:rPr>
          <w:sz w:val="22"/>
        </w:rPr>
        <w:t>G.,</w:t>
      </w:r>
      <w:r>
        <w:rPr>
          <w:spacing w:val="38"/>
          <w:sz w:val="22"/>
        </w:rPr>
        <w:t> </w:t>
      </w:r>
      <w:r>
        <w:rPr>
          <w:sz w:val="22"/>
        </w:rPr>
        <w:t>Kumar,</w:t>
      </w:r>
      <w:r>
        <w:rPr>
          <w:spacing w:val="40"/>
          <w:sz w:val="22"/>
        </w:rPr>
        <w:t> </w:t>
      </w:r>
      <w:r>
        <w:rPr>
          <w:sz w:val="22"/>
        </w:rPr>
        <w:t>S.,</w:t>
      </w:r>
      <w:r>
        <w:rPr>
          <w:spacing w:val="38"/>
          <w:sz w:val="22"/>
        </w:rPr>
        <w:t> </w:t>
      </w:r>
      <w:r>
        <w:rPr>
          <w:sz w:val="22"/>
        </w:rPr>
        <w:t>&amp;</w:t>
      </w:r>
      <w:r>
        <w:rPr>
          <w:spacing w:val="39"/>
          <w:sz w:val="22"/>
        </w:rPr>
        <w:t> </w:t>
      </w:r>
      <w:r>
        <w:rPr>
          <w:sz w:val="22"/>
        </w:rPr>
        <w:t>Singh,</w:t>
      </w:r>
      <w:r>
        <w:rPr>
          <w:spacing w:val="40"/>
          <w:sz w:val="22"/>
        </w:rPr>
        <w:t> </w:t>
      </w:r>
      <w:r>
        <w:rPr>
          <w:sz w:val="22"/>
        </w:rPr>
        <w:t>N.</w:t>
      </w:r>
      <w:r>
        <w:rPr>
          <w:spacing w:val="38"/>
          <w:sz w:val="22"/>
        </w:rPr>
        <w:t> </w:t>
      </w:r>
      <w:r>
        <w:rPr>
          <w:sz w:val="22"/>
        </w:rPr>
        <w:t>(2021).</w:t>
      </w:r>
      <w:r>
        <w:rPr>
          <w:spacing w:val="38"/>
          <w:sz w:val="22"/>
        </w:rPr>
        <w:t> </w:t>
      </w:r>
      <w:r>
        <w:rPr>
          <w:sz w:val="22"/>
        </w:rPr>
        <w:t>Survey</w:t>
      </w:r>
      <w:r>
        <w:rPr>
          <w:spacing w:val="39"/>
          <w:sz w:val="22"/>
        </w:rPr>
        <w:t> </w:t>
      </w:r>
      <w:r>
        <w:rPr>
          <w:sz w:val="22"/>
        </w:rPr>
        <w:t>on</w:t>
      </w:r>
      <w:r>
        <w:rPr>
          <w:spacing w:val="40"/>
          <w:sz w:val="22"/>
        </w:rPr>
        <w:t> </w:t>
      </w:r>
      <w:r>
        <w:rPr>
          <w:sz w:val="22"/>
        </w:rPr>
        <w:t>machine</w:t>
      </w:r>
      <w:r>
        <w:rPr>
          <w:spacing w:val="40"/>
          <w:sz w:val="22"/>
        </w:rPr>
        <w:t> </w:t>
      </w:r>
      <w:r>
        <w:rPr>
          <w:sz w:val="22"/>
        </w:rPr>
        <w:t>learning</w:t>
      </w:r>
      <w:r>
        <w:rPr>
          <w:spacing w:val="36"/>
          <w:sz w:val="22"/>
        </w:rPr>
        <w:t> </w:t>
      </w:r>
      <w:r>
        <w:rPr>
          <w:sz w:val="22"/>
        </w:rPr>
        <w:t>and</w:t>
      </w:r>
      <w:r>
        <w:rPr>
          <w:spacing w:val="40"/>
          <w:sz w:val="22"/>
        </w:rPr>
        <w:t> </w:t>
      </w:r>
      <w:r>
        <w:rPr>
          <w:sz w:val="22"/>
        </w:rPr>
        <w:t>deep</w:t>
      </w:r>
      <w:r>
        <w:rPr>
          <w:spacing w:val="38"/>
          <w:sz w:val="22"/>
        </w:rPr>
        <w:t> </w:t>
      </w:r>
      <w:r>
        <w:rPr>
          <w:sz w:val="22"/>
        </w:rPr>
        <w:t>learning applications in breast cancer diagnosis. Cognitive Computation, 13(6), 1451-1470.</w:t>
      </w:r>
    </w:p>
    <w:p>
      <w:pPr>
        <w:pStyle w:val="BodyText"/>
        <w:spacing w:before="2"/>
      </w:pPr>
    </w:p>
    <w:p>
      <w:pPr>
        <w:pStyle w:val="ListParagraph"/>
        <w:numPr>
          <w:ilvl w:val="0"/>
          <w:numId w:val="3"/>
        </w:numPr>
        <w:tabs>
          <w:tab w:pos="782" w:val="left" w:leader="none"/>
        </w:tabs>
        <w:spacing w:line="240" w:lineRule="auto" w:before="0" w:after="0"/>
        <w:ind w:left="448" w:right="870" w:firstLine="0"/>
        <w:jc w:val="both"/>
        <w:rPr>
          <w:sz w:val="22"/>
        </w:rPr>
      </w:pPr>
      <w:r>
        <w:rPr>
          <w:sz w:val="22"/>
        </w:rPr>
        <w:t>Sharma, N., Sharma, K. P., Mangla, M., &amp; Rani, R. (2023). Breast cancer classification using snapshot</w:t>
      </w:r>
      <w:r>
        <w:rPr>
          <w:spacing w:val="-10"/>
          <w:sz w:val="22"/>
        </w:rPr>
        <w:t> </w:t>
      </w:r>
      <w:r>
        <w:rPr>
          <w:sz w:val="22"/>
        </w:rPr>
        <w:t>ensemble</w:t>
      </w:r>
      <w:r>
        <w:rPr>
          <w:spacing w:val="-8"/>
          <w:sz w:val="22"/>
        </w:rPr>
        <w:t> </w:t>
      </w:r>
      <w:r>
        <w:rPr>
          <w:sz w:val="22"/>
        </w:rPr>
        <w:t>deep</w:t>
      </w:r>
      <w:r>
        <w:rPr>
          <w:spacing w:val="-11"/>
          <w:sz w:val="22"/>
        </w:rPr>
        <w:t> </w:t>
      </w:r>
      <w:r>
        <w:rPr>
          <w:sz w:val="22"/>
        </w:rPr>
        <w:t>learning</w:t>
      </w:r>
      <w:r>
        <w:rPr>
          <w:spacing w:val="-11"/>
          <w:sz w:val="22"/>
        </w:rPr>
        <w:t> </w:t>
      </w:r>
      <w:r>
        <w:rPr>
          <w:sz w:val="22"/>
        </w:rPr>
        <w:t>model</w:t>
      </w:r>
      <w:r>
        <w:rPr>
          <w:spacing w:val="-7"/>
          <w:sz w:val="22"/>
        </w:rPr>
        <w:t> </w:t>
      </w:r>
      <w:r>
        <w:rPr>
          <w:sz w:val="22"/>
        </w:rPr>
        <w:t>and</w:t>
      </w:r>
      <w:r>
        <w:rPr>
          <w:spacing w:val="-10"/>
          <w:sz w:val="22"/>
        </w:rPr>
        <w:t> </w:t>
      </w:r>
      <w:r>
        <w:rPr>
          <w:sz w:val="22"/>
        </w:rPr>
        <w:t>t-distributed</w:t>
      </w:r>
      <w:r>
        <w:rPr>
          <w:spacing w:val="-8"/>
          <w:sz w:val="22"/>
        </w:rPr>
        <w:t> </w:t>
      </w:r>
      <w:r>
        <w:rPr>
          <w:sz w:val="22"/>
        </w:rPr>
        <w:t>stochastic</w:t>
      </w:r>
      <w:r>
        <w:rPr>
          <w:spacing w:val="-8"/>
          <w:sz w:val="22"/>
        </w:rPr>
        <w:t> </w:t>
      </w:r>
      <w:r>
        <w:rPr>
          <w:sz w:val="22"/>
        </w:rPr>
        <w:t>neighbor</w:t>
      </w:r>
      <w:r>
        <w:rPr>
          <w:spacing w:val="-5"/>
          <w:sz w:val="22"/>
        </w:rPr>
        <w:t> </w:t>
      </w:r>
      <w:r>
        <w:rPr>
          <w:sz w:val="22"/>
        </w:rPr>
        <w:t>embedding.</w:t>
      </w:r>
      <w:r>
        <w:rPr>
          <w:spacing w:val="-3"/>
          <w:sz w:val="22"/>
        </w:rPr>
        <w:t> </w:t>
      </w:r>
      <w:r>
        <w:rPr>
          <w:i/>
          <w:sz w:val="22"/>
        </w:rPr>
        <w:t>Multimedia Tools and Applications</w:t>
      </w:r>
      <w:r>
        <w:rPr>
          <w:sz w:val="22"/>
        </w:rPr>
        <w:t>, </w:t>
      </w:r>
      <w:r>
        <w:rPr>
          <w:i/>
          <w:sz w:val="22"/>
        </w:rPr>
        <w:t>82</w:t>
      </w:r>
      <w:r>
        <w:rPr>
          <w:sz w:val="22"/>
        </w:rPr>
        <w:t>(3), 4011-4029.</w:t>
      </w:r>
    </w:p>
    <w:p>
      <w:pPr>
        <w:pStyle w:val="ListParagraph"/>
        <w:spacing w:after="0" w:line="240" w:lineRule="auto"/>
        <w:jc w:val="both"/>
        <w:rPr>
          <w:sz w:val="22"/>
        </w:rPr>
        <w:sectPr>
          <w:pgSz w:w="11910" w:h="16840"/>
          <w:pgMar w:top="1340" w:bottom="280" w:left="992" w:right="708"/>
        </w:sectPr>
      </w:pPr>
    </w:p>
    <w:p>
      <w:pPr>
        <w:pStyle w:val="ListParagraph"/>
        <w:numPr>
          <w:ilvl w:val="0"/>
          <w:numId w:val="3"/>
        </w:numPr>
        <w:tabs>
          <w:tab w:pos="758" w:val="left" w:leader="none"/>
        </w:tabs>
        <w:spacing w:line="240" w:lineRule="auto" w:before="75" w:after="0"/>
        <w:ind w:left="448" w:right="725" w:firstLine="0"/>
        <w:jc w:val="both"/>
        <w:rPr>
          <w:sz w:val="22"/>
        </w:rPr>
      </w:pPr>
      <w:r>
        <w:rPr>
          <w:sz w:val="22"/>
        </w:rPr>
        <w:t>Chanda,</w:t>
      </w:r>
      <w:r>
        <w:rPr>
          <w:spacing w:val="-4"/>
          <w:sz w:val="22"/>
        </w:rPr>
        <w:t> </w:t>
      </w:r>
      <w:r>
        <w:rPr>
          <w:sz w:val="22"/>
        </w:rPr>
        <w:t>D.,</w:t>
      </w:r>
      <w:r>
        <w:rPr>
          <w:spacing w:val="-4"/>
          <w:sz w:val="22"/>
        </w:rPr>
        <w:t> </w:t>
      </w:r>
      <w:r>
        <w:rPr>
          <w:sz w:val="22"/>
        </w:rPr>
        <w:t>Onim,</w:t>
      </w:r>
      <w:r>
        <w:rPr>
          <w:spacing w:val="-4"/>
          <w:sz w:val="22"/>
        </w:rPr>
        <w:t> </w:t>
      </w:r>
      <w:r>
        <w:rPr>
          <w:sz w:val="22"/>
        </w:rPr>
        <w:t>M.</w:t>
      </w:r>
      <w:r>
        <w:rPr>
          <w:spacing w:val="-3"/>
          <w:sz w:val="22"/>
        </w:rPr>
        <w:t> </w:t>
      </w:r>
      <w:r>
        <w:rPr>
          <w:sz w:val="22"/>
        </w:rPr>
        <w:t>S.</w:t>
      </w:r>
      <w:r>
        <w:rPr>
          <w:spacing w:val="-4"/>
          <w:sz w:val="22"/>
        </w:rPr>
        <w:t> </w:t>
      </w:r>
      <w:r>
        <w:rPr>
          <w:sz w:val="22"/>
        </w:rPr>
        <w:t>H.,</w:t>
      </w:r>
      <w:r>
        <w:rPr>
          <w:spacing w:val="-4"/>
          <w:sz w:val="22"/>
        </w:rPr>
        <w:t> </w:t>
      </w:r>
      <w:r>
        <w:rPr>
          <w:sz w:val="22"/>
        </w:rPr>
        <w:t>Nyeem,</w:t>
      </w:r>
      <w:r>
        <w:rPr>
          <w:spacing w:val="-4"/>
          <w:sz w:val="22"/>
        </w:rPr>
        <w:t> </w:t>
      </w:r>
      <w:r>
        <w:rPr>
          <w:sz w:val="22"/>
        </w:rPr>
        <w:t>H.,</w:t>
      </w:r>
      <w:r>
        <w:rPr>
          <w:spacing w:val="-4"/>
          <w:sz w:val="22"/>
        </w:rPr>
        <w:t> </w:t>
      </w:r>
      <w:r>
        <w:rPr>
          <w:sz w:val="22"/>
        </w:rPr>
        <w:t>Ovi,</w:t>
      </w:r>
      <w:r>
        <w:rPr>
          <w:spacing w:val="-4"/>
          <w:sz w:val="22"/>
        </w:rPr>
        <w:t> </w:t>
      </w:r>
      <w:r>
        <w:rPr>
          <w:sz w:val="22"/>
        </w:rPr>
        <w:t>T.</w:t>
      </w:r>
      <w:r>
        <w:rPr>
          <w:spacing w:val="-4"/>
          <w:sz w:val="22"/>
        </w:rPr>
        <w:t> </w:t>
      </w:r>
      <w:r>
        <w:rPr>
          <w:sz w:val="22"/>
        </w:rPr>
        <w:t>B.,</w:t>
      </w:r>
      <w:r>
        <w:rPr>
          <w:spacing w:val="-6"/>
          <w:sz w:val="22"/>
        </w:rPr>
        <w:t> </w:t>
      </w:r>
      <w:r>
        <w:rPr>
          <w:sz w:val="22"/>
        </w:rPr>
        <w:t>&amp;</w:t>
      </w:r>
      <w:r>
        <w:rPr>
          <w:spacing w:val="-5"/>
          <w:sz w:val="22"/>
        </w:rPr>
        <w:t> </w:t>
      </w:r>
      <w:r>
        <w:rPr>
          <w:sz w:val="22"/>
        </w:rPr>
        <w:t>Naba,</w:t>
      </w:r>
      <w:r>
        <w:rPr>
          <w:spacing w:val="-4"/>
          <w:sz w:val="22"/>
        </w:rPr>
        <w:t> </w:t>
      </w:r>
      <w:r>
        <w:rPr>
          <w:sz w:val="22"/>
        </w:rPr>
        <w:t>S.</w:t>
      </w:r>
      <w:r>
        <w:rPr>
          <w:spacing w:val="-4"/>
          <w:sz w:val="22"/>
        </w:rPr>
        <w:t> </w:t>
      </w:r>
      <w:r>
        <w:rPr>
          <w:sz w:val="22"/>
        </w:rPr>
        <w:t>S.</w:t>
      </w:r>
      <w:r>
        <w:rPr>
          <w:spacing w:val="-4"/>
          <w:sz w:val="22"/>
        </w:rPr>
        <w:t> </w:t>
      </w:r>
      <w:r>
        <w:rPr>
          <w:sz w:val="22"/>
        </w:rPr>
        <w:t>(2024).</w:t>
      </w:r>
      <w:r>
        <w:rPr>
          <w:spacing w:val="-4"/>
          <w:sz w:val="22"/>
        </w:rPr>
        <w:t> </w:t>
      </w:r>
      <w:r>
        <w:rPr>
          <w:sz w:val="22"/>
        </w:rPr>
        <w:t>DCENSnet:</w:t>
      </w:r>
      <w:r>
        <w:rPr>
          <w:spacing w:val="-3"/>
          <w:sz w:val="22"/>
        </w:rPr>
        <w:t> </w:t>
      </w:r>
      <w:r>
        <w:rPr>
          <w:sz w:val="22"/>
        </w:rPr>
        <w:t>A</w:t>
      </w:r>
      <w:r>
        <w:rPr>
          <w:spacing w:val="-5"/>
          <w:sz w:val="22"/>
        </w:rPr>
        <w:t> </w:t>
      </w:r>
      <w:r>
        <w:rPr>
          <w:sz w:val="22"/>
        </w:rPr>
        <w:t>new</w:t>
      </w:r>
      <w:r>
        <w:rPr>
          <w:spacing w:val="-4"/>
          <w:sz w:val="22"/>
        </w:rPr>
        <w:t> </w:t>
      </w:r>
      <w:r>
        <w:rPr>
          <w:sz w:val="22"/>
        </w:rPr>
        <w:t>deep convolutional ensemble network for skin cancer classification. </w:t>
      </w:r>
      <w:r>
        <w:rPr>
          <w:i/>
          <w:sz w:val="22"/>
        </w:rPr>
        <w:t>Biomedical Signal Processing and Control</w:t>
      </w:r>
      <w:r>
        <w:rPr>
          <w:sz w:val="22"/>
        </w:rPr>
        <w:t>, </w:t>
      </w:r>
      <w:r>
        <w:rPr>
          <w:i/>
          <w:sz w:val="22"/>
        </w:rPr>
        <w:t>89</w:t>
      </w:r>
      <w:r>
        <w:rPr>
          <w:sz w:val="22"/>
        </w:rPr>
        <w:t>, 105757.</w:t>
      </w:r>
    </w:p>
    <w:p>
      <w:pPr>
        <w:pStyle w:val="BodyText"/>
      </w:pPr>
    </w:p>
    <w:p>
      <w:pPr>
        <w:pStyle w:val="BodyText"/>
      </w:pPr>
    </w:p>
    <w:p>
      <w:pPr>
        <w:pStyle w:val="ListParagraph"/>
        <w:numPr>
          <w:ilvl w:val="0"/>
          <w:numId w:val="3"/>
        </w:numPr>
        <w:tabs>
          <w:tab w:pos="880" w:val="left" w:leader="none"/>
        </w:tabs>
        <w:spacing w:line="276" w:lineRule="auto" w:before="0" w:after="0"/>
        <w:ind w:left="448" w:right="1151" w:firstLine="0"/>
        <w:jc w:val="both"/>
        <w:rPr>
          <w:sz w:val="22"/>
        </w:rPr>
      </w:pPr>
      <w:r>
        <w:rPr>
          <w:sz w:val="22"/>
        </w:rPr>
        <w:t>Hossain, S.,</w:t>
      </w:r>
      <w:r>
        <w:rPr>
          <w:spacing w:val="-4"/>
          <w:sz w:val="22"/>
        </w:rPr>
        <w:t> </w:t>
      </w:r>
      <w:r>
        <w:rPr>
          <w:sz w:val="22"/>
        </w:rPr>
        <w:t>Tanzim</w:t>
      </w:r>
      <w:r>
        <w:rPr>
          <w:spacing w:val="-1"/>
          <w:sz w:val="22"/>
        </w:rPr>
        <w:t> </w:t>
      </w:r>
      <w:r>
        <w:rPr>
          <w:sz w:val="22"/>
        </w:rPr>
        <w:t>Reza, M., Chakrabarty,</w:t>
      </w:r>
      <w:r>
        <w:rPr>
          <w:spacing w:val="-10"/>
          <w:sz w:val="22"/>
        </w:rPr>
        <w:t> </w:t>
      </w:r>
      <w:r>
        <w:rPr>
          <w:sz w:val="22"/>
        </w:rPr>
        <w:t>A., &amp; Jung,</w:t>
      </w:r>
      <w:r>
        <w:rPr>
          <w:spacing w:val="-3"/>
          <w:sz w:val="22"/>
        </w:rPr>
        <w:t> </w:t>
      </w:r>
      <w:r>
        <w:rPr>
          <w:sz w:val="22"/>
        </w:rPr>
        <w:t>Y. J. (2023).</w:t>
      </w:r>
      <w:r>
        <w:rPr>
          <w:spacing w:val="-10"/>
          <w:sz w:val="22"/>
        </w:rPr>
        <w:t> </w:t>
      </w:r>
      <w:r>
        <w:rPr>
          <w:sz w:val="22"/>
        </w:rPr>
        <w:t>Aggregating Different Scales of</w:t>
      </w:r>
      <w:r>
        <w:rPr>
          <w:spacing w:val="-5"/>
          <w:sz w:val="22"/>
        </w:rPr>
        <w:t> </w:t>
      </w:r>
      <w:r>
        <w:rPr>
          <w:sz w:val="22"/>
        </w:rPr>
        <w:t>Attention on Feature Variants for Tomato Leaf Disease Diagnosis from Image Data:</w:t>
      </w:r>
      <w:r>
        <w:rPr>
          <w:spacing w:val="-4"/>
          <w:sz w:val="22"/>
        </w:rPr>
        <w:t> </w:t>
      </w:r>
      <w:r>
        <w:rPr>
          <w:sz w:val="22"/>
        </w:rPr>
        <w:t>A Transformer Driven Study. Sensors, 23(7), 3751.doi: 10.3390/s23073751 identification. Internet of Things, 21, 100650.</w:t>
      </w:r>
    </w:p>
    <w:p>
      <w:pPr>
        <w:pStyle w:val="ListParagraph"/>
        <w:numPr>
          <w:ilvl w:val="0"/>
          <w:numId w:val="3"/>
        </w:numPr>
        <w:tabs>
          <w:tab w:pos="841" w:val="left" w:leader="none"/>
        </w:tabs>
        <w:spacing w:line="276" w:lineRule="auto" w:before="121" w:after="0"/>
        <w:ind w:left="448" w:right="1165" w:firstLine="0"/>
        <w:jc w:val="both"/>
        <w:rPr>
          <w:sz w:val="22"/>
        </w:rPr>
      </w:pPr>
      <w:r>
        <w:rPr>
          <w:sz w:val="22"/>
        </w:rPr>
        <w:t>Aladhadh,</w:t>
      </w:r>
      <w:r>
        <w:rPr>
          <w:spacing w:val="-14"/>
          <w:sz w:val="22"/>
        </w:rPr>
        <w:t> </w:t>
      </w:r>
      <w:r>
        <w:rPr>
          <w:sz w:val="22"/>
        </w:rPr>
        <w:t>S.,</w:t>
      </w:r>
      <w:r>
        <w:rPr>
          <w:spacing w:val="-14"/>
          <w:sz w:val="22"/>
        </w:rPr>
        <w:t> </w:t>
      </w:r>
      <w:r>
        <w:rPr>
          <w:sz w:val="22"/>
        </w:rPr>
        <w:t>Alsanea,</w:t>
      </w:r>
      <w:r>
        <w:rPr>
          <w:spacing w:val="-14"/>
          <w:sz w:val="22"/>
        </w:rPr>
        <w:t> </w:t>
      </w:r>
      <w:r>
        <w:rPr>
          <w:sz w:val="22"/>
        </w:rPr>
        <w:t>M.,</w:t>
      </w:r>
      <w:r>
        <w:rPr>
          <w:spacing w:val="-13"/>
          <w:sz w:val="22"/>
        </w:rPr>
        <w:t> </w:t>
      </w:r>
      <w:r>
        <w:rPr>
          <w:sz w:val="22"/>
        </w:rPr>
        <w:t>Aloraini,</w:t>
      </w:r>
      <w:r>
        <w:rPr>
          <w:spacing w:val="-14"/>
          <w:sz w:val="22"/>
        </w:rPr>
        <w:t> </w:t>
      </w:r>
      <w:r>
        <w:rPr>
          <w:sz w:val="22"/>
        </w:rPr>
        <w:t>M.,</w:t>
      </w:r>
      <w:r>
        <w:rPr>
          <w:spacing w:val="-14"/>
          <w:sz w:val="22"/>
        </w:rPr>
        <w:t> </w:t>
      </w:r>
      <w:r>
        <w:rPr>
          <w:sz w:val="22"/>
        </w:rPr>
        <w:t>Khan,</w:t>
      </w:r>
      <w:r>
        <w:rPr>
          <w:spacing w:val="-14"/>
          <w:sz w:val="22"/>
        </w:rPr>
        <w:t> </w:t>
      </w:r>
      <w:r>
        <w:rPr>
          <w:sz w:val="22"/>
        </w:rPr>
        <w:t>T.,</w:t>
      </w:r>
      <w:r>
        <w:rPr>
          <w:spacing w:val="-13"/>
          <w:sz w:val="22"/>
        </w:rPr>
        <w:t> </w:t>
      </w:r>
      <w:r>
        <w:rPr>
          <w:sz w:val="22"/>
        </w:rPr>
        <w:t>Habib,</w:t>
      </w:r>
      <w:r>
        <w:rPr>
          <w:spacing w:val="-14"/>
          <w:sz w:val="22"/>
        </w:rPr>
        <w:t> </w:t>
      </w:r>
      <w:r>
        <w:rPr>
          <w:sz w:val="22"/>
        </w:rPr>
        <w:t>S.,</w:t>
      </w:r>
      <w:r>
        <w:rPr>
          <w:spacing w:val="-14"/>
          <w:sz w:val="22"/>
        </w:rPr>
        <w:t> </w:t>
      </w:r>
      <w:r>
        <w:rPr>
          <w:sz w:val="22"/>
        </w:rPr>
        <w:t>&amp;</w:t>
      </w:r>
      <w:r>
        <w:rPr>
          <w:spacing w:val="-14"/>
          <w:sz w:val="22"/>
        </w:rPr>
        <w:t> </w:t>
      </w:r>
      <w:r>
        <w:rPr>
          <w:sz w:val="22"/>
        </w:rPr>
        <w:t>Islam,</w:t>
      </w:r>
      <w:r>
        <w:rPr>
          <w:spacing w:val="-13"/>
          <w:sz w:val="22"/>
        </w:rPr>
        <w:t> </w:t>
      </w:r>
      <w:r>
        <w:rPr>
          <w:sz w:val="22"/>
        </w:rPr>
        <w:t>M.</w:t>
      </w:r>
      <w:r>
        <w:rPr>
          <w:spacing w:val="-14"/>
          <w:sz w:val="22"/>
        </w:rPr>
        <w:t> </w:t>
      </w:r>
      <w:r>
        <w:rPr>
          <w:sz w:val="22"/>
        </w:rPr>
        <w:t>(2022).</w:t>
      </w:r>
      <w:r>
        <w:rPr>
          <w:spacing w:val="-14"/>
          <w:sz w:val="22"/>
        </w:rPr>
        <w:t> </w:t>
      </w:r>
      <w:r>
        <w:rPr>
          <w:sz w:val="22"/>
        </w:rPr>
        <w:t>An</w:t>
      </w:r>
      <w:r>
        <w:rPr>
          <w:spacing w:val="-14"/>
          <w:sz w:val="22"/>
        </w:rPr>
        <w:t> </w:t>
      </w:r>
      <w:r>
        <w:rPr>
          <w:sz w:val="22"/>
        </w:rPr>
        <w:t>effective skin cancer classification mechanism via medical vision transformer. Sensors, 22(11), 4008.</w:t>
      </w:r>
    </w:p>
    <w:p>
      <w:pPr>
        <w:pStyle w:val="ListParagraph"/>
        <w:numPr>
          <w:ilvl w:val="0"/>
          <w:numId w:val="3"/>
        </w:numPr>
        <w:tabs>
          <w:tab w:pos="873" w:val="left" w:leader="none"/>
        </w:tabs>
        <w:spacing w:line="276" w:lineRule="auto" w:before="119" w:after="0"/>
        <w:ind w:left="448" w:right="1158" w:firstLine="0"/>
        <w:jc w:val="both"/>
        <w:rPr>
          <w:sz w:val="22"/>
        </w:rPr>
      </w:pPr>
      <w:r>
        <w:rPr>
          <w:sz w:val="22"/>
        </w:rPr>
        <w:t>Mohan,</w:t>
      </w:r>
      <w:r>
        <w:rPr>
          <w:spacing w:val="-7"/>
          <w:sz w:val="22"/>
        </w:rPr>
        <w:t> </w:t>
      </w:r>
      <w:r>
        <w:rPr>
          <w:sz w:val="22"/>
        </w:rPr>
        <w:t>M.</w:t>
      </w:r>
      <w:r>
        <w:rPr>
          <w:spacing w:val="-4"/>
          <w:sz w:val="22"/>
        </w:rPr>
        <w:t> </w:t>
      </w:r>
      <w:r>
        <w:rPr>
          <w:sz w:val="22"/>
        </w:rPr>
        <w:t>K.,</w:t>
      </w:r>
      <w:r>
        <w:rPr>
          <w:spacing w:val="-2"/>
          <w:sz w:val="22"/>
        </w:rPr>
        <w:t> </w:t>
      </w:r>
      <w:r>
        <w:rPr>
          <w:sz w:val="22"/>
        </w:rPr>
        <w:t>Rahul,</w:t>
      </w:r>
      <w:r>
        <w:rPr>
          <w:spacing w:val="-14"/>
          <w:sz w:val="22"/>
        </w:rPr>
        <w:t> </w:t>
      </w:r>
      <w:r>
        <w:rPr>
          <w:sz w:val="22"/>
        </w:rPr>
        <w:t>A.</w:t>
      </w:r>
      <w:r>
        <w:rPr>
          <w:spacing w:val="-6"/>
          <w:sz w:val="22"/>
        </w:rPr>
        <w:t> </w:t>
      </w:r>
      <w:r>
        <w:rPr>
          <w:sz w:val="22"/>
        </w:rPr>
        <w:t>V.,</w:t>
      </w:r>
      <w:r>
        <w:rPr>
          <w:spacing w:val="-2"/>
          <w:sz w:val="22"/>
        </w:rPr>
        <w:t> </w:t>
      </w:r>
      <w:r>
        <w:rPr>
          <w:sz w:val="22"/>
        </w:rPr>
        <w:t>De</w:t>
      </w:r>
      <w:r>
        <w:rPr>
          <w:spacing w:val="-1"/>
          <w:sz w:val="22"/>
        </w:rPr>
        <w:t> </w:t>
      </w:r>
      <w:r>
        <w:rPr>
          <w:sz w:val="22"/>
        </w:rPr>
        <w:t>Schutter,</w:t>
      </w:r>
      <w:r>
        <w:rPr>
          <w:spacing w:val="-4"/>
          <w:sz w:val="22"/>
        </w:rPr>
        <w:t> </w:t>
      </w:r>
      <w:r>
        <w:rPr>
          <w:sz w:val="22"/>
        </w:rPr>
        <w:t>G.,</w:t>
      </w:r>
      <w:r>
        <w:rPr>
          <w:spacing w:val="-2"/>
          <w:sz w:val="22"/>
        </w:rPr>
        <w:t> </w:t>
      </w:r>
      <w:r>
        <w:rPr>
          <w:sz w:val="22"/>
        </w:rPr>
        <w:t>&amp;</w:t>
      </w:r>
      <w:r>
        <w:rPr>
          <w:spacing w:val="-8"/>
          <w:sz w:val="22"/>
        </w:rPr>
        <w:t> </w:t>
      </w:r>
      <w:r>
        <w:rPr>
          <w:sz w:val="22"/>
        </w:rPr>
        <w:t>Van</w:t>
      </w:r>
      <w:r>
        <w:rPr>
          <w:spacing w:val="-8"/>
          <w:sz w:val="22"/>
        </w:rPr>
        <w:t> </w:t>
      </w:r>
      <w:r>
        <w:rPr>
          <w:sz w:val="22"/>
        </w:rPr>
        <w:t>Tittelboom,</w:t>
      </w:r>
      <w:r>
        <w:rPr>
          <w:spacing w:val="-2"/>
          <w:sz w:val="22"/>
        </w:rPr>
        <w:t> </w:t>
      </w:r>
      <w:r>
        <w:rPr>
          <w:sz w:val="22"/>
        </w:rPr>
        <w:t>K.</w:t>
      </w:r>
      <w:r>
        <w:rPr>
          <w:spacing w:val="-2"/>
          <w:sz w:val="22"/>
        </w:rPr>
        <w:t> </w:t>
      </w:r>
      <w:r>
        <w:rPr>
          <w:sz w:val="22"/>
        </w:rPr>
        <w:t>(2021).</w:t>
      </w:r>
      <w:r>
        <w:rPr>
          <w:spacing w:val="-4"/>
          <w:sz w:val="22"/>
        </w:rPr>
        <w:t> </w:t>
      </w:r>
      <w:r>
        <w:rPr>
          <w:sz w:val="22"/>
        </w:rPr>
        <w:t>Extrusion-based concrete</w:t>
      </w:r>
      <w:r>
        <w:rPr>
          <w:spacing w:val="-2"/>
          <w:sz w:val="22"/>
        </w:rPr>
        <w:t> </w:t>
      </w:r>
      <w:r>
        <w:rPr>
          <w:sz w:val="22"/>
        </w:rPr>
        <w:t>3D</w:t>
      </w:r>
      <w:r>
        <w:rPr>
          <w:spacing w:val="-3"/>
          <w:sz w:val="22"/>
        </w:rPr>
        <w:t> </w:t>
      </w:r>
      <w:r>
        <w:rPr>
          <w:sz w:val="22"/>
        </w:rPr>
        <w:t>printing</w:t>
      </w:r>
      <w:r>
        <w:rPr>
          <w:spacing w:val="-5"/>
          <w:sz w:val="22"/>
        </w:rPr>
        <w:t> </w:t>
      </w:r>
      <w:r>
        <w:rPr>
          <w:sz w:val="22"/>
        </w:rPr>
        <w:t>from</w:t>
      </w:r>
      <w:r>
        <w:rPr>
          <w:spacing w:val="-3"/>
          <w:sz w:val="22"/>
        </w:rPr>
        <w:t> </w:t>
      </w:r>
      <w:r>
        <w:rPr>
          <w:sz w:val="22"/>
        </w:rPr>
        <w:t>a</w:t>
      </w:r>
      <w:r>
        <w:rPr>
          <w:spacing w:val="-2"/>
          <w:sz w:val="22"/>
        </w:rPr>
        <w:t> </w:t>
      </w:r>
      <w:r>
        <w:rPr>
          <w:sz w:val="22"/>
        </w:rPr>
        <w:t>material</w:t>
      </w:r>
      <w:r>
        <w:rPr>
          <w:spacing w:val="-1"/>
          <w:sz w:val="22"/>
        </w:rPr>
        <w:t> </w:t>
      </w:r>
      <w:r>
        <w:rPr>
          <w:sz w:val="22"/>
        </w:rPr>
        <w:t>perspective:</w:t>
      </w:r>
      <w:r>
        <w:rPr>
          <w:spacing w:val="-12"/>
          <w:sz w:val="22"/>
        </w:rPr>
        <w:t> </w:t>
      </w:r>
      <w:r>
        <w:rPr>
          <w:sz w:val="22"/>
        </w:rPr>
        <w:t>A</w:t>
      </w:r>
      <w:r>
        <w:rPr>
          <w:spacing w:val="-14"/>
          <w:sz w:val="22"/>
        </w:rPr>
        <w:t> </w:t>
      </w:r>
      <w:r>
        <w:rPr>
          <w:sz w:val="22"/>
        </w:rPr>
        <w:t>state-of-the-art</w:t>
      </w:r>
      <w:r>
        <w:rPr>
          <w:spacing w:val="-1"/>
          <w:sz w:val="22"/>
        </w:rPr>
        <w:t> </w:t>
      </w:r>
      <w:r>
        <w:rPr>
          <w:sz w:val="22"/>
        </w:rPr>
        <w:t>review.</w:t>
      </w:r>
      <w:r>
        <w:rPr>
          <w:spacing w:val="-3"/>
          <w:sz w:val="22"/>
        </w:rPr>
        <w:t> </w:t>
      </w:r>
      <w:r>
        <w:rPr>
          <w:i/>
          <w:sz w:val="22"/>
        </w:rPr>
        <w:t>Cement</w:t>
      </w:r>
      <w:r>
        <w:rPr>
          <w:i/>
          <w:spacing w:val="-1"/>
          <w:sz w:val="22"/>
        </w:rPr>
        <w:t> </w:t>
      </w:r>
      <w:r>
        <w:rPr>
          <w:i/>
          <w:sz w:val="22"/>
        </w:rPr>
        <w:t>and</w:t>
      </w:r>
      <w:r>
        <w:rPr>
          <w:i/>
          <w:spacing w:val="-2"/>
          <w:sz w:val="22"/>
        </w:rPr>
        <w:t> </w:t>
      </w:r>
      <w:r>
        <w:rPr>
          <w:i/>
          <w:sz w:val="22"/>
        </w:rPr>
        <w:t>Concrete Composites</w:t>
      </w:r>
      <w:r>
        <w:rPr>
          <w:sz w:val="22"/>
        </w:rPr>
        <w:t>, </w:t>
      </w:r>
      <w:r>
        <w:rPr>
          <w:i/>
          <w:sz w:val="22"/>
        </w:rPr>
        <w:t>115</w:t>
      </w:r>
      <w:r>
        <w:rPr>
          <w:sz w:val="22"/>
        </w:rPr>
        <w:t>, 103855.</w:t>
      </w:r>
    </w:p>
    <w:p>
      <w:pPr>
        <w:pStyle w:val="ListParagraph"/>
        <w:numPr>
          <w:ilvl w:val="0"/>
          <w:numId w:val="3"/>
        </w:numPr>
        <w:tabs>
          <w:tab w:pos="897" w:val="left" w:leader="none"/>
        </w:tabs>
        <w:spacing w:line="252" w:lineRule="exact" w:before="121" w:after="0"/>
        <w:ind w:left="897" w:right="0" w:hanging="449"/>
        <w:jc w:val="both"/>
        <w:rPr>
          <w:sz w:val="22"/>
        </w:rPr>
      </w:pPr>
      <w:r>
        <w:rPr>
          <w:sz w:val="22"/>
        </w:rPr>
        <w:t>Zhang,</w:t>
      </w:r>
      <w:r>
        <w:rPr>
          <w:spacing w:val="24"/>
          <w:sz w:val="22"/>
        </w:rPr>
        <w:t> </w:t>
      </w:r>
      <w:r>
        <w:rPr>
          <w:sz w:val="22"/>
        </w:rPr>
        <w:t>Y.,</w:t>
      </w:r>
      <w:r>
        <w:rPr>
          <w:spacing w:val="25"/>
          <w:sz w:val="22"/>
        </w:rPr>
        <w:t> </w:t>
      </w:r>
      <w:r>
        <w:rPr>
          <w:sz w:val="22"/>
        </w:rPr>
        <w:t>Liu,</w:t>
      </w:r>
      <w:r>
        <w:rPr>
          <w:spacing w:val="25"/>
          <w:sz w:val="22"/>
        </w:rPr>
        <w:t> </w:t>
      </w:r>
      <w:r>
        <w:rPr>
          <w:sz w:val="22"/>
        </w:rPr>
        <w:t>Y.</w:t>
      </w:r>
      <w:r>
        <w:rPr>
          <w:spacing w:val="24"/>
          <w:sz w:val="22"/>
        </w:rPr>
        <w:t> </w:t>
      </w:r>
      <w:r>
        <w:rPr>
          <w:sz w:val="22"/>
        </w:rPr>
        <w:t>L.,</w:t>
      </w:r>
      <w:r>
        <w:rPr>
          <w:spacing w:val="25"/>
          <w:sz w:val="22"/>
        </w:rPr>
        <w:t> </w:t>
      </w:r>
      <w:r>
        <w:rPr>
          <w:sz w:val="22"/>
        </w:rPr>
        <w:t>Nie,</w:t>
      </w:r>
      <w:r>
        <w:rPr>
          <w:spacing w:val="23"/>
          <w:sz w:val="22"/>
        </w:rPr>
        <w:t> </w:t>
      </w:r>
      <w:r>
        <w:rPr>
          <w:sz w:val="22"/>
        </w:rPr>
        <w:t>K.,</w:t>
      </w:r>
      <w:r>
        <w:rPr>
          <w:spacing w:val="25"/>
          <w:sz w:val="22"/>
        </w:rPr>
        <w:t> </w:t>
      </w:r>
      <w:r>
        <w:rPr>
          <w:sz w:val="22"/>
        </w:rPr>
        <w:t>Zhou,</w:t>
      </w:r>
      <w:r>
        <w:rPr>
          <w:spacing w:val="22"/>
          <w:sz w:val="22"/>
        </w:rPr>
        <w:t> </w:t>
      </w:r>
      <w:r>
        <w:rPr>
          <w:sz w:val="22"/>
        </w:rPr>
        <w:t>J.,</w:t>
      </w:r>
      <w:r>
        <w:rPr>
          <w:spacing w:val="25"/>
          <w:sz w:val="22"/>
        </w:rPr>
        <w:t> </w:t>
      </w:r>
      <w:r>
        <w:rPr>
          <w:sz w:val="22"/>
        </w:rPr>
        <w:t>Chen,</w:t>
      </w:r>
      <w:r>
        <w:rPr>
          <w:spacing w:val="23"/>
          <w:sz w:val="22"/>
        </w:rPr>
        <w:t> </w:t>
      </w:r>
      <w:r>
        <w:rPr>
          <w:sz w:val="22"/>
        </w:rPr>
        <w:t>Z.,</w:t>
      </w:r>
      <w:r>
        <w:rPr>
          <w:spacing w:val="25"/>
          <w:sz w:val="22"/>
        </w:rPr>
        <w:t> </w:t>
      </w:r>
      <w:r>
        <w:rPr>
          <w:sz w:val="22"/>
        </w:rPr>
        <w:t>Chen,</w:t>
      </w:r>
      <w:r>
        <w:rPr>
          <w:spacing w:val="24"/>
          <w:sz w:val="22"/>
        </w:rPr>
        <w:t> </w:t>
      </w:r>
      <w:r>
        <w:rPr>
          <w:sz w:val="22"/>
        </w:rPr>
        <w:t>J.</w:t>
      </w:r>
      <w:r>
        <w:rPr>
          <w:spacing w:val="25"/>
          <w:sz w:val="22"/>
        </w:rPr>
        <w:t> </w:t>
      </w:r>
      <w:r>
        <w:rPr>
          <w:sz w:val="22"/>
        </w:rPr>
        <w:t>H.,</w:t>
      </w:r>
      <w:r>
        <w:rPr>
          <w:spacing w:val="25"/>
          <w:sz w:val="22"/>
        </w:rPr>
        <w:t> </w:t>
      </w:r>
      <w:r>
        <w:rPr>
          <w:sz w:val="22"/>
        </w:rPr>
        <w:t>...</w:t>
      </w:r>
      <w:r>
        <w:rPr>
          <w:spacing w:val="25"/>
          <w:sz w:val="22"/>
        </w:rPr>
        <w:t> </w:t>
      </w:r>
      <w:r>
        <w:rPr>
          <w:sz w:val="22"/>
        </w:rPr>
        <w:t>&amp;</w:t>
      </w:r>
      <w:r>
        <w:rPr>
          <w:spacing w:val="23"/>
          <w:sz w:val="22"/>
        </w:rPr>
        <w:t> </w:t>
      </w:r>
      <w:r>
        <w:rPr>
          <w:sz w:val="22"/>
        </w:rPr>
        <w:t>Su,</w:t>
      </w:r>
      <w:r>
        <w:rPr>
          <w:spacing w:val="20"/>
          <w:sz w:val="22"/>
        </w:rPr>
        <w:t> </w:t>
      </w:r>
      <w:r>
        <w:rPr>
          <w:sz w:val="22"/>
        </w:rPr>
        <w:t>M.</w:t>
      </w:r>
      <w:r>
        <w:rPr>
          <w:spacing w:val="25"/>
          <w:sz w:val="22"/>
        </w:rPr>
        <w:t> </w:t>
      </w:r>
      <w:r>
        <w:rPr>
          <w:sz w:val="22"/>
        </w:rPr>
        <w:t>Y.</w:t>
      </w:r>
      <w:r>
        <w:rPr>
          <w:spacing w:val="25"/>
          <w:sz w:val="22"/>
        </w:rPr>
        <w:t> </w:t>
      </w:r>
      <w:r>
        <w:rPr>
          <w:sz w:val="22"/>
        </w:rPr>
        <w:t>(2023).</w:t>
      </w:r>
      <w:r>
        <w:rPr>
          <w:spacing w:val="25"/>
          <w:sz w:val="22"/>
        </w:rPr>
        <w:t> </w:t>
      </w:r>
      <w:r>
        <w:rPr>
          <w:spacing w:val="-4"/>
          <w:sz w:val="22"/>
        </w:rPr>
        <w:t>Deep</w:t>
      </w:r>
    </w:p>
    <w:p>
      <w:pPr>
        <w:pStyle w:val="BodyText"/>
        <w:ind w:left="448" w:right="727"/>
        <w:jc w:val="both"/>
      </w:pPr>
      <w:r>
        <w:rPr/>
        <w:t>learning-based</w:t>
      </w:r>
      <w:r>
        <w:rPr>
          <w:spacing w:val="-7"/>
        </w:rPr>
        <w:t> </w:t>
      </w:r>
      <w:r>
        <w:rPr/>
        <w:t>automatic</w:t>
      </w:r>
      <w:r>
        <w:rPr>
          <w:spacing w:val="-9"/>
        </w:rPr>
        <w:t> </w:t>
      </w:r>
      <w:r>
        <w:rPr/>
        <w:t>diagnosis</w:t>
      </w:r>
      <w:r>
        <w:rPr>
          <w:spacing w:val="-6"/>
        </w:rPr>
        <w:t> </w:t>
      </w:r>
      <w:r>
        <w:rPr/>
        <w:t>of</w:t>
      </w:r>
      <w:r>
        <w:rPr>
          <w:spacing w:val="-6"/>
        </w:rPr>
        <w:t> </w:t>
      </w:r>
      <w:r>
        <w:rPr/>
        <w:t>breast</w:t>
      </w:r>
      <w:r>
        <w:rPr>
          <w:spacing w:val="-8"/>
        </w:rPr>
        <w:t> </w:t>
      </w:r>
      <w:r>
        <w:rPr/>
        <w:t>cancer</w:t>
      </w:r>
      <w:r>
        <w:rPr>
          <w:spacing w:val="-6"/>
        </w:rPr>
        <w:t> </w:t>
      </w:r>
      <w:r>
        <w:rPr/>
        <w:t>on</w:t>
      </w:r>
      <w:r>
        <w:rPr>
          <w:spacing w:val="-12"/>
        </w:rPr>
        <w:t> </w:t>
      </w:r>
      <w:r>
        <w:rPr/>
        <w:t>MRI</w:t>
      </w:r>
      <w:r>
        <w:rPr>
          <w:spacing w:val="-11"/>
        </w:rPr>
        <w:t> </w:t>
      </w:r>
      <w:r>
        <w:rPr/>
        <w:t>using</w:t>
      </w:r>
      <w:r>
        <w:rPr>
          <w:spacing w:val="-10"/>
        </w:rPr>
        <w:t> </w:t>
      </w:r>
      <w:r>
        <w:rPr/>
        <w:t>mask</w:t>
      </w:r>
      <w:r>
        <w:rPr>
          <w:spacing w:val="-10"/>
        </w:rPr>
        <w:t> </w:t>
      </w:r>
      <w:r>
        <w:rPr/>
        <w:t>R-CNN</w:t>
      </w:r>
      <w:r>
        <w:rPr>
          <w:spacing w:val="-8"/>
        </w:rPr>
        <w:t> </w:t>
      </w:r>
      <w:r>
        <w:rPr/>
        <w:t>for</w:t>
      </w:r>
      <w:r>
        <w:rPr>
          <w:spacing w:val="-6"/>
        </w:rPr>
        <w:t> </w:t>
      </w:r>
      <w:r>
        <w:rPr/>
        <w:t>detection</w:t>
      </w:r>
      <w:r>
        <w:rPr>
          <w:spacing w:val="-10"/>
        </w:rPr>
        <w:t> </w:t>
      </w:r>
      <w:r>
        <w:rPr/>
        <w:t>followed by ResNet50 for classification. </w:t>
      </w:r>
      <w:r>
        <w:rPr>
          <w:i/>
        </w:rPr>
        <w:t>Academic radiology</w:t>
      </w:r>
      <w:r>
        <w:rPr/>
        <w:t>, </w:t>
      </w:r>
      <w:r>
        <w:rPr>
          <w:i/>
        </w:rPr>
        <w:t>30</w:t>
      </w:r>
      <w:r>
        <w:rPr/>
        <w:t>, S161-S171.</w:t>
      </w:r>
    </w:p>
    <w:p>
      <w:pPr>
        <w:pStyle w:val="BodyText"/>
        <w:spacing w:before="1"/>
      </w:pPr>
    </w:p>
    <w:p>
      <w:pPr>
        <w:pStyle w:val="ListParagraph"/>
        <w:numPr>
          <w:ilvl w:val="0"/>
          <w:numId w:val="3"/>
        </w:numPr>
        <w:tabs>
          <w:tab w:pos="873" w:val="left" w:leader="none"/>
        </w:tabs>
        <w:spacing w:line="240" w:lineRule="auto" w:before="0" w:after="0"/>
        <w:ind w:left="448" w:right="730" w:firstLine="0"/>
        <w:jc w:val="both"/>
        <w:rPr>
          <w:sz w:val="22"/>
        </w:rPr>
      </w:pPr>
      <w:r>
        <w:rPr>
          <w:sz w:val="22"/>
        </w:rPr>
        <w:t>Al-Haija, Q. A., &amp; Adebanjo, A. (2020, September). Breast cancer diagnosis in histopathological images using ResNet-50 convolutional neural network. In </w:t>
      </w:r>
      <w:r>
        <w:rPr>
          <w:i/>
          <w:sz w:val="22"/>
        </w:rPr>
        <w:t>2020 IEEE International IOT, Electronics and Mechatronics Conference (IEMTRONICS) </w:t>
      </w:r>
      <w:r>
        <w:rPr>
          <w:sz w:val="22"/>
        </w:rPr>
        <w:t>(pp. 1-7). IEEE.</w:t>
      </w:r>
    </w:p>
    <w:p>
      <w:pPr>
        <w:pStyle w:val="ListParagraph"/>
        <w:numPr>
          <w:ilvl w:val="0"/>
          <w:numId w:val="3"/>
        </w:numPr>
        <w:tabs>
          <w:tab w:pos="876" w:val="left" w:leader="none"/>
        </w:tabs>
        <w:spacing w:line="240" w:lineRule="auto" w:before="252" w:after="0"/>
        <w:ind w:left="448" w:right="726" w:firstLine="0"/>
        <w:jc w:val="both"/>
        <w:rPr>
          <w:sz w:val="22"/>
        </w:rPr>
      </w:pPr>
      <w:r>
        <w:rPr>
          <w:sz w:val="22"/>
        </w:rPr>
        <w:t>Yu, X., Kang, C., Guttery, D. S., Kadry, S., Chen, Y., &amp; Zhang, Y. D. (2020). ResNet-SCDA-50 for breast abnormality classification.</w:t>
      </w:r>
      <w:r>
        <w:rPr>
          <w:spacing w:val="-1"/>
          <w:sz w:val="22"/>
        </w:rPr>
        <w:t> </w:t>
      </w:r>
      <w:r>
        <w:rPr>
          <w:i/>
          <w:sz w:val="22"/>
        </w:rPr>
        <w:t>IEEE/ACM transactions on computational biology and bioinformatics</w:t>
      </w:r>
      <w:r>
        <w:rPr>
          <w:sz w:val="22"/>
        </w:rPr>
        <w:t>, </w:t>
      </w:r>
      <w:r>
        <w:rPr>
          <w:i/>
          <w:sz w:val="22"/>
        </w:rPr>
        <w:t>18</w:t>
      </w:r>
      <w:r>
        <w:rPr>
          <w:sz w:val="22"/>
        </w:rPr>
        <w:t>(1), 94-102.</w:t>
      </w:r>
    </w:p>
    <w:p>
      <w:pPr>
        <w:pStyle w:val="BodyText"/>
        <w:spacing w:before="1"/>
      </w:pPr>
    </w:p>
    <w:p>
      <w:pPr>
        <w:pStyle w:val="ListParagraph"/>
        <w:numPr>
          <w:ilvl w:val="0"/>
          <w:numId w:val="3"/>
        </w:numPr>
        <w:tabs>
          <w:tab w:pos="883" w:val="left" w:leader="none"/>
        </w:tabs>
        <w:spacing w:line="240" w:lineRule="auto" w:before="0" w:after="0"/>
        <w:ind w:left="448" w:right="731" w:firstLine="0"/>
        <w:jc w:val="both"/>
        <w:rPr>
          <w:sz w:val="22"/>
        </w:rPr>
      </w:pPr>
      <w:r>
        <w:rPr>
          <w:sz w:val="22"/>
        </w:rPr>
        <w:t>Mahoro, E., &amp; Akhloufi, M. A. (2024). Breast cancer classification on thermograms using deep CNN and transformers. </w:t>
      </w:r>
      <w:r>
        <w:rPr>
          <w:i/>
          <w:sz w:val="22"/>
        </w:rPr>
        <w:t>Quantitative InfraRed Thermography Journal</w:t>
      </w:r>
      <w:r>
        <w:rPr>
          <w:sz w:val="22"/>
        </w:rPr>
        <w:t>, </w:t>
      </w:r>
      <w:r>
        <w:rPr>
          <w:i/>
          <w:sz w:val="22"/>
        </w:rPr>
        <w:t>21</w:t>
      </w:r>
      <w:r>
        <w:rPr>
          <w:sz w:val="22"/>
        </w:rPr>
        <w:t>(1), 30-49.</w:t>
      </w:r>
    </w:p>
    <w:p>
      <w:pPr>
        <w:pStyle w:val="ListParagraph"/>
        <w:numPr>
          <w:ilvl w:val="0"/>
          <w:numId w:val="3"/>
        </w:numPr>
        <w:tabs>
          <w:tab w:pos="883" w:val="left" w:leader="none"/>
        </w:tabs>
        <w:spacing w:line="240" w:lineRule="auto" w:before="253" w:after="0"/>
        <w:ind w:left="448" w:right="726" w:firstLine="0"/>
        <w:jc w:val="both"/>
        <w:rPr>
          <w:sz w:val="22"/>
        </w:rPr>
      </w:pPr>
      <w:r>
        <w:rPr>
          <w:sz w:val="22"/>
        </w:rPr>
        <w:t>Yang, Y., Yang, Q., Liu, W., &amp; Liu, B. (2024). Design of integrated interactive system for pre- diagnosis of breast cancer pathological images based on CNN and PyQt5. </w:t>
      </w:r>
      <w:r>
        <w:rPr>
          <w:i/>
          <w:sz w:val="22"/>
        </w:rPr>
        <w:t>Multimedia Systems</w:t>
      </w:r>
      <w:r>
        <w:rPr>
          <w:sz w:val="22"/>
        </w:rPr>
        <w:t>,</w:t>
      </w:r>
      <w:r>
        <w:rPr>
          <w:spacing w:val="-5"/>
          <w:sz w:val="22"/>
        </w:rPr>
        <w:t> </w:t>
      </w:r>
      <w:r>
        <w:rPr>
          <w:i/>
          <w:sz w:val="22"/>
        </w:rPr>
        <w:t>30</w:t>
      </w:r>
      <w:r>
        <w:rPr>
          <w:sz w:val="22"/>
        </w:rPr>
        <w:t>(2), </w:t>
      </w:r>
      <w:r>
        <w:rPr>
          <w:spacing w:val="-4"/>
          <w:sz w:val="22"/>
        </w:rPr>
        <w:t>95.</w:t>
      </w:r>
    </w:p>
    <w:p>
      <w:pPr>
        <w:pStyle w:val="BodyText"/>
      </w:pPr>
    </w:p>
    <w:p>
      <w:pPr>
        <w:pStyle w:val="ListParagraph"/>
        <w:numPr>
          <w:ilvl w:val="0"/>
          <w:numId w:val="3"/>
        </w:numPr>
        <w:tabs>
          <w:tab w:pos="928" w:val="left" w:leader="none"/>
        </w:tabs>
        <w:spacing w:line="240" w:lineRule="auto" w:before="1" w:after="0"/>
        <w:ind w:left="448" w:right="726" w:firstLine="0"/>
        <w:jc w:val="both"/>
        <w:rPr>
          <w:sz w:val="22"/>
        </w:rPr>
      </w:pPr>
      <w:r>
        <w:rPr>
          <w:sz w:val="22"/>
        </w:rPr>
        <w:t>Mohammed, A. D., &amp; Ekmekci, D. (2024). Breast Cancer Diagnosis Using YOLO-Based Multiscale Parallel CNN and Flattened Threshold Swish. </w:t>
      </w:r>
      <w:r>
        <w:rPr>
          <w:i/>
          <w:sz w:val="22"/>
        </w:rPr>
        <w:t>Applied Sciences</w:t>
      </w:r>
      <w:r>
        <w:rPr>
          <w:sz w:val="22"/>
        </w:rPr>
        <w:t>, </w:t>
      </w:r>
      <w:r>
        <w:rPr>
          <w:i/>
          <w:sz w:val="22"/>
        </w:rPr>
        <w:t>14</w:t>
      </w:r>
      <w:r>
        <w:rPr>
          <w:sz w:val="22"/>
        </w:rPr>
        <w:t>(7), 2680.</w:t>
      </w:r>
    </w:p>
    <w:p>
      <w:pPr>
        <w:pStyle w:val="ListParagraph"/>
        <w:numPr>
          <w:ilvl w:val="0"/>
          <w:numId w:val="3"/>
        </w:numPr>
        <w:tabs>
          <w:tab w:pos="885" w:val="left" w:leader="none"/>
        </w:tabs>
        <w:spacing w:line="240" w:lineRule="auto" w:before="252" w:after="0"/>
        <w:ind w:left="448" w:right="728" w:firstLine="0"/>
        <w:jc w:val="both"/>
        <w:rPr>
          <w:sz w:val="22"/>
        </w:rPr>
      </w:pPr>
      <w:r>
        <w:rPr>
          <w:sz w:val="22"/>
        </w:rPr>
        <w:t>Jiang, X., Hu, Z., &amp; Xu, Z. (2024). CSO-CNN: Cat Swarm Optimization-guided Convolutional Neural Network for Mobile Detection of Breast Cancer. </w:t>
      </w:r>
      <w:r>
        <w:rPr>
          <w:i/>
          <w:sz w:val="22"/>
        </w:rPr>
        <w:t>Mobile Networks and Applications</w:t>
      </w:r>
      <w:r>
        <w:rPr>
          <w:sz w:val="22"/>
        </w:rPr>
        <w:t>, 1-11.</w:t>
      </w:r>
    </w:p>
    <w:p>
      <w:pPr>
        <w:pStyle w:val="ListParagraph"/>
        <w:numPr>
          <w:ilvl w:val="0"/>
          <w:numId w:val="3"/>
        </w:numPr>
        <w:tabs>
          <w:tab w:pos="900" w:val="left" w:leader="none"/>
        </w:tabs>
        <w:spacing w:line="240" w:lineRule="auto" w:before="252" w:after="0"/>
        <w:ind w:left="448" w:right="729" w:firstLine="0"/>
        <w:jc w:val="both"/>
        <w:rPr>
          <w:sz w:val="22"/>
        </w:rPr>
      </w:pPr>
      <w:r>
        <w:rPr>
          <w:sz w:val="22"/>
        </w:rPr>
        <w:t>Aguerchi, K., Jabrane, Y., Habba, M., &amp; El Hassani, A. H. (2024). A CNN Hyperparameters Optimization</w:t>
      </w:r>
      <w:r>
        <w:rPr>
          <w:spacing w:val="-1"/>
          <w:sz w:val="22"/>
        </w:rPr>
        <w:t> </w:t>
      </w:r>
      <w:r>
        <w:rPr>
          <w:sz w:val="22"/>
        </w:rPr>
        <w:t>Based on</w:t>
      </w:r>
      <w:r>
        <w:rPr>
          <w:spacing w:val="-1"/>
          <w:sz w:val="22"/>
        </w:rPr>
        <w:t> </w:t>
      </w:r>
      <w:r>
        <w:rPr>
          <w:sz w:val="22"/>
        </w:rPr>
        <w:t>Particle Swarm</w:t>
      </w:r>
      <w:r>
        <w:rPr>
          <w:spacing w:val="-2"/>
          <w:sz w:val="22"/>
        </w:rPr>
        <w:t> </w:t>
      </w:r>
      <w:r>
        <w:rPr>
          <w:sz w:val="22"/>
        </w:rPr>
        <w:t>Optimization</w:t>
      </w:r>
      <w:r>
        <w:rPr>
          <w:spacing w:val="-1"/>
          <w:sz w:val="22"/>
        </w:rPr>
        <w:t> </w:t>
      </w:r>
      <w:r>
        <w:rPr>
          <w:sz w:val="22"/>
        </w:rPr>
        <w:t>for Mammography</w:t>
      </w:r>
      <w:r>
        <w:rPr>
          <w:spacing w:val="-1"/>
          <w:sz w:val="22"/>
        </w:rPr>
        <w:t> </w:t>
      </w:r>
      <w:r>
        <w:rPr>
          <w:sz w:val="22"/>
        </w:rPr>
        <w:t>Breast Cancer Classification. Journal of Imaging, 10(2), 30.</w:t>
      </w:r>
    </w:p>
    <w:p>
      <w:pPr>
        <w:pStyle w:val="BodyText"/>
        <w:spacing w:before="2"/>
      </w:pPr>
    </w:p>
    <w:p>
      <w:pPr>
        <w:pStyle w:val="ListParagraph"/>
        <w:numPr>
          <w:ilvl w:val="0"/>
          <w:numId w:val="3"/>
        </w:numPr>
        <w:tabs>
          <w:tab w:pos="878" w:val="left" w:leader="none"/>
        </w:tabs>
        <w:spacing w:line="240" w:lineRule="auto" w:before="0" w:after="0"/>
        <w:ind w:left="448" w:right="727" w:firstLine="0"/>
        <w:jc w:val="both"/>
        <w:rPr>
          <w:sz w:val="22"/>
        </w:rPr>
      </w:pPr>
      <w:r>
        <w:rPr>
          <w:sz w:val="22"/>
        </w:rPr>
        <w:t>Shiri, M., Reddy, M. P., &amp; Sun, J. (2024, February). Supervised Contrastive Vision Transformer for Breast Histopathological Image Classification. In </w:t>
      </w:r>
      <w:r>
        <w:rPr>
          <w:i/>
          <w:sz w:val="22"/>
        </w:rPr>
        <w:t>Medical Imaging with Deep Learning</w:t>
      </w:r>
      <w:r>
        <w:rPr>
          <w:sz w:val="22"/>
        </w:rPr>
        <w:t>.</w:t>
      </w:r>
    </w:p>
    <w:p>
      <w:pPr>
        <w:pStyle w:val="ListParagraph"/>
        <w:numPr>
          <w:ilvl w:val="0"/>
          <w:numId w:val="3"/>
        </w:numPr>
        <w:tabs>
          <w:tab w:pos="914" w:val="left" w:leader="none"/>
        </w:tabs>
        <w:spacing w:line="240" w:lineRule="auto" w:before="252" w:after="0"/>
        <w:ind w:left="448" w:right="726" w:firstLine="0"/>
        <w:jc w:val="both"/>
        <w:rPr>
          <w:sz w:val="22"/>
        </w:rPr>
      </w:pPr>
      <w:r>
        <w:rPr>
          <w:sz w:val="22"/>
        </w:rPr>
        <w:t>Ayana, G., Lee, E., &amp; Choe, S. W. (2024). Vision Transformers for Breast Cancer Human Epidermal</w:t>
      </w:r>
      <w:r>
        <w:rPr>
          <w:spacing w:val="-1"/>
          <w:sz w:val="22"/>
        </w:rPr>
        <w:t> </w:t>
      </w:r>
      <w:r>
        <w:rPr>
          <w:sz w:val="22"/>
        </w:rPr>
        <w:t>Growth</w:t>
      </w:r>
      <w:r>
        <w:rPr>
          <w:spacing w:val="-2"/>
          <w:sz w:val="22"/>
        </w:rPr>
        <w:t> </w:t>
      </w:r>
      <w:r>
        <w:rPr>
          <w:sz w:val="22"/>
        </w:rPr>
        <w:t>Factor</w:t>
      </w:r>
      <w:r>
        <w:rPr>
          <w:spacing w:val="-4"/>
          <w:sz w:val="22"/>
        </w:rPr>
        <w:t> </w:t>
      </w:r>
      <w:r>
        <w:rPr>
          <w:sz w:val="22"/>
        </w:rPr>
        <w:t>Receptor</w:t>
      </w:r>
      <w:r>
        <w:rPr>
          <w:spacing w:val="-4"/>
          <w:sz w:val="22"/>
        </w:rPr>
        <w:t> </w:t>
      </w:r>
      <w:r>
        <w:rPr>
          <w:sz w:val="22"/>
        </w:rPr>
        <w:t>2</w:t>
      </w:r>
      <w:r>
        <w:rPr>
          <w:spacing w:val="-2"/>
          <w:sz w:val="22"/>
        </w:rPr>
        <w:t> </w:t>
      </w:r>
      <w:r>
        <w:rPr>
          <w:sz w:val="22"/>
        </w:rPr>
        <w:t>Expression</w:t>
      </w:r>
      <w:r>
        <w:rPr>
          <w:spacing w:val="-2"/>
          <w:sz w:val="22"/>
        </w:rPr>
        <w:t> </w:t>
      </w:r>
      <w:r>
        <w:rPr>
          <w:sz w:val="22"/>
        </w:rPr>
        <w:t>Staging</w:t>
      </w:r>
      <w:r>
        <w:rPr>
          <w:spacing w:val="-5"/>
          <w:sz w:val="22"/>
        </w:rPr>
        <w:t> </w:t>
      </w:r>
      <w:r>
        <w:rPr>
          <w:sz w:val="22"/>
        </w:rPr>
        <w:t>without Immunohistochemical</w:t>
      </w:r>
      <w:r>
        <w:rPr>
          <w:spacing w:val="-1"/>
          <w:sz w:val="22"/>
        </w:rPr>
        <w:t> </w:t>
      </w:r>
      <w:r>
        <w:rPr>
          <w:sz w:val="22"/>
        </w:rPr>
        <w:t>Staining.</w:t>
      </w:r>
      <w:r>
        <w:rPr>
          <w:spacing w:val="-2"/>
          <w:sz w:val="22"/>
        </w:rPr>
        <w:t> </w:t>
      </w:r>
      <w:r>
        <w:rPr>
          <w:i/>
          <w:sz w:val="22"/>
        </w:rPr>
        <w:t>The American Journal of Pathology</w:t>
      </w:r>
      <w:r>
        <w:rPr>
          <w:sz w:val="22"/>
        </w:rPr>
        <w:t>, </w:t>
      </w:r>
      <w:r>
        <w:rPr>
          <w:i/>
          <w:sz w:val="22"/>
        </w:rPr>
        <w:t>194</w:t>
      </w:r>
      <w:r>
        <w:rPr>
          <w:sz w:val="22"/>
        </w:rPr>
        <w:t>(3), 402-414.</w:t>
      </w:r>
    </w:p>
    <w:p>
      <w:pPr>
        <w:pStyle w:val="BodyText"/>
        <w:spacing w:before="1"/>
      </w:pPr>
    </w:p>
    <w:p>
      <w:pPr>
        <w:pStyle w:val="ListParagraph"/>
        <w:numPr>
          <w:ilvl w:val="0"/>
          <w:numId w:val="3"/>
        </w:numPr>
        <w:tabs>
          <w:tab w:pos="895" w:val="left" w:leader="none"/>
        </w:tabs>
        <w:spacing w:line="240" w:lineRule="auto" w:before="0" w:after="0"/>
        <w:ind w:left="448" w:right="737" w:firstLine="0"/>
        <w:jc w:val="both"/>
        <w:rPr>
          <w:sz w:val="22"/>
        </w:rPr>
      </w:pPr>
      <w:r>
        <w:rPr>
          <w:sz w:val="22"/>
        </w:rPr>
        <w:t>Nayak, D. R. (2024). RDTNet: A residual deformable attention based transformer network for breast cancer classification. </w:t>
      </w:r>
      <w:r>
        <w:rPr>
          <w:i/>
          <w:sz w:val="22"/>
        </w:rPr>
        <w:t>Expert Systems with Applications</w:t>
      </w:r>
      <w:r>
        <w:rPr>
          <w:sz w:val="22"/>
        </w:rPr>
        <w:t>, </w:t>
      </w:r>
      <w:r>
        <w:rPr>
          <w:i/>
          <w:sz w:val="22"/>
        </w:rPr>
        <w:t>249</w:t>
      </w:r>
      <w:r>
        <w:rPr>
          <w:sz w:val="22"/>
        </w:rPr>
        <w:t>, 123569.</w:t>
      </w:r>
    </w:p>
    <w:p>
      <w:pPr>
        <w:pStyle w:val="ListParagraph"/>
        <w:spacing w:after="0" w:line="240" w:lineRule="auto"/>
        <w:jc w:val="both"/>
        <w:rPr>
          <w:sz w:val="22"/>
        </w:rPr>
        <w:sectPr>
          <w:pgSz w:w="11910" w:h="16840"/>
          <w:pgMar w:top="1340" w:bottom="280" w:left="992" w:right="708"/>
        </w:sectPr>
      </w:pPr>
    </w:p>
    <w:p>
      <w:pPr>
        <w:pStyle w:val="ListParagraph"/>
        <w:numPr>
          <w:ilvl w:val="0"/>
          <w:numId w:val="3"/>
        </w:numPr>
        <w:tabs>
          <w:tab w:pos="864" w:val="left" w:leader="none"/>
        </w:tabs>
        <w:spacing w:line="240" w:lineRule="auto" w:before="68" w:after="0"/>
        <w:ind w:left="864" w:right="0" w:hanging="416"/>
        <w:jc w:val="both"/>
        <w:rPr>
          <w:sz w:val="22"/>
        </w:rPr>
      </w:pPr>
      <w:r>
        <w:rPr>
          <w:sz w:val="22"/>
        </w:rPr>
        <w:t>Rahman,</w:t>
      </w:r>
      <w:r>
        <w:rPr>
          <w:spacing w:val="-13"/>
          <w:sz w:val="22"/>
        </w:rPr>
        <w:t> </w:t>
      </w:r>
      <w:r>
        <w:rPr>
          <w:sz w:val="22"/>
        </w:rPr>
        <w:t>M.</w:t>
      </w:r>
      <w:r>
        <w:rPr>
          <w:spacing w:val="-10"/>
          <w:sz w:val="22"/>
        </w:rPr>
        <w:t> </w:t>
      </w:r>
      <w:r>
        <w:rPr>
          <w:sz w:val="22"/>
        </w:rPr>
        <w:t>A.,</w:t>
      </w:r>
      <w:r>
        <w:rPr>
          <w:spacing w:val="-10"/>
          <w:sz w:val="22"/>
        </w:rPr>
        <w:t> </w:t>
      </w:r>
      <w:r>
        <w:rPr>
          <w:sz w:val="22"/>
        </w:rPr>
        <w:t>Clinch,</w:t>
      </w:r>
      <w:r>
        <w:rPr>
          <w:spacing w:val="-11"/>
          <w:sz w:val="22"/>
        </w:rPr>
        <w:t> </w:t>
      </w:r>
      <w:r>
        <w:rPr>
          <w:sz w:val="22"/>
        </w:rPr>
        <w:t>M.,</w:t>
      </w:r>
      <w:r>
        <w:rPr>
          <w:spacing w:val="-10"/>
          <w:sz w:val="22"/>
        </w:rPr>
        <w:t> </w:t>
      </w:r>
      <w:r>
        <w:rPr>
          <w:sz w:val="22"/>
        </w:rPr>
        <w:t>Reynolds,</w:t>
      </w:r>
      <w:r>
        <w:rPr>
          <w:spacing w:val="-11"/>
          <w:sz w:val="22"/>
        </w:rPr>
        <w:t> </w:t>
      </w:r>
      <w:r>
        <w:rPr>
          <w:sz w:val="22"/>
        </w:rPr>
        <w:t>J.,</w:t>
      </w:r>
      <w:r>
        <w:rPr>
          <w:spacing w:val="-11"/>
          <w:sz w:val="22"/>
        </w:rPr>
        <w:t> </w:t>
      </w:r>
      <w:r>
        <w:rPr>
          <w:sz w:val="22"/>
        </w:rPr>
        <w:t>Dangott,</w:t>
      </w:r>
      <w:r>
        <w:rPr>
          <w:spacing w:val="-14"/>
          <w:sz w:val="22"/>
        </w:rPr>
        <w:t> </w:t>
      </w:r>
      <w:r>
        <w:rPr>
          <w:sz w:val="22"/>
        </w:rPr>
        <w:t>B.,</w:t>
      </w:r>
      <w:r>
        <w:rPr>
          <w:spacing w:val="-10"/>
          <w:sz w:val="22"/>
        </w:rPr>
        <w:t> </w:t>
      </w:r>
      <w:r>
        <w:rPr>
          <w:sz w:val="22"/>
        </w:rPr>
        <w:t>Villegas,</w:t>
      </w:r>
      <w:r>
        <w:rPr>
          <w:spacing w:val="-11"/>
          <w:sz w:val="22"/>
        </w:rPr>
        <w:t> </w:t>
      </w:r>
      <w:r>
        <w:rPr>
          <w:sz w:val="22"/>
        </w:rPr>
        <w:t>D.</w:t>
      </w:r>
      <w:r>
        <w:rPr>
          <w:spacing w:val="-13"/>
          <w:sz w:val="22"/>
        </w:rPr>
        <w:t> </w:t>
      </w:r>
      <w:r>
        <w:rPr>
          <w:sz w:val="22"/>
        </w:rPr>
        <w:t>M.</w:t>
      </w:r>
      <w:r>
        <w:rPr>
          <w:spacing w:val="-9"/>
          <w:sz w:val="22"/>
        </w:rPr>
        <w:t> </w:t>
      </w:r>
      <w:r>
        <w:rPr>
          <w:sz w:val="22"/>
        </w:rPr>
        <w:t>M.,</w:t>
      </w:r>
      <w:r>
        <w:rPr>
          <w:spacing w:val="-13"/>
          <w:sz w:val="22"/>
        </w:rPr>
        <w:t> </w:t>
      </w:r>
      <w:r>
        <w:rPr>
          <w:sz w:val="22"/>
        </w:rPr>
        <w:t>Nassar,</w:t>
      </w:r>
      <w:r>
        <w:rPr>
          <w:spacing w:val="-11"/>
          <w:sz w:val="22"/>
        </w:rPr>
        <w:t> </w:t>
      </w:r>
      <w:r>
        <w:rPr>
          <w:sz w:val="22"/>
        </w:rPr>
        <w:t>A.,</w:t>
      </w:r>
      <w:r>
        <w:rPr>
          <w:spacing w:val="-12"/>
          <w:sz w:val="22"/>
        </w:rPr>
        <w:t> </w:t>
      </w:r>
      <w:r>
        <w:rPr>
          <w:sz w:val="22"/>
        </w:rPr>
        <w:t>...</w:t>
      </w:r>
      <w:r>
        <w:rPr>
          <w:spacing w:val="-11"/>
          <w:sz w:val="22"/>
        </w:rPr>
        <w:t> </w:t>
      </w:r>
      <w:r>
        <w:rPr>
          <w:sz w:val="22"/>
        </w:rPr>
        <w:t>&amp;</w:t>
      </w:r>
      <w:r>
        <w:rPr>
          <w:spacing w:val="-11"/>
          <w:sz w:val="22"/>
        </w:rPr>
        <w:t> </w:t>
      </w:r>
      <w:r>
        <w:rPr>
          <w:spacing w:val="-2"/>
          <w:sz w:val="22"/>
        </w:rPr>
        <w:t>Akkus,</w:t>
      </w:r>
    </w:p>
    <w:p>
      <w:pPr>
        <w:spacing w:before="1"/>
        <w:ind w:left="448" w:right="727" w:firstLine="0"/>
        <w:jc w:val="both"/>
        <w:rPr>
          <w:sz w:val="22"/>
        </w:rPr>
      </w:pPr>
      <w:r>
        <w:rPr>
          <w:sz w:val="22"/>
        </w:rPr>
        <w:t>Z.</w:t>
      </w:r>
      <w:r>
        <w:rPr>
          <w:spacing w:val="-14"/>
          <w:sz w:val="22"/>
        </w:rPr>
        <w:t> </w:t>
      </w:r>
      <w:r>
        <w:rPr>
          <w:sz w:val="22"/>
        </w:rPr>
        <w:t>(2023).</w:t>
      </w:r>
      <w:r>
        <w:rPr>
          <w:spacing w:val="-14"/>
          <w:sz w:val="22"/>
        </w:rPr>
        <w:t> </w:t>
      </w:r>
      <w:r>
        <w:rPr>
          <w:sz w:val="22"/>
        </w:rPr>
        <w:t>Classification</w:t>
      </w:r>
      <w:r>
        <w:rPr>
          <w:spacing w:val="-14"/>
          <w:sz w:val="22"/>
        </w:rPr>
        <w:t> </w:t>
      </w:r>
      <w:r>
        <w:rPr>
          <w:sz w:val="22"/>
        </w:rPr>
        <w:t>of</w:t>
      </w:r>
      <w:r>
        <w:rPr>
          <w:spacing w:val="-13"/>
          <w:sz w:val="22"/>
        </w:rPr>
        <w:t> </w:t>
      </w:r>
      <w:r>
        <w:rPr>
          <w:sz w:val="22"/>
        </w:rPr>
        <w:t>fungal</w:t>
      </w:r>
      <w:r>
        <w:rPr>
          <w:spacing w:val="-14"/>
          <w:sz w:val="22"/>
        </w:rPr>
        <w:t> </w:t>
      </w:r>
      <w:r>
        <w:rPr>
          <w:sz w:val="22"/>
        </w:rPr>
        <w:t>genera</w:t>
      </w:r>
      <w:r>
        <w:rPr>
          <w:spacing w:val="-14"/>
          <w:sz w:val="22"/>
        </w:rPr>
        <w:t> </w:t>
      </w:r>
      <w:r>
        <w:rPr>
          <w:sz w:val="22"/>
        </w:rPr>
        <w:t>from</w:t>
      </w:r>
      <w:r>
        <w:rPr>
          <w:spacing w:val="-14"/>
          <w:sz w:val="22"/>
        </w:rPr>
        <w:t> </w:t>
      </w:r>
      <w:r>
        <w:rPr>
          <w:sz w:val="22"/>
        </w:rPr>
        <w:t>microscopic</w:t>
      </w:r>
      <w:r>
        <w:rPr>
          <w:spacing w:val="-13"/>
          <w:sz w:val="22"/>
        </w:rPr>
        <w:t> </w:t>
      </w:r>
      <w:r>
        <w:rPr>
          <w:sz w:val="22"/>
        </w:rPr>
        <w:t>images</w:t>
      </w:r>
      <w:r>
        <w:rPr>
          <w:spacing w:val="-14"/>
          <w:sz w:val="22"/>
        </w:rPr>
        <w:t> </w:t>
      </w:r>
      <w:r>
        <w:rPr>
          <w:sz w:val="22"/>
        </w:rPr>
        <w:t>using</w:t>
      </w:r>
      <w:r>
        <w:rPr>
          <w:spacing w:val="-14"/>
          <w:sz w:val="22"/>
        </w:rPr>
        <w:t> </w:t>
      </w:r>
      <w:r>
        <w:rPr>
          <w:sz w:val="22"/>
        </w:rPr>
        <w:t>artificial</w:t>
      </w:r>
      <w:r>
        <w:rPr>
          <w:spacing w:val="-14"/>
          <w:sz w:val="22"/>
        </w:rPr>
        <w:t> </w:t>
      </w:r>
      <w:r>
        <w:rPr>
          <w:sz w:val="22"/>
        </w:rPr>
        <w:t>intelligence.</w:t>
      </w:r>
      <w:r>
        <w:rPr>
          <w:spacing w:val="1"/>
          <w:sz w:val="22"/>
        </w:rPr>
        <w:t> </w:t>
      </w:r>
      <w:r>
        <w:rPr>
          <w:i/>
          <w:sz w:val="22"/>
        </w:rPr>
        <w:t>Journal of Pathology Informatics</w:t>
      </w:r>
      <w:r>
        <w:rPr>
          <w:sz w:val="22"/>
        </w:rPr>
        <w:t>, </w:t>
      </w:r>
      <w:r>
        <w:rPr>
          <w:i/>
          <w:sz w:val="22"/>
        </w:rPr>
        <w:t>14</w:t>
      </w:r>
      <w:r>
        <w:rPr>
          <w:sz w:val="22"/>
        </w:rPr>
        <w:t>, 100314.</w:t>
      </w:r>
    </w:p>
    <w:p>
      <w:pPr>
        <w:pStyle w:val="ListParagraph"/>
        <w:numPr>
          <w:ilvl w:val="0"/>
          <w:numId w:val="3"/>
        </w:numPr>
        <w:tabs>
          <w:tab w:pos="900" w:val="left" w:leader="none"/>
        </w:tabs>
        <w:spacing w:line="240" w:lineRule="auto" w:before="252" w:after="0"/>
        <w:ind w:left="448" w:right="739" w:firstLine="0"/>
        <w:jc w:val="both"/>
        <w:rPr>
          <w:sz w:val="22"/>
        </w:rPr>
      </w:pPr>
      <w:r>
        <w:rPr>
          <w:sz w:val="22"/>
        </w:rPr>
        <w:t>Li, Y., Zhang, L., Wang, X., &amp; Liu, Q. (2021). Leveraging DenseNet for Microscopic Image Classification. Journal of Advanced Microscopy Techniques, 23(2), 112-125.</w:t>
      </w:r>
    </w:p>
    <w:p>
      <w:pPr>
        <w:pStyle w:val="BodyText"/>
      </w:pPr>
    </w:p>
    <w:p>
      <w:pPr>
        <w:pStyle w:val="ListParagraph"/>
        <w:numPr>
          <w:ilvl w:val="0"/>
          <w:numId w:val="3"/>
        </w:numPr>
        <w:tabs>
          <w:tab w:pos="864" w:val="left" w:leader="none"/>
        </w:tabs>
        <w:spacing w:line="240" w:lineRule="auto" w:before="0" w:after="0"/>
        <w:ind w:left="448" w:right="728" w:firstLine="0"/>
        <w:jc w:val="both"/>
        <w:rPr>
          <w:sz w:val="22"/>
        </w:rPr>
      </w:pPr>
      <w:r>
        <w:rPr>
          <w:sz w:val="22"/>
        </w:rPr>
        <w:t>Pan,</w:t>
      </w:r>
      <w:r>
        <w:rPr>
          <w:spacing w:val="-9"/>
          <w:sz w:val="22"/>
        </w:rPr>
        <w:t> </w:t>
      </w:r>
      <w:r>
        <w:rPr>
          <w:sz w:val="22"/>
        </w:rPr>
        <w:t>S.</w:t>
      </w:r>
      <w:r>
        <w:rPr>
          <w:spacing w:val="-9"/>
          <w:sz w:val="22"/>
        </w:rPr>
        <w:t> </w:t>
      </w:r>
      <w:r>
        <w:rPr>
          <w:sz w:val="22"/>
        </w:rPr>
        <w:t>J.,</w:t>
      </w:r>
      <w:r>
        <w:rPr>
          <w:spacing w:val="-8"/>
          <w:sz w:val="22"/>
        </w:rPr>
        <w:t> </w:t>
      </w:r>
      <w:r>
        <w:rPr>
          <w:sz w:val="22"/>
        </w:rPr>
        <w:t>&amp;</w:t>
      </w:r>
      <w:r>
        <w:rPr>
          <w:spacing w:val="-10"/>
          <w:sz w:val="22"/>
        </w:rPr>
        <w:t> </w:t>
      </w:r>
      <w:r>
        <w:rPr>
          <w:sz w:val="22"/>
        </w:rPr>
        <w:t>Yang,</w:t>
      </w:r>
      <w:r>
        <w:rPr>
          <w:spacing w:val="-9"/>
          <w:sz w:val="22"/>
        </w:rPr>
        <w:t> </w:t>
      </w:r>
      <w:r>
        <w:rPr>
          <w:sz w:val="22"/>
        </w:rPr>
        <w:t>Q.</w:t>
      </w:r>
      <w:r>
        <w:rPr>
          <w:spacing w:val="-9"/>
          <w:sz w:val="22"/>
        </w:rPr>
        <w:t> </w:t>
      </w:r>
      <w:r>
        <w:rPr>
          <w:sz w:val="22"/>
        </w:rPr>
        <w:t>(2010).</w:t>
      </w:r>
      <w:r>
        <w:rPr>
          <w:spacing w:val="-9"/>
          <w:sz w:val="22"/>
        </w:rPr>
        <w:t> </w:t>
      </w:r>
      <w:r>
        <w:rPr>
          <w:sz w:val="22"/>
        </w:rPr>
        <w:t>A</w:t>
      </w:r>
      <w:r>
        <w:rPr>
          <w:spacing w:val="-10"/>
          <w:sz w:val="22"/>
        </w:rPr>
        <w:t> </w:t>
      </w:r>
      <w:r>
        <w:rPr>
          <w:sz w:val="22"/>
        </w:rPr>
        <w:t>survey</w:t>
      </w:r>
      <w:r>
        <w:rPr>
          <w:spacing w:val="-11"/>
          <w:sz w:val="22"/>
        </w:rPr>
        <w:t> </w:t>
      </w:r>
      <w:r>
        <w:rPr>
          <w:sz w:val="22"/>
        </w:rPr>
        <w:t>on</w:t>
      </w:r>
      <w:r>
        <w:rPr>
          <w:spacing w:val="-9"/>
          <w:sz w:val="22"/>
        </w:rPr>
        <w:t> </w:t>
      </w:r>
      <w:r>
        <w:rPr>
          <w:sz w:val="22"/>
        </w:rPr>
        <w:t>transfer</w:t>
      </w:r>
      <w:r>
        <w:rPr>
          <w:spacing w:val="-10"/>
          <w:sz w:val="22"/>
        </w:rPr>
        <w:t> </w:t>
      </w:r>
      <w:r>
        <w:rPr>
          <w:sz w:val="22"/>
        </w:rPr>
        <w:t>learning.</w:t>
      </w:r>
      <w:r>
        <w:rPr>
          <w:spacing w:val="-9"/>
          <w:sz w:val="22"/>
        </w:rPr>
        <w:t> </w:t>
      </w:r>
      <w:r>
        <w:rPr>
          <w:sz w:val="22"/>
        </w:rPr>
        <w:t>IEEE</w:t>
      </w:r>
      <w:r>
        <w:rPr>
          <w:spacing w:val="-9"/>
          <w:sz w:val="22"/>
        </w:rPr>
        <w:t> </w:t>
      </w:r>
      <w:r>
        <w:rPr>
          <w:sz w:val="22"/>
        </w:rPr>
        <w:t>Transactions</w:t>
      </w:r>
      <w:r>
        <w:rPr>
          <w:spacing w:val="-8"/>
          <w:sz w:val="22"/>
        </w:rPr>
        <w:t> </w:t>
      </w:r>
      <w:r>
        <w:rPr>
          <w:sz w:val="22"/>
        </w:rPr>
        <w:t>on</w:t>
      </w:r>
      <w:r>
        <w:rPr>
          <w:spacing w:val="-9"/>
          <w:sz w:val="22"/>
        </w:rPr>
        <w:t> </w:t>
      </w:r>
      <w:r>
        <w:rPr>
          <w:sz w:val="22"/>
        </w:rPr>
        <w:t>knowledge</w:t>
      </w:r>
      <w:r>
        <w:rPr>
          <w:spacing w:val="-8"/>
          <w:sz w:val="22"/>
        </w:rPr>
        <w:t> </w:t>
      </w:r>
      <w:r>
        <w:rPr>
          <w:sz w:val="22"/>
        </w:rPr>
        <w:t>and data engineering, 22(10), 1345-1359</w:t>
      </w:r>
    </w:p>
    <w:p>
      <w:pPr>
        <w:pStyle w:val="BodyText"/>
      </w:pPr>
    </w:p>
    <w:p>
      <w:pPr>
        <w:pStyle w:val="BodyText"/>
        <w:spacing w:before="1"/>
      </w:pPr>
    </w:p>
    <w:p>
      <w:pPr>
        <w:pStyle w:val="ListParagraph"/>
        <w:numPr>
          <w:ilvl w:val="0"/>
          <w:numId w:val="3"/>
        </w:numPr>
        <w:tabs>
          <w:tab w:pos="853" w:val="left" w:leader="none"/>
        </w:tabs>
        <w:spacing w:line="240" w:lineRule="auto" w:before="0" w:after="0"/>
        <w:ind w:left="448" w:right="727" w:firstLine="0"/>
        <w:jc w:val="both"/>
        <w:rPr>
          <w:sz w:val="22"/>
        </w:rPr>
      </w:pPr>
      <w:r>
        <w:rPr>
          <w:spacing w:val="-2"/>
          <w:sz w:val="22"/>
        </w:rPr>
        <w:t>Yosinski,</w:t>
      </w:r>
      <w:r>
        <w:rPr>
          <w:spacing w:val="-11"/>
          <w:sz w:val="22"/>
        </w:rPr>
        <w:t> </w:t>
      </w:r>
      <w:r>
        <w:rPr>
          <w:spacing w:val="-2"/>
          <w:sz w:val="22"/>
        </w:rPr>
        <w:t>J.,</w:t>
      </w:r>
      <w:r>
        <w:rPr>
          <w:spacing w:val="-9"/>
          <w:sz w:val="22"/>
        </w:rPr>
        <w:t> </w:t>
      </w:r>
      <w:r>
        <w:rPr>
          <w:spacing w:val="-2"/>
          <w:sz w:val="22"/>
        </w:rPr>
        <w:t>Clune,</w:t>
      </w:r>
      <w:r>
        <w:rPr>
          <w:spacing w:val="-11"/>
          <w:sz w:val="22"/>
        </w:rPr>
        <w:t> </w:t>
      </w:r>
      <w:r>
        <w:rPr>
          <w:spacing w:val="-2"/>
          <w:sz w:val="22"/>
        </w:rPr>
        <w:t>J.,</w:t>
      </w:r>
      <w:r>
        <w:rPr>
          <w:spacing w:val="-11"/>
          <w:sz w:val="22"/>
        </w:rPr>
        <w:t> </w:t>
      </w:r>
      <w:r>
        <w:rPr>
          <w:spacing w:val="-2"/>
          <w:sz w:val="22"/>
        </w:rPr>
        <w:t>Bengio,</w:t>
      </w:r>
      <w:r>
        <w:rPr>
          <w:spacing w:val="-9"/>
          <w:sz w:val="22"/>
        </w:rPr>
        <w:t> </w:t>
      </w:r>
      <w:r>
        <w:rPr>
          <w:spacing w:val="-2"/>
          <w:sz w:val="22"/>
        </w:rPr>
        <w:t>Y.,</w:t>
      </w:r>
      <w:r>
        <w:rPr>
          <w:spacing w:val="-7"/>
          <w:sz w:val="22"/>
        </w:rPr>
        <w:t> </w:t>
      </w:r>
      <w:r>
        <w:rPr>
          <w:spacing w:val="-2"/>
          <w:sz w:val="22"/>
        </w:rPr>
        <w:t>&amp;</w:t>
      </w:r>
      <w:r>
        <w:rPr>
          <w:spacing w:val="-10"/>
          <w:sz w:val="22"/>
        </w:rPr>
        <w:t> </w:t>
      </w:r>
      <w:r>
        <w:rPr>
          <w:spacing w:val="-2"/>
          <w:sz w:val="22"/>
        </w:rPr>
        <w:t>Lipson,</w:t>
      </w:r>
      <w:r>
        <w:rPr>
          <w:spacing w:val="-9"/>
          <w:sz w:val="22"/>
        </w:rPr>
        <w:t> </w:t>
      </w:r>
      <w:r>
        <w:rPr>
          <w:spacing w:val="-2"/>
          <w:sz w:val="22"/>
        </w:rPr>
        <w:t>H.</w:t>
      </w:r>
      <w:r>
        <w:rPr>
          <w:spacing w:val="-9"/>
          <w:sz w:val="22"/>
        </w:rPr>
        <w:t> </w:t>
      </w:r>
      <w:r>
        <w:rPr>
          <w:spacing w:val="-2"/>
          <w:sz w:val="22"/>
        </w:rPr>
        <w:t>(2014).</w:t>
      </w:r>
      <w:r>
        <w:rPr>
          <w:spacing w:val="-9"/>
          <w:sz w:val="22"/>
        </w:rPr>
        <w:t> </w:t>
      </w:r>
      <w:r>
        <w:rPr>
          <w:spacing w:val="-2"/>
          <w:sz w:val="22"/>
        </w:rPr>
        <w:t>How</w:t>
      </w:r>
      <w:r>
        <w:rPr>
          <w:spacing w:val="-10"/>
          <w:sz w:val="22"/>
        </w:rPr>
        <w:t> </w:t>
      </w:r>
      <w:r>
        <w:rPr>
          <w:spacing w:val="-2"/>
          <w:sz w:val="22"/>
        </w:rPr>
        <w:t>transferable</w:t>
      </w:r>
      <w:r>
        <w:rPr>
          <w:spacing w:val="-9"/>
          <w:sz w:val="22"/>
        </w:rPr>
        <w:t> </w:t>
      </w:r>
      <w:r>
        <w:rPr>
          <w:spacing w:val="-2"/>
          <w:sz w:val="22"/>
        </w:rPr>
        <w:t>are</w:t>
      </w:r>
      <w:r>
        <w:rPr>
          <w:spacing w:val="-9"/>
          <w:sz w:val="22"/>
        </w:rPr>
        <w:t> </w:t>
      </w:r>
      <w:r>
        <w:rPr>
          <w:spacing w:val="-2"/>
          <w:sz w:val="22"/>
        </w:rPr>
        <w:t>features</w:t>
      </w:r>
      <w:r>
        <w:rPr>
          <w:spacing w:val="-11"/>
          <w:sz w:val="22"/>
        </w:rPr>
        <w:t> </w:t>
      </w:r>
      <w:r>
        <w:rPr>
          <w:spacing w:val="-2"/>
          <w:sz w:val="22"/>
        </w:rPr>
        <w:t>in</w:t>
      </w:r>
      <w:r>
        <w:rPr>
          <w:spacing w:val="-9"/>
          <w:sz w:val="22"/>
        </w:rPr>
        <w:t> </w:t>
      </w:r>
      <w:r>
        <w:rPr>
          <w:spacing w:val="-2"/>
          <w:sz w:val="22"/>
        </w:rPr>
        <w:t>deep</w:t>
      </w:r>
      <w:r>
        <w:rPr>
          <w:spacing w:val="-9"/>
          <w:sz w:val="22"/>
        </w:rPr>
        <w:t> </w:t>
      </w:r>
      <w:r>
        <w:rPr>
          <w:spacing w:val="-2"/>
          <w:sz w:val="22"/>
        </w:rPr>
        <w:t>neural </w:t>
      </w:r>
      <w:r>
        <w:rPr>
          <w:sz w:val="22"/>
        </w:rPr>
        <w:t>networks? In</w:t>
      </w:r>
      <w:r>
        <w:rPr>
          <w:spacing w:val="-3"/>
          <w:sz w:val="22"/>
        </w:rPr>
        <w:t> </w:t>
      </w:r>
      <w:r>
        <w:rPr>
          <w:sz w:val="22"/>
        </w:rPr>
        <w:t>Advances</w:t>
      </w:r>
      <w:r>
        <w:rPr>
          <w:spacing w:val="-3"/>
          <w:sz w:val="22"/>
        </w:rPr>
        <w:t> </w:t>
      </w:r>
      <w:r>
        <w:rPr>
          <w:sz w:val="22"/>
        </w:rPr>
        <w:t>in</w:t>
      </w:r>
      <w:r>
        <w:rPr>
          <w:spacing w:val="-3"/>
          <w:sz w:val="22"/>
        </w:rPr>
        <w:t> </w:t>
      </w:r>
      <w:r>
        <w:rPr>
          <w:sz w:val="22"/>
        </w:rPr>
        <w:t>neural</w:t>
      </w:r>
      <w:r>
        <w:rPr>
          <w:spacing w:val="-2"/>
          <w:sz w:val="22"/>
        </w:rPr>
        <w:t> </w:t>
      </w:r>
      <w:r>
        <w:rPr>
          <w:sz w:val="22"/>
        </w:rPr>
        <w:t>information</w:t>
      </w:r>
      <w:r>
        <w:rPr>
          <w:spacing w:val="-3"/>
          <w:sz w:val="22"/>
        </w:rPr>
        <w:t> </w:t>
      </w:r>
      <w:r>
        <w:rPr>
          <w:sz w:val="22"/>
        </w:rPr>
        <w:t>processing</w:t>
      </w:r>
      <w:r>
        <w:rPr>
          <w:spacing w:val="-6"/>
          <w:sz w:val="22"/>
        </w:rPr>
        <w:t> </w:t>
      </w:r>
      <w:r>
        <w:rPr>
          <w:sz w:val="22"/>
        </w:rPr>
        <w:t>systems</w:t>
      </w:r>
      <w:r>
        <w:rPr>
          <w:spacing w:val="-3"/>
          <w:sz w:val="22"/>
        </w:rPr>
        <w:t> </w:t>
      </w:r>
      <w:r>
        <w:rPr>
          <w:sz w:val="22"/>
        </w:rPr>
        <w:t>(pp.</w:t>
      </w:r>
      <w:r>
        <w:rPr>
          <w:spacing w:val="-3"/>
          <w:sz w:val="22"/>
        </w:rPr>
        <w:t> </w:t>
      </w:r>
      <w:r>
        <w:rPr>
          <w:sz w:val="22"/>
        </w:rPr>
        <w:t>3320-3328).</w:t>
      </w:r>
    </w:p>
    <w:p>
      <w:pPr>
        <w:pStyle w:val="BodyText"/>
      </w:pPr>
    </w:p>
    <w:p>
      <w:pPr>
        <w:pStyle w:val="ListParagraph"/>
        <w:numPr>
          <w:ilvl w:val="0"/>
          <w:numId w:val="3"/>
        </w:numPr>
        <w:tabs>
          <w:tab w:pos="875" w:val="left" w:leader="none"/>
        </w:tabs>
        <w:spacing w:line="240" w:lineRule="auto" w:before="0" w:after="0"/>
        <w:ind w:left="448" w:right="733" w:firstLine="0"/>
        <w:jc w:val="both"/>
        <w:rPr>
          <w:sz w:val="22"/>
        </w:rPr>
      </w:pPr>
      <w:r>
        <w:rPr>
          <w:sz w:val="22"/>
        </w:rPr>
        <w:t>Wang, Y., Zhang, H., Liu, S., &amp; Chen, Y. (2023). Negative Transfer Learning</w:t>
      </w:r>
      <w:r>
        <w:rPr>
          <w:spacing w:val="-1"/>
          <w:sz w:val="22"/>
        </w:rPr>
        <w:t> </w:t>
      </w:r>
      <w:r>
        <w:rPr>
          <w:sz w:val="22"/>
        </w:rPr>
        <w:t>in Deep Learning: Causes,</w:t>
      </w:r>
      <w:r>
        <w:rPr>
          <w:spacing w:val="-8"/>
          <w:sz w:val="22"/>
        </w:rPr>
        <w:t> </w:t>
      </w:r>
      <w:r>
        <w:rPr>
          <w:sz w:val="22"/>
        </w:rPr>
        <w:t>Effects,</w:t>
      </w:r>
      <w:r>
        <w:rPr>
          <w:spacing w:val="-8"/>
          <w:sz w:val="22"/>
        </w:rPr>
        <w:t> </w:t>
      </w:r>
      <w:r>
        <w:rPr>
          <w:sz w:val="22"/>
        </w:rPr>
        <w:t>and</w:t>
      </w:r>
      <w:r>
        <w:rPr>
          <w:spacing w:val="-10"/>
          <w:sz w:val="22"/>
        </w:rPr>
        <w:t> </w:t>
      </w:r>
      <w:r>
        <w:rPr>
          <w:sz w:val="22"/>
        </w:rPr>
        <w:t>Mitigation</w:t>
      </w:r>
      <w:r>
        <w:rPr>
          <w:spacing w:val="-8"/>
          <w:sz w:val="22"/>
        </w:rPr>
        <w:t> </w:t>
      </w:r>
      <w:r>
        <w:rPr>
          <w:sz w:val="22"/>
        </w:rPr>
        <w:t>Strategies.</w:t>
      </w:r>
      <w:r>
        <w:rPr>
          <w:spacing w:val="-10"/>
          <w:sz w:val="22"/>
        </w:rPr>
        <w:t> </w:t>
      </w:r>
      <w:r>
        <w:rPr>
          <w:sz w:val="22"/>
        </w:rPr>
        <w:t>Journal</w:t>
      </w:r>
      <w:r>
        <w:rPr>
          <w:spacing w:val="-7"/>
          <w:sz w:val="22"/>
        </w:rPr>
        <w:t> </w:t>
      </w:r>
      <w:r>
        <w:rPr>
          <w:sz w:val="22"/>
        </w:rPr>
        <w:t>of</w:t>
      </w:r>
      <w:r>
        <w:rPr>
          <w:spacing w:val="-7"/>
          <w:sz w:val="22"/>
        </w:rPr>
        <w:t> </w:t>
      </w:r>
      <w:r>
        <w:rPr>
          <w:sz w:val="22"/>
        </w:rPr>
        <w:t>Artificial</w:t>
      </w:r>
      <w:r>
        <w:rPr>
          <w:spacing w:val="-7"/>
          <w:sz w:val="22"/>
        </w:rPr>
        <w:t> </w:t>
      </w:r>
      <w:r>
        <w:rPr>
          <w:sz w:val="22"/>
        </w:rPr>
        <w:t>Intelligence</w:t>
      </w:r>
      <w:r>
        <w:rPr>
          <w:spacing w:val="-8"/>
          <w:sz w:val="22"/>
        </w:rPr>
        <w:t> </w:t>
      </w:r>
      <w:r>
        <w:rPr>
          <w:sz w:val="22"/>
        </w:rPr>
        <w:t>Research,</w:t>
      </w:r>
      <w:r>
        <w:rPr>
          <w:spacing w:val="-8"/>
          <w:sz w:val="22"/>
        </w:rPr>
        <w:t> </w:t>
      </w:r>
      <w:r>
        <w:rPr>
          <w:sz w:val="22"/>
        </w:rPr>
        <w:t>67,</w:t>
      </w:r>
      <w:r>
        <w:rPr>
          <w:spacing w:val="-8"/>
          <w:sz w:val="22"/>
        </w:rPr>
        <w:t> </w:t>
      </w:r>
      <w:r>
        <w:rPr>
          <w:sz w:val="22"/>
        </w:rPr>
        <w:t>1025-1048.</w:t>
      </w:r>
    </w:p>
    <w:p>
      <w:pPr>
        <w:pStyle w:val="ListParagraph"/>
        <w:numPr>
          <w:ilvl w:val="0"/>
          <w:numId w:val="3"/>
        </w:numPr>
        <w:tabs>
          <w:tab w:pos="858" w:val="left" w:leader="none"/>
        </w:tabs>
        <w:spacing w:line="240" w:lineRule="auto" w:before="252" w:after="0"/>
        <w:ind w:left="448" w:right="726" w:firstLine="0"/>
        <w:jc w:val="both"/>
        <w:rPr>
          <w:sz w:val="22"/>
        </w:rPr>
      </w:pPr>
      <w:r>
        <w:rPr>
          <w:sz w:val="22"/>
        </w:rPr>
        <w:t>Jakhar,</w:t>
      </w:r>
      <w:r>
        <w:rPr>
          <w:spacing w:val="-14"/>
          <w:sz w:val="22"/>
        </w:rPr>
        <w:t> </w:t>
      </w:r>
      <w:r>
        <w:rPr>
          <w:sz w:val="22"/>
        </w:rPr>
        <w:t>A.</w:t>
      </w:r>
      <w:r>
        <w:rPr>
          <w:spacing w:val="-14"/>
          <w:sz w:val="22"/>
        </w:rPr>
        <w:t> </w:t>
      </w:r>
      <w:r>
        <w:rPr>
          <w:sz w:val="22"/>
        </w:rPr>
        <w:t>K.,</w:t>
      </w:r>
      <w:r>
        <w:rPr>
          <w:spacing w:val="-14"/>
          <w:sz w:val="22"/>
        </w:rPr>
        <w:t> </w:t>
      </w:r>
      <w:r>
        <w:rPr>
          <w:sz w:val="22"/>
        </w:rPr>
        <w:t>Gupta,</w:t>
      </w:r>
      <w:r>
        <w:rPr>
          <w:spacing w:val="-13"/>
          <w:sz w:val="22"/>
        </w:rPr>
        <w:t> </w:t>
      </w:r>
      <w:r>
        <w:rPr>
          <w:sz w:val="22"/>
        </w:rPr>
        <w:t>A.,</w:t>
      </w:r>
      <w:r>
        <w:rPr>
          <w:spacing w:val="-14"/>
          <w:sz w:val="22"/>
        </w:rPr>
        <w:t> </w:t>
      </w:r>
      <w:r>
        <w:rPr>
          <w:sz w:val="22"/>
        </w:rPr>
        <w:t>&amp;</w:t>
      </w:r>
      <w:r>
        <w:rPr>
          <w:spacing w:val="-14"/>
          <w:sz w:val="22"/>
        </w:rPr>
        <w:t> </w:t>
      </w:r>
      <w:r>
        <w:rPr>
          <w:sz w:val="22"/>
        </w:rPr>
        <w:t>Singh,</w:t>
      </w:r>
      <w:r>
        <w:rPr>
          <w:spacing w:val="-14"/>
          <w:sz w:val="22"/>
        </w:rPr>
        <w:t> </w:t>
      </w:r>
      <w:r>
        <w:rPr>
          <w:sz w:val="22"/>
        </w:rPr>
        <w:t>M.</w:t>
      </w:r>
      <w:r>
        <w:rPr>
          <w:spacing w:val="-13"/>
          <w:sz w:val="22"/>
        </w:rPr>
        <w:t> </w:t>
      </w:r>
      <w:r>
        <w:rPr>
          <w:sz w:val="22"/>
        </w:rPr>
        <w:t>(2023).</w:t>
      </w:r>
      <w:r>
        <w:rPr>
          <w:spacing w:val="-14"/>
          <w:sz w:val="22"/>
        </w:rPr>
        <w:t> </w:t>
      </w:r>
      <w:r>
        <w:rPr>
          <w:sz w:val="22"/>
        </w:rPr>
        <w:t>SELF:</w:t>
      </w:r>
      <w:r>
        <w:rPr>
          <w:spacing w:val="-14"/>
          <w:sz w:val="22"/>
        </w:rPr>
        <w:t> </w:t>
      </w:r>
      <w:r>
        <w:rPr>
          <w:sz w:val="22"/>
        </w:rPr>
        <w:t>a</w:t>
      </w:r>
      <w:r>
        <w:rPr>
          <w:spacing w:val="-14"/>
          <w:sz w:val="22"/>
        </w:rPr>
        <w:t> </w:t>
      </w:r>
      <w:r>
        <w:rPr>
          <w:sz w:val="22"/>
        </w:rPr>
        <w:t>stacked-based</w:t>
      </w:r>
      <w:r>
        <w:rPr>
          <w:spacing w:val="-13"/>
          <w:sz w:val="22"/>
        </w:rPr>
        <w:t> </w:t>
      </w:r>
      <w:r>
        <w:rPr>
          <w:sz w:val="22"/>
        </w:rPr>
        <w:t>ensemble</w:t>
      </w:r>
      <w:r>
        <w:rPr>
          <w:spacing w:val="-14"/>
          <w:sz w:val="22"/>
        </w:rPr>
        <w:t> </w:t>
      </w:r>
      <w:r>
        <w:rPr>
          <w:sz w:val="22"/>
        </w:rPr>
        <w:t>learning</w:t>
      </w:r>
      <w:r>
        <w:rPr>
          <w:spacing w:val="-14"/>
          <w:sz w:val="22"/>
        </w:rPr>
        <w:t> </w:t>
      </w:r>
      <w:r>
        <w:rPr>
          <w:sz w:val="22"/>
        </w:rPr>
        <w:t>framework for breast cancer</w:t>
      </w:r>
      <w:r>
        <w:rPr>
          <w:spacing w:val="-2"/>
          <w:sz w:val="22"/>
        </w:rPr>
        <w:t> </w:t>
      </w:r>
      <w:r>
        <w:rPr>
          <w:sz w:val="22"/>
        </w:rPr>
        <w:t>classification. Evolutionary Intelligence, 1-16.</w:t>
      </w:r>
    </w:p>
    <w:p>
      <w:pPr>
        <w:pStyle w:val="BodyText"/>
        <w:spacing w:before="2"/>
      </w:pPr>
    </w:p>
    <w:p>
      <w:pPr>
        <w:pStyle w:val="ListParagraph"/>
        <w:numPr>
          <w:ilvl w:val="0"/>
          <w:numId w:val="3"/>
        </w:numPr>
        <w:tabs>
          <w:tab w:pos="890" w:val="left" w:leader="none"/>
        </w:tabs>
        <w:spacing w:line="240" w:lineRule="auto" w:before="0" w:after="0"/>
        <w:ind w:left="448" w:right="726" w:firstLine="0"/>
        <w:jc w:val="both"/>
        <w:rPr>
          <w:sz w:val="22"/>
        </w:rPr>
      </w:pPr>
      <w:r>
        <w:rPr>
          <w:sz w:val="22"/>
        </w:rPr>
        <w:t>Jaiswal, V., Saurabh, P., Lilhore, U. K., Pathak, M., Simaiya, S., &amp; Dalal, S. (2023). A breast cancer risk predication and classification model with ensemble learning and big data fusion. </w:t>
      </w:r>
      <w:r>
        <w:rPr>
          <w:i/>
          <w:sz w:val="22"/>
        </w:rPr>
        <w:t>Decision Analytics Journal</w:t>
      </w:r>
      <w:r>
        <w:rPr>
          <w:sz w:val="22"/>
        </w:rPr>
        <w:t>, </w:t>
      </w:r>
      <w:r>
        <w:rPr>
          <w:i/>
          <w:sz w:val="22"/>
        </w:rPr>
        <w:t>8</w:t>
      </w:r>
      <w:r>
        <w:rPr>
          <w:sz w:val="22"/>
        </w:rPr>
        <w:t>, 100298.</w:t>
      </w:r>
    </w:p>
    <w:p>
      <w:pPr>
        <w:pStyle w:val="ListParagraph"/>
        <w:numPr>
          <w:ilvl w:val="0"/>
          <w:numId w:val="3"/>
        </w:numPr>
        <w:tabs>
          <w:tab w:pos="859" w:val="left" w:leader="none"/>
        </w:tabs>
        <w:spacing w:line="240" w:lineRule="auto" w:before="252" w:after="0"/>
        <w:ind w:left="859" w:right="0" w:hanging="411"/>
        <w:jc w:val="both"/>
        <w:rPr>
          <w:sz w:val="22"/>
        </w:rPr>
      </w:pPr>
      <w:r>
        <w:rPr>
          <w:sz w:val="22"/>
        </w:rPr>
        <w:t>Khatun,</w:t>
      </w:r>
      <w:r>
        <w:rPr>
          <w:spacing w:val="-13"/>
          <w:sz w:val="22"/>
        </w:rPr>
        <w:t> </w:t>
      </w:r>
      <w:r>
        <w:rPr>
          <w:sz w:val="22"/>
        </w:rPr>
        <w:t>R.,</w:t>
      </w:r>
      <w:r>
        <w:rPr>
          <w:spacing w:val="-12"/>
          <w:sz w:val="22"/>
        </w:rPr>
        <w:t> </w:t>
      </w:r>
      <w:r>
        <w:rPr>
          <w:sz w:val="22"/>
        </w:rPr>
        <w:t>Akter,</w:t>
      </w:r>
      <w:r>
        <w:rPr>
          <w:spacing w:val="-12"/>
          <w:sz w:val="22"/>
        </w:rPr>
        <w:t> </w:t>
      </w:r>
      <w:r>
        <w:rPr>
          <w:sz w:val="22"/>
        </w:rPr>
        <w:t>M.,</w:t>
      </w:r>
      <w:r>
        <w:rPr>
          <w:spacing w:val="-14"/>
          <w:sz w:val="22"/>
        </w:rPr>
        <w:t> </w:t>
      </w:r>
      <w:r>
        <w:rPr>
          <w:sz w:val="22"/>
        </w:rPr>
        <w:t>Islam,</w:t>
      </w:r>
      <w:r>
        <w:rPr>
          <w:spacing w:val="-11"/>
          <w:sz w:val="22"/>
        </w:rPr>
        <w:t> </w:t>
      </w:r>
      <w:r>
        <w:rPr>
          <w:sz w:val="22"/>
        </w:rPr>
        <w:t>M.</w:t>
      </w:r>
      <w:r>
        <w:rPr>
          <w:spacing w:val="-9"/>
          <w:sz w:val="22"/>
        </w:rPr>
        <w:t> </w:t>
      </w:r>
      <w:r>
        <w:rPr>
          <w:sz w:val="22"/>
        </w:rPr>
        <w:t>M.,</w:t>
      </w:r>
      <w:r>
        <w:rPr>
          <w:spacing w:val="-10"/>
          <w:sz w:val="22"/>
        </w:rPr>
        <w:t> </w:t>
      </w:r>
      <w:r>
        <w:rPr>
          <w:sz w:val="22"/>
        </w:rPr>
        <w:t>Uddin,</w:t>
      </w:r>
      <w:r>
        <w:rPr>
          <w:spacing w:val="-12"/>
          <w:sz w:val="22"/>
        </w:rPr>
        <w:t> </w:t>
      </w:r>
      <w:r>
        <w:rPr>
          <w:sz w:val="22"/>
        </w:rPr>
        <w:t>M.</w:t>
      </w:r>
      <w:r>
        <w:rPr>
          <w:spacing w:val="-10"/>
          <w:sz w:val="22"/>
        </w:rPr>
        <w:t> </w:t>
      </w:r>
      <w:r>
        <w:rPr>
          <w:sz w:val="22"/>
        </w:rPr>
        <w:t>A.,</w:t>
      </w:r>
      <w:r>
        <w:rPr>
          <w:spacing w:val="-12"/>
          <w:sz w:val="22"/>
        </w:rPr>
        <w:t> </w:t>
      </w:r>
      <w:r>
        <w:rPr>
          <w:sz w:val="22"/>
        </w:rPr>
        <w:t>Talukder,</w:t>
      </w:r>
      <w:r>
        <w:rPr>
          <w:spacing w:val="-12"/>
          <w:sz w:val="22"/>
        </w:rPr>
        <w:t> </w:t>
      </w:r>
      <w:r>
        <w:rPr>
          <w:sz w:val="22"/>
        </w:rPr>
        <w:t>M.</w:t>
      </w:r>
      <w:r>
        <w:rPr>
          <w:spacing w:val="-9"/>
          <w:sz w:val="22"/>
        </w:rPr>
        <w:t> </w:t>
      </w:r>
      <w:r>
        <w:rPr>
          <w:sz w:val="22"/>
        </w:rPr>
        <w:t>A.,</w:t>
      </w:r>
      <w:r>
        <w:rPr>
          <w:spacing w:val="-13"/>
          <w:sz w:val="22"/>
        </w:rPr>
        <w:t> </w:t>
      </w:r>
      <w:r>
        <w:rPr>
          <w:sz w:val="22"/>
        </w:rPr>
        <w:t>Kamruzzaman,</w:t>
      </w:r>
      <w:r>
        <w:rPr>
          <w:spacing w:val="-9"/>
          <w:sz w:val="22"/>
        </w:rPr>
        <w:t> </w:t>
      </w:r>
      <w:r>
        <w:rPr>
          <w:sz w:val="22"/>
        </w:rPr>
        <w:t>J.,</w:t>
      </w:r>
      <w:r>
        <w:rPr>
          <w:spacing w:val="-12"/>
          <w:sz w:val="22"/>
        </w:rPr>
        <w:t> </w:t>
      </w:r>
      <w:r>
        <w:rPr>
          <w:sz w:val="22"/>
        </w:rPr>
        <w:t>...</w:t>
      </w:r>
      <w:r>
        <w:rPr>
          <w:spacing w:val="-12"/>
          <w:sz w:val="22"/>
        </w:rPr>
        <w:t> </w:t>
      </w:r>
      <w:r>
        <w:rPr>
          <w:sz w:val="22"/>
        </w:rPr>
        <w:t>&amp;</w:t>
      </w:r>
      <w:r>
        <w:rPr>
          <w:spacing w:val="-11"/>
          <w:sz w:val="22"/>
        </w:rPr>
        <w:t> </w:t>
      </w:r>
      <w:r>
        <w:rPr>
          <w:spacing w:val="-2"/>
          <w:sz w:val="22"/>
        </w:rPr>
        <w:t>Moni,</w:t>
      </w:r>
    </w:p>
    <w:p>
      <w:pPr>
        <w:pStyle w:val="BodyText"/>
        <w:spacing w:before="1"/>
        <w:ind w:left="448" w:right="726"/>
        <w:jc w:val="both"/>
      </w:pPr>
      <w:r>
        <w:rPr/>
        <w:t>M. A. (2023). Cancer classification utilizing voting classifier with ensemble feature selection method and transcriptomic data. </w:t>
      </w:r>
      <w:r>
        <w:rPr>
          <w:i/>
        </w:rPr>
        <w:t>Genes</w:t>
      </w:r>
      <w:r>
        <w:rPr/>
        <w:t>, </w:t>
      </w:r>
      <w:r>
        <w:rPr>
          <w:i/>
        </w:rPr>
        <w:t>14</w:t>
      </w:r>
      <w:r>
        <w:rPr/>
        <w:t>(9), 1802.</w:t>
      </w:r>
    </w:p>
    <w:p>
      <w:pPr>
        <w:pStyle w:val="BodyText"/>
        <w:spacing w:before="3"/>
      </w:pPr>
    </w:p>
    <w:p>
      <w:pPr>
        <w:pStyle w:val="ListParagraph"/>
        <w:numPr>
          <w:ilvl w:val="0"/>
          <w:numId w:val="3"/>
        </w:numPr>
        <w:tabs>
          <w:tab w:pos="855" w:val="left" w:leader="none"/>
        </w:tabs>
        <w:spacing w:line="228" w:lineRule="auto" w:before="0" w:after="0"/>
        <w:ind w:left="448" w:right="726" w:firstLine="0"/>
        <w:jc w:val="both"/>
        <w:rPr>
          <w:sz w:val="22"/>
        </w:rPr>
      </w:pPr>
      <w:r>
        <w:rPr>
          <w:sz w:val="22"/>
        </w:rPr>
        <w:t>Shefat,</w:t>
      </w:r>
      <w:r>
        <w:rPr>
          <w:spacing w:val="-14"/>
          <w:sz w:val="22"/>
        </w:rPr>
        <w:t> </w:t>
      </w:r>
      <w:r>
        <w:rPr>
          <w:sz w:val="22"/>
        </w:rPr>
        <w:t>S.</w:t>
      </w:r>
      <w:r>
        <w:rPr>
          <w:spacing w:val="-14"/>
          <w:sz w:val="22"/>
        </w:rPr>
        <w:t> </w:t>
      </w:r>
      <w:r>
        <w:rPr>
          <w:sz w:val="22"/>
        </w:rPr>
        <w:t>N.,</w:t>
      </w:r>
      <w:r>
        <w:rPr>
          <w:spacing w:val="-14"/>
          <w:sz w:val="22"/>
        </w:rPr>
        <w:t> </w:t>
      </w:r>
      <w:r>
        <w:rPr>
          <w:sz w:val="22"/>
        </w:rPr>
        <w:t>Ahmed,</w:t>
      </w:r>
      <w:r>
        <w:rPr>
          <w:spacing w:val="-13"/>
          <w:sz w:val="22"/>
        </w:rPr>
        <w:t> </w:t>
      </w:r>
      <w:r>
        <w:rPr>
          <w:sz w:val="22"/>
        </w:rPr>
        <w:t>N.,</w:t>
      </w:r>
      <w:r>
        <w:rPr>
          <w:spacing w:val="-14"/>
          <w:sz w:val="22"/>
        </w:rPr>
        <w:t> </w:t>
      </w:r>
      <w:r>
        <w:rPr>
          <w:sz w:val="22"/>
        </w:rPr>
        <w:t>&amp;</w:t>
      </w:r>
      <w:r>
        <w:rPr>
          <w:spacing w:val="-14"/>
          <w:sz w:val="22"/>
        </w:rPr>
        <w:t> </w:t>
      </w:r>
      <w:r>
        <w:rPr>
          <w:sz w:val="22"/>
        </w:rPr>
        <w:t>Ahad,</w:t>
      </w:r>
      <w:r>
        <w:rPr>
          <w:spacing w:val="-14"/>
          <w:sz w:val="22"/>
        </w:rPr>
        <w:t> </w:t>
      </w:r>
      <w:r>
        <w:rPr>
          <w:sz w:val="22"/>
        </w:rPr>
        <w:t>M.</w:t>
      </w:r>
      <w:r>
        <w:rPr>
          <w:spacing w:val="-13"/>
          <w:sz w:val="22"/>
        </w:rPr>
        <w:t> </w:t>
      </w:r>
      <w:r>
        <w:rPr>
          <w:sz w:val="22"/>
        </w:rPr>
        <w:t>T.</w:t>
      </w:r>
      <w:r>
        <w:rPr>
          <w:spacing w:val="-14"/>
          <w:sz w:val="22"/>
        </w:rPr>
        <w:t> </w:t>
      </w:r>
      <w:r>
        <w:rPr>
          <w:sz w:val="22"/>
        </w:rPr>
        <w:t>(2023).</w:t>
      </w:r>
      <w:r>
        <w:rPr>
          <w:spacing w:val="-14"/>
          <w:sz w:val="22"/>
        </w:rPr>
        <w:t> </w:t>
      </w:r>
      <w:r>
        <w:rPr>
          <w:sz w:val="22"/>
        </w:rPr>
        <w:t>Analyzing</w:t>
      </w:r>
      <w:r>
        <w:rPr>
          <w:spacing w:val="-14"/>
          <w:sz w:val="22"/>
        </w:rPr>
        <w:t> </w:t>
      </w:r>
      <w:r>
        <w:rPr>
          <w:sz w:val="22"/>
        </w:rPr>
        <w:t>the</w:t>
      </w:r>
      <w:r>
        <w:rPr>
          <w:spacing w:val="-13"/>
          <w:sz w:val="22"/>
        </w:rPr>
        <w:t> </w:t>
      </w:r>
      <w:r>
        <w:rPr>
          <w:sz w:val="22"/>
        </w:rPr>
        <w:t>Impact</w:t>
      </w:r>
      <w:r>
        <w:rPr>
          <w:spacing w:val="-14"/>
          <w:sz w:val="22"/>
        </w:rPr>
        <w:t> </w:t>
      </w:r>
      <w:r>
        <w:rPr>
          <w:sz w:val="22"/>
        </w:rPr>
        <w:t>of</w:t>
      </w:r>
      <w:r>
        <w:rPr>
          <w:spacing w:val="-14"/>
          <w:sz w:val="22"/>
        </w:rPr>
        <w:t> </w:t>
      </w:r>
      <w:r>
        <w:rPr>
          <w:sz w:val="22"/>
        </w:rPr>
        <w:t>COVID‐19</w:t>
      </w:r>
      <w:r>
        <w:rPr>
          <w:spacing w:val="-14"/>
          <w:sz w:val="22"/>
        </w:rPr>
        <w:t> </w:t>
      </w:r>
      <w:r>
        <w:rPr>
          <w:sz w:val="22"/>
        </w:rPr>
        <w:t>on</w:t>
      </w:r>
      <w:r>
        <w:rPr>
          <w:spacing w:val="-13"/>
          <w:sz w:val="22"/>
        </w:rPr>
        <w:t> </w:t>
      </w:r>
      <w:r>
        <w:rPr>
          <w:sz w:val="22"/>
        </w:rPr>
        <w:t>the</w:t>
      </w:r>
      <w:r>
        <w:rPr>
          <w:spacing w:val="-14"/>
          <w:sz w:val="22"/>
        </w:rPr>
        <w:t> </w:t>
      </w:r>
      <w:r>
        <w:rPr>
          <w:sz w:val="22"/>
        </w:rPr>
        <w:t>Mental Health</w:t>
      </w:r>
      <w:r>
        <w:rPr>
          <w:spacing w:val="-7"/>
          <w:sz w:val="22"/>
        </w:rPr>
        <w:t> </w:t>
      </w:r>
      <w:r>
        <w:rPr>
          <w:sz w:val="22"/>
        </w:rPr>
        <w:t>of</w:t>
      </w:r>
      <w:r>
        <w:rPr>
          <w:spacing w:val="-6"/>
          <w:sz w:val="22"/>
        </w:rPr>
        <w:t> </w:t>
      </w:r>
      <w:r>
        <w:rPr>
          <w:sz w:val="22"/>
        </w:rPr>
        <w:t>Students.</w:t>
      </w:r>
      <w:r>
        <w:rPr>
          <w:spacing w:val="-7"/>
          <w:sz w:val="22"/>
        </w:rPr>
        <w:t> </w:t>
      </w:r>
      <w:r>
        <w:rPr>
          <w:sz w:val="22"/>
        </w:rPr>
        <w:t>International</w:t>
      </w:r>
      <w:r>
        <w:rPr>
          <w:spacing w:val="-8"/>
          <w:sz w:val="22"/>
        </w:rPr>
        <w:t> </w:t>
      </w:r>
      <w:r>
        <w:rPr>
          <w:sz w:val="22"/>
        </w:rPr>
        <w:t>Journal</w:t>
      </w:r>
      <w:r>
        <w:rPr>
          <w:spacing w:val="-6"/>
          <w:sz w:val="22"/>
        </w:rPr>
        <w:t> </w:t>
      </w:r>
      <w:r>
        <w:rPr>
          <w:sz w:val="22"/>
        </w:rPr>
        <w:t>of</w:t>
      </w:r>
      <w:r>
        <w:rPr>
          <w:spacing w:val="-6"/>
          <w:sz w:val="22"/>
        </w:rPr>
        <w:t> </w:t>
      </w:r>
      <w:r>
        <w:rPr>
          <w:sz w:val="22"/>
        </w:rPr>
        <w:t>Computer</w:t>
      </w:r>
      <w:r>
        <w:rPr>
          <w:spacing w:val="-6"/>
          <w:sz w:val="22"/>
        </w:rPr>
        <w:t> </w:t>
      </w:r>
      <w:r>
        <w:rPr>
          <w:sz w:val="22"/>
        </w:rPr>
        <w:t>and</w:t>
      </w:r>
      <w:r>
        <w:rPr>
          <w:spacing w:val="-5"/>
          <w:sz w:val="22"/>
        </w:rPr>
        <w:t> </w:t>
      </w:r>
      <w:r>
        <w:rPr>
          <w:sz w:val="22"/>
        </w:rPr>
        <w:t>Information</w:t>
      </w:r>
      <w:r>
        <w:rPr>
          <w:spacing w:val="-7"/>
          <w:sz w:val="22"/>
        </w:rPr>
        <w:t> </w:t>
      </w:r>
      <w:r>
        <w:rPr>
          <w:sz w:val="22"/>
        </w:rPr>
        <w:t>System</w:t>
      </w:r>
      <w:r>
        <w:rPr>
          <w:spacing w:val="-10"/>
          <w:sz w:val="22"/>
        </w:rPr>
        <w:t> </w:t>
      </w:r>
      <w:r>
        <w:rPr>
          <w:sz w:val="22"/>
        </w:rPr>
        <w:t>(IJCIS),</w:t>
      </w:r>
      <w:r>
        <w:rPr>
          <w:spacing w:val="-7"/>
          <w:sz w:val="22"/>
        </w:rPr>
        <w:t> </w:t>
      </w:r>
      <w:r>
        <w:rPr>
          <w:sz w:val="22"/>
        </w:rPr>
        <w:t>4(2),</w:t>
      </w:r>
      <w:r>
        <w:rPr>
          <w:spacing w:val="-7"/>
          <w:sz w:val="22"/>
        </w:rPr>
        <w:t> </w:t>
      </w:r>
      <w:r>
        <w:rPr>
          <w:sz w:val="22"/>
        </w:rPr>
        <w:t>79-86.</w:t>
      </w:r>
    </w:p>
    <w:p>
      <w:pPr>
        <w:pStyle w:val="BodyText"/>
        <w:spacing w:before="248"/>
        <w:ind w:left="448" w:right="732"/>
        <w:jc w:val="both"/>
      </w:pPr>
      <w:r>
        <w:rPr/>
        <w:t>[32]</w:t>
      </w:r>
      <w:r>
        <w:rPr>
          <w:spacing w:val="-6"/>
        </w:rPr>
        <w:t> </w:t>
      </w:r>
      <w:r>
        <w:rPr/>
        <w:t>Paul,</w:t>
      </w:r>
      <w:r>
        <w:rPr>
          <w:spacing w:val="-7"/>
        </w:rPr>
        <w:t> </w:t>
      </w:r>
      <w:r>
        <w:rPr/>
        <w:t>S.,</w:t>
      </w:r>
      <w:r>
        <w:rPr>
          <w:spacing w:val="-7"/>
        </w:rPr>
        <w:t> </w:t>
      </w:r>
      <w:r>
        <w:rPr/>
        <w:t>Ahad,</w:t>
      </w:r>
      <w:r>
        <w:rPr>
          <w:spacing w:val="-7"/>
        </w:rPr>
        <w:t> </w:t>
      </w:r>
      <w:r>
        <w:rPr/>
        <w:t>D.</w:t>
      </w:r>
      <w:r>
        <w:rPr>
          <w:spacing w:val="-7"/>
        </w:rPr>
        <w:t> </w:t>
      </w:r>
      <w:r>
        <w:rPr/>
        <w:t>M.</w:t>
      </w:r>
      <w:r>
        <w:rPr>
          <w:spacing w:val="-7"/>
        </w:rPr>
        <w:t> </w:t>
      </w:r>
      <w:r>
        <w:rPr/>
        <w:t>T.,</w:t>
      </w:r>
      <w:r>
        <w:rPr>
          <w:spacing w:val="-7"/>
        </w:rPr>
        <w:t> </w:t>
      </w:r>
      <w:r>
        <w:rPr/>
        <w:t>&amp;</w:t>
      </w:r>
      <w:r>
        <w:rPr>
          <w:spacing w:val="-7"/>
        </w:rPr>
        <w:t> </w:t>
      </w:r>
      <w:r>
        <w:rPr/>
        <w:t>Hasan,</w:t>
      </w:r>
      <w:r>
        <w:rPr>
          <w:spacing w:val="-7"/>
        </w:rPr>
        <w:t> </w:t>
      </w:r>
      <w:r>
        <w:rPr/>
        <w:t>M.</w:t>
      </w:r>
      <w:r>
        <w:rPr>
          <w:spacing w:val="-7"/>
        </w:rPr>
        <w:t> </w:t>
      </w:r>
      <w:r>
        <w:rPr/>
        <w:t>M.</w:t>
      </w:r>
      <w:r>
        <w:rPr>
          <w:spacing w:val="-7"/>
        </w:rPr>
        <w:t> </w:t>
      </w:r>
      <w:r>
        <w:rPr/>
        <w:t>(2022).</w:t>
      </w:r>
      <w:r>
        <w:rPr>
          <w:spacing w:val="-9"/>
        </w:rPr>
        <w:t> </w:t>
      </w:r>
      <w:r>
        <w:rPr/>
        <w:t>Brain</w:t>
      </w:r>
      <w:r>
        <w:rPr>
          <w:spacing w:val="-7"/>
        </w:rPr>
        <w:t> </w:t>
      </w:r>
      <w:r>
        <w:rPr/>
        <w:t>cancer</w:t>
      </w:r>
      <w:r>
        <w:rPr>
          <w:spacing w:val="-6"/>
        </w:rPr>
        <w:t> </w:t>
      </w:r>
      <w:r>
        <w:rPr/>
        <w:t>segmentation</w:t>
      </w:r>
      <w:r>
        <w:rPr>
          <w:spacing w:val="-7"/>
        </w:rPr>
        <w:t> </w:t>
      </w:r>
      <w:r>
        <w:rPr/>
        <w:t>using</w:t>
      </w:r>
      <w:r>
        <w:rPr>
          <w:spacing w:val="-9"/>
        </w:rPr>
        <w:t> </w:t>
      </w:r>
      <w:r>
        <w:rPr/>
        <w:t>YOLOv5</w:t>
      </w:r>
      <w:r>
        <w:rPr>
          <w:spacing w:val="-7"/>
        </w:rPr>
        <w:t> </w:t>
      </w:r>
      <w:r>
        <w:rPr/>
        <w:t>deep neural network. arXiv preprint arXiv:2212.13599.</w:t>
      </w:r>
    </w:p>
    <w:sectPr>
      <w:pgSz w:w="11910" w:h="16840"/>
      <w:pgMar w:top="1600" w:bottom="280" w:left="992"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ambria Math">
    <w:altName w:val="Cambria Math"/>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48" w:hanging="392"/>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416" w:hanging="392"/>
      </w:pPr>
      <w:rPr>
        <w:rFonts w:hint="default"/>
        <w:lang w:val="en-US" w:eastAsia="en-US" w:bidi="ar-SA"/>
      </w:rPr>
    </w:lvl>
    <w:lvl w:ilvl="2">
      <w:start w:val="0"/>
      <w:numFmt w:val="bullet"/>
      <w:lvlText w:val="•"/>
      <w:lvlJc w:val="left"/>
      <w:pPr>
        <w:ind w:left="2393" w:hanging="392"/>
      </w:pPr>
      <w:rPr>
        <w:rFonts w:hint="default"/>
        <w:lang w:val="en-US" w:eastAsia="en-US" w:bidi="ar-SA"/>
      </w:rPr>
    </w:lvl>
    <w:lvl w:ilvl="3">
      <w:start w:val="0"/>
      <w:numFmt w:val="bullet"/>
      <w:lvlText w:val="•"/>
      <w:lvlJc w:val="left"/>
      <w:pPr>
        <w:ind w:left="3369" w:hanging="392"/>
      </w:pPr>
      <w:rPr>
        <w:rFonts w:hint="default"/>
        <w:lang w:val="en-US" w:eastAsia="en-US" w:bidi="ar-SA"/>
      </w:rPr>
    </w:lvl>
    <w:lvl w:ilvl="4">
      <w:start w:val="0"/>
      <w:numFmt w:val="bullet"/>
      <w:lvlText w:val="•"/>
      <w:lvlJc w:val="left"/>
      <w:pPr>
        <w:ind w:left="4346" w:hanging="392"/>
      </w:pPr>
      <w:rPr>
        <w:rFonts w:hint="default"/>
        <w:lang w:val="en-US" w:eastAsia="en-US" w:bidi="ar-SA"/>
      </w:rPr>
    </w:lvl>
    <w:lvl w:ilvl="5">
      <w:start w:val="0"/>
      <w:numFmt w:val="bullet"/>
      <w:lvlText w:val="•"/>
      <w:lvlJc w:val="left"/>
      <w:pPr>
        <w:ind w:left="5323" w:hanging="392"/>
      </w:pPr>
      <w:rPr>
        <w:rFonts w:hint="default"/>
        <w:lang w:val="en-US" w:eastAsia="en-US" w:bidi="ar-SA"/>
      </w:rPr>
    </w:lvl>
    <w:lvl w:ilvl="6">
      <w:start w:val="0"/>
      <w:numFmt w:val="bullet"/>
      <w:lvlText w:val="•"/>
      <w:lvlJc w:val="left"/>
      <w:pPr>
        <w:ind w:left="6299" w:hanging="392"/>
      </w:pPr>
      <w:rPr>
        <w:rFonts w:hint="default"/>
        <w:lang w:val="en-US" w:eastAsia="en-US" w:bidi="ar-SA"/>
      </w:rPr>
    </w:lvl>
    <w:lvl w:ilvl="7">
      <w:start w:val="0"/>
      <w:numFmt w:val="bullet"/>
      <w:lvlText w:val="•"/>
      <w:lvlJc w:val="left"/>
      <w:pPr>
        <w:ind w:left="7276" w:hanging="392"/>
      </w:pPr>
      <w:rPr>
        <w:rFonts w:hint="default"/>
        <w:lang w:val="en-US" w:eastAsia="en-US" w:bidi="ar-SA"/>
      </w:rPr>
    </w:lvl>
    <w:lvl w:ilvl="8">
      <w:start w:val="0"/>
      <w:numFmt w:val="bullet"/>
      <w:lvlText w:val="•"/>
      <w:lvlJc w:val="left"/>
      <w:pPr>
        <w:ind w:left="8253" w:hanging="392"/>
      </w:pPr>
      <w:rPr>
        <w:rFonts w:hint="default"/>
        <w:lang w:val="en-US" w:eastAsia="en-US" w:bidi="ar-SA"/>
      </w:rPr>
    </w:lvl>
  </w:abstractNum>
  <w:abstractNum w:abstractNumId="1">
    <w:multiLevelType w:val="hybridMultilevel"/>
    <w:lvl w:ilvl="0">
      <w:start w:val="1"/>
      <w:numFmt w:val="decimal"/>
      <w:lvlText w:val="%1."/>
      <w:lvlJc w:val="left"/>
      <w:pPr>
        <w:ind w:left="448" w:hanging="361"/>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416" w:hanging="361"/>
      </w:pPr>
      <w:rPr>
        <w:rFonts w:hint="default"/>
        <w:lang w:val="en-US" w:eastAsia="en-US" w:bidi="ar-SA"/>
      </w:rPr>
    </w:lvl>
    <w:lvl w:ilvl="2">
      <w:start w:val="0"/>
      <w:numFmt w:val="bullet"/>
      <w:lvlText w:val="•"/>
      <w:lvlJc w:val="left"/>
      <w:pPr>
        <w:ind w:left="2393" w:hanging="361"/>
      </w:pPr>
      <w:rPr>
        <w:rFonts w:hint="default"/>
        <w:lang w:val="en-US" w:eastAsia="en-US" w:bidi="ar-SA"/>
      </w:rPr>
    </w:lvl>
    <w:lvl w:ilvl="3">
      <w:start w:val="0"/>
      <w:numFmt w:val="bullet"/>
      <w:lvlText w:val="•"/>
      <w:lvlJc w:val="left"/>
      <w:pPr>
        <w:ind w:left="3369" w:hanging="361"/>
      </w:pPr>
      <w:rPr>
        <w:rFonts w:hint="default"/>
        <w:lang w:val="en-US" w:eastAsia="en-US" w:bidi="ar-SA"/>
      </w:rPr>
    </w:lvl>
    <w:lvl w:ilvl="4">
      <w:start w:val="0"/>
      <w:numFmt w:val="bullet"/>
      <w:lvlText w:val="•"/>
      <w:lvlJc w:val="left"/>
      <w:pPr>
        <w:ind w:left="4346" w:hanging="361"/>
      </w:pPr>
      <w:rPr>
        <w:rFonts w:hint="default"/>
        <w:lang w:val="en-US" w:eastAsia="en-US" w:bidi="ar-SA"/>
      </w:rPr>
    </w:lvl>
    <w:lvl w:ilvl="5">
      <w:start w:val="0"/>
      <w:numFmt w:val="bullet"/>
      <w:lvlText w:val="•"/>
      <w:lvlJc w:val="left"/>
      <w:pPr>
        <w:ind w:left="5323" w:hanging="361"/>
      </w:pPr>
      <w:rPr>
        <w:rFonts w:hint="default"/>
        <w:lang w:val="en-US" w:eastAsia="en-US" w:bidi="ar-SA"/>
      </w:rPr>
    </w:lvl>
    <w:lvl w:ilvl="6">
      <w:start w:val="0"/>
      <w:numFmt w:val="bullet"/>
      <w:lvlText w:val="•"/>
      <w:lvlJc w:val="left"/>
      <w:pPr>
        <w:ind w:left="6299" w:hanging="361"/>
      </w:pPr>
      <w:rPr>
        <w:rFonts w:hint="default"/>
        <w:lang w:val="en-US" w:eastAsia="en-US" w:bidi="ar-SA"/>
      </w:rPr>
    </w:lvl>
    <w:lvl w:ilvl="7">
      <w:start w:val="0"/>
      <w:numFmt w:val="bullet"/>
      <w:lvlText w:val="•"/>
      <w:lvlJc w:val="left"/>
      <w:pPr>
        <w:ind w:left="7276" w:hanging="361"/>
      </w:pPr>
      <w:rPr>
        <w:rFonts w:hint="default"/>
        <w:lang w:val="en-US" w:eastAsia="en-US" w:bidi="ar-SA"/>
      </w:rPr>
    </w:lvl>
    <w:lvl w:ilvl="8">
      <w:start w:val="0"/>
      <w:numFmt w:val="bullet"/>
      <w:lvlText w:val="•"/>
      <w:lvlJc w:val="left"/>
      <w:pPr>
        <w:ind w:left="8253" w:hanging="361"/>
      </w:pPr>
      <w:rPr>
        <w:rFonts w:hint="default"/>
        <w:lang w:val="en-US" w:eastAsia="en-US" w:bidi="ar-SA"/>
      </w:rPr>
    </w:lvl>
  </w:abstractNum>
  <w:abstractNum w:abstractNumId="0">
    <w:multiLevelType w:val="hybridMultilevel"/>
    <w:lvl w:ilvl="0">
      <w:start w:val="1"/>
      <w:numFmt w:val="decimal"/>
      <w:lvlText w:val="%1."/>
      <w:lvlJc w:val="left"/>
      <w:pPr>
        <w:ind w:left="808" w:hanging="360"/>
        <w:jc w:val="left"/>
      </w:pPr>
      <w:rPr>
        <w:rFonts w:hint="default" w:ascii="Times New Roman" w:hAnsi="Times New Roman" w:eastAsia="Times New Roman" w:cs="Times New Roman"/>
        <w:b/>
        <w:bCs/>
        <w:i w:val="0"/>
        <w:iCs w:val="0"/>
        <w:spacing w:val="0"/>
        <w:w w:val="99"/>
        <w:sz w:val="32"/>
        <w:szCs w:val="32"/>
        <w:lang w:val="en-US" w:eastAsia="en-US" w:bidi="ar-SA"/>
      </w:rPr>
    </w:lvl>
    <w:lvl w:ilvl="1">
      <w:start w:val="1"/>
      <w:numFmt w:val="decimal"/>
      <w:lvlText w:val="%1.%2"/>
      <w:lvlJc w:val="left"/>
      <w:pPr>
        <w:ind w:left="878" w:hanging="430"/>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1.%2.%3"/>
      <w:lvlJc w:val="left"/>
      <w:pPr>
        <w:ind w:left="1168" w:hanging="72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0"/>
      <w:numFmt w:val="bullet"/>
      <w:lvlText w:val="•"/>
      <w:lvlJc w:val="left"/>
      <w:pPr>
        <w:ind w:left="2290" w:hanging="720"/>
      </w:pPr>
      <w:rPr>
        <w:rFonts w:hint="default"/>
        <w:lang w:val="en-US" w:eastAsia="en-US" w:bidi="ar-SA"/>
      </w:rPr>
    </w:lvl>
    <w:lvl w:ilvl="4">
      <w:start w:val="0"/>
      <w:numFmt w:val="bullet"/>
      <w:lvlText w:val="•"/>
      <w:lvlJc w:val="left"/>
      <w:pPr>
        <w:ind w:left="3421" w:hanging="720"/>
      </w:pPr>
      <w:rPr>
        <w:rFonts w:hint="default"/>
        <w:lang w:val="en-US" w:eastAsia="en-US" w:bidi="ar-SA"/>
      </w:rPr>
    </w:lvl>
    <w:lvl w:ilvl="5">
      <w:start w:val="0"/>
      <w:numFmt w:val="bullet"/>
      <w:lvlText w:val="•"/>
      <w:lvlJc w:val="left"/>
      <w:pPr>
        <w:ind w:left="4552" w:hanging="720"/>
      </w:pPr>
      <w:rPr>
        <w:rFonts w:hint="default"/>
        <w:lang w:val="en-US" w:eastAsia="en-US" w:bidi="ar-SA"/>
      </w:rPr>
    </w:lvl>
    <w:lvl w:ilvl="6">
      <w:start w:val="0"/>
      <w:numFmt w:val="bullet"/>
      <w:lvlText w:val="•"/>
      <w:lvlJc w:val="left"/>
      <w:pPr>
        <w:ind w:left="5683" w:hanging="720"/>
      </w:pPr>
      <w:rPr>
        <w:rFonts w:hint="default"/>
        <w:lang w:val="en-US" w:eastAsia="en-US" w:bidi="ar-SA"/>
      </w:rPr>
    </w:lvl>
    <w:lvl w:ilvl="7">
      <w:start w:val="0"/>
      <w:numFmt w:val="bullet"/>
      <w:lvlText w:val="•"/>
      <w:lvlJc w:val="left"/>
      <w:pPr>
        <w:ind w:left="6814" w:hanging="720"/>
      </w:pPr>
      <w:rPr>
        <w:rFonts w:hint="default"/>
        <w:lang w:val="en-US" w:eastAsia="en-US" w:bidi="ar-SA"/>
      </w:rPr>
    </w:lvl>
    <w:lvl w:ilvl="8">
      <w:start w:val="0"/>
      <w:numFmt w:val="bullet"/>
      <w:lvlText w:val="•"/>
      <w:lvlJc w:val="left"/>
      <w:pPr>
        <w:ind w:left="7944" w:hanging="72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807" w:hanging="359"/>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876" w:hanging="428"/>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448"/>
      <w:outlineLvl w:val="3"/>
    </w:pPr>
    <w:rPr>
      <w:rFonts w:ascii="Times New Roman" w:hAnsi="Times New Roman" w:eastAsia="Times New Roman" w:cs="Times New Roman"/>
      <w:b/>
      <w:bCs/>
      <w:sz w:val="24"/>
      <w:szCs w:val="24"/>
      <w:lang w:val="en-US" w:eastAsia="en-US" w:bidi="ar-SA"/>
    </w:rPr>
  </w:style>
  <w:style w:styleId="Heading4" w:type="paragraph">
    <w:name w:val="Heading 4"/>
    <w:basedOn w:val="Normal"/>
    <w:uiPriority w:val="1"/>
    <w:qFormat/>
    <w:pPr>
      <w:spacing w:before="73" w:line="307" w:lineRule="exact"/>
      <w:ind w:left="448"/>
      <w:outlineLvl w:val="4"/>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64"/>
      <w:ind w:left="1041" w:right="1322" w:hanging="6"/>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448"/>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taimur.cse0396.c@diu.edu.bd" TargetMode="External"/><Relationship Id="rId6" Type="http://schemas.openxmlformats.org/officeDocument/2006/relationships/hyperlink" Target="mailto:sumaya15-3445@diu.edu.bd" TargetMode="External"/><Relationship Id="rId7" Type="http://schemas.openxmlformats.org/officeDocument/2006/relationships/hyperlink" Target="mailto:faruk15-4205@diu.edu.bd" TargetMode="External"/><Relationship Id="rId8" Type="http://schemas.openxmlformats.org/officeDocument/2006/relationships/hyperlink" Target="mailto:yousuf15-3220@diu.edu.bd" TargetMode="External"/><Relationship Id="rId9" Type="http://schemas.openxmlformats.org/officeDocument/2006/relationships/hyperlink" Target="mailto:anu15-4170@diu.edu.bd" TargetMode="Externa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hyperlink" Target="https://www.sciencedirect.com/science/article/pii/S2589721723000235#f0015" TargetMode="External"/><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hyperlink" Target="https://www.sciencedirect.com/topics/computer-science/classifier" TargetMode="External"/><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image" Target="media/image18.jpeg"/><Relationship Id="rId30" Type="http://schemas.openxmlformats.org/officeDocument/2006/relationships/image" Target="media/image19.jpeg"/><Relationship Id="rId31" Type="http://schemas.openxmlformats.org/officeDocument/2006/relationships/image" Target="media/image20.jpeg"/><Relationship Id="rId32" Type="http://schemas.openxmlformats.org/officeDocument/2006/relationships/image" Target="media/image21.jpeg"/><Relationship Id="rId33" Type="http://schemas.openxmlformats.org/officeDocument/2006/relationships/image" Target="media/image22.jpeg"/><Relationship Id="rId34" Type="http://schemas.openxmlformats.org/officeDocument/2006/relationships/image" Target="media/image23.jpeg"/><Relationship Id="rId35" Type="http://schemas.openxmlformats.org/officeDocument/2006/relationships/image" Target="media/image24.jpeg"/><Relationship Id="rId36" Type="http://schemas.openxmlformats.org/officeDocument/2006/relationships/image" Target="media/image25.jpeg"/><Relationship Id="rId37" Type="http://schemas.openxmlformats.org/officeDocument/2006/relationships/image" Target="media/image26.jpeg"/><Relationship Id="rId38" Type="http://schemas.openxmlformats.org/officeDocument/2006/relationships/image" Target="media/image27.jpeg"/><Relationship Id="rId39" Type="http://schemas.openxmlformats.org/officeDocument/2006/relationships/image" Target="media/image28.jpeg"/><Relationship Id="rId40" Type="http://schemas.openxmlformats.org/officeDocument/2006/relationships/image" Target="media/image29.jpeg"/><Relationship Id="rId41" Type="http://schemas.openxmlformats.org/officeDocument/2006/relationships/image" Target="media/image30.jpeg"/><Relationship Id="rId42" Type="http://schemas.openxmlformats.org/officeDocument/2006/relationships/image" Target="media/image31.jpeg"/><Relationship Id="rId43" Type="http://schemas.openxmlformats.org/officeDocument/2006/relationships/image" Target="media/image32.jpeg"/><Relationship Id="rId44" Type="http://schemas.openxmlformats.org/officeDocument/2006/relationships/image" Target="media/image33.jpeg"/><Relationship Id="rId45" Type="http://schemas.openxmlformats.org/officeDocument/2006/relationships/image" Target="media/image34.jpeg"/><Relationship Id="rId46" Type="http://schemas.openxmlformats.org/officeDocument/2006/relationships/image" Target="media/image35.jpeg"/><Relationship Id="rId47" Type="http://schemas.openxmlformats.org/officeDocument/2006/relationships/image" Target="media/image36.jpeg"/><Relationship Id="rId48" Type="http://schemas.openxmlformats.org/officeDocument/2006/relationships/image" Target="media/image37.jpeg"/><Relationship Id="rId49" Type="http://schemas.openxmlformats.org/officeDocument/2006/relationships/image" Target="media/image38.jpe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dc:creator>
  <dc:title>Synthesis of Patterned Media by self-assembly of magnetic nanoparticles</dc:title>
  <dcterms:created xsi:type="dcterms:W3CDTF">2025-10-14T19:19:28Z</dcterms:created>
  <dcterms:modified xsi:type="dcterms:W3CDTF">2025-10-14T19:19:28Z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2024-09-10T00:00:00Z</vt:filetime>
  </property>
  <property fmtid="{D5CDD505-2E9C-101B-9397-08002B2CF9AE}" pid="3" name="Creator">
    <vt:lpwstr>Microsoft® Word 2016</vt:lpwstr>
  </property>
  <property fmtid="{D5CDD505-2E9C-101B-9397-08002B2CF9AE}" pid="4" name="LastSaved">
    <vt:filetime>2025-10-14T00:00:00Z</vt:filetime>
  </property>
  <property fmtid="{D5CDD505-2E9C-101B-9397-08002B2CF9AE}" pid="5" name="Producer">
    <vt:lpwstr>Microsoft® Word 2016</vt:lpwstr>
  </property>
</Properties>
</file>