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2A" w:rsidRDefault="009A492A" w:rsidP="006A54D8">
      <w:pPr>
        <w:pStyle w:val="NoSpacing"/>
        <w:rPr>
          <w:rFonts w:ascii="Trebuchet MS" w:hAnsi="Trebuchet MS"/>
          <w:b/>
          <w:sz w:val="32"/>
          <w:szCs w:val="32"/>
        </w:rPr>
      </w:pP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b/>
        </w:rPr>
      </w:pPr>
      <w:r w:rsidRPr="009A492A">
        <w:rPr>
          <w:rFonts w:ascii="Trebuchet MS" w:hAnsi="Trebuchet MS"/>
          <w:b/>
          <w:sz w:val="32"/>
          <w:szCs w:val="32"/>
        </w:rPr>
        <w:t>CHIARRA JANE E. ABANTE</w:t>
      </w:r>
      <w:r w:rsidRPr="009A492A">
        <w:rPr>
          <w:rFonts w:ascii="Trebuchet MS" w:hAnsi="Trebuchet MS"/>
          <w:b/>
        </w:rPr>
        <w:tab/>
      </w:r>
    </w:p>
    <w:p w:rsidR="009A492A" w:rsidRPr="009A492A" w:rsidRDefault="009A492A" w:rsidP="009A492A">
      <w:pPr>
        <w:pStyle w:val="NoSpacing"/>
        <w:spacing w:line="360" w:lineRule="auto"/>
        <w:jc w:val="center"/>
        <w:rPr>
          <w:rFonts w:ascii="Trebuchet MS" w:hAnsi="Trebuchet MS"/>
          <w:sz w:val="24"/>
          <w:szCs w:val="24"/>
        </w:rPr>
      </w:pPr>
      <w:r w:rsidRPr="009A492A">
        <w:rPr>
          <w:rFonts w:ascii="Trebuchet MS" w:hAnsi="Trebuchet MS"/>
          <w:sz w:val="24"/>
          <w:szCs w:val="24"/>
        </w:rPr>
        <w:t>Java Web Developer</w:t>
      </w:r>
    </w:p>
    <w:p w:rsidR="000A2B99" w:rsidRDefault="00431FF0" w:rsidP="006A172A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4" behindDoc="0" locked="0" layoutInCell="1" allowOverlap="1" wp14:anchorId="6C643D3E" wp14:editId="5C8E56BA">
                <wp:simplePos x="0" y="0"/>
                <wp:positionH relativeFrom="column">
                  <wp:posOffset>3016723</wp:posOffset>
                </wp:positionH>
                <wp:positionV relativeFrom="paragraph">
                  <wp:posOffset>110490</wp:posOffset>
                </wp:positionV>
                <wp:extent cx="320040" cy="321945"/>
                <wp:effectExtent l="0" t="0" r="22860" b="20955"/>
                <wp:wrapNone/>
                <wp:docPr id="1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" cy="321945"/>
                          <a:chOff x="0" y="0"/>
                          <a:chExt cx="320040" cy="32194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320040" cy="321945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6822" y="36822"/>
                            <a:ext cx="246888" cy="2485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2020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237.54pt;margin-top:8.7pt;width:25.2pt;height:25.35pt;z-index:4;mso-position-horizontal-relative:text;mso-position-vertical-relative:text;mso-width-relative:page;mso-height-relative:page;mso-wrap-distance-left:0.0pt;mso-wrap-distance-right:0.0pt;visibility:visible;" coordsize="320040,321945">
                <v:oval id="1028" fillcolor="#f2f2f2" stroked="t" style="position:absolute;left:0;top:0;width:320040;height:321945;z-index:2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oval id="1029" fillcolor="white" stroked="t" style="position:absolute;left:36822;top:36822;width:246888;height:248545;z-index:3;mso-position-horizontal-relative:page;mso-position-vertical-relative:page;mso-width-relative:page;mso-height-relative:page;visibility:visible;">
                  <v:stroke joinstyle="miter" color="#202020" weight="1.0pt"/>
                  <v:fill/>
                </v:oval>
                <v:fill/>
              </v:group>
            </w:pict>
          </mc:Fallback>
        </mc:AlternateContent>
      </w:r>
    </w:p>
    <w:p w:rsidR="005B2709" w:rsidRPr="002E5464" w:rsidRDefault="00431FF0" w:rsidP="002E5464">
      <w:pPr>
        <w:pStyle w:val="NoSpacing"/>
        <w:rPr>
          <w:rFonts w:ascii="Trebuchet MS" w:hAnsi="Trebuchet MS"/>
        </w:rPr>
      </w:pPr>
      <w:r>
        <w:rPr>
          <w:rFonts w:ascii="Trebuchet MS" w:hAnsi="Trebuchet MS"/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CF8CED2" wp14:editId="4022F541">
                <wp:simplePos x="0" y="0"/>
                <wp:positionH relativeFrom="column">
                  <wp:posOffset>-22225</wp:posOffset>
                </wp:positionH>
                <wp:positionV relativeFrom="paragraph">
                  <wp:posOffset>101410</wp:posOffset>
                </wp:positionV>
                <wp:extent cx="6507678" cy="0"/>
                <wp:effectExtent l="0" t="0" r="26669" b="19050"/>
                <wp:wrapNone/>
                <wp:docPr id="103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07678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0202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.75pt,7.985039pt" to="510.6656pt,7.985039pt" style="position:absolute;z-index:3;mso-position-horizontal-relative:text;mso-position-vertical-relative:text;mso-height-percent:0;mso-width-relative:page;mso-height-relative:margin;mso-wrap-distance-left:0.0pt;mso-wrap-distance-right:0.0pt;visibility:visible;flip:y;">
                <v:stroke joinstyle="miter" color="#202020" weight="1.0pt"/>
                <v:fill/>
              </v:line>
            </w:pict>
          </mc:Fallback>
        </mc:AlternateContent>
      </w:r>
    </w:p>
    <w:p w:rsidR="000A2B99" w:rsidRDefault="000A2B99">
      <w:pPr>
        <w:pStyle w:val="NoSpacing"/>
        <w:spacing w:line="276" w:lineRule="auto"/>
        <w:rPr>
          <w:rFonts w:ascii="Trebuchet MS" w:hAnsi="Trebuchet MS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4"/>
        <w:gridCol w:w="222"/>
        <w:gridCol w:w="3065"/>
      </w:tblGrid>
      <w:tr w:rsidR="005B2709" w:rsidTr="009C1CE8">
        <w:tc>
          <w:tcPr>
            <w:tcW w:w="6834" w:type="dxa"/>
          </w:tcPr>
          <w:p w:rsidR="00791A82" w:rsidRDefault="00431FF0" w:rsidP="00791A8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5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58420</wp:posOffset>
                      </wp:positionV>
                      <wp:extent cx="4229100" cy="237490"/>
                      <wp:effectExtent l="0" t="0" r="0" b="0"/>
                      <wp:wrapSquare wrapText="bothSides"/>
                      <wp:docPr id="10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291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PROFESSIONAL PROFILE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Text Box 2" o:spid="_x0000_s1026" style="position:absolute;margin-left:-2.55pt;margin-top:4.6pt;width:333pt;height:18.7pt;z-index: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PROFESSIONAL PROFILE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791A82" w:rsidRPr="00791A82" w:rsidRDefault="00D2455B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3.25 </w:t>
            </w:r>
            <w:r w:rsidR="00791A82" w:rsidRPr="00791A82">
              <w:rPr>
                <w:rFonts w:ascii="Tahoma" w:hAnsi="Tahoma" w:cs="Tahoma"/>
                <w:sz w:val="18"/>
                <w:szCs w:val="18"/>
              </w:rPr>
              <w:t>years working experience in Banking / Financial IT Solutions Company specializing in Hire Purchase System.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Extensive experience in development of Web and Enterprise Application using Java and J2EE Technologies.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Completed Applications development by coordinating requirements, schedules, and activities. Contributed to the team meeting; troubleshoot development and production problems across multiple environments and operation platforms. </w:t>
            </w:r>
          </w:p>
          <w:p w:rsidR="00791A82" w:rsidRPr="00791A82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 xml:space="preserve">Experienced in different types of testing like </w:t>
            </w:r>
            <w:r>
              <w:rPr>
                <w:rFonts w:ascii="Tahoma" w:hAnsi="Tahoma" w:cs="Tahoma"/>
                <w:sz w:val="18"/>
                <w:szCs w:val="18"/>
              </w:rPr>
              <w:t xml:space="preserve">Unit Testing, System Testing </w:t>
            </w:r>
            <w:r w:rsidRPr="00791A82">
              <w:rPr>
                <w:rFonts w:ascii="Tahoma" w:hAnsi="Tahoma" w:cs="Tahoma"/>
                <w:sz w:val="18"/>
                <w:szCs w:val="18"/>
              </w:rPr>
              <w:t>and Performance Testing. Analyzed business requirements to create test cases, detailed design, and user’s manual.</w:t>
            </w:r>
          </w:p>
          <w:p w:rsidR="00791A82" w:rsidRPr="00AC4638" w:rsidRDefault="00791A82" w:rsidP="00791A82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791A82">
              <w:rPr>
                <w:rFonts w:ascii="Tahoma" w:hAnsi="Tahoma" w:cs="Tahoma"/>
                <w:sz w:val="18"/>
                <w:szCs w:val="18"/>
              </w:rPr>
              <w:t>Good understanding in all phases of Software Development Life Cycle including Requirement Analysis, Software Design, Software Implementation, Testing, Deployment, Training and User Guide Preparation.</w:t>
            </w:r>
          </w:p>
          <w:p w:rsidR="005B2709" w:rsidRPr="00AC4638" w:rsidRDefault="0055495C" w:rsidP="00AC4638">
            <w:pPr>
              <w:pStyle w:val="NoSpacing"/>
              <w:tabs>
                <w:tab w:val="left" w:pos="6117"/>
                <w:tab w:val="left" w:pos="6192"/>
              </w:tabs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2" behindDoc="0" locked="0" layoutInCell="1" allowOverlap="1" wp14:anchorId="081170AD" wp14:editId="201C59C4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294005</wp:posOffset>
                      </wp:positionV>
                      <wp:extent cx="3886200" cy="237490"/>
                      <wp:effectExtent l="0" t="0" r="0" b="0"/>
                      <wp:wrapSquare wrapText="bothSides"/>
                      <wp:docPr id="10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8620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170AD" id="_x0000_s1027" style="position:absolute;margin-left:.45pt;margin-top:23.15pt;width:306pt;height:18.7pt;z-index: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WORK EXPERIENCE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b/>
                <w:caps/>
                <w:sz w:val="20"/>
                <w:szCs w:val="18"/>
              </w:rPr>
            </w:pPr>
            <w:r>
              <w:rPr>
                <w:rFonts w:ascii="Tahoma" w:hAnsi="Tahoma" w:cs="Tahoma"/>
                <w:b/>
                <w:caps/>
                <w:sz w:val="20"/>
                <w:szCs w:val="18"/>
              </w:rPr>
              <w:t>Associate Software Engineer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ÆON Credit Service Systems (Philippi</w:t>
            </w:r>
            <w:r w:rsidR="00D2455B">
              <w:rPr>
                <w:rFonts w:ascii="Tahoma" w:hAnsi="Tahoma" w:cs="Tahoma"/>
                <w:sz w:val="18"/>
                <w:szCs w:val="18"/>
              </w:rPr>
              <w:t>nes) Inc. - Feb. 2015–Present (3</w:t>
            </w:r>
            <w:r>
              <w:rPr>
                <w:rFonts w:ascii="Tahoma" w:hAnsi="Tahoma" w:cs="Tahoma"/>
                <w:sz w:val="18"/>
                <w:szCs w:val="18"/>
              </w:rPr>
              <w:t xml:space="preserve"> yrs. +)</w:t>
            </w:r>
          </w:p>
          <w:p w:rsidR="00AC4638" w:rsidRDefault="00AC4638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061022" w:rsidRDefault="00061022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Hire Purchase System (India and Philippines)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Designed and Developed the systems enhancements. Worked also on Bug Fixing</w:t>
            </w:r>
            <w:r w:rsidR="005A5197">
              <w:rPr>
                <w:rFonts w:ascii="Tahoma" w:hAnsi="Tahoma" w:cs="Tahoma"/>
                <w:sz w:val="18"/>
                <w:szCs w:val="18"/>
              </w:rPr>
              <w:t>, Data Fixing</w:t>
            </w:r>
            <w:bookmarkStart w:id="0" w:name="_GoBack"/>
            <w:bookmarkEnd w:id="0"/>
            <w:r>
              <w:rPr>
                <w:rFonts w:ascii="Tahoma" w:hAnsi="Tahoma" w:cs="Tahoma"/>
                <w:sz w:val="18"/>
                <w:szCs w:val="18"/>
              </w:rPr>
              <w:t xml:space="preserve"> and provided UAT and Production support.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Optimized systems Searching screens and Reports generation by modifying SQL queries.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Produced builds of products for use in Testing and in UAT and Production environments.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Interacted with clients to make inquiries regarding their requests / </w:t>
            </w:r>
            <w:r w:rsidR="004A0777">
              <w:rPr>
                <w:rFonts w:ascii="Tahoma" w:hAnsi="Tahoma" w:cs="Tahoma"/>
                <w:sz w:val="18"/>
                <w:szCs w:val="18"/>
              </w:rPr>
              <w:t>concerns. Usually thru emails, phone calls and</w:t>
            </w:r>
            <w:r w:rsidR="00061022">
              <w:rPr>
                <w:rFonts w:ascii="Tahoma" w:hAnsi="Tahoma" w:cs="Tahoma"/>
                <w:sz w:val="18"/>
                <w:szCs w:val="18"/>
              </w:rPr>
              <w:t xml:space="preserve"> video calls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5B2709" w:rsidRDefault="005B2709" w:rsidP="004A0777">
            <w:pPr>
              <w:pStyle w:val="NoSpacing"/>
              <w:spacing w:line="276" w:lineRule="auto"/>
              <w:rPr>
                <w:rFonts w:ascii="Tahoma" w:hAnsi="Tahoma" w:cs="Tahoma"/>
                <w:noProof/>
                <w:sz w:val="18"/>
                <w:szCs w:val="18"/>
              </w:rPr>
            </w:pPr>
          </w:p>
        </w:tc>
        <w:tc>
          <w:tcPr>
            <w:tcW w:w="222" w:type="dxa"/>
          </w:tcPr>
          <w:p w:rsidR="005B2709" w:rsidRDefault="005B2709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:rsidR="005B2709" w:rsidRDefault="005B2709">
            <w:pPr>
              <w:pStyle w:val="NoSpacing"/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168" w:type="dxa"/>
          </w:tcPr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w:drawing>
                <wp:anchor distT="0" distB="0" distL="0" distR="0" simplePos="0" relativeHeight="1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311209</wp:posOffset>
                  </wp:positionV>
                  <wp:extent cx="182880" cy="182880"/>
                  <wp:effectExtent l="0" t="0" r="7620" b="7620"/>
                  <wp:wrapNone/>
                  <wp:docPr id="103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/>
                        </pic:nvPicPr>
                        <pic:blipFill>
                          <a:blip r:embed="rId6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7" behindDoc="0" locked="0" layoutInCell="1" allowOverlap="1">
                      <wp:simplePos x="0" y="0"/>
                      <wp:positionH relativeFrom="column">
                        <wp:posOffset>206</wp:posOffset>
                      </wp:positionH>
                      <wp:positionV relativeFrom="paragraph">
                        <wp:posOffset>36173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CONTACTS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margin-left:0;margin-top:2.85pt;width:148.5pt;height:18.75pt;z-index: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CONTACTS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18"/>
                <w:szCs w:val="18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2988 Balabac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St.,     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AC4638">
              <w:rPr>
                <w:rFonts w:hAnsi="Tahoma" w:cs="Tahoma"/>
                <w:sz w:val="20"/>
                <w:szCs w:val="20"/>
              </w:rPr>
              <w:t xml:space="preserve">  Brgy. Pinagkaisahan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9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176530</wp:posOffset>
                  </wp:positionV>
                  <wp:extent cx="164465" cy="164464"/>
                  <wp:effectExtent l="0" t="0" r="6985" b="6985"/>
                  <wp:wrapNone/>
                  <wp:docPr id="1035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/>
                          <pic:cNvPicPr/>
                        </pic:nvPicPr>
                        <pic:blipFill>
                          <a:blip r:embed="rId7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4465" cy="164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Pr="00AC4638">
              <w:rPr>
                <w:rFonts w:hAnsi="Tahoma" w:cs="Tahoma"/>
                <w:sz w:val="20"/>
                <w:szCs w:val="20"/>
              </w:rPr>
              <w:t>Makati City,</w:t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Philippines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09</w:t>
            </w:r>
            <w:r w:rsidRPr="00AC4638">
              <w:rPr>
                <w:rFonts w:hAnsi="Tahoma" w:cs="Tahoma"/>
                <w:sz w:val="20"/>
                <w:szCs w:val="20"/>
              </w:rPr>
              <w:t>06-3737-859</w:t>
            </w:r>
          </w:p>
          <w:p w:rsidR="005B2709" w:rsidRPr="00AC4638" w:rsidRDefault="00431FF0">
            <w:pPr>
              <w:pStyle w:val="NoSpacing"/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C4638">
              <w:rPr>
                <w:rFonts w:ascii="Tahoma" w:hAnsi="Tahoma" w:cs="Tahoma"/>
                <w:noProof/>
                <w:sz w:val="20"/>
                <w:szCs w:val="20"/>
                <w:lang w:val="en-PH" w:eastAsia="en-PH"/>
              </w:rPr>
              <w:drawing>
                <wp:anchor distT="0" distB="0" distL="0" distR="0" simplePos="0" relativeHeight="8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17145</wp:posOffset>
                  </wp:positionV>
                  <wp:extent cx="163750" cy="137553"/>
                  <wp:effectExtent l="0" t="0" r="8255" b="0"/>
                  <wp:wrapNone/>
                  <wp:docPr id="103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/>
                        </pic:nvPicPr>
                        <pic:blipFill>
                          <a:blip r:embed="rId8" cstate="print">
                            <a:duotone>
                              <a:srgbClr val="000000"/>
                              <a:srgbClr val="BEC6D6"/>
                            </a:duotone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3750" cy="13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4638">
              <w:rPr>
                <w:rFonts w:ascii="Tahoma" w:hAnsi="Tahoma" w:cs="Tahoma"/>
                <w:sz w:val="20"/>
                <w:szCs w:val="20"/>
              </w:rPr>
              <w:t xml:space="preserve">       </w:t>
            </w:r>
            <w:r w:rsidRPr="00AC4638">
              <w:rPr>
                <w:rFonts w:hAnsi="Tahoma" w:cs="Tahoma"/>
                <w:sz w:val="20"/>
                <w:szCs w:val="20"/>
              </w:rPr>
              <w:t>chiarraabante</w:t>
            </w:r>
            <w:r w:rsidRPr="00AC4638">
              <w:rPr>
                <w:rFonts w:ascii="Tahoma" w:hAnsi="Tahoma" w:cs="Tahoma"/>
                <w:sz w:val="20"/>
                <w:szCs w:val="20"/>
              </w:rPr>
              <w:t>@gmail.com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6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320675</wp:posOffset>
                      </wp:positionV>
                      <wp:extent cx="1885950" cy="238124"/>
                      <wp:effectExtent l="0" t="0" r="0" b="9525"/>
                      <wp:wrapSquare wrapText="bothSides"/>
                      <wp:docPr id="10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Pr="006A172A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</w:pPr>
                                  <w:r w:rsidRPr="006A172A">
                                    <w:rPr>
                                      <w:rFonts w:ascii="Tahoma" w:hAnsi="Tahoma" w:cs="Tahoma"/>
                                      <w:color w:val="FFFFFF"/>
                                    </w:rPr>
                                    <w:t>TECHNICAL SKILLS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-.15pt;margin-top:25.25pt;width:148.5pt;height:18.75pt;z-index: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" fillcolor="#202020" stroked="f">
                      <v:path arrowok="t"/>
                      <v:textbox>
                        <w:txbxContent>
                          <w:p w:rsidR="005B2709" w:rsidRPr="006A172A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</w:rPr>
                            </w:pPr>
                            <w:r w:rsidRPr="006A172A">
                              <w:rPr>
                                <w:rFonts w:ascii="Tahoma" w:hAnsi="Tahoma" w:cs="Tahoma"/>
                                <w:color w:val="FFFFFF"/>
                              </w:rPr>
                              <w:t>TECHNICAL SKILLS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Java, Java EE, JSP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 xml:space="preserve">EJB </w:t>
            </w:r>
            <w:r w:rsidR="00061022">
              <w:rPr>
                <w:rFonts w:hAnsi="Tahoma" w:cs="Tahoma"/>
                <w:sz w:val="18"/>
                <w:szCs w:val="18"/>
              </w:rPr>
              <w:t>Servlets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PL/SQL, MySQL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HTML, CSS, Javascript, JQuery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XML, JSON</w:t>
            </w:r>
            <w:r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SVN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</w:t>
            </w:r>
            <w:r>
              <w:rPr>
                <w:rFonts w:hAnsi="Tahoma" w:cs="Tahoma"/>
                <w:sz w:val="18"/>
                <w:szCs w:val="18"/>
              </w:rPr>
              <w:t>Weblogic 8, Weblogic 12C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Eclipse IDE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Jasper Report (iReport)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en-PH" w:eastAsia="en-PH"/>
              </w:rPr>
              <mc:AlternateContent>
                <mc:Choice Requires="wps">
                  <w:drawing>
                    <wp:anchor distT="45720" distB="45720" distL="114300" distR="114300" simplePos="0" relativeHeight="11" behindDoc="0" locked="0" layoutInCell="1" allowOverlap="1">
                      <wp:simplePos x="0" y="0"/>
                      <wp:positionH relativeFrom="page">
                        <wp:posOffset>67605</wp:posOffset>
                      </wp:positionH>
                      <wp:positionV relativeFrom="page">
                        <wp:posOffset>3726661</wp:posOffset>
                      </wp:positionV>
                      <wp:extent cx="1885950" cy="238123"/>
                      <wp:effectExtent l="0" t="0" r="0" b="9525"/>
                      <wp:wrapSquare wrapText="bothSides"/>
                      <wp:docPr id="10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5950" cy="2381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202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B2709" w:rsidRDefault="00431FF0">
                                  <w:pPr>
                                    <w:pStyle w:val="NoSpacing"/>
                                    <w:shd w:val="clear" w:color="auto" w:fill="202020"/>
                                    <w:spacing w:line="276" w:lineRule="auto"/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/>
                                      <w:sz w:val="20"/>
                                    </w:rPr>
                                    <w:t>PERSONAL INFO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30" style="position:absolute;margin-left:5.3pt;margin-top:293.45pt;width:148.5pt;height:18.75pt;z-index:11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" fillcolor="#202020" stroked="f">
                      <v:path arrowok="t"/>
                      <v:textbox>
                        <w:txbxContent>
                          <w:p w:rsidR="005B2709" w:rsidRDefault="00431FF0">
                            <w:pPr>
                              <w:pStyle w:val="NoSpacing"/>
                              <w:shd w:val="clear" w:color="auto" w:fill="202020"/>
                              <w:spacing w:line="276" w:lineRule="auto"/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/>
                                <w:sz w:val="20"/>
                              </w:rPr>
                              <w:t>PERSONAL INFO</w:t>
                            </w:r>
                          </w:p>
                        </w:txbxContent>
                      </v:textbox>
                      <w10:wrap type="square" anchorx="page" anchory="page"/>
                    </v:rect>
                  </w:pict>
                </mc:Fallback>
              </mc:AlternateConten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Date of Birth : </w:t>
            </w:r>
            <w:r>
              <w:rPr>
                <w:rFonts w:hAnsi="Tahoma" w:cs="Tahoma"/>
                <w:sz w:val="18"/>
                <w:szCs w:val="18"/>
              </w:rPr>
              <w:t xml:space="preserve">August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>
              <w:rPr>
                <w:rFonts w:hAnsi="Tahoma" w:cs="Tahoma"/>
                <w:sz w:val="18"/>
                <w:szCs w:val="18"/>
              </w:rPr>
              <w:t>6, 1994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Nationality : Filipino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Gender : </w:t>
            </w:r>
            <w:r>
              <w:rPr>
                <w:rFonts w:hAnsi="Tahoma" w:cs="Tahoma"/>
                <w:sz w:val="18"/>
                <w:szCs w:val="18"/>
              </w:rPr>
              <w:t>Female</w:t>
            </w:r>
          </w:p>
          <w:p w:rsidR="005B2709" w:rsidRDefault="00431FF0">
            <w:pPr>
              <w:pStyle w:val="NoSpacing"/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 : Single</w:t>
            </w:r>
          </w:p>
        </w:tc>
      </w:tr>
    </w:tbl>
    <w:p w:rsidR="009C1CE8" w:rsidRDefault="009C1CE8">
      <w:pPr>
        <w:pStyle w:val="NoSpacing"/>
        <w:spacing w:line="276" w:lineRule="auto"/>
        <w:rPr>
          <w:rFonts w:ascii="Trebuchet MS" w:hAnsi="Trebuchet MS"/>
          <w:sz w:val="20"/>
        </w:rPr>
      </w:pPr>
    </w:p>
    <w:sectPr w:rsidR="009C1CE8" w:rsidSect="002E5464">
      <w:pgSz w:w="11907" w:h="16839" w:code="9"/>
      <w:pgMar w:top="1008" w:right="1008" w:bottom="1008" w:left="1008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96050"/>
    <w:multiLevelType w:val="hybridMultilevel"/>
    <w:tmpl w:val="16F2A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F520C"/>
    <w:multiLevelType w:val="hybridMultilevel"/>
    <w:tmpl w:val="2B687F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09"/>
    <w:rsid w:val="00061022"/>
    <w:rsid w:val="000A2B99"/>
    <w:rsid w:val="002E5464"/>
    <w:rsid w:val="0035359D"/>
    <w:rsid w:val="00431FF0"/>
    <w:rsid w:val="004A0777"/>
    <w:rsid w:val="0055495C"/>
    <w:rsid w:val="005A5197"/>
    <w:rsid w:val="005B2709"/>
    <w:rsid w:val="006A172A"/>
    <w:rsid w:val="006A54D8"/>
    <w:rsid w:val="006D6688"/>
    <w:rsid w:val="00771F5B"/>
    <w:rsid w:val="00790783"/>
    <w:rsid w:val="00791A82"/>
    <w:rsid w:val="009A492A"/>
    <w:rsid w:val="009C1CE8"/>
    <w:rsid w:val="00AC4638"/>
    <w:rsid w:val="00D2455B"/>
    <w:rsid w:val="00D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72F39-8041-4BE3-97C2-EA85B2D0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algun Gothic" w:hAnsi="Calibri" w:cs="SimSu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C590B-D89F-441D-8540-A36D775D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Chiarra Jane Abante</cp:lastModifiedBy>
  <cp:revision>256</cp:revision>
  <dcterms:created xsi:type="dcterms:W3CDTF">2017-05-20T12:20:00Z</dcterms:created>
  <dcterms:modified xsi:type="dcterms:W3CDTF">2018-05-29T07:57:00Z</dcterms:modified>
</cp:coreProperties>
</file>