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3B2061B8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Q2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7664F5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08DE415E" w14:textId="77777777" w:rsidR="00FF5E20" w:rsidRPr="00FF5E20" w:rsidRDefault="00FF5E20" w:rsidP="00FF5E20">
      <w:pPr>
        <w:spacing w:before="100" w:beforeAutospacing="1" w:after="100" w:afterAutospacing="1"/>
      </w:pPr>
      <w:r w:rsidRPr="00FF5E20">
        <w:rPr>
          <w:rFonts w:ascii="ArialMT" w:hAnsi="ArialMT"/>
        </w:rPr>
        <w:t xml:space="preserve">Normal Extrusion is a popular example of a vertex deformation, research it and implement it. </w:t>
      </w:r>
    </w:p>
    <w:p w14:paraId="7FAAF44C" w14:textId="13E8B793" w:rsidR="003124D6" w:rsidRDefault="005453F2" w:rsidP="00FF5E20">
      <w:pPr>
        <w:spacing w:before="100" w:beforeAutospacing="1" w:after="100" w:afterAutospacing="1"/>
      </w:pPr>
      <w:r>
        <w:t>The idea is to modify the vertex by using the normal values.</w:t>
      </w:r>
    </w:p>
    <w:p w14:paraId="61D743E3" w14:textId="0B7AAE82" w:rsidR="005453F2" w:rsidRDefault="005453F2" w:rsidP="00FF5E20">
      <w:pPr>
        <w:spacing w:before="100" w:beforeAutospacing="1" w:after="100" w:afterAutospacing="1"/>
      </w:pPr>
      <w:r>
        <w:t xml:space="preserve">One simple way is to move the </w:t>
      </w:r>
      <w:r w:rsidR="001C08B1">
        <w:t xml:space="preserve">object </w:t>
      </w:r>
      <w:r>
        <w:t>vertex along the normal which will make the whole object look bigger or smaller.</w:t>
      </w:r>
    </w:p>
    <w:p w14:paraId="5BEB267D" w14:textId="14754C49" w:rsidR="00F10012" w:rsidRDefault="005453F2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901DD4D" wp14:editId="71FB770D">
            <wp:extent cx="3987800" cy="1435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D82A" w14:textId="6B4D6DAC" w:rsidR="00F10012" w:rsidRPr="003124D6" w:rsidRDefault="00F10012" w:rsidP="00FF5E20">
      <w:pPr>
        <w:spacing w:before="100" w:beforeAutospacing="1" w:after="100" w:afterAutospacing="1"/>
      </w:pPr>
      <w:r>
        <w:t>Test it on different 3D object to see the effect.</w:t>
      </w:r>
    </w:p>
    <w:sectPr w:rsidR="00F10012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4955"/>
    <w:rsid w:val="00157D98"/>
    <w:rsid w:val="00180858"/>
    <w:rsid w:val="001B61EC"/>
    <w:rsid w:val="001C08B1"/>
    <w:rsid w:val="001D2A38"/>
    <w:rsid w:val="00261AB9"/>
    <w:rsid w:val="002E6805"/>
    <w:rsid w:val="002F6D93"/>
    <w:rsid w:val="003124D6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453F2"/>
    <w:rsid w:val="00587AC2"/>
    <w:rsid w:val="00594E62"/>
    <w:rsid w:val="005C5FCA"/>
    <w:rsid w:val="00603554"/>
    <w:rsid w:val="007664F5"/>
    <w:rsid w:val="007A059D"/>
    <w:rsid w:val="008118B9"/>
    <w:rsid w:val="008B7865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7DAB"/>
    <w:rsid w:val="00AB6943"/>
    <w:rsid w:val="00B06B88"/>
    <w:rsid w:val="00B21885"/>
    <w:rsid w:val="00B24712"/>
    <w:rsid w:val="00B96EDC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D19CF"/>
    <w:rsid w:val="00E20CA5"/>
    <w:rsid w:val="00E24E34"/>
    <w:rsid w:val="00E91866"/>
    <w:rsid w:val="00EA70A1"/>
    <w:rsid w:val="00ED4BF7"/>
    <w:rsid w:val="00F10012"/>
    <w:rsid w:val="00F24912"/>
    <w:rsid w:val="00F34F39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453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39</cp:revision>
  <dcterms:created xsi:type="dcterms:W3CDTF">2022-01-10T04:56:00Z</dcterms:created>
  <dcterms:modified xsi:type="dcterms:W3CDTF">2022-02-23T07:23:00Z</dcterms:modified>
</cp:coreProperties>
</file>