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A82883A" w14:textId="77777777" w:rsidR="00F55C31" w:rsidRPr="00987279" w:rsidRDefault="008377D7" w:rsidP="00A07DF6">
      <w:pPr>
        <w:spacing w:after="0" w:line="360" w:lineRule="auto"/>
        <w:contextualSpacing w:val="0"/>
        <w:jc w:val="center"/>
        <w:rPr>
          <w:sz w:val="28"/>
        </w:rPr>
      </w:pPr>
      <w:r w:rsidRPr="00987279">
        <w:rPr>
          <w:rFonts w:eastAsia="Arial"/>
          <w:b/>
          <w:sz w:val="28"/>
        </w:rPr>
        <w:softHyphen/>
      </w:r>
      <w:r w:rsidR="0033333F" w:rsidRPr="00987279">
        <w:rPr>
          <w:rFonts w:eastAsia="Arial"/>
          <w:b/>
          <w:sz w:val="28"/>
        </w:rPr>
        <w:t>Chia-Yu, Kuo</w:t>
      </w:r>
    </w:p>
    <w:p w14:paraId="6CB0D310" w14:textId="52C59AB9" w:rsidR="00016537" w:rsidRDefault="000C3349" w:rsidP="00987279">
      <w:pPr>
        <w:spacing w:after="0"/>
        <w:contextualSpacing w:val="0"/>
        <w:jc w:val="center"/>
        <w:rPr>
          <w:rFonts w:eastAsia="Arial"/>
        </w:rPr>
      </w:pPr>
      <w:r w:rsidRPr="005921CD">
        <w:rPr>
          <w:rFonts w:eastAsia="Arial"/>
        </w:rPr>
        <w:t xml:space="preserve">Phone: </w:t>
      </w:r>
      <w:r>
        <w:rPr>
          <w:rFonts w:eastAsia="Arial"/>
        </w:rPr>
        <w:t>+886-</w:t>
      </w:r>
      <w:r w:rsidRPr="005921CD">
        <w:rPr>
          <w:rFonts w:eastAsia="Arial"/>
        </w:rPr>
        <w:t>911-605-252</w:t>
      </w:r>
      <w:r>
        <w:rPr>
          <w:rFonts w:eastAsia="Arial"/>
        </w:rPr>
        <w:t xml:space="preserve"> | </w:t>
      </w:r>
      <w:r w:rsidR="00171577" w:rsidRPr="005921CD">
        <w:rPr>
          <w:rFonts w:eastAsia="Arial"/>
        </w:rPr>
        <w:t xml:space="preserve">Email: </w:t>
      </w:r>
      <w:hyperlink r:id="rId7" w:history="1">
        <w:r w:rsidR="00987279" w:rsidRPr="002C4C87">
          <w:rPr>
            <w:rStyle w:val="af1"/>
            <w:rFonts w:eastAsia="Arial"/>
          </w:rPr>
          <w:t>107308016@nccu.edu.tw</w:t>
        </w:r>
      </w:hyperlink>
      <w:r w:rsidR="00987279">
        <w:rPr>
          <w:rFonts w:eastAsiaTheme="minorEastAsia"/>
        </w:rPr>
        <w:t xml:space="preserve"> | </w:t>
      </w:r>
      <w:hyperlink r:id="rId8" w:history="1">
        <w:r w:rsidR="00987279" w:rsidRPr="00732CD7">
          <w:rPr>
            <w:rStyle w:val="af1"/>
            <w:rFonts w:eastAsia="Arial"/>
          </w:rPr>
          <w:t>Personal Website</w:t>
        </w:r>
      </w:hyperlink>
      <w:bookmarkStart w:id="0" w:name="_GoBack"/>
      <w:bookmarkEnd w:id="0"/>
    </w:p>
    <w:p w14:paraId="569DFD47" w14:textId="77777777" w:rsidR="00987279" w:rsidRPr="00987279" w:rsidRDefault="00987279" w:rsidP="00987279">
      <w:pPr>
        <w:spacing w:after="0"/>
        <w:contextualSpacing w:val="0"/>
        <w:jc w:val="center"/>
        <w:rPr>
          <w:rFonts w:eastAsiaTheme="minorEastAsia"/>
        </w:rPr>
      </w:pPr>
    </w:p>
    <w:p w14:paraId="060A7F5D" w14:textId="32BA6545" w:rsidR="005B0401" w:rsidRPr="00F0278E" w:rsidRDefault="00171577" w:rsidP="005B0401">
      <w:pPr>
        <w:contextualSpacing w:val="0"/>
        <w:rPr>
          <w:rFonts w:eastAsiaTheme="minorEastAsia"/>
          <w:b/>
          <w:sz w:val="24"/>
          <w:u w:val="single"/>
        </w:rPr>
      </w:pPr>
      <w:r w:rsidRPr="00F0278E">
        <w:rPr>
          <w:rFonts w:eastAsia="Arial"/>
          <w:b/>
          <w:sz w:val="24"/>
          <w:u w:val="single"/>
        </w:rPr>
        <w:t>EDUCATION</w:t>
      </w:r>
      <w:r w:rsidR="00F0278E" w:rsidRPr="00F0278E">
        <w:rPr>
          <w:rFonts w:eastAsiaTheme="minorEastAsia"/>
          <w:b/>
          <w:sz w:val="24"/>
          <w:u w:val="single"/>
        </w:rPr>
        <w:t xml:space="preserve">　</w:t>
      </w:r>
      <w:r w:rsidR="00F0278E" w:rsidRPr="00F0278E">
        <w:rPr>
          <w:rFonts w:eastAsiaTheme="minorEastAsia"/>
          <w:b/>
          <w:sz w:val="24"/>
          <w:u w:val="single"/>
        </w:rPr>
        <w:t xml:space="preserve">                                                                                                                         </w:t>
      </w:r>
      <w:r w:rsidR="00F0278E">
        <w:rPr>
          <w:rFonts w:eastAsiaTheme="minorEastAsia"/>
          <w:b/>
          <w:sz w:val="24"/>
          <w:u w:val="single"/>
        </w:rPr>
        <w:t xml:space="preserve">      </w:t>
      </w:r>
      <w:r w:rsidR="00F0278E" w:rsidRPr="00F0278E">
        <w:rPr>
          <w:rFonts w:eastAsiaTheme="minorEastAsia"/>
          <w:b/>
          <w:sz w:val="24"/>
          <w:u w:val="single"/>
        </w:rPr>
        <w:t xml:space="preserve">                       </w:t>
      </w:r>
      <w:r w:rsidR="00F0278E" w:rsidRPr="00F0278E">
        <w:rPr>
          <w:rFonts w:eastAsiaTheme="minorEastAsia"/>
          <w:b/>
          <w:color w:val="FFFFFF" w:themeColor="background1"/>
          <w:sz w:val="24"/>
          <w:u w:val="single"/>
        </w:rPr>
        <w:t>.</w:t>
      </w:r>
      <w:r w:rsidR="00F0278E" w:rsidRPr="00F0278E">
        <w:rPr>
          <w:rFonts w:eastAsiaTheme="minorEastAsia"/>
          <w:b/>
          <w:sz w:val="24"/>
          <w:u w:val="single"/>
        </w:rPr>
        <w:t xml:space="preserve">  </w:t>
      </w:r>
      <w:r w:rsidR="006E53A1" w:rsidRPr="00F0278E">
        <w:rPr>
          <w:rFonts w:eastAsiaTheme="minorEastAsia"/>
          <w:b/>
          <w:sz w:val="24"/>
          <w:u w:val="single"/>
        </w:rPr>
        <w:t xml:space="preserve">　　</w:t>
      </w:r>
    </w:p>
    <w:p w14:paraId="5BC4BBD8" w14:textId="77777777" w:rsidR="0033333F" w:rsidRPr="005921CD" w:rsidRDefault="000B01C6" w:rsidP="006E53A1">
      <w:pPr>
        <w:spacing w:after="0"/>
        <w:contextualSpacing w:val="0"/>
        <w:rPr>
          <w:rFonts w:eastAsiaTheme="minorEastAsia"/>
        </w:rPr>
      </w:pPr>
      <w:r w:rsidRPr="005921CD">
        <w:rPr>
          <w:rFonts w:eastAsiaTheme="minorEastAsia"/>
        </w:rPr>
        <w:t>B</w:t>
      </w:r>
      <w:r w:rsidR="00800A11">
        <w:rPr>
          <w:rFonts w:eastAsiaTheme="minorEastAsia"/>
        </w:rPr>
        <w:t>achelor of</w:t>
      </w:r>
      <w:r w:rsidRPr="005921CD">
        <w:rPr>
          <w:rFonts w:eastAsiaTheme="minorEastAsia"/>
        </w:rPr>
        <w:t xml:space="preserve"> </w:t>
      </w:r>
      <w:r w:rsidR="0033333F" w:rsidRPr="005921CD">
        <w:rPr>
          <w:rFonts w:eastAsiaTheme="minorEastAsia"/>
        </w:rPr>
        <w:t>Risk management and Insurance</w:t>
      </w:r>
      <w:r w:rsidRPr="005921CD">
        <w:rPr>
          <w:rFonts w:eastAsiaTheme="minorEastAsia"/>
        </w:rPr>
        <w:t>, Minor in Economics, Expected 2022</w:t>
      </w:r>
      <w:r w:rsidR="00D649AF">
        <w:rPr>
          <w:rFonts w:eastAsiaTheme="minorEastAsia"/>
        </w:rPr>
        <w:t xml:space="preserve">  </w:t>
      </w:r>
      <w:r w:rsidR="00D649AF">
        <w:rPr>
          <w:rFonts w:ascii="新細明體" w:eastAsia="新細明體" w:hAnsi="新細明體" w:cs="新細明體"/>
        </w:rPr>
        <w:t>(</w:t>
      </w:r>
      <w:r w:rsidR="00D649AF" w:rsidRPr="004352D3">
        <w:rPr>
          <w:rFonts w:eastAsia="Arial"/>
        </w:rPr>
        <w:t>GPA: 4.</w:t>
      </w:r>
      <w:r w:rsidR="00D649AF">
        <w:rPr>
          <w:rFonts w:eastAsia="Arial"/>
        </w:rPr>
        <w:t>0</w:t>
      </w:r>
      <w:r w:rsidR="00D649AF" w:rsidRPr="004352D3">
        <w:rPr>
          <w:rFonts w:eastAsia="Arial"/>
        </w:rPr>
        <w:t>3</w:t>
      </w:r>
      <w:r w:rsidR="00D649AF">
        <w:rPr>
          <w:rFonts w:eastAsia="Arial"/>
        </w:rPr>
        <w:t>/4.3)</w:t>
      </w:r>
      <w:r w:rsidR="00D649AF" w:rsidRPr="004352D3">
        <w:rPr>
          <w:rFonts w:eastAsia="Arial"/>
        </w:rPr>
        <w:t xml:space="preserve">  </w:t>
      </w:r>
    </w:p>
    <w:p w14:paraId="25673BFD" w14:textId="77777777" w:rsidR="0033333F" w:rsidRPr="005921CD" w:rsidRDefault="0033333F" w:rsidP="003F60F5">
      <w:pPr>
        <w:spacing w:after="0"/>
        <w:ind w:rightChars="-129" w:right="-284"/>
        <w:contextualSpacing w:val="0"/>
        <w:rPr>
          <w:rFonts w:eastAsia="Arial"/>
        </w:rPr>
      </w:pPr>
      <w:r w:rsidRPr="005921CD">
        <w:rPr>
          <w:color w:val="222222"/>
          <w:shd w:val="clear" w:color="auto" w:fill="FFFFFF"/>
        </w:rPr>
        <w:t xml:space="preserve">National Chengchi University </w:t>
      </w:r>
      <w:r w:rsidRPr="005921CD">
        <w:rPr>
          <w:rFonts w:eastAsiaTheme="minorEastAsia"/>
        </w:rPr>
        <w:t>－</w:t>
      </w:r>
      <w:r w:rsidRPr="005921CD">
        <w:rPr>
          <w:rFonts w:eastAsiaTheme="minorEastAsia"/>
        </w:rPr>
        <w:t xml:space="preserve"> </w:t>
      </w:r>
      <w:r w:rsidRPr="005921CD">
        <w:rPr>
          <w:rFonts w:eastAsia="Arial"/>
        </w:rPr>
        <w:t>Taipei, Taiwan</w:t>
      </w:r>
      <w:r w:rsidR="00D649AF">
        <w:rPr>
          <w:rFonts w:eastAsia="Arial"/>
        </w:rPr>
        <w:t xml:space="preserve"> </w:t>
      </w:r>
    </w:p>
    <w:p w14:paraId="13AB7F52" w14:textId="22CF94B9" w:rsidR="008B50DE" w:rsidRPr="0095474B" w:rsidRDefault="004352D3" w:rsidP="0095474B">
      <w:pPr>
        <w:pStyle w:val="a9"/>
        <w:numPr>
          <w:ilvl w:val="0"/>
          <w:numId w:val="19"/>
        </w:numPr>
        <w:ind w:leftChars="0" w:left="709" w:hanging="425"/>
        <w:contextualSpacing w:val="0"/>
        <w:jc w:val="both"/>
        <w:rPr>
          <w:rFonts w:eastAsia="Arial"/>
        </w:rPr>
      </w:pPr>
      <w:r w:rsidRPr="00112861">
        <w:rPr>
          <w:rFonts w:eastAsia="Arial"/>
          <w:b/>
        </w:rPr>
        <w:t>Relevant Courses</w:t>
      </w:r>
      <w:r w:rsidRPr="004352D3">
        <w:rPr>
          <w:rFonts w:eastAsia="Arial"/>
        </w:rPr>
        <w:t xml:space="preserve">: </w:t>
      </w:r>
      <w:r w:rsidR="005F6505">
        <w:rPr>
          <w:rFonts w:eastAsia="Arial"/>
        </w:rPr>
        <w:t xml:space="preserve">Marketing Management, Design Thinking, </w:t>
      </w:r>
      <w:r w:rsidR="00FA3A73">
        <w:rPr>
          <w:rFonts w:eastAsia="Arial"/>
        </w:rPr>
        <w:t xml:space="preserve">Data Science, </w:t>
      </w:r>
      <w:r w:rsidR="00D649AF" w:rsidRPr="00D649AF">
        <w:rPr>
          <w:rFonts w:eastAsia="Arial"/>
        </w:rPr>
        <w:t>Computer Programming</w:t>
      </w:r>
      <w:r w:rsidR="00FA3A73">
        <w:rPr>
          <w:rFonts w:eastAsia="Arial"/>
        </w:rPr>
        <w:t xml:space="preserve"> </w:t>
      </w:r>
    </w:p>
    <w:p w14:paraId="35403997" w14:textId="166CA613" w:rsidR="005B0401" w:rsidRPr="00BA0201" w:rsidRDefault="007270DF" w:rsidP="005B0401">
      <w:pPr>
        <w:spacing w:after="0"/>
        <w:rPr>
          <w:rFonts w:eastAsiaTheme="minorEastAsia"/>
          <w:b/>
          <w:sz w:val="24"/>
          <w:u w:val="single"/>
        </w:rPr>
      </w:pPr>
      <w:r w:rsidRPr="00BA0201">
        <w:rPr>
          <w:rFonts w:eastAsiaTheme="minorEastAsia"/>
          <w:b/>
          <w:sz w:val="24"/>
          <w:u w:val="single"/>
        </w:rPr>
        <w:t>WORK EXPERIENCE</w:t>
      </w:r>
      <w:r w:rsidR="00F0278E">
        <w:rPr>
          <w:rFonts w:eastAsiaTheme="minorEastAsia"/>
          <w:b/>
          <w:sz w:val="24"/>
          <w:u w:val="single"/>
        </w:rPr>
        <w:t xml:space="preserve">                                                                                                                                          </w:t>
      </w:r>
      <w:r w:rsidR="00F0278E" w:rsidRPr="00F0278E">
        <w:rPr>
          <w:rFonts w:eastAsiaTheme="minorEastAsia"/>
          <w:b/>
          <w:color w:val="FFFFFF" w:themeColor="background1"/>
          <w:sz w:val="24"/>
          <w:u w:val="single"/>
        </w:rPr>
        <w:t>.</w:t>
      </w:r>
    </w:p>
    <w:p w14:paraId="7BEE36A9" w14:textId="77777777" w:rsidR="00987279" w:rsidRPr="007270DF" w:rsidRDefault="00987279" w:rsidP="0005251D">
      <w:pPr>
        <w:tabs>
          <w:tab w:val="right" w:pos="10632"/>
        </w:tabs>
        <w:spacing w:before="240" w:after="0"/>
        <w:ind w:rightChars="64" w:right="141"/>
        <w:contextualSpacing w:val="0"/>
        <w:rPr>
          <w:rFonts w:eastAsiaTheme="minorEastAsia"/>
          <w:b/>
        </w:rPr>
      </w:pPr>
      <w:r w:rsidRPr="007270DF">
        <w:rPr>
          <w:rFonts w:eastAsiaTheme="minorEastAsia"/>
          <w:b/>
        </w:rPr>
        <w:t>Marke</w:t>
      </w:r>
      <w:r w:rsidR="00F80170">
        <w:rPr>
          <w:rFonts w:eastAsiaTheme="minorEastAsia"/>
          <w:b/>
        </w:rPr>
        <w:t>t Research</w:t>
      </w:r>
      <w:r w:rsidRPr="007270DF">
        <w:rPr>
          <w:rFonts w:eastAsiaTheme="minorEastAsia"/>
          <w:b/>
        </w:rPr>
        <w:t xml:space="preserve"> Intern</w:t>
      </w:r>
      <w:r w:rsidR="0005251D">
        <w:rPr>
          <w:rFonts w:eastAsiaTheme="minorEastAsia"/>
          <w:b/>
        </w:rPr>
        <w:tab/>
      </w:r>
      <w:r w:rsidR="00FA3A73">
        <w:rPr>
          <w:rFonts w:eastAsiaTheme="minorEastAsia"/>
        </w:rPr>
        <w:t>August 2021</w:t>
      </w:r>
      <w:r w:rsidRPr="005921CD">
        <w:rPr>
          <w:rFonts w:eastAsia="Arial"/>
        </w:rPr>
        <w:t xml:space="preserve"> –</w:t>
      </w:r>
      <w:r>
        <w:rPr>
          <w:rFonts w:eastAsia="Arial"/>
        </w:rPr>
        <w:t xml:space="preserve"> </w:t>
      </w:r>
      <w:r w:rsidR="00DF756D">
        <w:rPr>
          <w:rFonts w:eastAsia="Arial"/>
        </w:rPr>
        <w:t>P</w:t>
      </w:r>
      <w:r w:rsidR="00FA3A73">
        <w:rPr>
          <w:rFonts w:eastAsia="Arial"/>
        </w:rPr>
        <w:t>resent</w:t>
      </w:r>
      <w:r w:rsidRPr="005921CD">
        <w:rPr>
          <w:rFonts w:eastAsia="Arial"/>
        </w:rPr>
        <w:t xml:space="preserve"> </w:t>
      </w:r>
    </w:p>
    <w:p w14:paraId="7CB3E54E" w14:textId="77777777" w:rsidR="00987279" w:rsidRDefault="00F80170" w:rsidP="00987279">
      <w:pPr>
        <w:spacing w:after="0"/>
        <w:contextualSpacing w:val="0"/>
        <w:rPr>
          <w:rFonts w:eastAsiaTheme="minorEastAsia"/>
        </w:rPr>
      </w:pPr>
      <w:r>
        <w:rPr>
          <w:rFonts w:eastAsiaTheme="minorEastAsia"/>
        </w:rPr>
        <w:t>GfK</w:t>
      </w:r>
      <w:r w:rsidR="007A3A02" w:rsidRPr="007A3A02">
        <w:rPr>
          <w:rFonts w:eastAsiaTheme="minorEastAsia"/>
        </w:rPr>
        <w:t xml:space="preserve"> </w:t>
      </w:r>
      <w:r w:rsidR="007A3A02" w:rsidRPr="00567E1F">
        <w:rPr>
          <w:rFonts w:eastAsiaTheme="minorEastAsia"/>
        </w:rPr>
        <w:t>Corporation</w:t>
      </w:r>
    </w:p>
    <w:p w14:paraId="1C70E18A" w14:textId="77777777" w:rsidR="007133B5" w:rsidRDefault="007133B5" w:rsidP="00987279">
      <w:pPr>
        <w:pStyle w:val="a9"/>
        <w:numPr>
          <w:ilvl w:val="0"/>
          <w:numId w:val="18"/>
        </w:numPr>
        <w:spacing w:after="0"/>
        <w:ind w:leftChars="0" w:left="709" w:hanging="425"/>
        <w:contextualSpacing w:val="0"/>
        <w:rPr>
          <w:rFonts w:eastAsiaTheme="minorEastAsia"/>
        </w:rPr>
      </w:pPr>
      <w:r w:rsidRPr="007133B5">
        <w:rPr>
          <w:rFonts w:eastAsiaTheme="minorEastAsia"/>
          <w:b/>
        </w:rPr>
        <w:t>Marketing Analytics &amp; Reporting:</w:t>
      </w:r>
      <w:r w:rsidRPr="007133B5">
        <w:rPr>
          <w:rFonts w:eastAsiaTheme="minorEastAsia"/>
        </w:rPr>
        <w:t xml:space="preserve"> Supported analyst team in </w:t>
      </w:r>
      <w:r w:rsidR="002E7FE2">
        <w:rPr>
          <w:rFonts w:eastAsiaTheme="minorEastAsia"/>
        </w:rPr>
        <w:t>a</w:t>
      </w:r>
      <w:r w:rsidR="002E7FE2" w:rsidRPr="002E7FE2">
        <w:rPr>
          <w:rFonts w:eastAsiaTheme="minorEastAsia"/>
        </w:rPr>
        <w:t xml:space="preserve">nalyzing quantitative data and producing </w:t>
      </w:r>
      <w:r w:rsidR="00FC71EF">
        <w:rPr>
          <w:rFonts w:eastAsiaTheme="minorEastAsia"/>
        </w:rPr>
        <w:t xml:space="preserve">monthly </w:t>
      </w:r>
      <w:r w:rsidR="00FC71EF" w:rsidRPr="00FC71EF">
        <w:rPr>
          <w:rFonts w:eastAsiaTheme="minorEastAsia"/>
        </w:rPr>
        <w:t>client releases</w:t>
      </w:r>
      <w:r w:rsidR="002E7FE2" w:rsidRPr="002E7FE2">
        <w:rPr>
          <w:rFonts w:eastAsiaTheme="minorEastAsia"/>
        </w:rPr>
        <w:t xml:space="preserve"> using spreadsheets and SQL databases</w:t>
      </w:r>
      <w:r w:rsidR="00FC71EF">
        <w:rPr>
          <w:rFonts w:eastAsiaTheme="minorEastAsia"/>
        </w:rPr>
        <w:t>.</w:t>
      </w:r>
    </w:p>
    <w:p w14:paraId="31893CE1" w14:textId="77777777" w:rsidR="00F55C31" w:rsidRPr="00ED2486" w:rsidRDefault="003F60F5" w:rsidP="00ED2486">
      <w:pPr>
        <w:pStyle w:val="a9"/>
        <w:numPr>
          <w:ilvl w:val="0"/>
          <w:numId w:val="18"/>
        </w:numPr>
        <w:ind w:leftChars="0" w:left="709" w:hanging="425"/>
        <w:contextualSpacing w:val="0"/>
        <w:rPr>
          <w:rFonts w:eastAsiaTheme="minorEastAsia"/>
        </w:rPr>
      </w:pPr>
      <w:r w:rsidRPr="003F60F5">
        <w:rPr>
          <w:rFonts w:eastAsiaTheme="minorEastAsia"/>
          <w:b/>
        </w:rPr>
        <w:t>Database Access and Management</w:t>
      </w:r>
      <w:r w:rsidRPr="003F60F5">
        <w:rPr>
          <w:rFonts w:eastAsiaTheme="minorEastAsia"/>
        </w:rPr>
        <w:t>: Assisted business intelligence analysts in data cleansing to ensure the quality of SQL database.</w:t>
      </w:r>
      <w:r>
        <w:rPr>
          <w:rFonts w:eastAsiaTheme="minorEastAsia"/>
        </w:rPr>
        <w:t xml:space="preserve"> </w:t>
      </w:r>
      <w:r w:rsidRPr="003F60F5">
        <w:rPr>
          <w:rFonts w:eastAsiaTheme="minorEastAsia"/>
        </w:rPr>
        <w:t>Support</w:t>
      </w:r>
      <w:r>
        <w:rPr>
          <w:rFonts w:eastAsiaTheme="minorEastAsia"/>
        </w:rPr>
        <w:t>ed</w:t>
      </w:r>
      <w:r w:rsidRPr="003F60F5">
        <w:rPr>
          <w:rFonts w:eastAsiaTheme="minorEastAsia"/>
        </w:rPr>
        <w:t xml:space="preserve"> in</w:t>
      </w:r>
      <w:r w:rsidR="00E236EF">
        <w:rPr>
          <w:rFonts w:eastAsiaTheme="minorEastAsia"/>
        </w:rPr>
        <w:t xml:space="preserve"> </w:t>
      </w:r>
      <w:r w:rsidRPr="003F60F5">
        <w:rPr>
          <w:rFonts w:eastAsiaTheme="minorEastAsia"/>
        </w:rPr>
        <w:t>process improvement</w:t>
      </w:r>
      <w:r w:rsidR="00E236EF">
        <w:rPr>
          <w:rFonts w:eastAsiaTheme="minorEastAsia"/>
        </w:rPr>
        <w:t xml:space="preserve"> and a</w:t>
      </w:r>
      <w:r w:rsidR="00E236EF" w:rsidRPr="00E236EF">
        <w:rPr>
          <w:rFonts w:eastAsiaTheme="minorEastAsia"/>
        </w:rPr>
        <w:t>utomation tools design</w:t>
      </w:r>
      <w:r>
        <w:rPr>
          <w:rFonts w:eastAsiaTheme="minorEastAsia"/>
        </w:rPr>
        <w:t>.</w:t>
      </w:r>
    </w:p>
    <w:p w14:paraId="78F16418" w14:textId="17068388" w:rsidR="007270DF" w:rsidRPr="007270DF" w:rsidRDefault="007270DF" w:rsidP="0005251D">
      <w:pPr>
        <w:tabs>
          <w:tab w:val="right" w:pos="10632"/>
        </w:tabs>
        <w:spacing w:after="0"/>
        <w:ind w:rightChars="64" w:right="141"/>
        <w:contextualSpacing w:val="0"/>
        <w:rPr>
          <w:rFonts w:eastAsiaTheme="minorEastAsia"/>
          <w:b/>
        </w:rPr>
      </w:pPr>
      <w:r w:rsidRPr="007270DF">
        <w:rPr>
          <w:rFonts w:eastAsiaTheme="minorEastAsia"/>
          <w:b/>
        </w:rPr>
        <w:t>Digital Marketing Intern</w:t>
      </w:r>
      <w:r w:rsidR="0005251D">
        <w:rPr>
          <w:rFonts w:eastAsiaTheme="minorEastAsia"/>
          <w:b/>
        </w:rPr>
        <w:tab/>
      </w:r>
      <w:r w:rsidR="00FE1F90">
        <w:rPr>
          <w:rFonts w:eastAsiaTheme="minorEastAsia"/>
        </w:rPr>
        <w:t>March</w:t>
      </w:r>
      <w:r w:rsidR="00A4232B" w:rsidRPr="005921CD">
        <w:rPr>
          <w:rFonts w:eastAsiaTheme="minorEastAsia"/>
        </w:rPr>
        <w:t xml:space="preserve"> </w:t>
      </w:r>
      <w:r w:rsidR="00A4232B" w:rsidRPr="005921CD">
        <w:rPr>
          <w:rFonts w:eastAsia="Arial"/>
        </w:rPr>
        <w:t>20</w:t>
      </w:r>
      <w:r w:rsidR="00A4232B">
        <w:rPr>
          <w:rFonts w:eastAsia="Arial"/>
        </w:rPr>
        <w:t>20</w:t>
      </w:r>
      <w:r w:rsidR="00A4232B" w:rsidRPr="005921CD">
        <w:rPr>
          <w:rFonts w:eastAsia="Arial"/>
        </w:rPr>
        <w:t xml:space="preserve"> –</w:t>
      </w:r>
      <w:r w:rsidR="00AA2731">
        <w:rPr>
          <w:rFonts w:eastAsia="Arial"/>
        </w:rPr>
        <w:t xml:space="preserve"> September 2020</w:t>
      </w:r>
      <w:r w:rsidR="00A4232B" w:rsidRPr="005921CD">
        <w:rPr>
          <w:rFonts w:eastAsia="Arial"/>
        </w:rPr>
        <w:t xml:space="preserve"> </w:t>
      </w:r>
    </w:p>
    <w:p w14:paraId="5F99DD2F" w14:textId="77777777" w:rsidR="007270DF" w:rsidRDefault="00567E1F" w:rsidP="006E53A1">
      <w:pPr>
        <w:spacing w:after="0"/>
        <w:contextualSpacing w:val="0"/>
        <w:rPr>
          <w:rFonts w:eastAsiaTheme="minorEastAsia"/>
        </w:rPr>
      </w:pPr>
      <w:r w:rsidRPr="00567E1F">
        <w:rPr>
          <w:rFonts w:eastAsiaTheme="minorEastAsia"/>
        </w:rPr>
        <w:t>BenQ Corporation</w:t>
      </w:r>
    </w:p>
    <w:p w14:paraId="2CC746A4" w14:textId="77777777" w:rsidR="00FB563B" w:rsidRDefault="00FB563B" w:rsidP="00FB563B">
      <w:pPr>
        <w:pStyle w:val="a9"/>
        <w:numPr>
          <w:ilvl w:val="0"/>
          <w:numId w:val="18"/>
        </w:numPr>
        <w:spacing w:after="0"/>
        <w:ind w:leftChars="0" w:left="709" w:hanging="425"/>
        <w:contextualSpacing w:val="0"/>
        <w:rPr>
          <w:rFonts w:eastAsiaTheme="minorEastAsia"/>
        </w:rPr>
      </w:pPr>
      <w:r w:rsidRPr="00FB563B">
        <w:rPr>
          <w:rFonts w:eastAsiaTheme="minorEastAsia"/>
          <w:b/>
        </w:rPr>
        <w:t>Influencer Marketing Project:</w:t>
      </w:r>
      <w:r>
        <w:rPr>
          <w:rFonts w:eastAsiaTheme="minorEastAsia"/>
        </w:rPr>
        <w:t xml:space="preserve"> </w:t>
      </w:r>
      <w:r w:rsidR="00AF7EA6">
        <w:rPr>
          <w:rFonts w:eastAsiaTheme="minorEastAsia"/>
        </w:rPr>
        <w:t xml:space="preserve">Supported </w:t>
      </w:r>
      <w:r w:rsidR="00AF7EA6" w:rsidRPr="00AF7EA6">
        <w:rPr>
          <w:rFonts w:eastAsiaTheme="minorEastAsia"/>
        </w:rPr>
        <w:t>department managers</w:t>
      </w:r>
      <w:r w:rsidR="00AF7EA6">
        <w:rPr>
          <w:rFonts w:eastAsiaTheme="minorEastAsia"/>
        </w:rPr>
        <w:t xml:space="preserve"> to m</w:t>
      </w:r>
      <w:r w:rsidR="00AF7EA6" w:rsidRPr="00AF7EA6">
        <w:rPr>
          <w:rFonts w:eastAsiaTheme="minorEastAsia"/>
        </w:rPr>
        <w:t>anage KOL marketing</w:t>
      </w:r>
      <w:r w:rsidR="008F3B46">
        <w:rPr>
          <w:rFonts w:eastAsiaTheme="minorEastAsia"/>
        </w:rPr>
        <w:t xml:space="preserve">. </w:t>
      </w:r>
      <w:r w:rsidR="007270DF" w:rsidRPr="00FB563B">
        <w:rPr>
          <w:rFonts w:eastAsiaTheme="minorEastAsia"/>
        </w:rPr>
        <w:t xml:space="preserve">Designed social posts </w:t>
      </w:r>
      <w:r w:rsidR="00AB406F" w:rsidRPr="00FB563B">
        <w:rPr>
          <w:rFonts w:eastAsiaTheme="minorEastAsia"/>
        </w:rPr>
        <w:t xml:space="preserve">and Google ads campaigns </w:t>
      </w:r>
      <w:r w:rsidR="007270DF" w:rsidRPr="00FB563B">
        <w:rPr>
          <w:rFonts w:eastAsiaTheme="minorEastAsia"/>
        </w:rPr>
        <w:t xml:space="preserve">to </w:t>
      </w:r>
      <w:r w:rsidR="00AB406F" w:rsidRPr="00FB563B">
        <w:rPr>
          <w:rFonts w:eastAsiaTheme="minorEastAsia"/>
        </w:rPr>
        <w:t>boost event website traffic</w:t>
      </w:r>
      <w:r w:rsidR="00AF7EA6" w:rsidRPr="00FB563B">
        <w:rPr>
          <w:rFonts w:eastAsiaTheme="minorEastAsia"/>
        </w:rPr>
        <w:t>.</w:t>
      </w:r>
    </w:p>
    <w:p w14:paraId="371EAC26" w14:textId="64CC4C8C" w:rsidR="008472DC" w:rsidRPr="008472DC" w:rsidRDefault="00FB563B" w:rsidP="008472DC">
      <w:pPr>
        <w:pStyle w:val="a9"/>
        <w:numPr>
          <w:ilvl w:val="0"/>
          <w:numId w:val="18"/>
        </w:numPr>
        <w:ind w:leftChars="0" w:left="709" w:hanging="425"/>
        <w:contextualSpacing w:val="0"/>
        <w:rPr>
          <w:rFonts w:eastAsiaTheme="minorEastAsia"/>
        </w:rPr>
      </w:pPr>
      <w:r w:rsidRPr="00FB563B">
        <w:rPr>
          <w:rFonts w:eastAsiaTheme="minorEastAsia"/>
          <w:b/>
        </w:rPr>
        <w:t>Marketing Research</w:t>
      </w:r>
      <w:r w:rsidRPr="00FB563B">
        <w:rPr>
          <w:rFonts w:eastAsiaTheme="minorEastAsia" w:hint="eastAsia"/>
        </w:rPr>
        <w:t xml:space="preserve">: </w:t>
      </w:r>
      <w:r w:rsidRPr="00FB563B">
        <w:rPr>
          <w:rFonts w:eastAsiaTheme="minorEastAsia"/>
        </w:rPr>
        <w:t>Collected and analyzed data of impression and engagement to measure influencer marketing ROI.</w:t>
      </w:r>
      <w:r w:rsidR="008F3B46">
        <w:rPr>
          <w:rFonts w:eastAsiaTheme="minorEastAsia" w:hint="eastAsia"/>
        </w:rPr>
        <w:t xml:space="preserve"> </w:t>
      </w:r>
      <w:r w:rsidR="008F3B46">
        <w:rPr>
          <w:rFonts w:eastAsiaTheme="minorEastAsia"/>
        </w:rPr>
        <w:t>Conducted</w:t>
      </w:r>
      <w:r w:rsidR="008F3B46" w:rsidRPr="008F3B46">
        <w:rPr>
          <w:rFonts w:eastAsiaTheme="minorEastAsia"/>
        </w:rPr>
        <w:t xml:space="preserve"> competitor analysis</w:t>
      </w:r>
      <w:r w:rsidR="008F3B46">
        <w:rPr>
          <w:rFonts w:eastAsiaTheme="minorEastAsia"/>
        </w:rPr>
        <w:t xml:space="preserve"> of gaming monitor market</w:t>
      </w:r>
      <w:r w:rsidR="008F3B46" w:rsidRPr="008F3B46">
        <w:rPr>
          <w:rFonts w:eastAsiaTheme="minorEastAsia"/>
        </w:rPr>
        <w:t>.</w:t>
      </w:r>
    </w:p>
    <w:p w14:paraId="0577DB86" w14:textId="05A8F5F1" w:rsidR="00197BB5" w:rsidRPr="00137A18" w:rsidRDefault="00197BB5" w:rsidP="005B0401">
      <w:pPr>
        <w:contextualSpacing w:val="0"/>
        <w:rPr>
          <w:rFonts w:ascii="微軟正黑體" w:eastAsia="微軟正黑體" w:hAnsi="微軟正黑體"/>
          <w:b/>
          <w:sz w:val="24"/>
          <w:u w:val="single"/>
        </w:rPr>
      </w:pPr>
      <w:r w:rsidRPr="00BA0201">
        <w:rPr>
          <w:rFonts w:eastAsia="Arial"/>
          <w:b/>
          <w:sz w:val="24"/>
          <w:u w:val="single"/>
        </w:rPr>
        <w:t>LEADERSHIP AND ACTIVITIE</w:t>
      </w:r>
      <w:r w:rsidRPr="00AC464E">
        <w:rPr>
          <w:rFonts w:eastAsia="Arial"/>
          <w:b/>
          <w:sz w:val="24"/>
          <w:u w:val="single"/>
        </w:rPr>
        <w:t>S</w:t>
      </w:r>
      <w:r w:rsidR="00AC464E" w:rsidRPr="00AC464E">
        <w:rPr>
          <w:rFonts w:eastAsia="新細明體"/>
          <w:b/>
          <w:sz w:val="24"/>
          <w:u w:val="single"/>
        </w:rPr>
        <w:t xml:space="preserve">　</w:t>
      </w:r>
      <w:r w:rsidR="00F0278E">
        <w:rPr>
          <w:rFonts w:eastAsia="新細明體" w:hint="eastAsia"/>
          <w:b/>
          <w:sz w:val="24"/>
          <w:u w:val="single"/>
        </w:rPr>
        <w:t xml:space="preserve"> </w:t>
      </w:r>
      <w:r w:rsidR="00F0278E">
        <w:rPr>
          <w:rFonts w:eastAsia="新細明體"/>
          <w:b/>
          <w:sz w:val="24"/>
          <w:u w:val="single"/>
        </w:rPr>
        <w:t xml:space="preserve">                                                                                                                  </w:t>
      </w:r>
      <w:r w:rsidR="00F0278E" w:rsidRPr="00F0278E">
        <w:rPr>
          <w:rFonts w:eastAsia="新細明體" w:hint="eastAsia"/>
          <w:b/>
          <w:color w:val="FFFFFF" w:themeColor="background1"/>
          <w:sz w:val="24"/>
          <w:u w:val="single"/>
        </w:rPr>
        <w:t>.</w:t>
      </w:r>
      <w:r w:rsidR="00AC464E" w:rsidRPr="00AC464E">
        <w:rPr>
          <w:rFonts w:eastAsia="新細明體"/>
          <w:b/>
          <w:sz w:val="24"/>
          <w:u w:val="single"/>
        </w:rPr>
        <w:t xml:space="preserve">　　</w:t>
      </w:r>
      <w:r w:rsidR="00137A18" w:rsidRPr="00AC464E">
        <w:rPr>
          <w:rFonts w:eastAsiaTheme="minorEastAsia"/>
          <w:b/>
          <w:sz w:val="24"/>
          <w:u w:val="single"/>
        </w:rPr>
        <w:t xml:space="preserve">　</w:t>
      </w:r>
    </w:p>
    <w:p w14:paraId="622D5428" w14:textId="77777777" w:rsidR="00897E8C" w:rsidRPr="005921CD" w:rsidRDefault="00897E8C" w:rsidP="0005251D">
      <w:pPr>
        <w:tabs>
          <w:tab w:val="right" w:pos="10632"/>
        </w:tabs>
        <w:spacing w:after="0"/>
        <w:ind w:rightChars="64" w:right="141"/>
        <w:contextualSpacing w:val="0"/>
        <w:rPr>
          <w:rFonts w:eastAsia="Arial"/>
          <w:b/>
        </w:rPr>
      </w:pPr>
      <w:r w:rsidRPr="005921CD">
        <w:rPr>
          <w:rFonts w:eastAsia="Arial"/>
          <w:b/>
        </w:rPr>
        <w:t>Minister</w:t>
      </w:r>
      <w:r w:rsidRPr="005921CD">
        <w:rPr>
          <w:rFonts w:eastAsiaTheme="minorEastAsia"/>
          <w:b/>
        </w:rPr>
        <w:t xml:space="preserve"> </w:t>
      </w:r>
      <w:r w:rsidR="002A3AF5" w:rsidRPr="005921CD">
        <w:rPr>
          <w:rFonts w:eastAsia="Arial"/>
          <w:b/>
        </w:rPr>
        <w:t>of Marketing Department</w:t>
      </w:r>
      <w:r w:rsidR="0005251D">
        <w:rPr>
          <w:rFonts w:eastAsia="Arial"/>
          <w:b/>
        </w:rPr>
        <w:tab/>
      </w:r>
      <w:r w:rsidR="002E7888" w:rsidRPr="005921CD">
        <w:rPr>
          <w:rFonts w:eastAsiaTheme="minorEastAsia"/>
        </w:rPr>
        <w:t xml:space="preserve">February </w:t>
      </w:r>
      <w:r w:rsidR="005B2706" w:rsidRPr="005921CD">
        <w:rPr>
          <w:rFonts w:eastAsia="Arial"/>
        </w:rPr>
        <w:t>2019</w:t>
      </w:r>
      <w:r w:rsidR="002E7888" w:rsidRPr="005921CD">
        <w:rPr>
          <w:rFonts w:eastAsia="Arial"/>
        </w:rPr>
        <w:t xml:space="preserve"> – </w:t>
      </w:r>
      <w:r w:rsidR="00AA2731" w:rsidRPr="00AA2731">
        <w:rPr>
          <w:rFonts w:eastAsia="Arial"/>
        </w:rPr>
        <w:t>February</w:t>
      </w:r>
      <w:r w:rsidR="00AA2731">
        <w:rPr>
          <w:rFonts w:eastAsia="Arial"/>
        </w:rPr>
        <w:t xml:space="preserve"> 2020</w:t>
      </w:r>
      <w:r w:rsidR="00FA3A73">
        <w:rPr>
          <w:rFonts w:eastAsia="Arial"/>
        </w:rPr>
        <w:t xml:space="preserve"> </w:t>
      </w:r>
    </w:p>
    <w:p w14:paraId="00027061" w14:textId="77777777" w:rsidR="00197BB5" w:rsidRPr="005921CD" w:rsidRDefault="00897E8C" w:rsidP="006E53A1">
      <w:pPr>
        <w:spacing w:after="0"/>
        <w:contextualSpacing w:val="0"/>
        <w:rPr>
          <w:rFonts w:eastAsiaTheme="minorEastAsia"/>
        </w:rPr>
      </w:pPr>
      <w:r w:rsidRPr="005921CD">
        <w:rPr>
          <w:rFonts w:eastAsia="Arial"/>
        </w:rPr>
        <w:t>NCCU Careering</w:t>
      </w:r>
      <w:r w:rsidR="00CD256C" w:rsidRPr="005921CD">
        <w:rPr>
          <w:rFonts w:eastAsia="Arial"/>
        </w:rPr>
        <w:t xml:space="preserve"> Club</w:t>
      </w:r>
      <w:r w:rsidRPr="005921CD">
        <w:rPr>
          <w:rFonts w:eastAsia="Arial"/>
        </w:rPr>
        <w:t xml:space="preserve">, </w:t>
      </w:r>
      <w:r w:rsidR="00CD256C" w:rsidRPr="005921CD">
        <w:rPr>
          <w:rFonts w:eastAsia="Arial"/>
        </w:rPr>
        <w:t>NCCU Office of Student Affairs</w:t>
      </w:r>
    </w:p>
    <w:p w14:paraId="789DF7A7" w14:textId="77777777" w:rsidR="00B04491" w:rsidRPr="00B04491" w:rsidRDefault="008B50DE" w:rsidP="006E53A1">
      <w:pPr>
        <w:pStyle w:val="a9"/>
        <w:numPr>
          <w:ilvl w:val="0"/>
          <w:numId w:val="3"/>
        </w:numPr>
        <w:spacing w:after="0"/>
        <w:ind w:leftChars="0" w:hanging="436"/>
      </w:pPr>
      <w:r>
        <w:rPr>
          <w:rFonts w:eastAsiaTheme="minorEastAsia"/>
        </w:rPr>
        <w:t xml:space="preserve">Helped to manage the </w:t>
      </w:r>
      <w:r w:rsidRPr="008B50DE">
        <w:rPr>
          <w:rFonts w:eastAsiaTheme="minorEastAsia"/>
        </w:rPr>
        <w:t>online presence</w:t>
      </w:r>
      <w:r>
        <w:rPr>
          <w:rFonts w:eastAsiaTheme="minorEastAsia"/>
        </w:rPr>
        <w:t xml:space="preserve"> of </w:t>
      </w:r>
      <w:r w:rsidR="00B04491">
        <w:rPr>
          <w:rFonts w:eastAsiaTheme="minorEastAsia"/>
        </w:rPr>
        <w:t>NCCU Careering</w:t>
      </w:r>
      <w:r w:rsidRPr="008B50DE">
        <w:rPr>
          <w:rFonts w:eastAsiaTheme="minorEastAsia"/>
        </w:rPr>
        <w:t>.</w:t>
      </w:r>
      <w:r w:rsidR="002A3AF5" w:rsidRPr="00C82ED8">
        <w:rPr>
          <w:rFonts w:eastAsiaTheme="minorEastAsia"/>
        </w:rPr>
        <w:t xml:space="preserve"> </w:t>
      </w:r>
      <w:r w:rsidR="00B04491">
        <w:rPr>
          <w:rFonts w:eastAsiaTheme="minorEastAsia"/>
        </w:rPr>
        <w:t xml:space="preserve"> </w:t>
      </w:r>
      <w:r w:rsidR="00B04491" w:rsidRPr="00B04491">
        <w:rPr>
          <w:rFonts w:eastAsiaTheme="minorEastAsia"/>
        </w:rPr>
        <w:t>Number of follo</w:t>
      </w:r>
      <w:r w:rsidR="00B04491">
        <w:rPr>
          <w:rFonts w:eastAsiaTheme="minorEastAsia"/>
        </w:rPr>
        <w:t xml:space="preserve">wers increased by </w:t>
      </w:r>
      <w:r w:rsidR="00B04491" w:rsidRPr="009961ED">
        <w:rPr>
          <w:rFonts w:eastAsiaTheme="minorEastAsia"/>
          <w:b/>
        </w:rPr>
        <w:t>10%</w:t>
      </w:r>
      <w:r w:rsidR="00B04491">
        <w:rPr>
          <w:rFonts w:eastAsiaTheme="minorEastAsia"/>
        </w:rPr>
        <w:t xml:space="preserve"> to 5000</w:t>
      </w:r>
      <w:r w:rsidR="00B04491" w:rsidRPr="00B04491">
        <w:rPr>
          <w:rFonts w:eastAsiaTheme="minorEastAsia"/>
        </w:rPr>
        <w:t xml:space="preserve"> during t</w:t>
      </w:r>
      <w:r w:rsidR="00B04491">
        <w:rPr>
          <w:rFonts w:eastAsiaTheme="minorEastAsia"/>
        </w:rPr>
        <w:t>his</w:t>
      </w:r>
      <w:r w:rsidR="00B04491" w:rsidRPr="00B04491">
        <w:rPr>
          <w:rFonts w:eastAsiaTheme="minorEastAsia"/>
        </w:rPr>
        <w:t xml:space="preserve"> period.</w:t>
      </w:r>
    </w:p>
    <w:p w14:paraId="5F32A745" w14:textId="77777777" w:rsidR="002A3AF5" w:rsidRPr="005921CD" w:rsidRDefault="00B04491" w:rsidP="006E53A1">
      <w:pPr>
        <w:pStyle w:val="a9"/>
        <w:numPr>
          <w:ilvl w:val="0"/>
          <w:numId w:val="3"/>
        </w:numPr>
        <w:spacing w:after="0"/>
        <w:ind w:leftChars="0" w:hanging="436"/>
      </w:pPr>
      <w:r>
        <w:rPr>
          <w:rFonts w:eastAsiaTheme="minorEastAsia"/>
        </w:rPr>
        <w:t>A</w:t>
      </w:r>
      <w:r w:rsidR="008B50DE">
        <w:rPr>
          <w:rFonts w:eastAsiaTheme="minorEastAsia"/>
        </w:rPr>
        <w:t>dvertis</w:t>
      </w:r>
      <w:r w:rsidR="008B50DE">
        <w:rPr>
          <w:rFonts w:eastAsiaTheme="minorEastAsia" w:hint="eastAsia"/>
        </w:rPr>
        <w:t>ed</w:t>
      </w:r>
      <w:r w:rsidR="00197BB5" w:rsidRPr="00C82ED8">
        <w:rPr>
          <w:rFonts w:eastAsiaTheme="minorEastAsia"/>
        </w:rPr>
        <w:t xml:space="preserve"> </w:t>
      </w:r>
      <w:r w:rsidR="00016537" w:rsidRPr="009961ED">
        <w:rPr>
          <w:rFonts w:eastAsiaTheme="minorEastAsia"/>
          <w:b/>
        </w:rPr>
        <w:t>40</w:t>
      </w:r>
      <w:r w:rsidR="009961ED" w:rsidRPr="009961ED">
        <w:rPr>
          <w:rFonts w:eastAsiaTheme="minorEastAsia"/>
          <w:b/>
        </w:rPr>
        <w:t>+</w:t>
      </w:r>
      <w:r w:rsidR="00197BB5" w:rsidRPr="00C82ED8">
        <w:rPr>
          <w:rFonts w:eastAsiaTheme="minorEastAsia"/>
        </w:rPr>
        <w:t xml:space="preserve"> </w:t>
      </w:r>
      <w:r w:rsidR="00016537" w:rsidRPr="00C82ED8">
        <w:rPr>
          <w:rFonts w:eastAsiaTheme="minorEastAsia"/>
        </w:rPr>
        <w:t>career lectures</w:t>
      </w:r>
      <w:r>
        <w:rPr>
          <w:rFonts w:eastAsiaTheme="minorEastAsia"/>
        </w:rPr>
        <w:t>, and the</w:t>
      </w:r>
      <w:r w:rsidRPr="00B04491">
        <w:rPr>
          <w:rFonts w:eastAsiaTheme="minorEastAsia"/>
        </w:rPr>
        <w:t xml:space="preserve"> total attendance for</w:t>
      </w:r>
      <w:r w:rsidR="009961E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semester was</w:t>
      </w:r>
      <w:r w:rsidR="009961ED">
        <w:rPr>
          <w:rFonts w:eastAsiaTheme="minorEastAsia"/>
        </w:rPr>
        <w:t xml:space="preserve"> approximately</w:t>
      </w:r>
      <w:r>
        <w:rPr>
          <w:rFonts w:eastAsiaTheme="minorEastAsia"/>
        </w:rPr>
        <w:t xml:space="preserve"> </w:t>
      </w:r>
      <w:r w:rsidR="009961ED">
        <w:rPr>
          <w:rFonts w:eastAsiaTheme="minorEastAsia"/>
        </w:rPr>
        <w:t>4000.</w:t>
      </w:r>
    </w:p>
    <w:p w14:paraId="3547F588" w14:textId="77777777" w:rsidR="00F55C31" w:rsidRPr="005921CD" w:rsidRDefault="00DC4564" w:rsidP="006E53A1">
      <w:pPr>
        <w:numPr>
          <w:ilvl w:val="0"/>
          <w:numId w:val="3"/>
        </w:numPr>
        <w:spacing w:after="0"/>
        <w:ind w:hanging="425"/>
      </w:pPr>
      <w:r>
        <w:rPr>
          <w:rFonts w:eastAsia="Arial"/>
        </w:rPr>
        <w:t xml:space="preserve">Helped to </w:t>
      </w:r>
      <w:r w:rsidR="000F2E10" w:rsidRPr="005921CD">
        <w:rPr>
          <w:rFonts w:eastAsia="Arial"/>
        </w:rPr>
        <w:t xml:space="preserve">Design a </w:t>
      </w:r>
      <w:r w:rsidR="009961ED">
        <w:rPr>
          <w:rFonts w:eastAsia="Arial"/>
        </w:rPr>
        <w:t xml:space="preserve">online </w:t>
      </w:r>
      <w:r w:rsidR="000F2E10" w:rsidRPr="005921CD">
        <w:rPr>
          <w:rFonts w:eastAsia="Arial"/>
        </w:rPr>
        <w:t>marketing plan for VoiceTube</w:t>
      </w:r>
      <w:r w:rsidR="009961ED">
        <w:rPr>
          <w:rFonts w:eastAsia="Arial"/>
        </w:rPr>
        <w:t>, a start-up company,</w:t>
      </w:r>
      <w:r w:rsidR="000F2E10" w:rsidRPr="005921CD">
        <w:rPr>
          <w:rFonts w:eastAsia="Arial"/>
        </w:rPr>
        <w:t xml:space="preserve"> in NCCU</w:t>
      </w:r>
      <w:r w:rsidR="009961ED">
        <w:rPr>
          <w:rFonts w:eastAsia="Arial"/>
        </w:rPr>
        <w:t>.</w:t>
      </w:r>
    </w:p>
    <w:p w14:paraId="24A338BA" w14:textId="77777777" w:rsidR="002A3AF5" w:rsidRPr="005921CD" w:rsidRDefault="002A3AF5" w:rsidP="006E53A1">
      <w:pPr>
        <w:spacing w:after="0"/>
        <w:rPr>
          <w:rFonts w:eastAsiaTheme="minorEastAsia"/>
        </w:rPr>
      </w:pPr>
    </w:p>
    <w:p w14:paraId="24C3F4A4" w14:textId="77777777" w:rsidR="005B5A35" w:rsidRPr="005921CD" w:rsidRDefault="005921CD" w:rsidP="0005251D">
      <w:pPr>
        <w:tabs>
          <w:tab w:val="right" w:pos="10632"/>
        </w:tabs>
        <w:spacing w:after="0"/>
        <w:contextualSpacing w:val="0"/>
        <w:rPr>
          <w:rFonts w:eastAsia="Arial"/>
          <w:b/>
        </w:rPr>
      </w:pPr>
      <w:r w:rsidRPr="005921CD">
        <w:rPr>
          <w:rFonts w:eastAsiaTheme="minorEastAsia"/>
          <w:b/>
        </w:rPr>
        <w:t>Event General Coordinato</w:t>
      </w:r>
      <w:r w:rsidR="00C82ED8">
        <w:rPr>
          <w:rFonts w:eastAsiaTheme="minorEastAsia"/>
          <w:b/>
        </w:rPr>
        <w:t>r</w:t>
      </w:r>
      <w:r w:rsidR="0005251D">
        <w:rPr>
          <w:rFonts w:eastAsiaTheme="minorEastAsia"/>
          <w:b/>
        </w:rPr>
        <w:tab/>
      </w:r>
      <w:r w:rsidR="005B2706" w:rsidRPr="005921CD">
        <w:rPr>
          <w:rFonts w:eastAsia="Arial"/>
        </w:rPr>
        <w:t>May</w:t>
      </w:r>
      <w:r w:rsidR="005B2706" w:rsidRPr="005921CD">
        <w:rPr>
          <w:rFonts w:eastAsiaTheme="minorEastAsia"/>
        </w:rPr>
        <w:t xml:space="preserve"> </w:t>
      </w:r>
      <w:r w:rsidR="005B2706" w:rsidRPr="005921CD">
        <w:rPr>
          <w:rFonts w:eastAsia="Arial"/>
        </w:rPr>
        <w:t>201</w:t>
      </w:r>
      <w:r w:rsidR="005B2706" w:rsidRPr="005921CD">
        <w:rPr>
          <w:rFonts w:eastAsiaTheme="minorEastAsia"/>
        </w:rPr>
        <w:t>9</w:t>
      </w:r>
      <w:r w:rsidR="005B2706" w:rsidRPr="005921CD">
        <w:rPr>
          <w:rFonts w:eastAsia="Arial"/>
        </w:rPr>
        <w:t xml:space="preserve"> –</w:t>
      </w:r>
      <w:r w:rsidRPr="005921CD">
        <w:rPr>
          <w:rFonts w:eastAsia="Arial"/>
        </w:rPr>
        <w:t xml:space="preserve"> </w:t>
      </w:r>
      <w:r w:rsidR="00AA2731" w:rsidRPr="00AA2731">
        <w:rPr>
          <w:rFonts w:eastAsia="Arial"/>
        </w:rPr>
        <w:t>February 2020</w:t>
      </w:r>
    </w:p>
    <w:p w14:paraId="0C8CEC7B" w14:textId="77777777" w:rsidR="005B5A35" w:rsidRPr="005921CD" w:rsidRDefault="005921CD" w:rsidP="006E53A1">
      <w:pPr>
        <w:spacing w:after="0"/>
        <w:contextualSpacing w:val="0"/>
      </w:pPr>
      <w:r>
        <w:rPr>
          <w:rFonts w:eastAsiaTheme="minorEastAsia" w:hint="eastAsia"/>
        </w:rPr>
        <w:t>NCCU</w:t>
      </w:r>
      <w:r>
        <w:rPr>
          <w:rFonts w:eastAsiaTheme="minorEastAsia"/>
        </w:rPr>
        <w:t xml:space="preserve"> </w:t>
      </w:r>
      <w:r w:rsidRPr="005921CD">
        <w:rPr>
          <w:rFonts w:eastAsiaTheme="minorEastAsia"/>
        </w:rPr>
        <w:t xml:space="preserve">Open Source Software Application Consulting </w:t>
      </w:r>
      <w:r w:rsidR="00C82ED8">
        <w:rPr>
          <w:rFonts w:eastAsiaTheme="minorEastAsia"/>
        </w:rPr>
        <w:t>Group</w:t>
      </w:r>
    </w:p>
    <w:p w14:paraId="1558E74E" w14:textId="77777777" w:rsidR="005B5A35" w:rsidRPr="009F14D8" w:rsidRDefault="009F14D8" w:rsidP="006E53A1">
      <w:pPr>
        <w:pStyle w:val="a9"/>
        <w:numPr>
          <w:ilvl w:val="0"/>
          <w:numId w:val="12"/>
        </w:numPr>
        <w:spacing w:after="0"/>
        <w:ind w:leftChars="0" w:hanging="436"/>
      </w:pPr>
      <w:r>
        <w:rPr>
          <w:rFonts w:eastAsiaTheme="minorEastAsia" w:hint="eastAsia"/>
        </w:rPr>
        <w:t xml:space="preserve">Organized 10+ </w:t>
      </w:r>
      <w:r>
        <w:rPr>
          <w:rFonts w:eastAsiaTheme="minorEastAsia"/>
        </w:rPr>
        <w:t xml:space="preserve">program </w:t>
      </w:r>
      <w:r>
        <w:rPr>
          <w:rFonts w:eastAsiaTheme="minorEastAsia" w:hint="eastAsia"/>
        </w:rPr>
        <w:t>workshops</w:t>
      </w:r>
      <w:r>
        <w:rPr>
          <w:rFonts w:eastAsiaTheme="minorEastAsia"/>
        </w:rPr>
        <w:t xml:space="preserve"> to make college students realize the advantage of free software.</w:t>
      </w:r>
    </w:p>
    <w:p w14:paraId="0EAE4CCB" w14:textId="77777777" w:rsidR="006F5122" w:rsidRPr="00AD422E" w:rsidRDefault="009F14D8" w:rsidP="006E53A1">
      <w:pPr>
        <w:pStyle w:val="a9"/>
        <w:numPr>
          <w:ilvl w:val="0"/>
          <w:numId w:val="12"/>
        </w:numPr>
        <w:spacing w:after="0"/>
        <w:ind w:leftChars="0" w:hanging="436"/>
      </w:pPr>
      <w:r w:rsidRPr="00AD422E">
        <w:rPr>
          <w:rFonts w:eastAsiaTheme="minorEastAsia"/>
        </w:rPr>
        <w:t xml:space="preserve">Designed the Online promotion projects and helped to </w:t>
      </w:r>
      <w:r w:rsidR="00AD422E">
        <w:rPr>
          <w:rFonts w:eastAsiaTheme="minorEastAsia"/>
        </w:rPr>
        <w:t>achieved a twofold class members</w:t>
      </w:r>
      <w:r w:rsidR="00AD422E" w:rsidRPr="00AD422E">
        <w:rPr>
          <w:rFonts w:eastAsiaTheme="minorEastAsia"/>
        </w:rPr>
        <w:t xml:space="preserve"> growth</w:t>
      </w:r>
      <w:r w:rsidR="00AD422E">
        <w:rPr>
          <w:rFonts w:eastAsiaTheme="minorEastAsia"/>
        </w:rPr>
        <w:t>.</w:t>
      </w:r>
    </w:p>
    <w:p w14:paraId="4FC4B6BA" w14:textId="77777777" w:rsidR="00AD422E" w:rsidRPr="008472DC" w:rsidRDefault="00AD422E" w:rsidP="008472DC">
      <w:pPr>
        <w:spacing w:after="0"/>
        <w:rPr>
          <w:rFonts w:eastAsiaTheme="minorEastAsia"/>
        </w:rPr>
      </w:pPr>
    </w:p>
    <w:p w14:paraId="48A2D323" w14:textId="77777777" w:rsidR="006F5122" w:rsidRPr="005921CD" w:rsidRDefault="006F5122" w:rsidP="0005251D">
      <w:pPr>
        <w:tabs>
          <w:tab w:val="right" w:pos="10632"/>
        </w:tabs>
        <w:spacing w:after="0"/>
        <w:rPr>
          <w:rFonts w:eastAsiaTheme="minorEastAsia"/>
          <w:b/>
        </w:rPr>
      </w:pPr>
      <w:r w:rsidRPr="005921CD">
        <w:rPr>
          <w:rFonts w:eastAsiaTheme="minorEastAsia"/>
          <w:b/>
        </w:rPr>
        <w:t>Coordinator</w:t>
      </w:r>
      <w:r w:rsidR="00356FF0">
        <w:rPr>
          <w:rFonts w:eastAsia="Arial"/>
        </w:rPr>
        <w:tab/>
      </w:r>
      <w:r w:rsidR="00AD422E">
        <w:rPr>
          <w:rFonts w:eastAsia="Arial"/>
        </w:rPr>
        <w:t>July</w:t>
      </w:r>
      <w:r w:rsidR="00AD422E" w:rsidRPr="005921CD">
        <w:rPr>
          <w:rFonts w:eastAsiaTheme="minorEastAsia"/>
        </w:rPr>
        <w:t xml:space="preserve"> </w:t>
      </w:r>
      <w:r w:rsidR="00AD422E" w:rsidRPr="005921CD">
        <w:rPr>
          <w:rFonts w:eastAsia="Arial"/>
        </w:rPr>
        <w:t>201</w:t>
      </w:r>
      <w:r w:rsidR="00AD422E" w:rsidRPr="005921CD">
        <w:rPr>
          <w:rFonts w:eastAsiaTheme="minorEastAsia"/>
        </w:rPr>
        <w:t>9</w:t>
      </w:r>
      <w:r w:rsidR="00AD422E" w:rsidRPr="005921CD">
        <w:rPr>
          <w:rFonts w:eastAsia="Arial"/>
        </w:rPr>
        <w:t xml:space="preserve"> –</w:t>
      </w:r>
      <w:r w:rsidR="00AD422E">
        <w:rPr>
          <w:rFonts w:eastAsia="Arial"/>
        </w:rPr>
        <w:t xml:space="preserve"> October 2019</w:t>
      </w:r>
    </w:p>
    <w:p w14:paraId="298AD031" w14:textId="77777777" w:rsidR="006F5122" w:rsidRPr="0034504B" w:rsidRDefault="0034504B" w:rsidP="006E53A1">
      <w:pPr>
        <w:spacing w:after="0"/>
        <w:rPr>
          <w:rFonts w:eastAsiaTheme="minorEastAsia"/>
        </w:rPr>
      </w:pPr>
      <w:r>
        <w:rPr>
          <w:rFonts w:eastAsiaTheme="minorEastAsia" w:hint="eastAsia"/>
        </w:rPr>
        <w:t>Career Sharing</w:t>
      </w:r>
      <w:r>
        <w:rPr>
          <w:rFonts w:eastAsiaTheme="minorEastAsia"/>
        </w:rPr>
        <w:t xml:space="preserve"> Talk: </w:t>
      </w:r>
      <w:r w:rsidRPr="0034504B">
        <w:rPr>
          <w:rFonts w:eastAsiaTheme="minorEastAsia"/>
        </w:rPr>
        <w:t>Working experience in overseas</w:t>
      </w:r>
    </w:p>
    <w:p w14:paraId="4D619F8C" w14:textId="77777777" w:rsidR="0034504B" w:rsidRDefault="0034504B" w:rsidP="006E53A1">
      <w:pPr>
        <w:pStyle w:val="a9"/>
        <w:numPr>
          <w:ilvl w:val="0"/>
          <w:numId w:val="16"/>
        </w:numPr>
        <w:spacing w:after="0"/>
        <w:ind w:leftChars="0" w:hanging="436"/>
        <w:rPr>
          <w:rFonts w:eastAsiaTheme="minorEastAsia"/>
        </w:rPr>
      </w:pPr>
      <w:r w:rsidRPr="0034504B">
        <w:rPr>
          <w:rFonts w:eastAsiaTheme="minorEastAsia"/>
        </w:rPr>
        <w:t>Programmed</w:t>
      </w:r>
      <w:r>
        <w:rPr>
          <w:rFonts w:eastAsiaTheme="minorEastAsia"/>
        </w:rPr>
        <w:t xml:space="preserve"> the marketing plans and </w:t>
      </w:r>
      <w:r w:rsidRPr="0034504B">
        <w:rPr>
          <w:rFonts w:eastAsiaTheme="minorEastAsia"/>
        </w:rPr>
        <w:t>Online promotion</w:t>
      </w:r>
      <w:r>
        <w:rPr>
          <w:rFonts w:eastAsiaTheme="minorEastAsia"/>
        </w:rPr>
        <w:t xml:space="preserve"> for the lecture. </w:t>
      </w:r>
    </w:p>
    <w:p w14:paraId="35329D18" w14:textId="21C6B20F" w:rsidR="00F55C31" w:rsidRDefault="009F14D8" w:rsidP="00246853">
      <w:pPr>
        <w:pStyle w:val="a9"/>
        <w:numPr>
          <w:ilvl w:val="0"/>
          <w:numId w:val="16"/>
        </w:numPr>
        <w:spacing w:after="0"/>
        <w:ind w:leftChars="0" w:hanging="436"/>
        <w:rPr>
          <w:rFonts w:eastAsiaTheme="minorEastAsia"/>
        </w:rPr>
      </w:pPr>
      <w:r>
        <w:rPr>
          <w:rFonts w:eastAsiaTheme="minorEastAsia"/>
        </w:rPr>
        <w:t>Scheduled the Career Talk with 60</w:t>
      </w:r>
      <w:r w:rsidRPr="009F14D8">
        <w:rPr>
          <w:rFonts w:eastAsiaTheme="minorEastAsia"/>
        </w:rPr>
        <w:t xml:space="preserve"> guests</w:t>
      </w:r>
      <w:r>
        <w:rPr>
          <w:rFonts w:eastAsiaTheme="minorEastAsia"/>
        </w:rPr>
        <w:t>,</w:t>
      </w:r>
      <w:r w:rsidRPr="009F14D8">
        <w:rPr>
          <w:rFonts w:eastAsiaTheme="minorEastAsia"/>
        </w:rPr>
        <w:t xml:space="preserve"> </w:t>
      </w:r>
      <w:r w:rsidR="006F5122" w:rsidRPr="00C82ED8">
        <w:rPr>
          <w:rFonts w:eastAsiaTheme="minorEastAsia"/>
        </w:rPr>
        <w:t xml:space="preserve">Saving the </w:t>
      </w:r>
      <w:r w:rsidR="0034504B">
        <w:rPr>
          <w:rFonts w:eastAsiaTheme="minorEastAsia"/>
        </w:rPr>
        <w:t>teams approximately $4,0</w:t>
      </w:r>
      <w:r w:rsidR="006F5122" w:rsidRPr="00C82ED8">
        <w:rPr>
          <w:rFonts w:eastAsiaTheme="minorEastAsia"/>
        </w:rPr>
        <w:t xml:space="preserve">00 in </w:t>
      </w:r>
      <w:r w:rsidR="0034504B">
        <w:rPr>
          <w:rFonts w:eastAsiaTheme="minorEastAsia"/>
        </w:rPr>
        <w:t xml:space="preserve">advertising and </w:t>
      </w:r>
      <w:r w:rsidR="006F5122" w:rsidRPr="00C82ED8">
        <w:rPr>
          <w:rFonts w:eastAsiaTheme="minorEastAsia"/>
        </w:rPr>
        <w:t>technical support expenses.</w:t>
      </w:r>
    </w:p>
    <w:p w14:paraId="6B3C9B4D" w14:textId="0F1ECA0B" w:rsidR="0095474B" w:rsidRDefault="0095474B" w:rsidP="008472DC">
      <w:pPr>
        <w:spacing w:after="0"/>
        <w:rPr>
          <w:rFonts w:eastAsiaTheme="minorEastAsia"/>
        </w:rPr>
      </w:pPr>
    </w:p>
    <w:p w14:paraId="61699C29" w14:textId="254CC4F8" w:rsidR="0095474B" w:rsidRPr="00BA0201" w:rsidRDefault="0095474B" w:rsidP="0095474B">
      <w:pPr>
        <w:spacing w:after="0"/>
        <w:rPr>
          <w:rFonts w:eastAsiaTheme="minorEastAsia"/>
          <w:b/>
          <w:sz w:val="24"/>
          <w:u w:val="single"/>
        </w:rPr>
      </w:pPr>
      <w:r w:rsidRPr="00BA0201">
        <w:rPr>
          <w:rFonts w:eastAsiaTheme="minorEastAsia"/>
          <w:b/>
          <w:sz w:val="24"/>
          <w:u w:val="single"/>
        </w:rPr>
        <w:t>S</w:t>
      </w:r>
      <w:r w:rsidRPr="00BA0201">
        <w:rPr>
          <w:b/>
          <w:sz w:val="24"/>
          <w:u w:val="single"/>
        </w:rPr>
        <w:t>KILLS  AND  COMPETENCIES</w:t>
      </w:r>
      <w:r w:rsidR="00F0278E">
        <w:rPr>
          <w:b/>
          <w:sz w:val="24"/>
          <w:u w:val="single"/>
        </w:rPr>
        <w:t xml:space="preserve">                                                                                                                       </w:t>
      </w:r>
      <w:r w:rsidR="00F0278E" w:rsidRPr="00F0278E">
        <w:rPr>
          <w:b/>
          <w:color w:val="FFFFFF" w:themeColor="background1"/>
          <w:sz w:val="24"/>
          <w:u w:val="single"/>
        </w:rPr>
        <w:t>.</w:t>
      </w:r>
    </w:p>
    <w:p w14:paraId="2B98C26A" w14:textId="77777777" w:rsidR="0095474B" w:rsidRPr="005921CD" w:rsidRDefault="0095474B" w:rsidP="0095474B">
      <w:pPr>
        <w:spacing w:before="240" w:after="0"/>
        <w:contextualSpacing w:val="0"/>
        <w:rPr>
          <w:rFonts w:eastAsiaTheme="minorEastAsia"/>
        </w:rPr>
      </w:pPr>
      <w:r w:rsidRPr="005921CD">
        <w:rPr>
          <w:rFonts w:eastAsiaTheme="minorEastAsia"/>
          <w:b/>
        </w:rPr>
        <w:t xml:space="preserve">Programming: </w:t>
      </w:r>
      <w:r w:rsidRPr="005921CD">
        <w:rPr>
          <w:rFonts w:eastAsiaTheme="minorEastAsia"/>
        </w:rPr>
        <w:t xml:space="preserve">Familiarity with </w:t>
      </w:r>
      <w:r>
        <w:rPr>
          <w:rFonts w:eastAsiaTheme="minorEastAsia"/>
        </w:rPr>
        <w:t xml:space="preserve">SQL, R, and </w:t>
      </w:r>
      <w:r w:rsidRPr="005921CD">
        <w:rPr>
          <w:rFonts w:eastAsiaTheme="minorEastAsia"/>
        </w:rPr>
        <w:t>Python (Data Analysis,</w:t>
      </w:r>
      <w:r w:rsidRPr="005921CD">
        <w:t xml:space="preserve"> </w:t>
      </w:r>
      <w:r w:rsidRPr="005921CD">
        <w:rPr>
          <w:rFonts w:eastAsiaTheme="minorEastAsia"/>
        </w:rPr>
        <w:t xml:space="preserve">Scikit-Learn, </w:t>
      </w:r>
      <w:r w:rsidRPr="00967F96">
        <w:rPr>
          <w:rFonts w:eastAsiaTheme="minorEastAsia"/>
        </w:rPr>
        <w:t>Keras</w:t>
      </w:r>
      <w:r>
        <w:rPr>
          <w:rFonts w:eastAsiaTheme="minorEastAsia"/>
        </w:rPr>
        <w:t xml:space="preserve">, </w:t>
      </w:r>
      <w:r w:rsidRPr="005921CD">
        <w:rPr>
          <w:rFonts w:eastAsiaTheme="minorEastAsia"/>
        </w:rPr>
        <w:t>Web Crawler)</w:t>
      </w:r>
    </w:p>
    <w:p w14:paraId="2B39BF38" w14:textId="4673DEB5" w:rsidR="0095474B" w:rsidRPr="0095474B" w:rsidRDefault="0095474B" w:rsidP="007B02C4">
      <w:pPr>
        <w:spacing w:after="0"/>
        <w:contextualSpacing w:val="0"/>
        <w:rPr>
          <w:rFonts w:eastAsiaTheme="minorEastAsia"/>
        </w:rPr>
      </w:pPr>
      <w:r w:rsidRPr="005921CD">
        <w:rPr>
          <w:b/>
        </w:rPr>
        <w:t>Language</w:t>
      </w:r>
      <w:r w:rsidRPr="005921CD">
        <w:t xml:space="preserve">: Chinese </w:t>
      </w:r>
      <w:r w:rsidRPr="005921CD">
        <w:rPr>
          <w:rFonts w:eastAsiaTheme="minorEastAsia"/>
        </w:rPr>
        <w:t xml:space="preserve">( </w:t>
      </w:r>
      <w:r w:rsidRPr="005921CD">
        <w:rPr>
          <w:rFonts w:eastAsia="新細明體"/>
        </w:rPr>
        <w:t xml:space="preserve">Native ) , </w:t>
      </w:r>
      <w:r w:rsidRPr="005921CD">
        <w:t xml:space="preserve">English </w:t>
      </w:r>
      <w:r w:rsidRPr="005921CD">
        <w:rPr>
          <w:rFonts w:eastAsiaTheme="minorEastAsia"/>
        </w:rPr>
        <w:t xml:space="preserve">( </w:t>
      </w:r>
      <w:r w:rsidRPr="005921CD">
        <w:t>TOEIC 900 / 990 )</w:t>
      </w:r>
    </w:p>
    <w:sectPr w:rsidR="0095474B" w:rsidRPr="0095474B" w:rsidSect="001357CC">
      <w:footerReference w:type="default" r:id="rId9"/>
      <w:pgSz w:w="12240" w:h="15840"/>
      <w:pgMar w:top="426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24B2D" w14:textId="77777777" w:rsidR="00086761" w:rsidRDefault="00086761">
      <w:pPr>
        <w:spacing w:after="0" w:line="240" w:lineRule="auto"/>
      </w:pPr>
      <w:r>
        <w:separator/>
      </w:r>
    </w:p>
  </w:endnote>
  <w:endnote w:type="continuationSeparator" w:id="0">
    <w:p w14:paraId="07590202" w14:textId="77777777" w:rsidR="00086761" w:rsidRDefault="0008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5FD9B" w14:textId="77777777" w:rsidR="00F55C31" w:rsidRDefault="00F55C31">
    <w:pPr>
      <w:spacing w:after="0" w:line="240" w:lineRule="auto"/>
      <w:contextualSpacing w:val="0"/>
    </w:pPr>
  </w:p>
  <w:p w14:paraId="2D8EE060" w14:textId="77777777" w:rsidR="00F55C31" w:rsidRDefault="00F55C31">
    <w:pPr>
      <w:spacing w:after="0" w:line="240" w:lineRule="auto"/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1B96F" w14:textId="77777777" w:rsidR="00086761" w:rsidRDefault="00086761">
      <w:pPr>
        <w:spacing w:after="0" w:line="240" w:lineRule="auto"/>
      </w:pPr>
      <w:r>
        <w:separator/>
      </w:r>
    </w:p>
  </w:footnote>
  <w:footnote w:type="continuationSeparator" w:id="0">
    <w:p w14:paraId="044D7982" w14:textId="77777777" w:rsidR="00086761" w:rsidRDefault="0008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057"/>
    <w:multiLevelType w:val="multilevel"/>
    <w:tmpl w:val="25E8A0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0BCE0290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1B220B4F"/>
    <w:multiLevelType w:val="hybridMultilevel"/>
    <w:tmpl w:val="F2FAF156"/>
    <w:lvl w:ilvl="0" w:tplc="4620A5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84B74E4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2B2D1DE7"/>
    <w:multiLevelType w:val="hybridMultilevel"/>
    <w:tmpl w:val="C93EF1FC"/>
    <w:lvl w:ilvl="0" w:tplc="E194A992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D336B"/>
    <w:multiLevelType w:val="multilevel"/>
    <w:tmpl w:val="B8F2BC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35F70531"/>
    <w:multiLevelType w:val="hybridMultilevel"/>
    <w:tmpl w:val="F8A226C0"/>
    <w:lvl w:ilvl="0" w:tplc="D6E46F1C">
      <w:start w:val="1"/>
      <w:numFmt w:val="bullet"/>
      <w:lvlText w:val=""/>
      <w:lvlJc w:val="left"/>
      <w:pPr>
        <w:ind w:left="841" w:hanging="48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1" w:hanging="480"/>
      </w:pPr>
      <w:rPr>
        <w:rFonts w:ascii="Wingdings" w:hAnsi="Wingdings" w:hint="default"/>
      </w:rPr>
    </w:lvl>
  </w:abstractNum>
  <w:abstractNum w:abstractNumId="7" w15:restartNumberingAfterBreak="0">
    <w:nsid w:val="3924532D"/>
    <w:multiLevelType w:val="hybridMultilevel"/>
    <w:tmpl w:val="36805CA4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B1D19"/>
    <w:multiLevelType w:val="hybridMultilevel"/>
    <w:tmpl w:val="03DA055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9BE4BCE"/>
    <w:multiLevelType w:val="multilevel"/>
    <w:tmpl w:val="4A1222E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 w15:restartNumberingAfterBreak="0">
    <w:nsid w:val="5B2D1D00"/>
    <w:multiLevelType w:val="hybridMultilevel"/>
    <w:tmpl w:val="5A6E999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E2466BD"/>
    <w:multiLevelType w:val="hybridMultilevel"/>
    <w:tmpl w:val="7FE28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EFA5513"/>
    <w:multiLevelType w:val="hybridMultilevel"/>
    <w:tmpl w:val="262A9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F4C7DDD"/>
    <w:multiLevelType w:val="multilevel"/>
    <w:tmpl w:val="AB0C7D4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FA555A2"/>
    <w:multiLevelType w:val="hybridMultilevel"/>
    <w:tmpl w:val="93A80078"/>
    <w:lvl w:ilvl="0" w:tplc="4620A5B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8D0ED2"/>
    <w:multiLevelType w:val="multilevel"/>
    <w:tmpl w:val="C93EF1FC"/>
    <w:lvl w:ilvl="0">
      <w:numFmt w:val="bullet"/>
      <w:lvlText w:val="•"/>
      <w:lvlJc w:val="left"/>
      <w:pPr>
        <w:ind w:left="720" w:hanging="720"/>
      </w:pPr>
      <w:rPr>
        <w:rFonts w:ascii="Times New Roman" w:eastAsiaTheme="minorEastAsia" w:hAnsi="Times New Roman" w:cs="Times New Roman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6864939"/>
    <w:multiLevelType w:val="hybridMultilevel"/>
    <w:tmpl w:val="BACCC270"/>
    <w:lvl w:ilvl="0" w:tplc="DE6EB3F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A167492"/>
    <w:multiLevelType w:val="multilevel"/>
    <w:tmpl w:val="AB0C7D4C"/>
    <w:lvl w:ilvl="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DA21443"/>
    <w:multiLevelType w:val="hybridMultilevel"/>
    <w:tmpl w:val="0906804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8"/>
  </w:num>
  <w:num w:numId="5">
    <w:abstractNumId w:val="18"/>
  </w:num>
  <w:num w:numId="6">
    <w:abstractNumId w:val="11"/>
  </w:num>
  <w:num w:numId="7">
    <w:abstractNumId w:val="7"/>
  </w:num>
  <w:num w:numId="8">
    <w:abstractNumId w:val="16"/>
  </w:num>
  <w:num w:numId="9">
    <w:abstractNumId w:val="6"/>
  </w:num>
  <w:num w:numId="10">
    <w:abstractNumId w:val="12"/>
  </w:num>
  <w:num w:numId="11">
    <w:abstractNumId w:val="10"/>
  </w:num>
  <w:num w:numId="12">
    <w:abstractNumId w:val="1"/>
  </w:num>
  <w:num w:numId="13">
    <w:abstractNumId w:val="3"/>
  </w:num>
  <w:num w:numId="14">
    <w:abstractNumId w:val="4"/>
  </w:num>
  <w:num w:numId="15">
    <w:abstractNumId w:val="15"/>
  </w:num>
  <w:num w:numId="16">
    <w:abstractNumId w:val="13"/>
  </w:num>
  <w:num w:numId="17">
    <w:abstractNumId w:val="17"/>
  </w:num>
  <w:num w:numId="18">
    <w:abstractNumId w:val="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31"/>
    <w:rsid w:val="00007C46"/>
    <w:rsid w:val="000117DE"/>
    <w:rsid w:val="00016537"/>
    <w:rsid w:val="0005193F"/>
    <w:rsid w:val="0005251D"/>
    <w:rsid w:val="00086761"/>
    <w:rsid w:val="000B01C6"/>
    <w:rsid w:val="000C3349"/>
    <w:rsid w:val="000F2E10"/>
    <w:rsid w:val="00112861"/>
    <w:rsid w:val="001357CC"/>
    <w:rsid w:val="00137A18"/>
    <w:rsid w:val="00171577"/>
    <w:rsid w:val="00197BB5"/>
    <w:rsid w:val="00246853"/>
    <w:rsid w:val="00263C37"/>
    <w:rsid w:val="00283623"/>
    <w:rsid w:val="002A3AF5"/>
    <w:rsid w:val="002E6F81"/>
    <w:rsid w:val="002E7888"/>
    <w:rsid w:val="002E7FE2"/>
    <w:rsid w:val="00300853"/>
    <w:rsid w:val="0033333F"/>
    <w:rsid w:val="0034504B"/>
    <w:rsid w:val="00354434"/>
    <w:rsid w:val="00356FF0"/>
    <w:rsid w:val="00372879"/>
    <w:rsid w:val="003F60F5"/>
    <w:rsid w:val="004352D3"/>
    <w:rsid w:val="00443E7F"/>
    <w:rsid w:val="004734B3"/>
    <w:rsid w:val="00567E1F"/>
    <w:rsid w:val="005921CD"/>
    <w:rsid w:val="005B0401"/>
    <w:rsid w:val="005B2706"/>
    <w:rsid w:val="005B5A35"/>
    <w:rsid w:val="005B62A5"/>
    <w:rsid w:val="005D44FF"/>
    <w:rsid w:val="005F6505"/>
    <w:rsid w:val="00683E9F"/>
    <w:rsid w:val="0068773F"/>
    <w:rsid w:val="006C6DF7"/>
    <w:rsid w:val="006E53A1"/>
    <w:rsid w:val="006F5122"/>
    <w:rsid w:val="007133B5"/>
    <w:rsid w:val="007270DF"/>
    <w:rsid w:val="00732CD7"/>
    <w:rsid w:val="007416E8"/>
    <w:rsid w:val="00744446"/>
    <w:rsid w:val="00771D93"/>
    <w:rsid w:val="007803A2"/>
    <w:rsid w:val="007815B4"/>
    <w:rsid w:val="007A3A02"/>
    <w:rsid w:val="007B02C4"/>
    <w:rsid w:val="007D3A98"/>
    <w:rsid w:val="007F5143"/>
    <w:rsid w:val="00800A11"/>
    <w:rsid w:val="00833EBC"/>
    <w:rsid w:val="008377D7"/>
    <w:rsid w:val="008472DC"/>
    <w:rsid w:val="008633A7"/>
    <w:rsid w:val="00886851"/>
    <w:rsid w:val="00894B8B"/>
    <w:rsid w:val="00897E8C"/>
    <w:rsid w:val="008B50DE"/>
    <w:rsid w:val="008C122D"/>
    <w:rsid w:val="008F3292"/>
    <w:rsid w:val="008F3B46"/>
    <w:rsid w:val="0095474B"/>
    <w:rsid w:val="00967F96"/>
    <w:rsid w:val="00987279"/>
    <w:rsid w:val="009961ED"/>
    <w:rsid w:val="009F14D8"/>
    <w:rsid w:val="00A07DF6"/>
    <w:rsid w:val="00A4232B"/>
    <w:rsid w:val="00A7279E"/>
    <w:rsid w:val="00AA2731"/>
    <w:rsid w:val="00AA70CB"/>
    <w:rsid w:val="00AB406F"/>
    <w:rsid w:val="00AC464E"/>
    <w:rsid w:val="00AD0FC5"/>
    <w:rsid w:val="00AD422E"/>
    <w:rsid w:val="00AF149A"/>
    <w:rsid w:val="00AF7EA6"/>
    <w:rsid w:val="00B04491"/>
    <w:rsid w:val="00B04D01"/>
    <w:rsid w:val="00B12AE5"/>
    <w:rsid w:val="00BA0201"/>
    <w:rsid w:val="00BE4736"/>
    <w:rsid w:val="00C21D83"/>
    <w:rsid w:val="00C82ED8"/>
    <w:rsid w:val="00C94D0B"/>
    <w:rsid w:val="00CB0B19"/>
    <w:rsid w:val="00CB705A"/>
    <w:rsid w:val="00CD256C"/>
    <w:rsid w:val="00CE329F"/>
    <w:rsid w:val="00D15E4A"/>
    <w:rsid w:val="00D30B08"/>
    <w:rsid w:val="00D50AED"/>
    <w:rsid w:val="00D649AF"/>
    <w:rsid w:val="00DC4564"/>
    <w:rsid w:val="00DF756D"/>
    <w:rsid w:val="00E236EF"/>
    <w:rsid w:val="00EC6064"/>
    <w:rsid w:val="00ED2486"/>
    <w:rsid w:val="00ED367F"/>
    <w:rsid w:val="00F0278E"/>
    <w:rsid w:val="00F074A6"/>
    <w:rsid w:val="00F55C31"/>
    <w:rsid w:val="00F62B21"/>
    <w:rsid w:val="00F73A70"/>
    <w:rsid w:val="00F80170"/>
    <w:rsid w:val="00FA3A73"/>
    <w:rsid w:val="00FB563B"/>
    <w:rsid w:val="00FC4895"/>
    <w:rsid w:val="00FC71EF"/>
    <w:rsid w:val="00FD036A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3707"/>
  <w15:docId w15:val="{712C7D8A-BD29-4594-86B0-6FDD1E47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5474B"/>
    <w:pPr>
      <w:spacing w:after="200" w:line="276" w:lineRule="auto"/>
      <w:contextualSpacing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basedOn w:val="a"/>
    <w:next w:val="a"/>
    <w:pPr>
      <w:spacing w:before="480" w:after="0"/>
      <w:outlineLvl w:val="0"/>
    </w:pPr>
    <w:rPr>
      <w:rFonts w:ascii="Arial" w:eastAsia="Arial" w:hAnsi="Arial" w:cs="Arial"/>
      <w:b/>
      <w:color w:val="365F91"/>
      <w:sz w:val="28"/>
    </w:rPr>
  </w:style>
  <w:style w:type="paragraph" w:styleId="2">
    <w:name w:val="heading 2"/>
    <w:basedOn w:val="a"/>
    <w:next w:val="a"/>
    <w:pPr>
      <w:spacing w:before="200" w:after="0"/>
      <w:outlineLvl w:val="1"/>
    </w:pPr>
    <w:rPr>
      <w:rFonts w:ascii="Arial" w:eastAsia="Arial" w:hAnsi="Arial" w:cs="Arial"/>
      <w:b/>
      <w:color w:val="4F81BD"/>
      <w:sz w:val="26"/>
    </w:rPr>
  </w:style>
  <w:style w:type="paragraph" w:styleId="3">
    <w:name w:val="heading 3"/>
    <w:basedOn w:val="a"/>
    <w:next w:val="a"/>
    <w:pPr>
      <w:spacing w:before="200" w:after="0"/>
      <w:outlineLvl w:val="2"/>
    </w:pPr>
    <w:rPr>
      <w:rFonts w:ascii="Arial" w:eastAsia="Arial" w:hAnsi="Arial" w:cs="Arial"/>
      <w:b/>
      <w:color w:val="4F81BD"/>
    </w:rPr>
  </w:style>
  <w:style w:type="paragraph" w:styleId="4">
    <w:name w:val="heading 4"/>
    <w:basedOn w:val="a"/>
    <w:next w:val="a"/>
    <w:pPr>
      <w:spacing w:before="200" w:after="0"/>
      <w:outlineLvl w:val="3"/>
    </w:pPr>
    <w:rPr>
      <w:rFonts w:ascii="Arial" w:eastAsia="Arial" w:hAnsi="Arial" w:cs="Arial"/>
      <w:b/>
      <w:i/>
      <w:color w:val="4F81BD"/>
    </w:rPr>
  </w:style>
  <w:style w:type="paragraph" w:styleId="5">
    <w:name w:val="heading 5"/>
    <w:basedOn w:val="a"/>
    <w:next w:val="a"/>
    <w:pPr>
      <w:spacing w:before="200" w:after="0"/>
      <w:outlineLvl w:val="4"/>
    </w:pPr>
    <w:rPr>
      <w:rFonts w:ascii="Arial" w:eastAsia="Arial" w:hAnsi="Arial" w:cs="Arial"/>
      <w:color w:val="243F60"/>
    </w:rPr>
  </w:style>
  <w:style w:type="paragraph" w:styleId="6">
    <w:name w:val="heading 6"/>
    <w:basedOn w:val="a"/>
    <w:next w:val="a"/>
    <w:pPr>
      <w:spacing w:before="200" w:after="0"/>
      <w:outlineLvl w:val="5"/>
    </w:pPr>
    <w:rPr>
      <w:rFonts w:ascii="Arial" w:eastAsia="Arial" w:hAnsi="Arial" w:cs="Arial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a6"/>
    <w:uiPriority w:val="99"/>
    <w:unhideWhenUsed/>
    <w:rsid w:val="00897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7E8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7E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7E8C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0B01C6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0F2E10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0F2E10"/>
  </w:style>
  <w:style w:type="character" w:customStyle="1" w:styleId="ac">
    <w:name w:val="註解文字 字元"/>
    <w:basedOn w:val="a0"/>
    <w:link w:val="ab"/>
    <w:uiPriority w:val="99"/>
    <w:semiHidden/>
    <w:rsid w:val="000F2E10"/>
    <w:rPr>
      <w:rFonts w:ascii="Times New Roman" w:eastAsia="Times New Roman" w:hAnsi="Times New Roman" w:cs="Times New Roman"/>
      <w:color w:val="000000"/>
      <w:sz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F2E1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0F2E10"/>
    <w:rPr>
      <w:rFonts w:ascii="Times New Roman" w:eastAsia="Times New Roman" w:hAnsi="Times New Roman" w:cs="Times New Roman"/>
      <w:b/>
      <w:bCs/>
      <w:color w:val="00000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0F2E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0F2E10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f1">
    <w:name w:val="Hyperlink"/>
    <w:basedOn w:val="a0"/>
    <w:uiPriority w:val="99"/>
    <w:unhideWhenUsed/>
    <w:rsid w:val="00987279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87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ayukuo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7308016@ncc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Combination Resume.docx</dc:title>
  <dc:creator>user</dc:creator>
  <cp:lastModifiedBy>Chiayu Kuo</cp:lastModifiedBy>
  <cp:revision>17</cp:revision>
  <cp:lastPrinted>2021-10-16T11:19:00Z</cp:lastPrinted>
  <dcterms:created xsi:type="dcterms:W3CDTF">2021-10-14T15:40:00Z</dcterms:created>
  <dcterms:modified xsi:type="dcterms:W3CDTF">2021-12-06T15:12:00Z</dcterms:modified>
</cp:coreProperties>
</file>