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FE52" w14:textId="77777777" w:rsidR="009F0E81" w:rsidRPr="0045041A" w:rsidRDefault="009F0E81" w:rsidP="009F0E81">
      <w:pPr>
        <w:widowControl w:val="0"/>
        <w:spacing w:afterLines="50" w:after="180" w:line="400" w:lineRule="exact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5041A">
        <w:rPr>
          <w:rFonts w:ascii="Times New Roman" w:hAnsi="Times New Roman" w:cs="Times New Roman"/>
          <w:sz w:val="28"/>
          <w:szCs w:val="28"/>
        </w:rPr>
        <w:t>手部衛生遵從率與手部衛生行為稽核表</w:t>
      </w:r>
    </w:p>
    <w:tbl>
      <w:tblPr>
        <w:tblW w:w="10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0" w:type="dxa"/>
        </w:tblCellMar>
        <w:tblLook w:val="0000" w:firstRow="0" w:lastRow="0" w:firstColumn="0" w:lastColumn="0" w:noHBand="0" w:noVBand="0"/>
      </w:tblPr>
      <w:tblGrid>
        <w:gridCol w:w="1161"/>
        <w:gridCol w:w="897"/>
        <w:gridCol w:w="1641"/>
        <w:gridCol w:w="1348"/>
        <w:gridCol w:w="1347"/>
        <w:gridCol w:w="1348"/>
        <w:gridCol w:w="1347"/>
        <w:gridCol w:w="1545"/>
      </w:tblGrid>
      <w:tr w:rsidR="009F0E81" w:rsidRPr="0045041A" w14:paraId="30512705" w14:textId="77777777" w:rsidTr="00FB1C29">
        <w:trPr>
          <w:trHeight w:val="373"/>
          <w:jc w:val="center"/>
        </w:trPr>
        <w:tc>
          <w:tcPr>
            <w:tcW w:w="116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118F958A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GB"/>
              </w:rPr>
              <w:t>稽核日期</w:t>
            </w:r>
          </w:p>
        </w:tc>
        <w:tc>
          <w:tcPr>
            <w:tcW w:w="897" w:type="dxa"/>
            <w:tcBorders>
              <w:top w:val="double" w:sz="4" w:space="0" w:color="auto"/>
            </w:tcBorders>
            <w:vAlign w:val="center"/>
          </w:tcPr>
          <w:p w14:paraId="4C688B73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</w:p>
        </w:tc>
        <w:tc>
          <w:tcPr>
            <w:tcW w:w="1641" w:type="dxa"/>
            <w:tcBorders>
              <w:top w:val="double" w:sz="4" w:space="0" w:color="auto"/>
            </w:tcBorders>
            <w:vAlign w:val="center"/>
          </w:tcPr>
          <w:p w14:paraId="61BA9D15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GB"/>
              </w:rPr>
              <w:t>稽核員簽名</w:t>
            </w:r>
          </w:p>
        </w:tc>
        <w:tc>
          <w:tcPr>
            <w:tcW w:w="1348" w:type="dxa"/>
            <w:tcBorders>
              <w:top w:val="double" w:sz="4" w:space="0" w:color="auto"/>
            </w:tcBorders>
            <w:vAlign w:val="center"/>
          </w:tcPr>
          <w:p w14:paraId="4F291475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</w:p>
        </w:tc>
        <w:tc>
          <w:tcPr>
            <w:tcW w:w="1347" w:type="dxa"/>
            <w:tcBorders>
              <w:top w:val="double" w:sz="4" w:space="0" w:color="auto"/>
            </w:tcBorders>
            <w:vAlign w:val="center"/>
          </w:tcPr>
          <w:p w14:paraId="7602A092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  <w:t>遵從率分數</w:t>
            </w:r>
          </w:p>
        </w:tc>
        <w:tc>
          <w:tcPr>
            <w:tcW w:w="1348" w:type="dxa"/>
            <w:tcBorders>
              <w:top w:val="double" w:sz="4" w:space="0" w:color="auto"/>
            </w:tcBorders>
            <w:vAlign w:val="center"/>
          </w:tcPr>
          <w:p w14:paraId="5DD6F999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</w:p>
        </w:tc>
        <w:tc>
          <w:tcPr>
            <w:tcW w:w="1347" w:type="dxa"/>
            <w:tcBorders>
              <w:top w:val="double" w:sz="4" w:space="0" w:color="auto"/>
            </w:tcBorders>
            <w:vAlign w:val="center"/>
          </w:tcPr>
          <w:p w14:paraId="1B324677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  <w:t>正確性分數</w:t>
            </w:r>
          </w:p>
        </w:tc>
        <w:tc>
          <w:tcPr>
            <w:tcW w:w="1545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72C5FB93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</w:p>
        </w:tc>
      </w:tr>
      <w:tr w:rsidR="009F0E81" w:rsidRPr="0045041A" w14:paraId="4072A458" w14:textId="77777777" w:rsidTr="00FB1C29">
        <w:trPr>
          <w:trHeight w:val="284"/>
          <w:jc w:val="center"/>
        </w:trPr>
        <w:tc>
          <w:tcPr>
            <w:tcW w:w="205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shd w:val="clear" w:color="auto" w:fill="F3F3F3"/>
            <w:vAlign w:val="center"/>
          </w:tcPr>
          <w:p w14:paraId="3452C4F5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u w:val="single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GB"/>
              </w:rPr>
              <w:t>受</w:t>
            </w:r>
            <w:proofErr w:type="gramStart"/>
            <w:r w:rsidRPr="0045041A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GB"/>
              </w:rPr>
              <w:t>稽</w:t>
            </w:r>
            <w:proofErr w:type="gramEnd"/>
            <w:r w:rsidRPr="0045041A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GB"/>
              </w:rPr>
              <w:t>人員代碼</w:t>
            </w:r>
          </w:p>
        </w:tc>
        <w:tc>
          <w:tcPr>
            <w:tcW w:w="857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F3F3F3"/>
            <w:vAlign w:val="center"/>
          </w:tcPr>
          <w:p w14:paraId="665AB22F" w14:textId="77777777" w:rsidR="009F0E81" w:rsidRPr="0045041A" w:rsidRDefault="009F0E81" w:rsidP="00FB1C29">
            <w:pPr>
              <w:widowControl w:val="0"/>
              <w:spacing w:after="0" w:line="240" w:lineRule="auto"/>
              <w:ind w:left="478" w:right="0" w:hangingChars="199" w:hanging="478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01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：護理人員、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02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：照顧服務員、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03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：其他，請註明：</w:t>
            </w:r>
          </w:p>
        </w:tc>
      </w:tr>
      <w:tr w:rsidR="009F0E81" w:rsidRPr="0045041A" w14:paraId="0A30702A" w14:textId="77777777" w:rsidTr="00FB1C29">
        <w:trPr>
          <w:trHeight w:val="284"/>
          <w:jc w:val="center"/>
        </w:trPr>
        <w:tc>
          <w:tcPr>
            <w:tcW w:w="2058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nil"/>
            </w:tcBorders>
            <w:shd w:val="clear" w:color="auto" w:fill="F3F3F3"/>
            <w:vAlign w:val="center"/>
          </w:tcPr>
          <w:p w14:paraId="091793B2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both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GB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GB"/>
              </w:rPr>
              <w:t>未確實代碼</w:t>
            </w:r>
          </w:p>
        </w:tc>
        <w:tc>
          <w:tcPr>
            <w:tcW w:w="8576" w:type="dxa"/>
            <w:gridSpan w:val="6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F3F3F3"/>
            <w:vAlign w:val="center"/>
          </w:tcPr>
          <w:p w14:paraId="6889D154" w14:textId="77777777" w:rsidR="009F0E81" w:rsidRPr="0045041A" w:rsidRDefault="009F0E81" w:rsidP="00FB1C29">
            <w:pPr>
              <w:widowControl w:val="0"/>
              <w:spacing w:after="0" w:line="240" w:lineRule="auto"/>
              <w:ind w:left="478" w:right="0" w:hangingChars="199" w:hanging="478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01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：洗手不完整、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02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洗手時間不夠、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03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未擦乾、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04</w:t>
            </w: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戴手套洗手</w:t>
            </w:r>
          </w:p>
        </w:tc>
      </w:tr>
    </w:tbl>
    <w:tbl>
      <w:tblPr>
        <w:tblStyle w:val="11"/>
        <w:tblW w:w="10632" w:type="dxa"/>
        <w:tblInd w:w="-119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425"/>
        <w:gridCol w:w="1985"/>
        <w:gridCol w:w="1134"/>
        <w:gridCol w:w="425"/>
        <w:gridCol w:w="1985"/>
        <w:gridCol w:w="1134"/>
        <w:gridCol w:w="425"/>
        <w:gridCol w:w="1985"/>
        <w:gridCol w:w="1134"/>
      </w:tblGrid>
      <w:tr w:rsidR="009F0E81" w:rsidRPr="0045041A" w14:paraId="47F34C9C" w14:textId="77777777" w:rsidTr="009F0E81">
        <w:tc>
          <w:tcPr>
            <w:tcW w:w="3544" w:type="dxa"/>
            <w:gridSpan w:val="3"/>
            <w:vAlign w:val="center"/>
          </w:tcPr>
          <w:p w14:paraId="7F4BBD44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受</w:t>
            </w:r>
            <w:proofErr w:type="gramStart"/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稽</w:t>
            </w:r>
            <w:proofErr w:type="gramEnd"/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人員代碼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: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 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姓名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: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         </w:t>
            </w:r>
          </w:p>
        </w:tc>
        <w:tc>
          <w:tcPr>
            <w:tcW w:w="3544" w:type="dxa"/>
            <w:gridSpan w:val="3"/>
            <w:vAlign w:val="center"/>
          </w:tcPr>
          <w:p w14:paraId="17A8DAE2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受</w:t>
            </w:r>
            <w:proofErr w:type="gramStart"/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稽</w:t>
            </w:r>
            <w:proofErr w:type="gramEnd"/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人員代碼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: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 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姓名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: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         </w:t>
            </w:r>
          </w:p>
        </w:tc>
        <w:tc>
          <w:tcPr>
            <w:tcW w:w="3544" w:type="dxa"/>
            <w:gridSpan w:val="3"/>
            <w:vAlign w:val="center"/>
          </w:tcPr>
          <w:p w14:paraId="43E1C946" w14:textId="77777777" w:rsidR="009F0E81" w:rsidRPr="0045041A" w:rsidRDefault="009F0E81" w:rsidP="00FB1C29">
            <w:pPr>
              <w:widowControl w:val="0"/>
              <w:spacing w:after="0" w:line="240" w:lineRule="auto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受</w:t>
            </w:r>
            <w:proofErr w:type="gramStart"/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稽</w:t>
            </w:r>
            <w:proofErr w:type="gramEnd"/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人員代碼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: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 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姓名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: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         </w:t>
            </w:r>
          </w:p>
        </w:tc>
      </w:tr>
      <w:tr w:rsidR="009F0E81" w:rsidRPr="0045041A" w14:paraId="0066ABEC" w14:textId="77777777" w:rsidTr="009F0E81">
        <w:tc>
          <w:tcPr>
            <w:tcW w:w="425" w:type="dxa"/>
            <w:vAlign w:val="center"/>
          </w:tcPr>
          <w:p w14:paraId="5BCECFC4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pacing w:val="-20"/>
                <w:sz w:val="20"/>
                <w:szCs w:val="20"/>
              </w:rPr>
              <w:t>機會</w:t>
            </w:r>
          </w:p>
        </w:tc>
        <w:tc>
          <w:tcPr>
            <w:tcW w:w="1985" w:type="dxa"/>
            <w:vAlign w:val="center"/>
          </w:tcPr>
          <w:p w14:paraId="28057CE7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時機</w:t>
            </w:r>
          </w:p>
        </w:tc>
        <w:tc>
          <w:tcPr>
            <w:tcW w:w="1134" w:type="dxa"/>
            <w:vAlign w:val="center"/>
          </w:tcPr>
          <w:p w14:paraId="75957691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動作</w:t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步驟</w:t>
            </w:r>
          </w:p>
        </w:tc>
        <w:tc>
          <w:tcPr>
            <w:tcW w:w="425" w:type="dxa"/>
            <w:vAlign w:val="center"/>
          </w:tcPr>
          <w:p w14:paraId="01F291EA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pacing w:val="-20"/>
                <w:sz w:val="20"/>
                <w:szCs w:val="20"/>
              </w:rPr>
              <w:t>機會</w:t>
            </w:r>
          </w:p>
        </w:tc>
        <w:tc>
          <w:tcPr>
            <w:tcW w:w="1985" w:type="dxa"/>
            <w:vAlign w:val="center"/>
          </w:tcPr>
          <w:p w14:paraId="51D46D96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時機</w:t>
            </w:r>
          </w:p>
        </w:tc>
        <w:tc>
          <w:tcPr>
            <w:tcW w:w="1134" w:type="dxa"/>
            <w:vAlign w:val="center"/>
          </w:tcPr>
          <w:p w14:paraId="5D7CFA72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動作</w:t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步驟</w:t>
            </w:r>
          </w:p>
        </w:tc>
        <w:tc>
          <w:tcPr>
            <w:tcW w:w="425" w:type="dxa"/>
            <w:vAlign w:val="center"/>
          </w:tcPr>
          <w:p w14:paraId="1EA0C7ED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pacing w:val="-20"/>
                <w:sz w:val="20"/>
                <w:szCs w:val="20"/>
              </w:rPr>
              <w:t>機會</w:t>
            </w:r>
          </w:p>
        </w:tc>
        <w:tc>
          <w:tcPr>
            <w:tcW w:w="1985" w:type="dxa"/>
            <w:vAlign w:val="center"/>
          </w:tcPr>
          <w:p w14:paraId="192280C7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時機</w:t>
            </w:r>
          </w:p>
        </w:tc>
        <w:tc>
          <w:tcPr>
            <w:tcW w:w="1134" w:type="dxa"/>
            <w:vAlign w:val="center"/>
          </w:tcPr>
          <w:p w14:paraId="5BB3162D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動作</w:t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步驟</w:t>
            </w:r>
          </w:p>
        </w:tc>
      </w:tr>
      <w:tr w:rsidR="009F0E81" w:rsidRPr="0045041A" w14:paraId="32B756FC" w14:textId="77777777" w:rsidTr="009F0E81">
        <w:tc>
          <w:tcPr>
            <w:tcW w:w="425" w:type="dxa"/>
            <w:vAlign w:val="center"/>
          </w:tcPr>
          <w:p w14:paraId="7DDE1B9A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4CD5DCDB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438693CD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1CE0FBF0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7E2DDF34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40D8D6DC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59B79142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724C7AEC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7B14A9CA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62C2A68A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607BD539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  <w:tc>
          <w:tcPr>
            <w:tcW w:w="425" w:type="dxa"/>
            <w:vAlign w:val="center"/>
          </w:tcPr>
          <w:p w14:paraId="09AFC46D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370F3F79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5F02CF6F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09DCC44C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75634B75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7D52BC04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6A03D0AC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2F6953FE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76C7F443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6FF2A8FF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4B4A25D0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  <w:tc>
          <w:tcPr>
            <w:tcW w:w="425" w:type="dxa"/>
            <w:vAlign w:val="center"/>
          </w:tcPr>
          <w:p w14:paraId="76997B0B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79125712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4FA333F7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430D7042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75987288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746ED472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5AD92228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57004567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40735756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23EA4CB2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6E8D02F5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</w:tr>
      <w:tr w:rsidR="009F0E81" w:rsidRPr="0045041A" w14:paraId="18EF9F77" w14:textId="77777777" w:rsidTr="009F0E81">
        <w:tc>
          <w:tcPr>
            <w:tcW w:w="425" w:type="dxa"/>
            <w:vAlign w:val="center"/>
          </w:tcPr>
          <w:p w14:paraId="3E90BD44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51B9AAA0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5AD39C8E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0329EB07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7A2A0D2F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3A48B345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12123DE7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60DD869B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2D81D149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6846A35A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78F5989F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  <w:tc>
          <w:tcPr>
            <w:tcW w:w="425" w:type="dxa"/>
            <w:vAlign w:val="center"/>
          </w:tcPr>
          <w:p w14:paraId="00ECFF4E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1F0B0A69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059B2508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2BE85C71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0C2F238C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07736E71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7260A633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00D4DD1E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01337708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2E6A2B0D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3A025917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  <w:tc>
          <w:tcPr>
            <w:tcW w:w="425" w:type="dxa"/>
            <w:vAlign w:val="center"/>
          </w:tcPr>
          <w:p w14:paraId="07209DDD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0954E2A2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18870EEF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1054B581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1CC3BEB4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1C77B2A5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370D20B6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0DACA583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33563954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0DE221D6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3738CBCF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</w:tr>
      <w:tr w:rsidR="009F0E81" w:rsidRPr="0045041A" w14:paraId="00F5E1E1" w14:textId="77777777" w:rsidTr="009F0E81">
        <w:tc>
          <w:tcPr>
            <w:tcW w:w="425" w:type="dxa"/>
            <w:vAlign w:val="center"/>
          </w:tcPr>
          <w:p w14:paraId="3BC554D9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1C54E0A7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7F3B15A5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18BA56E0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3FA393A3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016399E7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6513E38B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470D4747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637456CB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01328816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0A9B5B68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  <w:tc>
          <w:tcPr>
            <w:tcW w:w="425" w:type="dxa"/>
            <w:vAlign w:val="center"/>
          </w:tcPr>
          <w:p w14:paraId="050E6D18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157BD533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4AAECC72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2EE61B7A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4CB8E240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6BCC7D4D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1EEFDAD3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72AAA133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16F7057C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1D9A2583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3D9DE6A9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  <w:tc>
          <w:tcPr>
            <w:tcW w:w="425" w:type="dxa"/>
            <w:vAlign w:val="center"/>
          </w:tcPr>
          <w:p w14:paraId="6DA6B397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2F448BA9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73AEAA22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0EC1CF18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3C327F32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784672D5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41B05522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24BEC7A7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45FE2464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41C6D82F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04606456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</w:tr>
      <w:tr w:rsidR="009F0E81" w:rsidRPr="0045041A" w14:paraId="65AFE402" w14:textId="77777777" w:rsidTr="009F0E81">
        <w:tc>
          <w:tcPr>
            <w:tcW w:w="425" w:type="dxa"/>
            <w:vAlign w:val="center"/>
          </w:tcPr>
          <w:p w14:paraId="73E735C6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0806E040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0AD5A4E3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41233D54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7FF4A770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67C8716A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0FB3E7EC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03D4F83E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1C441C25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7BF88510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0815BDE9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  <w:tc>
          <w:tcPr>
            <w:tcW w:w="425" w:type="dxa"/>
            <w:vAlign w:val="center"/>
          </w:tcPr>
          <w:p w14:paraId="45235A4D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784C20D3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1B942B3A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1E4B0B31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3FF91657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51DAE2A5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5535A204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059557A3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4D4FB612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0608B0AD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166E920D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  <w:tc>
          <w:tcPr>
            <w:tcW w:w="425" w:type="dxa"/>
            <w:vAlign w:val="center"/>
          </w:tcPr>
          <w:p w14:paraId="2AE5AEDA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4871A887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接觸服務對象前</w:t>
            </w:r>
          </w:p>
          <w:p w14:paraId="4B5B19E2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清潔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/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無菌技術前</w:t>
            </w:r>
          </w:p>
          <w:p w14:paraId="00FCE0F3" w14:textId="77777777" w:rsidR="009F0E81" w:rsidRPr="0045041A" w:rsidRDefault="009F0E81" w:rsidP="00FB1C29">
            <w:pPr>
              <w:widowControl w:val="0"/>
              <w:spacing w:after="0" w:line="320" w:lineRule="exact"/>
              <w:ind w:left="356" w:right="0" w:hangingChars="178" w:hanging="356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暴露體液風險後</w:t>
            </w:r>
          </w:p>
          <w:p w14:paraId="004E88B2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接觸服務對象後</w:t>
            </w:r>
          </w:p>
          <w:p w14:paraId="5FDED3E7" w14:textId="77777777" w:rsidR="009F0E81" w:rsidRPr="0045041A" w:rsidRDefault="009F0E81" w:rsidP="00FB1C29">
            <w:pPr>
              <w:widowControl w:val="0"/>
              <w:spacing w:after="0" w:line="320" w:lineRule="exact"/>
              <w:ind w:left="298" w:right="0" w:hangingChars="149" w:hanging="29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5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接觸周遭環境後</w:t>
            </w:r>
          </w:p>
        </w:tc>
        <w:tc>
          <w:tcPr>
            <w:tcW w:w="1134" w:type="dxa"/>
          </w:tcPr>
          <w:p w14:paraId="027435F3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洗手動作</w:t>
            </w:r>
          </w:p>
          <w:p w14:paraId="3F465E01" w14:textId="77777777" w:rsidR="009F0E81" w:rsidRPr="0045041A" w:rsidRDefault="009F0E81" w:rsidP="00FB1C29">
            <w:pPr>
              <w:widowControl w:val="0"/>
              <w:spacing w:after="0" w:line="320" w:lineRule="exact"/>
              <w:ind w:left="0" w:right="0" w:firstLine="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濕洗手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乾洗手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未洗手</w:t>
            </w:r>
          </w:p>
          <w:p w14:paraId="09912516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洗手步驟</w:t>
            </w:r>
          </w:p>
          <w:p w14:paraId="20486382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確實</w:t>
            </w:r>
          </w:p>
          <w:p w14:paraId="141E33A4" w14:textId="77777777" w:rsidR="009F0E81" w:rsidRPr="0045041A" w:rsidRDefault="009F0E81" w:rsidP="00FB1C29">
            <w:pPr>
              <w:widowControl w:val="0"/>
              <w:spacing w:after="0" w:line="320" w:lineRule="exact"/>
              <w:ind w:left="218" w:right="0" w:hangingChars="109" w:hanging="21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sym w:font="Wingdings" w:char="F06F"/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未確實代號</w:t>
            </w:r>
            <w:r w:rsidRPr="0045041A"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  <w:t xml:space="preserve">   </w:t>
            </w:r>
          </w:p>
        </w:tc>
      </w:tr>
    </w:tbl>
    <w:p w14:paraId="61F5CD56" w14:textId="4F5A61F7" w:rsidR="009F0E81" w:rsidRPr="009F0E81" w:rsidRDefault="009F0E81" w:rsidP="009F0E81">
      <w:pPr>
        <w:pStyle w:val="-11"/>
        <w:numPr>
          <w:ilvl w:val="0"/>
          <w:numId w:val="0"/>
        </w:numPr>
        <w:ind w:left="992" w:hanging="567"/>
      </w:pPr>
    </w:p>
    <w:sectPr w:rsidR="009F0E81" w:rsidRPr="009F0E81" w:rsidSect="009F0E81">
      <w:pgSz w:w="11906" w:h="16838"/>
      <w:pgMar w:top="1134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6597E"/>
    <w:multiLevelType w:val="multilevel"/>
    <w:tmpl w:val="BF8E301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sz w:val="28"/>
        <w:szCs w:val="28"/>
      </w:rPr>
    </w:lvl>
    <w:lvl w:ilvl="1">
      <w:start w:val="1"/>
      <w:numFmt w:val="decimal"/>
      <w:pStyle w:val="-11"/>
      <w:lvlText w:val="%1.%2"/>
      <w:lvlJc w:val="left"/>
      <w:pPr>
        <w:ind w:left="992" w:hanging="567"/>
      </w:pPr>
    </w:lvl>
    <w:lvl w:ilvl="2">
      <w:start w:val="1"/>
      <w:numFmt w:val="decimal"/>
      <w:pStyle w:val="-111"/>
      <w:suff w:val="space"/>
      <w:lvlText w:val="%1.%2.%3"/>
      <w:lvlJc w:val="left"/>
      <w:pPr>
        <w:ind w:left="1588" w:hanging="737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1111"/>
      <w:lvlText w:val="%1.%2.%3.%4"/>
      <w:lvlJc w:val="left"/>
      <w:pPr>
        <w:ind w:left="2381" w:hanging="1105"/>
      </w:pPr>
    </w:lvl>
    <w:lvl w:ilvl="4">
      <w:start w:val="1"/>
      <w:numFmt w:val="decimal"/>
      <w:pStyle w:val="-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-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6600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81"/>
    <w:rsid w:val="003911FE"/>
    <w:rsid w:val="009F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9CF5"/>
  <w15:chartTrackingRefBased/>
  <w15:docId w15:val="{A87E4DC5-6B42-4ADA-9A9A-7D00E9E0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E81"/>
    <w:pPr>
      <w:spacing w:after="208" w:line="265" w:lineRule="auto"/>
      <w:ind w:left="10" w:right="3234" w:hanging="10"/>
      <w:jc w:val="right"/>
    </w:pPr>
    <w:rPr>
      <w:rFonts w:ascii="標楷體" w:eastAsia="標楷體" w:hAnsi="標楷體" w:cs="標楷體"/>
      <w:color w:val="000000"/>
      <w:sz w:val="3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F0E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E8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E8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E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E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E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E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F0E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F0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F0E8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F0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F0E8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F0E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F0E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F0E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F0E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E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F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E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F0E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F0E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E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E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F0E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0E81"/>
    <w:rPr>
      <w:b/>
      <w:bCs/>
      <w:smallCaps/>
      <w:color w:val="2F5496" w:themeColor="accent1" w:themeShade="BF"/>
      <w:spacing w:val="5"/>
    </w:rPr>
  </w:style>
  <w:style w:type="paragraph" w:customStyle="1" w:styleId="-11">
    <w:name w:val="@-1.1"/>
    <w:basedOn w:val="a"/>
    <w:link w:val="-110"/>
    <w:qFormat/>
    <w:rsid w:val="009F0E81"/>
    <w:pPr>
      <w:widowControl w:val="0"/>
      <w:numPr>
        <w:ilvl w:val="1"/>
        <w:numId w:val="1"/>
      </w:numPr>
      <w:spacing w:after="0" w:line="480" w:lineRule="exact"/>
      <w:ind w:right="-57"/>
      <w:jc w:val="left"/>
    </w:pPr>
    <w:rPr>
      <w:rFonts w:ascii="Times New Roman" w:hAnsi="Times New Roman" w:cs="Times New Roman"/>
      <w:bCs/>
      <w:color w:val="auto"/>
      <w:sz w:val="28"/>
      <w:szCs w:val="32"/>
    </w:rPr>
  </w:style>
  <w:style w:type="paragraph" w:customStyle="1" w:styleId="-111">
    <w:name w:val="@-1.1.1"/>
    <w:basedOn w:val="-11"/>
    <w:qFormat/>
    <w:rsid w:val="009F0E81"/>
    <w:pPr>
      <w:numPr>
        <w:ilvl w:val="2"/>
      </w:numPr>
      <w:tabs>
        <w:tab w:val="num" w:pos="360"/>
      </w:tabs>
    </w:pPr>
  </w:style>
  <w:style w:type="character" w:customStyle="1" w:styleId="-110">
    <w:name w:val="@-1.1 字元"/>
    <w:basedOn w:val="a0"/>
    <w:link w:val="-11"/>
    <w:rsid w:val="009F0E81"/>
    <w:rPr>
      <w:rFonts w:ascii="Times New Roman" w:eastAsia="標楷體" w:hAnsi="Times New Roman" w:cs="Times New Roman"/>
      <w:bCs/>
      <w:sz w:val="28"/>
      <w:szCs w:val="32"/>
      <w14:ligatures w14:val="none"/>
    </w:rPr>
  </w:style>
  <w:style w:type="paragraph" w:customStyle="1" w:styleId="1111">
    <w:name w:val="@1.1.1.1"/>
    <w:basedOn w:val="-111"/>
    <w:qFormat/>
    <w:rsid w:val="009F0E81"/>
    <w:pPr>
      <w:numPr>
        <w:ilvl w:val="3"/>
      </w:numPr>
      <w:tabs>
        <w:tab w:val="num" w:pos="360"/>
      </w:tabs>
    </w:pPr>
  </w:style>
  <w:style w:type="paragraph" w:customStyle="1" w:styleId="-5">
    <w:name w:val="@-5"/>
    <w:basedOn w:val="1111"/>
    <w:qFormat/>
    <w:rsid w:val="009F0E81"/>
    <w:pPr>
      <w:numPr>
        <w:ilvl w:val="4"/>
      </w:numPr>
      <w:tabs>
        <w:tab w:val="num" w:pos="360"/>
      </w:tabs>
    </w:pPr>
  </w:style>
  <w:style w:type="table" w:customStyle="1" w:styleId="11">
    <w:name w:val="表格格線1"/>
    <w:basedOn w:val="a1"/>
    <w:next w:val="ae"/>
    <w:uiPriority w:val="59"/>
    <w:rsid w:val="009F0E81"/>
    <w:pPr>
      <w:spacing w:after="0" w:line="240" w:lineRule="auto"/>
    </w:pPr>
    <w:rPr>
      <w:rFonts w:ascii="標楷體" w:eastAsia="標楷體" w:hAnsi="標楷體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6">
    <w:name w:val="@-6"/>
    <w:basedOn w:val="-5"/>
    <w:qFormat/>
    <w:rsid w:val="009F0E81"/>
    <w:pPr>
      <w:numPr>
        <w:ilvl w:val="5"/>
      </w:numPr>
      <w:tabs>
        <w:tab w:val="num" w:pos="360"/>
      </w:tabs>
    </w:pPr>
    <w:rPr>
      <w:sz w:val="24"/>
      <w:szCs w:val="24"/>
    </w:rPr>
  </w:style>
  <w:style w:type="table" w:styleId="ae">
    <w:name w:val="Table Grid"/>
    <w:basedOn w:val="a1"/>
    <w:uiPriority w:val="39"/>
    <w:rsid w:val="009F0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北榮蘇澳分院感管中心潘家雲 ..</dc:creator>
  <cp:keywords/>
  <dc:description/>
  <cp:lastModifiedBy>北榮蘇澳分院感管中心潘家雲 ..</cp:lastModifiedBy>
  <cp:revision>1</cp:revision>
  <dcterms:created xsi:type="dcterms:W3CDTF">2025-12-26T13:36:00Z</dcterms:created>
  <dcterms:modified xsi:type="dcterms:W3CDTF">2025-12-26T13:37:00Z</dcterms:modified>
</cp:coreProperties>
</file>