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A: Insertion</w:t>
      </w:r>
      <w:r w:rsidDel="00000000" w:rsidR="00000000" w:rsidRPr="00000000">
        <w:rPr>
          <w:rtl w:val="0"/>
        </w:rPr>
        <w:t xml:space="preserve"> Starting from an empty AVL tree, insert the keys in this order: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50, 20, 70, 10, 30, 25, 80, 5, 4, 60, 55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every insertion that causes an imbalance, state the unbalanced node, the rotation type (LL, RR, LR or RL), and draw the subtree after rebalancing.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the final tree and give its pre-order traversal.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B: Deletion</w:t>
      </w:r>
      <w:r w:rsidDel="00000000" w:rsidR="00000000" w:rsidRPr="00000000">
        <w:rPr>
          <w:rtl w:val="0"/>
        </w:rPr>
        <w:t xml:space="preserve"> On the tree from Part A, delete the keys in this order: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30, 80, 55, 70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each deletion, draw the tree afterwards. If a rotation occurs, name the unbalanced node and the rotation type.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the pre-order traversal of the final tree.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0hsxnwj2u3i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Reference solution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A.</w:t>
      </w:r>
      <w:r w:rsidDel="00000000" w:rsidR="00000000" w:rsidRPr="00000000">
        <w:rPr>
          <w:rtl w:val="0"/>
        </w:rPr>
        <w:t xml:space="preserve"> Notation: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X(L, R)</w:t>
      </w:r>
      <w:r w:rsidDel="00000000" w:rsidR="00000000" w:rsidRPr="00000000">
        <w:rPr>
          <w:rtl w:val="0"/>
        </w:rPr>
        <w:t xml:space="preserve"> means node X with left child L and right child R.</w:t>
      </w:r>
    </w:p>
    <w:tbl>
      <w:tblPr>
        <w:tblStyle w:val="Table1"/>
        <w:tblW w:w="6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2015"/>
        <w:gridCol w:w="1130"/>
        <w:gridCol w:w="2690"/>
        <w:tblGridChange w:id="0">
          <w:tblGrid>
            <w:gridCol w:w="845"/>
            <w:gridCol w:w="2015"/>
            <w:gridCol w:w="1130"/>
            <w:gridCol w:w="2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Unbalanced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50 (bf +2)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30(20(10,25), 50(-,70))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 (bf −2)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70(50,80)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10 (bf +2)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5(4,10)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 (bf −2)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55(50,60)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other insertions need no rotation.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Final tree: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30(20(5(4,10),25), 70(55(50,60),80))</w:t>
        <w:br w:type="textWrapping"/>
      </w:r>
      <w:r w:rsidDel="00000000" w:rsidR="00000000" w:rsidRPr="00000000">
        <w:rPr>
          <w:rtl w:val="0"/>
        </w:rPr>
        <w:t xml:space="preserve"> Pre-order: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30 20 5 4 10 25 70 55 50 60 80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B.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30</w:t>
      </w:r>
      <w:r w:rsidDel="00000000" w:rsidR="00000000" w:rsidRPr="00000000">
        <w:rPr>
          <w:rtl w:val="0"/>
        </w:rPr>
        <w:t xml:space="preserve">: the root has two children, so it is replaced by its successor 50. The tree is 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50(20(5(4,10),25), 70(55(-,60),80))</w:t>
      </w:r>
      <w:r w:rsidDel="00000000" w:rsidR="00000000" w:rsidRPr="00000000">
        <w:rPr>
          <w:rtl w:val="0"/>
        </w:rPr>
        <w:t xml:space="preserve">. No rotation is needed.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node 70 becomes unbalanced (bf +2) and its left child 55 has bf −1, so this is an </w:t>
      </w:r>
      <w:r w:rsidDel="00000000" w:rsidR="00000000" w:rsidRPr="00000000">
        <w:rPr>
          <w:b w:val="1"/>
          <w:bCs w:val="1"/>
          <w:rtl w:val="0"/>
        </w:rPr>
        <w:t xml:space="preserve">LR</w:t>
      </w:r>
      <w:r w:rsidDel="00000000" w:rsidR="00000000" w:rsidRPr="00000000">
        <w:rPr>
          <w:rtl w:val="0"/>
        </w:rPr>
        <w:t xml:space="preserve"> rotation. Subtree 70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60(55,70)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55</w:t>
      </w:r>
      <w:r w:rsidDel="00000000" w:rsidR="00000000" w:rsidRPr="00000000">
        <w:rPr>
          <w:rtl w:val="0"/>
        </w:rPr>
        <w:t xml:space="preserve">: no rotation. Subtree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60(-,70)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70</w:t>
      </w:r>
      <w:r w:rsidDel="00000000" w:rsidR="00000000" w:rsidRPr="00000000">
        <w:rPr>
          <w:rtl w:val="0"/>
        </w:rPr>
        <w:t xml:space="preserve">: the root 50 becomes unbalanced (bf +2) and its left child 20 has bf +1, so this is an </w:t>
      </w:r>
      <w:r w:rsidDel="00000000" w:rsidR="00000000" w:rsidRPr="00000000">
        <w:rPr>
          <w:b w:val="1"/>
          <w:bCs w:val="1"/>
          <w:rtl w:val="0"/>
        </w:rPr>
        <w:t xml:space="preserve">LL</w:t>
      </w:r>
      <w:r w:rsidDel="00000000" w:rsidR="00000000" w:rsidRPr="00000000">
        <w:rPr>
          <w:rtl w:val="0"/>
        </w:rPr>
        <w:t xml:space="preserve"> rotation at the root.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tree:</w:t>
      </w:r>
    </w:p>
    <w:p w:rsidR="00000000" w:rsidDel="00000000" w:rsidP="00000000" w:rsidRDefault="00000000" w:rsidRPr="00000000" w14:paraId="00000027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20</w:t>
      </w:r>
    </w:p>
    <w:p w:rsidR="00000000" w:rsidDel="00000000" w:rsidP="00000000" w:rsidRDefault="00000000" w:rsidRPr="00000000" w14:paraId="00000028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/  \</w:t>
      </w:r>
    </w:p>
    <w:p w:rsidR="00000000" w:rsidDel="00000000" w:rsidP="00000000" w:rsidRDefault="00000000" w:rsidRPr="00000000" w14:paraId="00000029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5    50</w:t>
      </w:r>
    </w:p>
    <w:p w:rsidR="00000000" w:rsidDel="00000000" w:rsidP="00000000" w:rsidRDefault="00000000" w:rsidRPr="00000000" w14:paraId="0000002A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/ \   / \</w:t>
      </w:r>
    </w:p>
    <w:p w:rsidR="00000000" w:rsidDel="00000000" w:rsidP="00000000" w:rsidRDefault="00000000" w:rsidRPr="00000000" w14:paraId="0000002B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4  10 25  60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Pre-order: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20 5 4 10 50 25 60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