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00" w:rsidRDefault="00B06E37">
      <w:r>
        <w:rPr>
          <w:noProof/>
        </w:rPr>
        <w:drawing>
          <wp:inline distT="0" distB="0" distL="0" distR="0">
            <wp:extent cx="5943600" cy="7486931"/>
            <wp:effectExtent l="0" t="0" r="0" b="0"/>
            <wp:docPr id="1" name="Picture 1" descr="C:\Users\Advancement\Downloads\IMG-20230828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37" w:rsidRPr="00723291" w:rsidRDefault="0072329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B06E37" w:rsidRPr="00723291">
        <w:rPr>
          <w:b/>
          <w:sz w:val="24"/>
          <w:szCs w:val="24"/>
        </w:rPr>
        <w:t>MR. T. A. ADEYEMI</w:t>
      </w:r>
      <w:r w:rsidRPr="00723291">
        <w:rPr>
          <w:b/>
          <w:sz w:val="24"/>
          <w:szCs w:val="24"/>
        </w:rPr>
        <w:t>,</w:t>
      </w:r>
      <w:r w:rsidRPr="00723291">
        <w:rPr>
          <w:b/>
          <w:sz w:val="24"/>
          <w:szCs w:val="24"/>
        </w:rPr>
        <w:tab/>
      </w:r>
      <w:r w:rsidRPr="00723291">
        <w:rPr>
          <w:b/>
          <w:sz w:val="24"/>
          <w:szCs w:val="24"/>
        </w:rPr>
        <w:tab/>
        <w:t>MANAGEME</w:t>
      </w:r>
      <w:bookmarkStart w:id="0" w:name="_GoBack"/>
      <w:bookmarkEnd w:id="0"/>
      <w:r w:rsidRPr="00723291">
        <w:rPr>
          <w:b/>
          <w:sz w:val="24"/>
          <w:szCs w:val="24"/>
        </w:rPr>
        <w:t>NT MEMBER</w:t>
      </w:r>
    </w:p>
    <w:sectPr w:rsidR="00B06E37" w:rsidRPr="0072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D0"/>
    <w:rsid w:val="000023D0"/>
    <w:rsid w:val="00723291"/>
    <w:rsid w:val="00B06E37"/>
    <w:rsid w:val="00F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2023-08-28T18:59:00Z</dcterms:created>
  <dcterms:modified xsi:type="dcterms:W3CDTF">2023-09-05T14:56:00Z</dcterms:modified>
</cp:coreProperties>
</file>