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90" w:rsidRDefault="00982E90" w:rsidP="00982E90">
      <w:pPr>
        <w:spacing w:after="0"/>
        <w:jc w:val="right"/>
        <w:rPr>
          <w:b/>
          <w:noProof/>
          <w:lang w:eastAsia="en-IN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noProof/>
          <w:lang w:eastAsia="en-IN"/>
        </w:rPr>
        <w:t>Divya Bhaskaran</w:t>
      </w:r>
    </w:p>
    <w:p w:rsidR="00982E90" w:rsidRDefault="00982E90" w:rsidP="00982E90">
      <w:pPr>
        <w:spacing w:after="0"/>
        <w:jc w:val="right"/>
        <w:rPr>
          <w:b/>
          <w:noProof/>
          <w:lang w:eastAsia="en-IN"/>
        </w:rPr>
      </w:pPr>
      <w:r>
        <w:rPr>
          <w:b/>
          <w:noProof/>
          <w:lang w:eastAsia="en-IN"/>
        </w:rPr>
        <w:t>625, W Madison Street, Apt 4402</w:t>
      </w:r>
    </w:p>
    <w:p w:rsidR="00982E90" w:rsidRDefault="00982E90" w:rsidP="00982E90">
      <w:pPr>
        <w:spacing w:after="0"/>
        <w:jc w:val="right"/>
        <w:rPr>
          <w:b/>
          <w:noProof/>
          <w:lang w:eastAsia="en-IN"/>
        </w:rPr>
      </w:pPr>
      <w:r>
        <w:rPr>
          <w:b/>
          <w:noProof/>
          <w:lang w:eastAsia="en-IN"/>
        </w:rPr>
        <w:t>Chicago IL-60661</w:t>
      </w:r>
    </w:p>
    <w:p w:rsidR="00982E90" w:rsidRDefault="00D11016" w:rsidP="00982E90">
      <w:pPr>
        <w:spacing w:after="0"/>
        <w:jc w:val="right"/>
        <w:rPr>
          <w:b/>
          <w:noProof/>
          <w:lang w:eastAsia="en-IN"/>
        </w:rPr>
      </w:pPr>
      <w:hyperlink r:id="rId5" w:history="1">
        <w:r w:rsidR="00982E90" w:rsidRPr="00E401DF">
          <w:rPr>
            <w:rStyle w:val="Hyperlink"/>
            <w:b/>
            <w:noProof/>
            <w:lang w:eastAsia="en-IN"/>
          </w:rPr>
          <w:t>Divyabhaskaran2005@gmail.com</w:t>
        </w:r>
      </w:hyperlink>
    </w:p>
    <w:p w:rsidR="00312072" w:rsidRPr="00982E90" w:rsidRDefault="00982E90" w:rsidP="00982E90">
      <w:pPr>
        <w:spacing w:after="0"/>
        <w:jc w:val="right"/>
        <w:rPr>
          <w:b/>
        </w:rPr>
      </w:pPr>
      <w:r>
        <w:rPr>
          <w:b/>
          <w:noProof/>
          <w:lang w:eastAsia="en-IN"/>
        </w:rPr>
        <w:t>Ph:3129527706</w:t>
      </w:r>
      <w:r w:rsidR="00D11016" w:rsidRPr="00D11016">
        <w:rPr>
          <w:noProof/>
          <w:lang w:eastAsia="en-IN"/>
        </w:rPr>
        <w:pict>
          <v:line id="_x0000_s1026" style="position:absolute;left:0;text-align:left;flip:y;z-index:251658240;mso-position-horizontal-relative:text;mso-position-vertical-relative:text" from="-4.95pt,18.65pt" to="499.05pt,21.05pt" strokeweight="4.5pt">
            <v:stroke linestyle="thinThick"/>
          </v:line>
        </w:pict>
      </w:r>
    </w:p>
    <w:p w:rsidR="00312072" w:rsidRPr="00910333" w:rsidRDefault="00312072" w:rsidP="00641E78">
      <w:pPr>
        <w:spacing w:after="0"/>
      </w:pPr>
    </w:p>
    <w:p w:rsidR="00641E78" w:rsidRDefault="00641E78" w:rsidP="00641E78">
      <w:pPr>
        <w:spacing w:after="0"/>
        <w:rPr>
          <w:sz w:val="18"/>
        </w:rPr>
      </w:pPr>
    </w:p>
    <w:p w:rsidR="00641E78" w:rsidRDefault="00641E78" w:rsidP="00641E78">
      <w:pPr>
        <w:spacing w:after="0"/>
        <w:rPr>
          <w:rFonts w:ascii="Verdana" w:eastAsia="Times New Roman" w:hAnsi="Verdana" w:cs="Arial"/>
          <w:b/>
          <w:bCs/>
          <w:sz w:val="18"/>
          <w:szCs w:val="18"/>
        </w:rPr>
      </w:pPr>
      <w:r w:rsidRPr="00982E90">
        <w:rPr>
          <w:rFonts w:ascii="Verdana" w:eastAsia="Times New Roman" w:hAnsi="Verdana" w:cs="Arial"/>
          <w:b/>
          <w:bCs/>
          <w:sz w:val="18"/>
          <w:szCs w:val="18"/>
        </w:rPr>
        <w:t>SUMMARY OF EXPERIENCE</w:t>
      </w:r>
    </w:p>
    <w:p w:rsidR="00982E90" w:rsidRPr="00982E90" w:rsidRDefault="00982E90" w:rsidP="00641E78">
      <w:pPr>
        <w:spacing w:after="0"/>
        <w:rPr>
          <w:rFonts w:ascii="Verdana" w:eastAsia="Times New Roman" w:hAnsi="Verdana" w:cs="Arial"/>
          <w:b/>
          <w:bCs/>
          <w:sz w:val="18"/>
          <w:szCs w:val="18"/>
        </w:rPr>
      </w:pPr>
    </w:p>
    <w:p w:rsidR="00FA69AE" w:rsidRDefault="00982E90" w:rsidP="00507788">
      <w:pPr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Certified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 Oracle Developer</w:t>
      </w:r>
      <w:r w:rsidR="00507788">
        <w:rPr>
          <w:rFonts w:ascii="Verdana" w:eastAsia="Times New Roman" w:hAnsi="Verdana" w:cs="Arial"/>
          <w:sz w:val="18"/>
          <w:szCs w:val="18"/>
        </w:rPr>
        <w:t xml:space="preserve"> and UNIX she</w:t>
      </w:r>
      <w:r>
        <w:rPr>
          <w:rFonts w:ascii="Verdana" w:eastAsia="Times New Roman" w:hAnsi="Verdana" w:cs="Arial"/>
          <w:sz w:val="18"/>
          <w:szCs w:val="18"/>
        </w:rPr>
        <w:t>ll scripting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 </w:t>
      </w:r>
      <w:r w:rsidR="00507788">
        <w:rPr>
          <w:rFonts w:ascii="Verdana" w:eastAsia="Times New Roman" w:hAnsi="Verdana" w:cs="Arial"/>
          <w:sz w:val="18"/>
          <w:szCs w:val="18"/>
        </w:rPr>
        <w:t xml:space="preserve">expert 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with </w:t>
      </w:r>
      <w:r w:rsidR="00FA69AE">
        <w:rPr>
          <w:rFonts w:ascii="Verdana" w:eastAsia="Times New Roman" w:hAnsi="Verdana" w:cs="Arial"/>
          <w:sz w:val="18"/>
          <w:szCs w:val="18"/>
        </w:rPr>
        <w:t xml:space="preserve">over five 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years </w:t>
      </w:r>
      <w:r w:rsidR="00507788">
        <w:rPr>
          <w:rFonts w:ascii="Verdana" w:eastAsia="Times New Roman" w:hAnsi="Verdana" w:cs="Arial"/>
          <w:sz w:val="18"/>
          <w:szCs w:val="18"/>
        </w:rPr>
        <w:t xml:space="preserve">of 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experience in designing and building custom applications using Oracle database </w:t>
      </w:r>
      <w:r w:rsidR="00851205">
        <w:rPr>
          <w:rFonts w:ascii="Verdana" w:eastAsia="Times New Roman" w:hAnsi="Verdana" w:cs="Arial"/>
          <w:sz w:val="18"/>
          <w:szCs w:val="18"/>
        </w:rPr>
        <w:t>i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n </w:t>
      </w:r>
      <w:r w:rsidR="00851205">
        <w:rPr>
          <w:rFonts w:ascii="Verdana" w:eastAsia="Times New Roman" w:hAnsi="Verdana" w:cs="Arial"/>
          <w:sz w:val="18"/>
          <w:szCs w:val="18"/>
        </w:rPr>
        <w:t xml:space="preserve">Unix/Linux and Windows </w:t>
      </w:r>
      <w:r w:rsidR="00641E78" w:rsidRPr="00982E90">
        <w:rPr>
          <w:rFonts w:ascii="Verdana" w:eastAsia="Times New Roman" w:hAnsi="Verdana" w:cs="Arial"/>
          <w:sz w:val="18"/>
          <w:szCs w:val="18"/>
        </w:rPr>
        <w:t xml:space="preserve">environments. </w:t>
      </w:r>
    </w:p>
    <w:p w:rsidR="00FA69AE" w:rsidRDefault="00FA69AE" w:rsidP="00507788">
      <w:pPr>
        <w:spacing w:after="0" w:line="24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FA69AE" w:rsidRPr="00FA69AE" w:rsidRDefault="00FA69AE" w:rsidP="00507788">
      <w:pPr>
        <w:spacing w:after="0" w:line="240" w:lineRule="auto"/>
        <w:jc w:val="both"/>
        <w:rPr>
          <w:rFonts w:ascii="Verdana" w:hAnsi="Verdana"/>
          <w:b/>
          <w:color w:val="000000"/>
          <w:sz w:val="18"/>
          <w:szCs w:val="18"/>
        </w:rPr>
      </w:pPr>
      <w:r w:rsidRPr="00FA69AE">
        <w:rPr>
          <w:rFonts w:ascii="Verdana" w:hAnsi="Verdana"/>
          <w:b/>
          <w:color w:val="000000"/>
          <w:sz w:val="18"/>
          <w:szCs w:val="18"/>
        </w:rPr>
        <w:t>KEY PROFESSIONAL ATTRIBUTES</w:t>
      </w:r>
    </w:p>
    <w:p w:rsidR="00FA69AE" w:rsidRDefault="00FA69AE" w:rsidP="0050778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Extensive experience in the analysis, development and maintenance of business applications using Oracle 8i/9i</w:t>
      </w:r>
      <w:r w:rsidR="00BA0939">
        <w:rPr>
          <w:rFonts w:ascii="Verdana" w:hAnsi="Verdana"/>
          <w:sz w:val="18"/>
          <w:szCs w:val="18"/>
        </w:rPr>
        <w:t>/10g</w:t>
      </w:r>
      <w:r w:rsidRPr="00FA69AE">
        <w:rPr>
          <w:rFonts w:ascii="Verdana" w:hAnsi="Verdana"/>
          <w:sz w:val="18"/>
          <w:szCs w:val="18"/>
        </w:rPr>
        <w:t xml:space="preserve">,  </w:t>
      </w:r>
      <w:r w:rsidRPr="00851205">
        <w:rPr>
          <w:rFonts w:ascii="Verdana" w:hAnsi="Verdana"/>
          <w:b/>
          <w:color w:val="0044CC"/>
          <w:sz w:val="18"/>
          <w:szCs w:val="18"/>
        </w:rPr>
        <w:t>PL/SQL Developer</w:t>
      </w:r>
      <w:r w:rsidRPr="00FA69AE">
        <w:rPr>
          <w:rFonts w:ascii="Verdana" w:hAnsi="Verdana"/>
          <w:sz w:val="18"/>
          <w:szCs w:val="18"/>
        </w:rPr>
        <w:t>, Web Application Server, Java and Web Tools.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Experienced in all phases of Software Development Life Cycle (SDLC).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Extensive experience in system development, implementation, maintenance and conversion of varied information systems and testing tools.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Sound knowledge of ORACLE PL/SQL Engine Architecture.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 xml:space="preserve">Possesses expert skills in the development of applications utilizing Oracle tools including Oracle PL/SQL, </w:t>
      </w:r>
      <w:r w:rsidRPr="00BA0939">
        <w:rPr>
          <w:rFonts w:ascii="Verdana" w:hAnsi="Verdana"/>
          <w:b/>
          <w:color w:val="0044CC"/>
          <w:sz w:val="18"/>
          <w:szCs w:val="18"/>
        </w:rPr>
        <w:t>SQL Plus, SQL Loader,</w:t>
      </w:r>
      <w:r w:rsidR="00BA0939" w:rsidRPr="00BA0939">
        <w:rPr>
          <w:rFonts w:ascii="Verdana" w:hAnsi="Verdana"/>
          <w:b/>
          <w:color w:val="0044CC"/>
          <w:sz w:val="18"/>
          <w:szCs w:val="18"/>
        </w:rPr>
        <w:t xml:space="preserve"> Data Pump</w:t>
      </w:r>
      <w:r w:rsidRPr="00BA0939">
        <w:rPr>
          <w:rFonts w:ascii="Verdana" w:hAnsi="Verdana"/>
          <w:b/>
          <w:sz w:val="18"/>
          <w:szCs w:val="18"/>
        </w:rPr>
        <w:t xml:space="preserve"> </w:t>
      </w:r>
      <w:r w:rsidRPr="00FA69AE">
        <w:rPr>
          <w:rFonts w:ascii="Verdana" w:hAnsi="Verdana"/>
          <w:sz w:val="18"/>
          <w:szCs w:val="18"/>
        </w:rPr>
        <w:t>and experience wi</w:t>
      </w:r>
      <w:r>
        <w:rPr>
          <w:rFonts w:ascii="Verdana" w:hAnsi="Verdana"/>
          <w:sz w:val="18"/>
          <w:szCs w:val="18"/>
        </w:rPr>
        <w:t xml:space="preserve">th PL/SQL back-end programming </w:t>
      </w:r>
      <w:r w:rsidRPr="00FA69AE">
        <w:rPr>
          <w:rFonts w:ascii="Verdana" w:hAnsi="Verdana"/>
          <w:sz w:val="18"/>
          <w:szCs w:val="18"/>
        </w:rPr>
        <w:t xml:space="preserve"> Database Triggers, Packages, Stored Procedures, Functions, and Management of Schema Objects.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Possesses thorough understanding of relational database architecture, data warehousing, from logical and physical design, with proficiency in data definition and data manipulation languages. Have clear understanding of Data Warehousing Concepts</w:t>
      </w:r>
    </w:p>
    <w:p w:rsid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 xml:space="preserve">Experienced in E-R </w:t>
      </w:r>
      <w:r w:rsidR="00851205" w:rsidRPr="00FA69AE">
        <w:rPr>
          <w:rFonts w:ascii="Verdana" w:hAnsi="Verdana"/>
          <w:sz w:val="18"/>
          <w:szCs w:val="18"/>
        </w:rPr>
        <w:t>modelling</w:t>
      </w:r>
      <w:r w:rsidRPr="00FA69AE">
        <w:rPr>
          <w:rFonts w:ascii="Verdana" w:hAnsi="Verdana"/>
          <w:sz w:val="18"/>
          <w:szCs w:val="18"/>
        </w:rPr>
        <w:t xml:space="preserve"> and Relational Object Relational Database concepts and coding. </w:t>
      </w:r>
    </w:p>
    <w:p w:rsid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>Excellent</w:t>
      </w:r>
      <w:r>
        <w:rPr>
          <w:rFonts w:ascii="Verdana" w:hAnsi="Verdana"/>
          <w:sz w:val="18"/>
          <w:szCs w:val="18"/>
        </w:rPr>
        <w:t xml:space="preserve"> database normalization skills.</w:t>
      </w:r>
    </w:p>
    <w:p w:rsidR="00851205" w:rsidRPr="00851205" w:rsidRDefault="00851205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b/>
          <w:color w:val="0044CC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Tuned SQL using </w:t>
      </w:r>
      <w:r w:rsidRPr="00851205">
        <w:rPr>
          <w:rFonts w:ascii="Verdana" w:hAnsi="Verdana"/>
          <w:b/>
          <w:color w:val="0044CC"/>
          <w:sz w:val="18"/>
          <w:szCs w:val="18"/>
        </w:rPr>
        <w:t xml:space="preserve">Explain Plan </w:t>
      </w:r>
      <w:r>
        <w:rPr>
          <w:rFonts w:ascii="Verdana" w:hAnsi="Verdana"/>
          <w:sz w:val="18"/>
          <w:szCs w:val="18"/>
        </w:rPr>
        <w:t xml:space="preserve">and </w:t>
      </w:r>
      <w:r w:rsidRPr="00851205">
        <w:rPr>
          <w:rFonts w:ascii="Verdana" w:hAnsi="Verdana"/>
          <w:b/>
          <w:color w:val="0044CC"/>
          <w:sz w:val="18"/>
          <w:szCs w:val="18"/>
        </w:rPr>
        <w:t>TKProf</w:t>
      </w:r>
    </w:p>
    <w:p w:rsid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color w:val="000000"/>
          <w:sz w:val="18"/>
          <w:szCs w:val="18"/>
        </w:rPr>
      </w:pPr>
      <w:r w:rsidRPr="00FA69AE">
        <w:rPr>
          <w:rFonts w:ascii="Verdana" w:hAnsi="Verdana"/>
          <w:sz w:val="18"/>
          <w:szCs w:val="18"/>
        </w:rPr>
        <w:t xml:space="preserve">Continually provided value added services to the clients through thoughtful experience, productive coding/testing habits and good communication skills. </w:t>
      </w:r>
      <w:r w:rsidRPr="00FA69AE">
        <w:rPr>
          <w:rFonts w:ascii="Verdana" w:hAnsi="Verdana"/>
          <w:color w:val="000000"/>
          <w:sz w:val="18"/>
          <w:szCs w:val="18"/>
        </w:rPr>
        <w:t>Possess strong problem analysis skills with ability to follow project standards and procedures as per client specifications.</w:t>
      </w:r>
    </w:p>
    <w:p w:rsidR="00BA0939" w:rsidRDefault="00BA0939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Excellent </w:t>
      </w:r>
      <w:r w:rsidRPr="00BA0939">
        <w:rPr>
          <w:rFonts w:ascii="Verdana" w:hAnsi="Verdana"/>
          <w:b/>
          <w:color w:val="0044CC"/>
          <w:sz w:val="18"/>
          <w:szCs w:val="18"/>
        </w:rPr>
        <w:t>Unix/Linux</w:t>
      </w:r>
      <w:r>
        <w:rPr>
          <w:rFonts w:ascii="Verdana" w:hAnsi="Verdana"/>
          <w:sz w:val="18"/>
          <w:szCs w:val="18"/>
        </w:rPr>
        <w:t xml:space="preserve"> scripting exposure.</w:t>
      </w:r>
    </w:p>
    <w:p w:rsidR="00FA69AE" w:rsidRPr="00FA69AE" w:rsidRDefault="00FA69AE" w:rsidP="00FA69A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FA69AE">
        <w:rPr>
          <w:rFonts w:ascii="Verdana" w:eastAsia="Times New Roman" w:hAnsi="Verdana" w:cs="Arial"/>
          <w:sz w:val="18"/>
          <w:szCs w:val="18"/>
        </w:rPr>
        <w:t xml:space="preserve">Good initiator with excellent analytical and organizational skills. </w:t>
      </w:r>
    </w:p>
    <w:p w:rsidR="00641E78" w:rsidRDefault="00641E78" w:rsidP="00507788">
      <w:pPr>
        <w:spacing w:after="0" w:line="240" w:lineRule="auto"/>
        <w:rPr>
          <w:sz w:val="24"/>
        </w:rPr>
      </w:pPr>
    </w:p>
    <w:p w:rsidR="00982E90" w:rsidRDefault="00641E78" w:rsidP="00641E78">
      <w:pPr>
        <w:spacing w:after="0"/>
        <w:rPr>
          <w:rFonts w:ascii="Verdana" w:eastAsia="Times New Roman" w:hAnsi="Verdana" w:cs="Arial"/>
          <w:b/>
          <w:bCs/>
          <w:sz w:val="18"/>
          <w:szCs w:val="18"/>
        </w:rPr>
      </w:pPr>
      <w:r w:rsidRPr="00982E90">
        <w:rPr>
          <w:rFonts w:ascii="Verdana" w:eastAsia="Times New Roman" w:hAnsi="Verdana" w:cs="Arial"/>
          <w:b/>
          <w:bCs/>
          <w:sz w:val="18"/>
          <w:szCs w:val="18"/>
        </w:rPr>
        <w:t>TECHNICAL PROFICIENCY</w:t>
      </w:r>
    </w:p>
    <w:p w:rsidR="00DE3A3D" w:rsidRPr="00982E90" w:rsidRDefault="00DE3A3D" w:rsidP="00641E78">
      <w:pPr>
        <w:spacing w:after="0"/>
        <w:rPr>
          <w:rFonts w:ascii="Verdana" w:eastAsia="Times New Roman" w:hAnsi="Verdana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2220"/>
        <w:gridCol w:w="7022"/>
      </w:tblGrid>
      <w:tr w:rsidR="00641E78" w:rsidRPr="00641E78" w:rsidTr="00641E78">
        <w:tc>
          <w:tcPr>
            <w:tcW w:w="2220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7022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Microsoft Office (Excel, Word, Power Point, and Access), Visio, Source</w:t>
            </w:r>
            <w:r w:rsidR="00507788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safe,</w:t>
            </w:r>
            <w:r w:rsidR="00507788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SharePoint</w:t>
            </w:r>
          </w:p>
        </w:tc>
      </w:tr>
      <w:tr w:rsidR="00641E78" w:rsidRPr="00641E78" w:rsidTr="00641E78">
        <w:tc>
          <w:tcPr>
            <w:tcW w:w="2220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7022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UNIX, Windows 95/98/NT/2000/XP, Windows Server 2000,Linux</w:t>
            </w:r>
          </w:p>
        </w:tc>
      </w:tr>
      <w:tr w:rsidR="00641E78" w:rsidRPr="00641E78" w:rsidTr="00641E78">
        <w:tc>
          <w:tcPr>
            <w:tcW w:w="2220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022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PL/SQL, SQL ,UNIX Shell Scripting ,C, C++, Visual Basic, Pro*C , HTML</w:t>
            </w:r>
          </w:p>
        </w:tc>
      </w:tr>
      <w:tr w:rsidR="00641E78" w:rsidRPr="00641E78" w:rsidTr="00641E78">
        <w:tc>
          <w:tcPr>
            <w:tcW w:w="2220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Databases Environments</w:t>
            </w:r>
          </w:p>
        </w:tc>
        <w:tc>
          <w:tcPr>
            <w:tcW w:w="7022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Oracle RDBMS V 8i and 9i</w:t>
            </w:r>
          </w:p>
        </w:tc>
      </w:tr>
      <w:tr w:rsidR="00641E78" w:rsidRPr="00641E78" w:rsidTr="00641E78">
        <w:tc>
          <w:tcPr>
            <w:tcW w:w="2220" w:type="dxa"/>
          </w:tcPr>
          <w:p w:rsidR="00641E78" w:rsidRPr="00D2704C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7022" w:type="dxa"/>
          </w:tcPr>
          <w:p w:rsidR="00641E78" w:rsidRP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Oracle Forms  9i, 6i,Reports 9i, 6i, SQL*Plus, SQL*Loader, Toad</w:t>
            </w:r>
          </w:p>
        </w:tc>
      </w:tr>
      <w:tr w:rsidR="00641E78" w:rsidRPr="00641E78" w:rsidTr="00641E78">
        <w:tc>
          <w:tcPr>
            <w:tcW w:w="2220" w:type="dxa"/>
          </w:tcPr>
          <w:p w:rsidR="00641E78" w:rsidRPr="00D2704C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7022" w:type="dxa"/>
          </w:tcPr>
          <w:p w:rsidR="00641E78" w:rsidRDefault="00641E78" w:rsidP="00910333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  <w:r w:rsidRPr="00641E78">
              <w:rPr>
                <w:rFonts w:ascii="Verdana" w:eastAsia="Times New Roman" w:hAnsi="Verdana"/>
                <w:bCs/>
                <w:sz w:val="18"/>
                <w:szCs w:val="18"/>
              </w:rPr>
              <w:t>Project management. Excellent problem-solving, organization and leadership skills. Quick learner</w:t>
            </w:r>
          </w:p>
          <w:p w:rsidR="00897238" w:rsidRPr="00641E78" w:rsidRDefault="00897238" w:rsidP="00897238">
            <w:pPr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18"/>
                <w:szCs w:val="18"/>
              </w:rPr>
            </w:pPr>
          </w:p>
        </w:tc>
      </w:tr>
    </w:tbl>
    <w:p w:rsidR="00641E78" w:rsidRDefault="00641E78" w:rsidP="00641E78">
      <w:pPr>
        <w:spacing w:after="0"/>
        <w:rPr>
          <w:sz w:val="24"/>
        </w:rPr>
      </w:pPr>
    </w:p>
    <w:p w:rsidR="00982E90" w:rsidRPr="006A20CE" w:rsidRDefault="00982E90" w:rsidP="00982E90">
      <w:pPr>
        <w:rPr>
          <w:rFonts w:ascii="Verdana" w:hAnsi="Verdana"/>
          <w:b/>
          <w:bCs/>
          <w:color w:val="000000"/>
          <w:sz w:val="18"/>
          <w:szCs w:val="18"/>
        </w:rPr>
      </w:pPr>
      <w:r w:rsidRPr="006A20CE">
        <w:rPr>
          <w:rFonts w:ascii="Verdana" w:hAnsi="Verdana"/>
          <w:b/>
          <w:bCs/>
          <w:color w:val="000000"/>
          <w:sz w:val="18"/>
          <w:szCs w:val="18"/>
        </w:rPr>
        <w:t>QUALIFICATION</w:t>
      </w:r>
    </w:p>
    <w:p w:rsidR="00897238" w:rsidRPr="00897238" w:rsidRDefault="00BA0939" w:rsidP="00897238">
      <w:pPr>
        <w:spacing w:after="0" w:line="240" w:lineRule="auto"/>
        <w:outlineLvl w:val="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Masters in Computer Science</w:t>
      </w:r>
    </w:p>
    <w:p w:rsidR="00897238" w:rsidRDefault="00897238" w:rsidP="00641E78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982E90" w:rsidRPr="00982E90" w:rsidRDefault="00982E90" w:rsidP="00982E90">
      <w:pPr>
        <w:rPr>
          <w:rFonts w:ascii="Verdana" w:hAnsi="Verdana"/>
          <w:b/>
          <w:bCs/>
          <w:color w:val="000000"/>
          <w:sz w:val="18"/>
          <w:szCs w:val="18"/>
        </w:rPr>
      </w:pPr>
      <w:r w:rsidRPr="00982E90">
        <w:rPr>
          <w:rFonts w:ascii="Verdana" w:hAnsi="Verdana"/>
          <w:b/>
          <w:bCs/>
          <w:color w:val="000000"/>
          <w:sz w:val="18"/>
          <w:szCs w:val="18"/>
        </w:rPr>
        <w:t>CERTIFICATIONS</w:t>
      </w:r>
    </w:p>
    <w:p w:rsidR="00897238" w:rsidRPr="00EA216C" w:rsidRDefault="00897238" w:rsidP="00897238">
      <w:pPr>
        <w:numPr>
          <w:ilvl w:val="0"/>
          <w:numId w:val="3"/>
        </w:numPr>
        <w:spacing w:after="0" w:line="240" w:lineRule="auto"/>
        <w:rPr>
          <w:rFonts w:ascii="Verdana" w:hAnsi="Verdana" w:cs="Arial"/>
          <w:bCs/>
          <w:sz w:val="20"/>
        </w:rPr>
      </w:pPr>
      <w:r w:rsidRPr="00EA216C">
        <w:rPr>
          <w:rFonts w:ascii="Verdana" w:hAnsi="Verdana" w:cs="Arial"/>
          <w:bCs/>
          <w:sz w:val="20"/>
        </w:rPr>
        <w:lastRenderedPageBreak/>
        <w:t>Oracle – Cognizant Certified Professional, OCA</w:t>
      </w:r>
    </w:p>
    <w:p w:rsidR="00897238" w:rsidRPr="00EA216C" w:rsidRDefault="00897238" w:rsidP="00897238">
      <w:pPr>
        <w:numPr>
          <w:ilvl w:val="0"/>
          <w:numId w:val="3"/>
        </w:numPr>
        <w:spacing w:after="0" w:line="240" w:lineRule="auto"/>
        <w:rPr>
          <w:rFonts w:ascii="Verdana" w:hAnsi="Verdana" w:cs="Arial"/>
          <w:bCs/>
          <w:sz w:val="20"/>
        </w:rPr>
      </w:pPr>
      <w:r w:rsidRPr="00EA216C">
        <w:rPr>
          <w:rFonts w:ascii="Verdana" w:hAnsi="Verdana" w:cs="Arial"/>
          <w:bCs/>
          <w:sz w:val="20"/>
        </w:rPr>
        <w:t>Novell Linux Administration Certification</w:t>
      </w:r>
    </w:p>
    <w:p w:rsidR="00897238" w:rsidRPr="00EA216C" w:rsidRDefault="00897238" w:rsidP="00897238">
      <w:pPr>
        <w:numPr>
          <w:ilvl w:val="0"/>
          <w:numId w:val="3"/>
        </w:numPr>
        <w:spacing w:after="0" w:line="240" w:lineRule="auto"/>
        <w:rPr>
          <w:rFonts w:ascii="Verdana" w:hAnsi="Verdana" w:cs="Arial"/>
          <w:bCs/>
          <w:sz w:val="20"/>
        </w:rPr>
      </w:pPr>
      <w:r w:rsidRPr="00EA216C">
        <w:rPr>
          <w:rFonts w:ascii="Verdana" w:hAnsi="Verdana" w:cs="Arial"/>
          <w:bCs/>
          <w:sz w:val="20"/>
        </w:rPr>
        <w:t>Brain</w:t>
      </w:r>
      <w:r w:rsidR="00507788">
        <w:rPr>
          <w:rFonts w:ascii="Verdana" w:hAnsi="Verdana" w:cs="Arial"/>
          <w:bCs/>
          <w:sz w:val="20"/>
        </w:rPr>
        <w:t xml:space="preserve"> </w:t>
      </w:r>
      <w:r w:rsidRPr="00EA216C">
        <w:rPr>
          <w:rFonts w:ascii="Verdana" w:hAnsi="Verdana" w:cs="Arial"/>
          <w:bCs/>
          <w:sz w:val="20"/>
        </w:rPr>
        <w:t>bench Certification on Unix Administration</w:t>
      </w:r>
    </w:p>
    <w:p w:rsidR="00897238" w:rsidRPr="00EA216C" w:rsidRDefault="00897238" w:rsidP="00897238">
      <w:pPr>
        <w:numPr>
          <w:ilvl w:val="0"/>
          <w:numId w:val="3"/>
        </w:numPr>
        <w:spacing w:after="0" w:line="240" w:lineRule="auto"/>
        <w:rPr>
          <w:rFonts w:ascii="Verdana" w:hAnsi="Verdana" w:cs="Arial"/>
          <w:bCs/>
          <w:sz w:val="20"/>
        </w:rPr>
      </w:pPr>
      <w:r w:rsidRPr="00EA216C">
        <w:rPr>
          <w:rFonts w:ascii="Verdana" w:hAnsi="Verdana" w:cs="Arial"/>
          <w:bCs/>
          <w:sz w:val="20"/>
        </w:rPr>
        <w:t>ITIL- Cognizant Certified Professional</w:t>
      </w:r>
    </w:p>
    <w:p w:rsidR="00897238" w:rsidRPr="00EA216C" w:rsidRDefault="00897238" w:rsidP="00897238">
      <w:pPr>
        <w:numPr>
          <w:ilvl w:val="0"/>
          <w:numId w:val="3"/>
        </w:numPr>
        <w:spacing w:after="0" w:line="240" w:lineRule="auto"/>
        <w:rPr>
          <w:rFonts w:ascii="Verdana" w:hAnsi="Verdana" w:cs="Arial"/>
          <w:bCs/>
          <w:sz w:val="20"/>
        </w:rPr>
      </w:pPr>
      <w:r w:rsidRPr="00EA216C">
        <w:rPr>
          <w:rFonts w:ascii="Verdana" w:hAnsi="Verdana" w:cs="Arial"/>
          <w:bCs/>
          <w:sz w:val="20"/>
        </w:rPr>
        <w:t>Manufacturing and Logistics Domain Certification- Cognizant Certified Professional</w:t>
      </w:r>
    </w:p>
    <w:p w:rsidR="00897238" w:rsidRDefault="00897238" w:rsidP="00641E78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641E78" w:rsidRDefault="00641E78" w:rsidP="00641E78">
      <w:pPr>
        <w:spacing w:after="0"/>
        <w:rPr>
          <w:rFonts w:ascii="Verdana" w:eastAsia="Times New Roman" w:hAnsi="Verdana" w:cs="Arial"/>
          <w:b/>
          <w:bCs/>
          <w:kern w:val="36"/>
          <w:sz w:val="18"/>
          <w:szCs w:val="18"/>
        </w:rPr>
      </w:pPr>
      <w:r w:rsidRPr="00982E90">
        <w:rPr>
          <w:rFonts w:ascii="Verdana" w:eastAsia="Times New Roman" w:hAnsi="Verdana" w:cs="Arial"/>
          <w:b/>
          <w:bCs/>
          <w:kern w:val="36"/>
          <w:sz w:val="18"/>
          <w:szCs w:val="18"/>
        </w:rPr>
        <w:t>PROJECT TITLES</w:t>
      </w:r>
    </w:p>
    <w:p w:rsidR="00507788" w:rsidRPr="00982E90" w:rsidRDefault="00507788" w:rsidP="00641E78">
      <w:pPr>
        <w:spacing w:after="0"/>
        <w:rPr>
          <w:rFonts w:ascii="Verdana" w:eastAsia="Times New Roman" w:hAnsi="Verdana" w:cs="Arial"/>
          <w:b/>
          <w:bCs/>
          <w:kern w:val="36"/>
          <w:sz w:val="18"/>
          <w:szCs w:val="18"/>
        </w:rPr>
      </w:pPr>
    </w:p>
    <w:p w:rsidR="00910333" w:rsidRPr="00982E90" w:rsidRDefault="00BA0939" w:rsidP="0091033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Senior Oracle Consultant</w:t>
      </w:r>
    </w:p>
    <w:p w:rsidR="00910333" w:rsidRPr="00982E90" w:rsidRDefault="00910333" w:rsidP="0091033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</w:rPr>
      </w:pPr>
      <w:r w:rsidRPr="00982E90">
        <w:rPr>
          <w:rFonts w:ascii="Verdana" w:hAnsi="Verdana"/>
          <w:sz w:val="18"/>
        </w:rPr>
        <w:t xml:space="preserve">PL/SQL Programmer – </w:t>
      </w:r>
      <w:r w:rsidR="00897238" w:rsidRPr="00982E90">
        <w:rPr>
          <w:rFonts w:ascii="Verdana" w:hAnsi="Verdana"/>
          <w:sz w:val="18"/>
        </w:rPr>
        <w:t>Module Lead</w:t>
      </w:r>
    </w:p>
    <w:p w:rsidR="00910333" w:rsidRDefault="00910333" w:rsidP="00910333">
      <w:pPr>
        <w:spacing w:after="0"/>
        <w:rPr>
          <w:sz w:val="18"/>
        </w:rPr>
      </w:pPr>
    </w:p>
    <w:p w:rsidR="00910333" w:rsidRDefault="00910333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  <w:r w:rsidRPr="00641E78">
        <w:rPr>
          <w:rFonts w:ascii="Arial" w:eastAsia="Times New Roman" w:hAnsi="Arial" w:cs="Arial"/>
          <w:b/>
          <w:bCs/>
          <w:kern w:val="36"/>
          <w:sz w:val="24"/>
          <w:szCs w:val="36"/>
        </w:rPr>
        <w:t xml:space="preserve">PROJECT </w:t>
      </w:r>
      <w:r>
        <w:rPr>
          <w:rFonts w:ascii="Arial" w:eastAsia="Times New Roman" w:hAnsi="Arial" w:cs="Arial"/>
          <w:b/>
          <w:bCs/>
          <w:kern w:val="36"/>
          <w:sz w:val="24"/>
          <w:szCs w:val="36"/>
        </w:rPr>
        <w:t>HISTORY</w:t>
      </w:r>
    </w:p>
    <w:p w:rsidR="00910333" w:rsidRDefault="00910333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E13B14" w:rsidRPr="00897238" w:rsidRDefault="00E13B14" w:rsidP="00E13B14">
      <w:pPr>
        <w:spacing w:after="0"/>
        <w:rPr>
          <w:rFonts w:ascii="Arial" w:hAnsi="Arial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 xml:space="preserve">Project </w:t>
      </w:r>
      <w:r w:rsidRPr="00507788">
        <w:rPr>
          <w:rFonts w:ascii="Verdana" w:hAnsi="Verdana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B0FD8">
        <w:rPr>
          <w:rFonts w:ascii="Arial" w:hAnsi="Arial" w:cs="Arial"/>
          <w:sz w:val="18"/>
          <w:szCs w:val="18"/>
        </w:rPr>
        <w:t xml:space="preserve">Sales </w:t>
      </w:r>
      <w:r w:rsidR="00851205">
        <w:rPr>
          <w:rFonts w:ascii="Arial" w:hAnsi="Arial" w:cs="Arial"/>
          <w:sz w:val="18"/>
          <w:szCs w:val="18"/>
        </w:rPr>
        <w:t>and Distribution</w:t>
      </w:r>
      <w:r w:rsidR="003A5215">
        <w:rPr>
          <w:rFonts w:ascii="Arial" w:hAnsi="Arial" w:cs="Arial"/>
          <w:sz w:val="18"/>
          <w:szCs w:val="18"/>
        </w:rPr>
        <w:t xml:space="preserve"> Systems</w:t>
      </w:r>
    </w:p>
    <w:p w:rsidR="00E13B14" w:rsidRPr="00452F1B" w:rsidRDefault="00E13B14" w:rsidP="00E13B14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Client/Industry</w:t>
      </w:r>
      <w:r w:rsidRPr="0089723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A5215">
        <w:rPr>
          <w:rFonts w:ascii="Verdana" w:hAnsi="Verdana" w:cs="Arial"/>
          <w:sz w:val="18"/>
          <w:szCs w:val="18"/>
        </w:rPr>
        <w:t>Allied Vaughn- Media</w:t>
      </w:r>
    </w:p>
    <w:p w:rsidR="00E13B14" w:rsidRPr="00452F1B" w:rsidRDefault="00E13B14" w:rsidP="00E13B14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Duration</w:t>
      </w:r>
      <w:r w:rsidRPr="0089723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A5215">
        <w:rPr>
          <w:rFonts w:ascii="Verdana" w:hAnsi="Verdana" w:cs="Arial"/>
          <w:sz w:val="18"/>
          <w:szCs w:val="18"/>
        </w:rPr>
        <w:t>Aug 2010 – present</w:t>
      </w:r>
    </w:p>
    <w:p w:rsidR="00E13B14" w:rsidRPr="00452F1B" w:rsidRDefault="00E13B14" w:rsidP="00E13B14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Operating Systems</w:t>
      </w:r>
      <w:r w:rsidRPr="0089723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A5215">
        <w:rPr>
          <w:rFonts w:ascii="Verdana" w:hAnsi="Verdana" w:cs="Arial"/>
          <w:sz w:val="18"/>
          <w:szCs w:val="18"/>
        </w:rPr>
        <w:t xml:space="preserve">Linux, Windows </w:t>
      </w:r>
    </w:p>
    <w:p w:rsidR="00E13B14" w:rsidRPr="00452F1B" w:rsidRDefault="00E13B14" w:rsidP="00E13B14">
      <w:pPr>
        <w:spacing w:after="0"/>
        <w:ind w:left="3600" w:hanging="360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Programming Languages/Tools</w:t>
      </w:r>
      <w:r>
        <w:rPr>
          <w:rFonts w:ascii="Arial" w:hAnsi="Arial" w:cs="Arial"/>
          <w:b/>
          <w:sz w:val="18"/>
          <w:szCs w:val="18"/>
        </w:rPr>
        <w:tab/>
      </w:r>
      <w:r w:rsidRPr="00452F1B">
        <w:rPr>
          <w:rFonts w:ascii="Verdana" w:hAnsi="Verdana" w:cs="Arial"/>
          <w:sz w:val="18"/>
          <w:szCs w:val="18"/>
        </w:rPr>
        <w:t xml:space="preserve">PL/SQL; SQL; SQL*Plus; Oracle </w:t>
      </w:r>
      <w:r w:rsidR="00851205">
        <w:rPr>
          <w:rFonts w:ascii="Verdana" w:hAnsi="Verdana" w:cs="Arial"/>
          <w:sz w:val="18"/>
          <w:szCs w:val="18"/>
        </w:rPr>
        <w:t>10g,</w:t>
      </w:r>
      <w:r w:rsidR="003A5215">
        <w:rPr>
          <w:rFonts w:ascii="Verdana" w:hAnsi="Verdana" w:cs="Arial"/>
          <w:sz w:val="18"/>
          <w:szCs w:val="18"/>
        </w:rPr>
        <w:t xml:space="preserve"> Oracle Forms 10g</w:t>
      </w:r>
      <w:r w:rsidRPr="00452F1B">
        <w:rPr>
          <w:rFonts w:ascii="Verdana" w:hAnsi="Verdana" w:cs="Arial"/>
          <w:sz w:val="18"/>
          <w:szCs w:val="18"/>
        </w:rPr>
        <w:t>, TOAD; Oracle Reports 6i</w:t>
      </w:r>
      <w:r w:rsidR="00851205" w:rsidRPr="00452F1B">
        <w:rPr>
          <w:rFonts w:ascii="Verdana" w:hAnsi="Verdana" w:cs="Arial"/>
          <w:sz w:val="18"/>
          <w:szCs w:val="18"/>
        </w:rPr>
        <w:t>,</w:t>
      </w:r>
      <w:r w:rsidR="00851205">
        <w:rPr>
          <w:rFonts w:ascii="Verdana" w:hAnsi="Verdana" w:cs="Arial"/>
          <w:sz w:val="18"/>
          <w:szCs w:val="18"/>
        </w:rPr>
        <w:t xml:space="preserve"> Linux</w:t>
      </w:r>
      <w:r w:rsidRPr="00452F1B">
        <w:rPr>
          <w:rFonts w:ascii="Verdana" w:hAnsi="Verdana" w:cs="Arial"/>
          <w:sz w:val="18"/>
          <w:szCs w:val="18"/>
        </w:rPr>
        <w:t xml:space="preserve"> Shell Scripting, Pro*C</w:t>
      </w:r>
      <w:r w:rsidR="003A5215">
        <w:rPr>
          <w:rFonts w:ascii="Verdana" w:hAnsi="Verdana" w:cs="Arial"/>
          <w:sz w:val="18"/>
          <w:szCs w:val="18"/>
        </w:rPr>
        <w:t xml:space="preserve">, Data </w:t>
      </w:r>
      <w:r w:rsidR="00851205">
        <w:rPr>
          <w:rFonts w:ascii="Verdana" w:hAnsi="Verdana" w:cs="Arial"/>
          <w:sz w:val="18"/>
          <w:szCs w:val="18"/>
        </w:rPr>
        <w:t>Pump, Erwin</w:t>
      </w:r>
      <w:r w:rsidR="003A5215">
        <w:rPr>
          <w:rFonts w:ascii="Verdana" w:hAnsi="Verdana" w:cs="Arial"/>
          <w:sz w:val="18"/>
          <w:szCs w:val="18"/>
        </w:rPr>
        <w:t xml:space="preserve"> </w:t>
      </w:r>
      <w:r w:rsidR="00851205">
        <w:rPr>
          <w:rFonts w:ascii="Verdana" w:hAnsi="Verdana" w:cs="Arial"/>
          <w:sz w:val="18"/>
          <w:szCs w:val="18"/>
        </w:rPr>
        <w:t>and Code</w:t>
      </w:r>
      <w:r w:rsidR="003A5215">
        <w:rPr>
          <w:rFonts w:ascii="Verdana" w:hAnsi="Verdana" w:cs="Arial"/>
          <w:sz w:val="18"/>
          <w:szCs w:val="18"/>
        </w:rPr>
        <w:t xml:space="preserve"> Visual</w:t>
      </w:r>
    </w:p>
    <w:p w:rsidR="00E13B14" w:rsidRPr="00897238" w:rsidRDefault="00E13B14" w:rsidP="00E13B14">
      <w:pPr>
        <w:spacing w:after="0"/>
        <w:rPr>
          <w:rFonts w:ascii="Arial" w:hAnsi="Arial" w:cs="Arial"/>
          <w:sz w:val="18"/>
          <w:szCs w:val="18"/>
        </w:rPr>
      </w:pPr>
    </w:p>
    <w:p w:rsidR="003A5215" w:rsidRDefault="003A5215" w:rsidP="003A5215">
      <w:pPr>
        <w:spacing w:after="0"/>
        <w:rPr>
          <w:rFonts w:ascii="Verdana" w:hAnsi="Verdana" w:cs="Arial"/>
          <w:b/>
          <w:sz w:val="18"/>
          <w:szCs w:val="18"/>
        </w:rPr>
      </w:pPr>
      <w:r w:rsidRPr="00452F1B">
        <w:rPr>
          <w:rFonts w:ascii="Verdana" w:hAnsi="Verdana" w:cs="Arial"/>
          <w:b/>
          <w:sz w:val="18"/>
          <w:szCs w:val="18"/>
        </w:rPr>
        <w:t xml:space="preserve">Role: </w:t>
      </w:r>
      <w:r>
        <w:rPr>
          <w:rFonts w:ascii="Verdana" w:hAnsi="Verdana" w:cs="Arial"/>
          <w:b/>
          <w:sz w:val="18"/>
          <w:szCs w:val="18"/>
        </w:rPr>
        <w:t>Senior Oracle Consultant</w:t>
      </w:r>
    </w:p>
    <w:p w:rsidR="00CB0FD8" w:rsidRDefault="00CB0FD8" w:rsidP="003A5215">
      <w:pPr>
        <w:spacing w:after="0"/>
        <w:rPr>
          <w:rFonts w:ascii="Verdana" w:hAnsi="Verdana" w:cs="Arial"/>
          <w:b/>
          <w:sz w:val="18"/>
          <w:szCs w:val="18"/>
        </w:rPr>
      </w:pPr>
    </w:p>
    <w:p w:rsidR="00CB0FD8" w:rsidRPr="00CB0FD8" w:rsidRDefault="00CB0FD8" w:rsidP="00CB0FD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Participated in the full software development life cycle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 xml:space="preserve">The system involved tracking of placing orders by customers, rising indents and executing the orders of various consumer gadgets and devices manufactured by the client that are </w:t>
      </w:r>
      <w:r>
        <w:rPr>
          <w:rFonts w:ascii="Verdana" w:hAnsi="Verdana"/>
          <w:sz w:val="18"/>
          <w:szCs w:val="18"/>
        </w:rPr>
        <w:t>m</w:t>
      </w:r>
      <w:r w:rsidRPr="00CB0FD8">
        <w:rPr>
          <w:rFonts w:ascii="Verdana" w:hAnsi="Verdana"/>
          <w:sz w:val="18"/>
          <w:szCs w:val="18"/>
        </w:rPr>
        <w:t>atched with price list maintained by them.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 xml:space="preserve"> Responsibilities included analyzing, designing and development of various forms and reports. </w:t>
      </w:r>
    </w:p>
    <w:p w:rsidR="00CB0FD8" w:rsidRPr="00BA0939" w:rsidRDefault="00CB0FD8" w:rsidP="00CB0FD8">
      <w:pPr>
        <w:numPr>
          <w:ilvl w:val="0"/>
          <w:numId w:val="13"/>
        </w:numPr>
        <w:tabs>
          <w:tab w:val="left" w:pos="332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CB0FD8">
        <w:rPr>
          <w:rFonts w:ascii="Verdana" w:hAnsi="Verdana"/>
          <w:color w:val="000000"/>
          <w:sz w:val="18"/>
          <w:szCs w:val="18"/>
        </w:rPr>
        <w:t>Participated well within a team and worked diligently to share skills and information with other team members.</w:t>
      </w:r>
    </w:p>
    <w:p w:rsidR="00BA0939" w:rsidRPr="00BA0939" w:rsidRDefault="00BA0939" w:rsidP="00CB0FD8">
      <w:pPr>
        <w:numPr>
          <w:ilvl w:val="0"/>
          <w:numId w:val="13"/>
        </w:numPr>
        <w:tabs>
          <w:tab w:val="left" w:pos="332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A0939">
        <w:rPr>
          <w:rFonts w:ascii="Verdana" w:hAnsi="Verdana"/>
          <w:sz w:val="18"/>
          <w:szCs w:val="18"/>
        </w:rPr>
        <w:t xml:space="preserve">Designed database tables and procedures, Triggers, Functions using </w:t>
      </w:r>
      <w:r w:rsidRPr="00BA0939">
        <w:rPr>
          <w:rFonts w:ascii="Verdana" w:hAnsi="Verdana"/>
          <w:b/>
          <w:sz w:val="18"/>
          <w:szCs w:val="18"/>
        </w:rPr>
        <w:t>PL/SQL</w:t>
      </w:r>
      <w:r w:rsidRPr="00BA0939">
        <w:rPr>
          <w:rFonts w:ascii="Verdana" w:hAnsi="Verdana"/>
          <w:sz w:val="18"/>
          <w:szCs w:val="18"/>
        </w:rPr>
        <w:t>.</w:t>
      </w:r>
    </w:p>
    <w:p w:rsidR="00CB0FD8" w:rsidRPr="00BA0939" w:rsidRDefault="00BA0939" w:rsidP="00CB0FD8">
      <w:pPr>
        <w:numPr>
          <w:ilvl w:val="0"/>
          <w:numId w:val="13"/>
        </w:numPr>
        <w:tabs>
          <w:tab w:val="left" w:pos="332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BA0939">
        <w:rPr>
          <w:rFonts w:ascii="Verdana" w:hAnsi="Verdana"/>
          <w:sz w:val="18"/>
          <w:szCs w:val="18"/>
        </w:rPr>
        <w:t>Performed tuning of SQL queries and reduced the processing time of batch jobs</w:t>
      </w:r>
      <w:r>
        <w:rPr>
          <w:rFonts w:ascii="Verdana" w:hAnsi="Verdana"/>
          <w:sz w:val="18"/>
          <w:szCs w:val="18"/>
        </w:rPr>
        <w:t xml:space="preserve"> using </w:t>
      </w:r>
      <w:r w:rsidRPr="00BA0939">
        <w:rPr>
          <w:rFonts w:ascii="Verdana" w:hAnsi="Verdana"/>
          <w:b/>
          <w:sz w:val="18"/>
          <w:szCs w:val="18"/>
        </w:rPr>
        <w:t>Explain Plan.</w:t>
      </w:r>
    </w:p>
    <w:p w:rsidR="00BA0939" w:rsidRPr="00BA0939" w:rsidRDefault="00BA0939" w:rsidP="00CB0FD8">
      <w:pPr>
        <w:numPr>
          <w:ilvl w:val="0"/>
          <w:numId w:val="13"/>
        </w:numPr>
        <w:tabs>
          <w:tab w:val="left" w:pos="332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</w:t>
      </w:r>
      <w:r w:rsidRPr="00BA0939">
        <w:rPr>
          <w:rFonts w:ascii="Verdana" w:hAnsi="Verdana"/>
          <w:b/>
          <w:sz w:val="18"/>
          <w:szCs w:val="18"/>
        </w:rPr>
        <w:t xml:space="preserve">Data Pump </w:t>
      </w:r>
      <w:r>
        <w:rPr>
          <w:rFonts w:ascii="Verdana" w:hAnsi="Verdana"/>
          <w:sz w:val="18"/>
          <w:szCs w:val="18"/>
        </w:rPr>
        <w:t>to load data across databases</w:t>
      </w:r>
    </w:p>
    <w:p w:rsidR="00BA0939" w:rsidRPr="00BA0939" w:rsidRDefault="00BA0939" w:rsidP="00CB0FD8">
      <w:pPr>
        <w:numPr>
          <w:ilvl w:val="0"/>
          <w:numId w:val="13"/>
        </w:numPr>
        <w:tabs>
          <w:tab w:val="left" w:pos="332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Linux scripts for accomplishing various batch functions.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 xml:space="preserve">Developed PL/SQL Packages, procedures, functions, triggers to ensure integrity of loaded data, based on pre-defined table driven validations. 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 xml:space="preserve"> Normalized the database based upon the specification prepared during the analysis.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Created database tables and indexes and partitioned existing tables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 xml:space="preserve">Generated daily and monthly audit reports of the daily transactions and monetary adjustments </w:t>
      </w:r>
    </w:p>
    <w:p w:rsid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Coded, tested, debugged and documented the new enhancements.</w:t>
      </w:r>
      <w:r w:rsidRPr="00CB0FD8">
        <w:rPr>
          <w:sz w:val="18"/>
          <w:szCs w:val="18"/>
        </w:rPr>
        <w:t xml:space="preserve"> 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Creation of the test database and testing of the Prepared Module.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Testing and Debugging of the modules</w:t>
      </w:r>
    </w:p>
    <w:p w:rsidR="00CB0FD8" w:rsidRPr="00CB0FD8" w:rsidRDefault="00CB0FD8" w:rsidP="00CB0FD8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CB0FD8">
        <w:rPr>
          <w:rFonts w:ascii="Verdana" w:hAnsi="Verdana"/>
          <w:sz w:val="18"/>
          <w:szCs w:val="18"/>
        </w:rPr>
        <w:t>Code Walk Through.</w:t>
      </w:r>
    </w:p>
    <w:p w:rsidR="00CB0FD8" w:rsidRPr="00CB0FD8" w:rsidRDefault="00CB0FD8" w:rsidP="003A5215">
      <w:pPr>
        <w:spacing w:after="0"/>
        <w:rPr>
          <w:rFonts w:ascii="Verdana" w:hAnsi="Verdana"/>
          <w:sz w:val="18"/>
          <w:szCs w:val="18"/>
        </w:rPr>
      </w:pPr>
    </w:p>
    <w:p w:rsidR="00CB0FD8" w:rsidRDefault="00CB0FD8" w:rsidP="003A5215">
      <w:pPr>
        <w:spacing w:after="0"/>
        <w:rPr>
          <w:rFonts w:ascii="Verdana" w:hAnsi="Verdana"/>
          <w:sz w:val="18"/>
          <w:szCs w:val="18"/>
        </w:rPr>
      </w:pPr>
    </w:p>
    <w:p w:rsidR="00CB0FD8" w:rsidRDefault="00CB0FD8" w:rsidP="003A5215">
      <w:pPr>
        <w:spacing w:after="0"/>
        <w:rPr>
          <w:rFonts w:ascii="Verdana" w:hAnsi="Verdana"/>
          <w:sz w:val="18"/>
          <w:szCs w:val="18"/>
        </w:rPr>
      </w:pPr>
    </w:p>
    <w:p w:rsidR="00CB0FD8" w:rsidRPr="00CB0FD8" w:rsidRDefault="00CB0FD8" w:rsidP="003A5215">
      <w:pPr>
        <w:spacing w:after="0"/>
        <w:rPr>
          <w:rFonts w:ascii="Verdana" w:hAnsi="Verdana"/>
          <w:sz w:val="18"/>
          <w:szCs w:val="18"/>
        </w:rPr>
      </w:pPr>
    </w:p>
    <w:p w:rsidR="00E13B14" w:rsidRPr="00CB0FD8" w:rsidRDefault="00E13B14" w:rsidP="00E13B14">
      <w:pPr>
        <w:spacing w:after="0"/>
        <w:rPr>
          <w:sz w:val="18"/>
          <w:szCs w:val="18"/>
        </w:rPr>
      </w:pPr>
    </w:p>
    <w:p w:rsidR="00E13B14" w:rsidRPr="00E86167" w:rsidRDefault="00E13B14" w:rsidP="00E13B14">
      <w:pPr>
        <w:spacing w:after="0"/>
        <w:rPr>
          <w:sz w:val="18"/>
        </w:rPr>
      </w:pPr>
    </w:p>
    <w:p w:rsidR="00E13B14" w:rsidRDefault="00E13B14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BA0939" w:rsidRDefault="00BA0939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BA0939" w:rsidRDefault="00BA0939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BA0939" w:rsidRDefault="00BA0939" w:rsidP="00910333">
      <w:pPr>
        <w:spacing w:after="0"/>
        <w:rPr>
          <w:rFonts w:ascii="Arial" w:eastAsia="Times New Roman" w:hAnsi="Arial" w:cs="Arial"/>
          <w:b/>
          <w:bCs/>
          <w:kern w:val="36"/>
          <w:sz w:val="24"/>
          <w:szCs w:val="36"/>
        </w:rPr>
      </w:pPr>
    </w:p>
    <w:p w:rsidR="00E86167" w:rsidRPr="00897238" w:rsidRDefault="00E86167" w:rsidP="00E86167">
      <w:pPr>
        <w:spacing w:after="0"/>
        <w:rPr>
          <w:rFonts w:ascii="Arial" w:hAnsi="Arial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 xml:space="preserve">Project </w:t>
      </w:r>
      <w:r w:rsidR="00507788" w:rsidRPr="00507788">
        <w:rPr>
          <w:rFonts w:ascii="Verdana" w:hAnsi="Verdana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Pr="00507788">
        <w:rPr>
          <w:rFonts w:ascii="Verdana" w:hAnsi="Verdana" w:cs="Arial"/>
          <w:sz w:val="18"/>
          <w:szCs w:val="18"/>
        </w:rPr>
        <w:t>Xerox - UK IHQ XE Applications</w:t>
      </w:r>
    </w:p>
    <w:p w:rsidR="00E86167" w:rsidRPr="00452F1B" w:rsidRDefault="00E86167" w:rsidP="00E86167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Client/Industry</w:t>
      </w:r>
      <w:r w:rsidRPr="00897238">
        <w:rPr>
          <w:rFonts w:ascii="Arial" w:hAnsi="Arial" w:cs="Arial"/>
          <w:sz w:val="18"/>
          <w:szCs w:val="18"/>
        </w:rPr>
        <w:tab/>
      </w:r>
      <w:r w:rsidR="00897238">
        <w:rPr>
          <w:rFonts w:ascii="Arial" w:hAnsi="Arial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Pr="00452F1B">
        <w:rPr>
          <w:rFonts w:ascii="Verdana" w:hAnsi="Verdana" w:cs="Arial"/>
          <w:sz w:val="18"/>
          <w:szCs w:val="18"/>
        </w:rPr>
        <w:t>Xerox Corporation- CRM</w:t>
      </w:r>
    </w:p>
    <w:p w:rsidR="00E86167" w:rsidRPr="00452F1B" w:rsidRDefault="00E86167" w:rsidP="00E86167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Duration</w:t>
      </w:r>
      <w:r w:rsidRPr="00897238">
        <w:rPr>
          <w:rFonts w:ascii="Arial" w:hAnsi="Arial" w:cs="Arial"/>
          <w:sz w:val="18"/>
          <w:szCs w:val="18"/>
        </w:rPr>
        <w:tab/>
      </w:r>
      <w:r w:rsidR="00897238">
        <w:rPr>
          <w:rFonts w:ascii="Arial" w:hAnsi="Arial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="00452F1B">
        <w:rPr>
          <w:rFonts w:ascii="Arial" w:hAnsi="Arial" w:cs="Arial"/>
          <w:sz w:val="18"/>
          <w:szCs w:val="18"/>
        </w:rPr>
        <w:tab/>
      </w:r>
      <w:r w:rsidR="00BA0939">
        <w:rPr>
          <w:rFonts w:ascii="Verdana" w:hAnsi="Verdana" w:cs="Arial"/>
          <w:sz w:val="18"/>
          <w:szCs w:val="18"/>
        </w:rPr>
        <w:t>May 2010 – Aug</w:t>
      </w:r>
      <w:r w:rsidRPr="00452F1B">
        <w:rPr>
          <w:rFonts w:ascii="Verdana" w:hAnsi="Verdana" w:cs="Arial"/>
          <w:sz w:val="18"/>
          <w:szCs w:val="18"/>
        </w:rPr>
        <w:t xml:space="preserve"> 2010</w:t>
      </w:r>
    </w:p>
    <w:p w:rsidR="00E86167" w:rsidRPr="00452F1B" w:rsidRDefault="00E86167" w:rsidP="00E86167">
      <w:pPr>
        <w:spacing w:after="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Operating Systems</w:t>
      </w:r>
      <w:r w:rsidRPr="00897238">
        <w:rPr>
          <w:rFonts w:ascii="Arial" w:hAnsi="Arial" w:cs="Arial"/>
          <w:sz w:val="18"/>
          <w:szCs w:val="18"/>
        </w:rPr>
        <w:tab/>
      </w:r>
      <w:r w:rsidR="00507788">
        <w:rPr>
          <w:rFonts w:ascii="Arial" w:hAnsi="Arial" w:cs="Arial"/>
          <w:sz w:val="18"/>
          <w:szCs w:val="18"/>
        </w:rPr>
        <w:tab/>
      </w:r>
      <w:r w:rsidR="00452F1B">
        <w:rPr>
          <w:rFonts w:ascii="Arial" w:hAnsi="Arial" w:cs="Arial"/>
          <w:sz w:val="18"/>
          <w:szCs w:val="18"/>
        </w:rPr>
        <w:tab/>
      </w:r>
      <w:r w:rsidRPr="00452F1B">
        <w:rPr>
          <w:rFonts w:ascii="Verdana" w:hAnsi="Verdana" w:cs="Arial"/>
          <w:sz w:val="18"/>
          <w:szCs w:val="18"/>
        </w:rPr>
        <w:t>UNIX Sun Solaris, Windows XP</w:t>
      </w:r>
    </w:p>
    <w:p w:rsidR="00E86167" w:rsidRPr="00452F1B" w:rsidRDefault="00E86167" w:rsidP="00452F1B">
      <w:pPr>
        <w:spacing w:after="0"/>
        <w:ind w:left="3600" w:hanging="3600"/>
        <w:rPr>
          <w:rFonts w:ascii="Verdana" w:hAnsi="Verdana" w:cs="Arial"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Programming Languages</w:t>
      </w:r>
      <w:r w:rsidR="00507788" w:rsidRPr="00507788">
        <w:rPr>
          <w:rFonts w:ascii="Verdana" w:hAnsi="Verdana" w:cs="Arial"/>
          <w:b/>
          <w:sz w:val="18"/>
          <w:szCs w:val="18"/>
        </w:rPr>
        <w:t>/Tools</w:t>
      </w:r>
      <w:r w:rsidR="00507788">
        <w:rPr>
          <w:rFonts w:ascii="Arial" w:hAnsi="Arial" w:cs="Arial"/>
          <w:b/>
          <w:sz w:val="18"/>
          <w:szCs w:val="18"/>
        </w:rPr>
        <w:tab/>
      </w:r>
      <w:r w:rsidRPr="00452F1B">
        <w:rPr>
          <w:rFonts w:ascii="Verdana" w:hAnsi="Verdana" w:cs="Arial"/>
          <w:sz w:val="18"/>
          <w:szCs w:val="18"/>
        </w:rPr>
        <w:t>PL/SQL; SQL; SQL*Plus; Oracle 9i , Oracle Forms 6i, TOAD; Oracle Reports 6i,UNIX Shell Scripting, Pro*C</w:t>
      </w:r>
    </w:p>
    <w:p w:rsidR="00E86167" w:rsidRPr="00897238" w:rsidRDefault="00E86167" w:rsidP="00E86167">
      <w:pPr>
        <w:spacing w:after="0"/>
        <w:rPr>
          <w:rFonts w:ascii="Arial" w:hAnsi="Arial" w:cs="Arial"/>
          <w:sz w:val="18"/>
          <w:szCs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452F1B" w:rsidRDefault="00E86167" w:rsidP="00E86167">
      <w:pPr>
        <w:spacing w:after="0"/>
        <w:rPr>
          <w:rFonts w:ascii="Verdana" w:hAnsi="Verdana"/>
          <w:sz w:val="18"/>
        </w:rPr>
      </w:pPr>
      <w:r w:rsidRPr="00452F1B">
        <w:rPr>
          <w:rFonts w:ascii="Verdana" w:hAnsi="Verdana" w:cs="Arial"/>
          <w:b/>
          <w:sz w:val="18"/>
          <w:szCs w:val="18"/>
        </w:rPr>
        <w:t xml:space="preserve">Role: </w:t>
      </w:r>
      <w:r w:rsidR="003A5215">
        <w:rPr>
          <w:rFonts w:ascii="Verdana" w:hAnsi="Verdana" w:cs="Arial"/>
          <w:b/>
          <w:sz w:val="18"/>
          <w:szCs w:val="18"/>
        </w:rPr>
        <w:t>Senior Oracle Consultant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125202" w:rsidRPr="00125202" w:rsidRDefault="00E86167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</w:rPr>
        <w:t>Member of core team who received Knowledge Transfer from the application SMEs while acquiring this project.</w:t>
      </w:r>
    </w:p>
    <w:p w:rsidR="00125202" w:rsidRPr="00125202" w:rsidRDefault="00E86167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</w:rPr>
        <w:t>Continuously worked with users to refine processes and business applications.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Wrote database PL/SQL triggers and procedures, Function, Packages to provide </w:t>
      </w:r>
      <w:r w:rsidRPr="00125202">
        <w:rPr>
          <w:rFonts w:ascii="Verdana" w:hAnsi="Verdana"/>
          <w:sz w:val="18"/>
          <w:szCs w:val="18"/>
        </w:rPr>
        <w:br/>
        <w:t xml:space="preserve">Backend security and data Consistency. 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Trouble shooting for the end users requirement and Optimizing database 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 Tuning application using tools like Explain plan, SQL*Trace and TKPROF for high efficiency.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 Loading data using SQL*Loader (both conventional and direct path loading) and </w:t>
      </w:r>
      <w:r w:rsidRPr="00125202">
        <w:rPr>
          <w:rFonts w:ascii="Verdana" w:hAnsi="Verdana"/>
          <w:sz w:val="18"/>
          <w:szCs w:val="18"/>
        </w:rPr>
        <w:br/>
        <w:t xml:space="preserve">Stored procedures. 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 Coordinating and scheduling changes to database based on requirements.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125202">
        <w:rPr>
          <w:rFonts w:ascii="Verdana" w:hAnsi="Verdana"/>
          <w:sz w:val="18"/>
          <w:szCs w:val="18"/>
        </w:rPr>
        <w:t xml:space="preserve"> Also done First Level Testing: Unit Testing and Integrated Testing with multiple Components.</w:t>
      </w:r>
    </w:p>
    <w:p w:rsidR="00125202" w:rsidRPr="00125202" w:rsidRDefault="00125202" w:rsidP="00125202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Provided</w:t>
      </w:r>
      <w:r w:rsidRPr="00125202">
        <w:rPr>
          <w:rFonts w:ascii="Verdana" w:hAnsi="Verdana"/>
          <w:sz w:val="18"/>
          <w:szCs w:val="18"/>
        </w:rPr>
        <w:t xml:space="preserve"> support to Application Developers (Team Member) on daily basis.</w:t>
      </w:r>
      <w:r w:rsidRPr="00125202">
        <w:rPr>
          <w:sz w:val="18"/>
          <w:szCs w:val="18"/>
        </w:rPr>
        <w:t xml:space="preserve"> 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312072">
      <w:pPr>
        <w:spacing w:after="0"/>
        <w:jc w:val="center"/>
        <w:rPr>
          <w:sz w:val="18"/>
        </w:rPr>
      </w:pPr>
      <w:r w:rsidRPr="00E86167">
        <w:rPr>
          <w:sz w:val="18"/>
        </w:rPr>
        <w:t>________________________________________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  <w:r w:rsidRPr="00507788">
        <w:rPr>
          <w:rFonts w:ascii="Verdana" w:hAnsi="Verdana" w:cs="Arial"/>
          <w:b/>
          <w:sz w:val="18"/>
          <w:szCs w:val="18"/>
        </w:rPr>
        <w:t>Project Title</w:t>
      </w:r>
      <w:r w:rsidR="00507788">
        <w:rPr>
          <w:sz w:val="18"/>
        </w:rPr>
        <w:tab/>
      </w:r>
      <w:r w:rsidR="00507788">
        <w:rPr>
          <w:sz w:val="18"/>
        </w:rPr>
        <w:tab/>
      </w:r>
      <w:r w:rsidR="00507788">
        <w:rPr>
          <w:sz w:val="18"/>
        </w:rPr>
        <w:tab/>
      </w:r>
      <w:r w:rsidR="00507788">
        <w:rPr>
          <w:sz w:val="18"/>
        </w:rPr>
        <w:tab/>
      </w:r>
      <w:r w:rsidRPr="00897238">
        <w:rPr>
          <w:rFonts w:ascii="Verdana" w:hAnsi="Verdana"/>
          <w:sz w:val="18"/>
        </w:rPr>
        <w:t>Xerox - UK IHQ CS</w:t>
      </w:r>
      <w:r w:rsidRPr="00E86167">
        <w:rPr>
          <w:sz w:val="18"/>
        </w:rPr>
        <w:t xml:space="preserve"> </w:t>
      </w:r>
      <w:r w:rsidRPr="00312072">
        <w:rPr>
          <w:rFonts w:ascii="Verdana" w:hAnsi="Verdana"/>
          <w:sz w:val="18"/>
        </w:rPr>
        <w:t>EDI/FIT Application</w:t>
      </w:r>
    </w:p>
    <w:p w:rsidR="00E86167" w:rsidRPr="00312072" w:rsidRDefault="00E86167" w:rsidP="00E86167">
      <w:pPr>
        <w:spacing w:after="0"/>
        <w:rPr>
          <w:rFonts w:ascii="Verdana" w:hAnsi="Verdana"/>
          <w:sz w:val="18"/>
        </w:rPr>
      </w:pPr>
      <w:r w:rsidRPr="00507788">
        <w:rPr>
          <w:rFonts w:ascii="Verdana" w:hAnsi="Verdana" w:cs="Arial"/>
          <w:b/>
          <w:sz w:val="18"/>
          <w:szCs w:val="18"/>
        </w:rPr>
        <w:t>Client/Industry</w:t>
      </w:r>
      <w:r w:rsidR="00507788">
        <w:rPr>
          <w:sz w:val="18"/>
        </w:rPr>
        <w:tab/>
      </w:r>
      <w:r w:rsidR="00507788">
        <w:rPr>
          <w:sz w:val="18"/>
        </w:rPr>
        <w:tab/>
      </w:r>
      <w:r w:rsidR="00507788">
        <w:rPr>
          <w:sz w:val="18"/>
        </w:rPr>
        <w:tab/>
      </w:r>
      <w:r w:rsidRPr="00312072">
        <w:rPr>
          <w:rFonts w:ascii="Verdana" w:hAnsi="Verdana"/>
          <w:sz w:val="18"/>
        </w:rPr>
        <w:t>Xerox Corporation- EDI/FIT</w:t>
      </w:r>
    </w:p>
    <w:p w:rsidR="00E86167" w:rsidRPr="00312072" w:rsidRDefault="00E86167" w:rsidP="00E86167">
      <w:pPr>
        <w:spacing w:after="0"/>
        <w:rPr>
          <w:rFonts w:ascii="Verdana" w:hAnsi="Verdana"/>
          <w:sz w:val="18"/>
        </w:rPr>
      </w:pPr>
      <w:r w:rsidRPr="00507788">
        <w:rPr>
          <w:rFonts w:ascii="Verdana" w:hAnsi="Verdana" w:cs="Arial"/>
          <w:b/>
          <w:sz w:val="18"/>
          <w:szCs w:val="18"/>
        </w:rPr>
        <w:t>Duration</w:t>
      </w:r>
      <w:r w:rsidR="00897238">
        <w:rPr>
          <w:sz w:val="18"/>
        </w:rPr>
        <w:tab/>
      </w:r>
      <w:r w:rsidR="00897238">
        <w:rPr>
          <w:sz w:val="18"/>
        </w:rPr>
        <w:tab/>
      </w:r>
      <w:r w:rsidR="00897238">
        <w:rPr>
          <w:sz w:val="18"/>
        </w:rPr>
        <w:tab/>
      </w:r>
      <w:r w:rsidR="00507788">
        <w:rPr>
          <w:sz w:val="18"/>
        </w:rPr>
        <w:tab/>
      </w:r>
      <w:r w:rsidRPr="00312072">
        <w:rPr>
          <w:rFonts w:ascii="Verdana" w:hAnsi="Verdana"/>
          <w:sz w:val="18"/>
        </w:rPr>
        <w:t>August 2007 – July 2010</w:t>
      </w:r>
    </w:p>
    <w:p w:rsidR="00E86167" w:rsidRPr="00E86167" w:rsidRDefault="00E86167" w:rsidP="00E86167">
      <w:pPr>
        <w:spacing w:after="0"/>
        <w:rPr>
          <w:sz w:val="18"/>
        </w:rPr>
      </w:pPr>
      <w:r w:rsidRPr="00507788">
        <w:rPr>
          <w:rFonts w:ascii="Verdana" w:hAnsi="Verdana" w:cs="Arial"/>
          <w:b/>
          <w:sz w:val="18"/>
          <w:szCs w:val="18"/>
        </w:rPr>
        <w:t>Operating System</w:t>
      </w:r>
      <w:r w:rsidR="00897238" w:rsidRPr="00507788">
        <w:rPr>
          <w:rFonts w:ascii="Verdana" w:hAnsi="Verdana" w:cs="Arial"/>
          <w:b/>
          <w:sz w:val="18"/>
          <w:szCs w:val="18"/>
        </w:rPr>
        <w:t>s</w:t>
      </w:r>
      <w:r w:rsidR="00897238">
        <w:rPr>
          <w:rFonts w:ascii="Arial" w:hAnsi="Arial" w:cs="Arial"/>
          <w:b/>
          <w:sz w:val="18"/>
          <w:szCs w:val="18"/>
        </w:rPr>
        <w:tab/>
      </w:r>
      <w:r w:rsidR="00897238">
        <w:rPr>
          <w:rFonts w:ascii="Arial" w:hAnsi="Arial" w:cs="Arial"/>
          <w:b/>
          <w:sz w:val="18"/>
          <w:szCs w:val="18"/>
        </w:rPr>
        <w:tab/>
      </w:r>
      <w:r w:rsidR="00507788">
        <w:rPr>
          <w:rFonts w:ascii="Arial" w:hAnsi="Arial" w:cs="Arial"/>
          <w:b/>
          <w:sz w:val="18"/>
          <w:szCs w:val="18"/>
        </w:rPr>
        <w:tab/>
      </w:r>
      <w:r w:rsidRPr="00312072">
        <w:rPr>
          <w:rFonts w:ascii="Verdana" w:hAnsi="Verdana"/>
          <w:sz w:val="18"/>
        </w:rPr>
        <w:t>UNIX Sun Solaris, Windows Platform, Windows Server 2000</w:t>
      </w:r>
    </w:p>
    <w:p w:rsidR="00E86167" w:rsidRPr="00312072" w:rsidRDefault="00E86167" w:rsidP="00507788">
      <w:pPr>
        <w:spacing w:after="0"/>
        <w:ind w:left="3600" w:hanging="3600"/>
        <w:rPr>
          <w:rFonts w:ascii="Verdana" w:hAnsi="Verdana"/>
          <w:sz w:val="18"/>
        </w:rPr>
      </w:pPr>
      <w:r w:rsidRPr="00507788">
        <w:rPr>
          <w:rFonts w:ascii="Verdana" w:hAnsi="Verdana" w:cs="Arial"/>
          <w:b/>
          <w:sz w:val="18"/>
          <w:szCs w:val="18"/>
        </w:rPr>
        <w:t>Programming Languages/Tools</w:t>
      </w:r>
      <w:r w:rsidR="00897238">
        <w:rPr>
          <w:rFonts w:ascii="Arial" w:hAnsi="Arial" w:cs="Arial"/>
          <w:b/>
          <w:sz w:val="18"/>
          <w:szCs w:val="18"/>
        </w:rPr>
        <w:tab/>
      </w:r>
      <w:r w:rsidRPr="00312072">
        <w:rPr>
          <w:rFonts w:ascii="Verdana" w:hAnsi="Verdana"/>
          <w:sz w:val="18"/>
        </w:rPr>
        <w:t>PL/SQL; SQL; SQL*Plus ,UNIX Shell Scripting, Visual Basic, Electronic Data Interchange[EDI]-Gentran, MSMQ, TOAD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982E90" w:rsidRDefault="00BA0939" w:rsidP="00312072">
      <w:pPr>
        <w:spacing w:after="0"/>
        <w:ind w:left="2880" w:hanging="28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Role: Oracle Consultant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Guiding and coordinating in resolving complex and unprecedented issues</w:t>
      </w:r>
    </w:p>
    <w:p w:rsidR="00E86167" w:rsidRPr="00312072" w:rsidRDefault="00312072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A</w:t>
      </w:r>
      <w:r w:rsidR="00E86167" w:rsidRPr="00312072">
        <w:rPr>
          <w:rFonts w:ascii="Verdana" w:hAnsi="Verdana"/>
          <w:sz w:val="18"/>
        </w:rPr>
        <w:t>ssigning, monitoring and to follow-up scheduled jobs to the members</w:t>
      </w: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Customer issue resolution based on SLAs</w:t>
      </w: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Processing change request as part of minor, major and super major enhancements</w:t>
      </w: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Monitoring and assisting peers to get application, technical and business knowledge.</w:t>
      </w: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Grooming of new team members to acquire the skill set required for the application support</w:t>
      </w:r>
    </w:p>
    <w:p w:rsidR="00E86167" w:rsidRPr="00312072" w:rsidRDefault="00E86167" w:rsidP="0031207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Resource planning and scheduling for change requests</w:t>
      </w:r>
    </w:p>
    <w:p w:rsidR="00507788" w:rsidRDefault="00E86167" w:rsidP="00507788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Worked in close association with the client as an Onsite Coordinator, understood their expectations and delivered them the required output on time.</w:t>
      </w:r>
    </w:p>
    <w:p w:rsidR="00E86167" w:rsidRDefault="00E86167" w:rsidP="00507788">
      <w:pPr>
        <w:pStyle w:val="ListParagraph"/>
        <w:spacing w:after="0"/>
        <w:jc w:val="center"/>
        <w:rPr>
          <w:sz w:val="18"/>
        </w:rPr>
      </w:pPr>
      <w:r w:rsidRPr="00507788">
        <w:rPr>
          <w:sz w:val="18"/>
        </w:rPr>
        <w:t>_________</w:t>
      </w:r>
      <w:r w:rsidR="00312072" w:rsidRPr="00507788">
        <w:rPr>
          <w:sz w:val="18"/>
        </w:rPr>
        <w:t>______________________________</w:t>
      </w:r>
    </w:p>
    <w:p w:rsidR="00DE3A3D" w:rsidRDefault="00DE3A3D" w:rsidP="00507788">
      <w:pPr>
        <w:pStyle w:val="ListParagraph"/>
        <w:spacing w:after="0"/>
        <w:jc w:val="center"/>
        <w:rPr>
          <w:rFonts w:ascii="Verdana" w:hAnsi="Verdana"/>
          <w:sz w:val="18"/>
        </w:rPr>
      </w:pPr>
    </w:p>
    <w:p w:rsidR="00DE3A3D" w:rsidRPr="00507788" w:rsidRDefault="00DE3A3D" w:rsidP="00507788">
      <w:pPr>
        <w:pStyle w:val="ListParagraph"/>
        <w:spacing w:after="0"/>
        <w:jc w:val="center"/>
        <w:rPr>
          <w:rFonts w:ascii="Verdana" w:hAnsi="Verdana"/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  <w:r w:rsidRPr="00312072">
        <w:rPr>
          <w:rFonts w:ascii="Verdana" w:hAnsi="Verdana"/>
          <w:b/>
          <w:sz w:val="18"/>
        </w:rPr>
        <w:t>Project Title</w:t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Pr="00982E90">
        <w:rPr>
          <w:rFonts w:ascii="Verdana" w:hAnsi="Verdana"/>
          <w:sz w:val="18"/>
        </w:rPr>
        <w:t>Xerox - UK IHQ CS Essbase Applications</w:t>
      </w:r>
    </w:p>
    <w:p w:rsidR="00E86167" w:rsidRPr="00982E90" w:rsidRDefault="00E86167" w:rsidP="00E86167">
      <w:p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b/>
          <w:sz w:val="18"/>
        </w:rPr>
        <w:t>Client/Industry</w:t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Pr="00982E90">
        <w:rPr>
          <w:rFonts w:ascii="Verdana" w:hAnsi="Verdana"/>
          <w:sz w:val="18"/>
        </w:rPr>
        <w:t>Xerox Corporation- Datawarehousing Applications</w:t>
      </w:r>
    </w:p>
    <w:p w:rsidR="00E86167" w:rsidRPr="00982E90" w:rsidRDefault="00E86167" w:rsidP="00E86167">
      <w:p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b/>
          <w:sz w:val="18"/>
        </w:rPr>
        <w:t>Duration</w:t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BA0939">
        <w:rPr>
          <w:rFonts w:ascii="Verdana" w:hAnsi="Verdana"/>
          <w:sz w:val="18"/>
        </w:rPr>
        <w:t>Dec 2006</w:t>
      </w:r>
      <w:r w:rsidRPr="00982E90">
        <w:rPr>
          <w:rFonts w:ascii="Verdana" w:hAnsi="Verdana"/>
          <w:sz w:val="18"/>
        </w:rPr>
        <w:t xml:space="preserve"> – July 2008</w:t>
      </w:r>
    </w:p>
    <w:p w:rsidR="00E86167" w:rsidRPr="00982E90" w:rsidRDefault="00E86167" w:rsidP="00E86167">
      <w:p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b/>
          <w:sz w:val="18"/>
        </w:rPr>
        <w:t>Operating Systems</w:t>
      </w:r>
      <w:r w:rsidR="00982E90">
        <w:rPr>
          <w:sz w:val="18"/>
        </w:rPr>
        <w:tab/>
      </w:r>
      <w:r w:rsidR="00982E90">
        <w:rPr>
          <w:sz w:val="18"/>
        </w:rPr>
        <w:tab/>
      </w:r>
      <w:r w:rsidR="00982E90">
        <w:rPr>
          <w:sz w:val="18"/>
        </w:rPr>
        <w:tab/>
      </w:r>
      <w:r w:rsidRPr="00982E90">
        <w:rPr>
          <w:rFonts w:ascii="Verdana" w:hAnsi="Verdana"/>
          <w:sz w:val="18"/>
        </w:rPr>
        <w:t>UNIX Sun Solaris, Windows Platform, Windows Server 2000</w:t>
      </w:r>
    </w:p>
    <w:p w:rsidR="00E86167" w:rsidRPr="00982E90" w:rsidRDefault="00E86167" w:rsidP="00E86167">
      <w:p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b/>
          <w:sz w:val="18"/>
        </w:rPr>
        <w:t>Programming Languages/Tools</w:t>
      </w:r>
      <w:r w:rsidRPr="00E86167">
        <w:rPr>
          <w:sz w:val="18"/>
        </w:rPr>
        <w:tab/>
      </w:r>
      <w:r w:rsidRPr="00982E90">
        <w:rPr>
          <w:rFonts w:ascii="Verdana" w:hAnsi="Verdana"/>
          <w:sz w:val="18"/>
        </w:rPr>
        <w:t>UNIX Shell Scripting, Essbase, VAX-VMS,  SQL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312072" w:rsidRPr="00507788" w:rsidRDefault="00312072" w:rsidP="00312072">
      <w:pPr>
        <w:spacing w:after="0"/>
        <w:ind w:left="2880" w:hanging="2880"/>
        <w:rPr>
          <w:rFonts w:ascii="Verdana" w:hAnsi="Verdana" w:cs="Arial"/>
          <w:b/>
          <w:sz w:val="18"/>
          <w:szCs w:val="18"/>
        </w:rPr>
      </w:pPr>
      <w:r w:rsidRPr="00507788">
        <w:rPr>
          <w:rFonts w:ascii="Verdana" w:hAnsi="Verdana" w:cs="Arial"/>
          <w:b/>
          <w:sz w:val="18"/>
          <w:szCs w:val="18"/>
        </w:rPr>
        <w:t>Role: PL/SQL Developer-Module Lead</w:t>
      </w:r>
    </w:p>
    <w:p w:rsidR="00E86167" w:rsidRDefault="00E86167" w:rsidP="00E86167">
      <w:pPr>
        <w:spacing w:after="0"/>
        <w:rPr>
          <w:sz w:val="18"/>
        </w:rPr>
      </w:pPr>
    </w:p>
    <w:p w:rsidR="00312072" w:rsidRPr="00312072" w:rsidRDefault="00312072" w:rsidP="00312072">
      <w:pPr>
        <w:spacing w:after="0"/>
        <w:rPr>
          <w:sz w:val="18"/>
        </w:rPr>
      </w:pPr>
    </w:p>
    <w:p w:rsidR="00E86167" w:rsidRPr="00312072" w:rsidRDefault="00E86167" w:rsidP="00312072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Designed and created an interface between custom application and accounting application, Summit.</w:t>
      </w:r>
    </w:p>
    <w:p w:rsidR="00E86167" w:rsidRPr="00312072" w:rsidRDefault="00E86167" w:rsidP="00312072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 xml:space="preserve">Identifying production issues. </w:t>
      </w:r>
    </w:p>
    <w:p w:rsidR="00E86167" w:rsidRPr="00312072" w:rsidRDefault="00E86167" w:rsidP="00312072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Root cause analysis and providing permanent fix.</w:t>
      </w:r>
    </w:p>
    <w:p w:rsidR="00E86167" w:rsidRPr="00312072" w:rsidRDefault="00E86167" w:rsidP="00312072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Customer issue resolution based on SLAs.</w:t>
      </w:r>
    </w:p>
    <w:p w:rsidR="00E86167" w:rsidRPr="00312072" w:rsidRDefault="00E86167" w:rsidP="00312072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18"/>
        </w:rPr>
      </w:pPr>
      <w:r w:rsidRPr="00312072">
        <w:rPr>
          <w:rFonts w:ascii="Verdana" w:hAnsi="Verdana"/>
          <w:sz w:val="18"/>
        </w:rPr>
        <w:t>Processing change request as part of minor, major and super major enhancements.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E86167">
      <w:pPr>
        <w:spacing w:after="0"/>
        <w:rPr>
          <w:sz w:val="18"/>
        </w:rPr>
      </w:pPr>
    </w:p>
    <w:p w:rsidR="00E86167" w:rsidRPr="00E86167" w:rsidRDefault="00E86167" w:rsidP="00312072">
      <w:pPr>
        <w:spacing w:after="0"/>
        <w:jc w:val="center"/>
        <w:rPr>
          <w:sz w:val="18"/>
        </w:rPr>
      </w:pPr>
      <w:r w:rsidRPr="00E86167">
        <w:rPr>
          <w:sz w:val="18"/>
        </w:rPr>
        <w:t>_______________________________________</w:t>
      </w:r>
    </w:p>
    <w:p w:rsidR="00E86167" w:rsidRPr="00E86167" w:rsidRDefault="00E86167" w:rsidP="00E86167">
      <w:pPr>
        <w:spacing w:after="0"/>
        <w:rPr>
          <w:sz w:val="18"/>
        </w:rPr>
      </w:pPr>
    </w:p>
    <w:p w:rsidR="00982E90" w:rsidRPr="000C69B8" w:rsidRDefault="00982E90" w:rsidP="00982E90">
      <w:pPr>
        <w:spacing w:after="0"/>
        <w:rPr>
          <w:rFonts w:ascii="Verdana" w:hAnsi="Verdana" w:cs="Tahoma"/>
          <w:b/>
          <w:sz w:val="18"/>
          <w:szCs w:val="18"/>
        </w:rPr>
      </w:pPr>
      <w:r w:rsidRPr="000C69B8">
        <w:rPr>
          <w:rFonts w:ascii="Verdana" w:hAnsi="Verdana" w:cs="Tahoma"/>
          <w:b/>
          <w:sz w:val="18"/>
          <w:szCs w:val="18"/>
        </w:rPr>
        <w:t>ACHEIVEMENTS:</w:t>
      </w:r>
    </w:p>
    <w:p w:rsidR="00982E90" w:rsidRDefault="00982E90" w:rsidP="00982E90">
      <w:pPr>
        <w:pStyle w:val="ListParagraph"/>
        <w:numPr>
          <w:ilvl w:val="0"/>
          <w:numId w:val="10"/>
        </w:numPr>
        <w:spacing w:after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‘Guiding Light’ award from Cognizant Technology Solutions</w:t>
      </w:r>
    </w:p>
    <w:p w:rsidR="00982E90" w:rsidRDefault="00982E90" w:rsidP="00982E90">
      <w:pPr>
        <w:pStyle w:val="ListParagraph"/>
        <w:numPr>
          <w:ilvl w:val="0"/>
          <w:numId w:val="10"/>
        </w:numPr>
        <w:spacing w:after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‘The Incredible’ award  from Cognizant Technology Solutions</w:t>
      </w:r>
    </w:p>
    <w:p w:rsidR="00E86167" w:rsidRPr="00E86167" w:rsidRDefault="00E86167" w:rsidP="00E86167">
      <w:pPr>
        <w:spacing w:after="0"/>
        <w:rPr>
          <w:sz w:val="18"/>
        </w:rPr>
      </w:pPr>
      <w:r w:rsidRPr="00E86167">
        <w:rPr>
          <w:sz w:val="18"/>
        </w:rPr>
        <w:t xml:space="preserve"> </w:t>
      </w:r>
    </w:p>
    <w:sectPr w:rsidR="00E86167" w:rsidRPr="00E86167" w:rsidSect="0012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722"/>
    <w:multiLevelType w:val="hybridMultilevel"/>
    <w:tmpl w:val="0C98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B6FC64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54959"/>
    <w:multiLevelType w:val="hybridMultilevel"/>
    <w:tmpl w:val="1F28BB00"/>
    <w:lvl w:ilvl="0" w:tplc="409AB4EA">
      <w:start w:val="206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49F4AA8"/>
    <w:multiLevelType w:val="hybridMultilevel"/>
    <w:tmpl w:val="9800CCF2"/>
    <w:lvl w:ilvl="0" w:tplc="409AB4EA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97AB8"/>
    <w:multiLevelType w:val="hybridMultilevel"/>
    <w:tmpl w:val="4CA81D98"/>
    <w:lvl w:ilvl="0" w:tplc="846A5B7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83639"/>
    <w:multiLevelType w:val="hybridMultilevel"/>
    <w:tmpl w:val="B4E0AB1E"/>
    <w:lvl w:ilvl="0" w:tplc="409AB4EA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3406"/>
    <w:multiLevelType w:val="hybridMultilevel"/>
    <w:tmpl w:val="12D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00DC"/>
    <w:multiLevelType w:val="hybridMultilevel"/>
    <w:tmpl w:val="5C50E4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62540EC"/>
    <w:multiLevelType w:val="hybridMultilevel"/>
    <w:tmpl w:val="9EE4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71184"/>
    <w:multiLevelType w:val="hybridMultilevel"/>
    <w:tmpl w:val="767846AE"/>
    <w:lvl w:ilvl="0" w:tplc="409AB4EA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F0C16"/>
    <w:multiLevelType w:val="hybridMultilevel"/>
    <w:tmpl w:val="7C16D594"/>
    <w:lvl w:ilvl="0" w:tplc="04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0">
    <w:nsid w:val="5DE32880"/>
    <w:multiLevelType w:val="hybridMultilevel"/>
    <w:tmpl w:val="F8A0D8E0"/>
    <w:lvl w:ilvl="0" w:tplc="409AB4EA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63D16"/>
    <w:multiLevelType w:val="hybridMultilevel"/>
    <w:tmpl w:val="9D10FE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6B3D1F"/>
    <w:multiLevelType w:val="hybridMultilevel"/>
    <w:tmpl w:val="0B0891B8"/>
    <w:lvl w:ilvl="0" w:tplc="409AB4EA">
      <w:start w:val="20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9C04F8"/>
    <w:multiLevelType w:val="hybridMultilevel"/>
    <w:tmpl w:val="B198ACDA"/>
    <w:lvl w:ilvl="0" w:tplc="409AB4EA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174D3"/>
    <w:multiLevelType w:val="hybridMultilevel"/>
    <w:tmpl w:val="18E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0"/>
  </w:num>
  <w:num w:numId="5">
    <w:abstractNumId w:val="1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9BE"/>
    <w:rsid w:val="00122B10"/>
    <w:rsid w:val="00125202"/>
    <w:rsid w:val="00312072"/>
    <w:rsid w:val="003A5215"/>
    <w:rsid w:val="00452F1B"/>
    <w:rsid w:val="00507788"/>
    <w:rsid w:val="00641E78"/>
    <w:rsid w:val="00773496"/>
    <w:rsid w:val="00851205"/>
    <w:rsid w:val="00897238"/>
    <w:rsid w:val="00910333"/>
    <w:rsid w:val="00982E90"/>
    <w:rsid w:val="00BA0939"/>
    <w:rsid w:val="00CB0FD8"/>
    <w:rsid w:val="00D11016"/>
    <w:rsid w:val="00DE3A3D"/>
    <w:rsid w:val="00E13B14"/>
    <w:rsid w:val="00E309BE"/>
    <w:rsid w:val="00E86167"/>
    <w:rsid w:val="00FA6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0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E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bhaskaran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 </cp:lastModifiedBy>
  <cp:revision>2</cp:revision>
  <dcterms:created xsi:type="dcterms:W3CDTF">2011-02-09T20:35:00Z</dcterms:created>
  <dcterms:modified xsi:type="dcterms:W3CDTF">2011-02-09T20:35:00Z</dcterms:modified>
</cp:coreProperties>
</file>