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24267" w:rsidRPr="000108C0" w:rsidRDefault="00524267" w:rsidP="00524267">
      <w:pPr>
        <w:ind w:left="6474" w:firstLine="726"/>
        <w:jc w:val="center"/>
        <w:rPr>
          <w:rFonts w:asciiTheme="majorHAnsi" w:hAnsiTheme="majorHAnsi"/>
          <w:b/>
          <w:color w:val="333333"/>
          <w:sz w:val="32"/>
          <w:szCs w:val="32"/>
        </w:rPr>
      </w:pPr>
    </w:p>
    <w:p w:rsidR="00524267" w:rsidRPr="000108C0" w:rsidRDefault="00524267" w:rsidP="00524267">
      <w:pPr>
        <w:jc w:val="center"/>
        <w:rPr>
          <w:rFonts w:asciiTheme="majorHAnsi" w:hAnsiTheme="majorHAnsi"/>
          <w:b/>
          <w:sz w:val="32"/>
          <w:szCs w:val="32"/>
          <w:u w:val="single"/>
        </w:rPr>
      </w:pPr>
      <w:r w:rsidRPr="000108C0">
        <w:rPr>
          <w:rFonts w:asciiTheme="majorHAnsi" w:hAnsiTheme="majorHAnsi"/>
          <w:b/>
          <w:color w:val="333333"/>
          <w:sz w:val="32"/>
          <w:szCs w:val="32"/>
        </w:rPr>
        <w:t>S. Gohilavani</w:t>
      </w:r>
    </w:p>
    <w:p w:rsidR="00524267" w:rsidRPr="000108C0" w:rsidRDefault="00AD493C" w:rsidP="00524267">
      <w:pPr>
        <w:jc w:val="center"/>
        <w:rPr>
          <w:rFonts w:asciiTheme="majorHAnsi" w:hAnsiTheme="majorHAnsi"/>
        </w:rPr>
      </w:pPr>
      <w:r>
        <w:rPr>
          <w:rFonts w:asciiTheme="majorHAnsi" w:hAnsiTheme="majorHAnsi"/>
        </w:rPr>
        <w:t>Prospect Heights, Illinois,</w:t>
      </w:r>
      <w:r w:rsidR="00CF4621">
        <w:rPr>
          <w:rFonts w:asciiTheme="majorHAnsi" w:hAnsiTheme="majorHAnsi"/>
        </w:rPr>
        <w:t xml:space="preserve"> </w:t>
      </w:r>
      <w:r>
        <w:rPr>
          <w:rFonts w:asciiTheme="majorHAnsi" w:hAnsiTheme="majorHAnsi"/>
        </w:rPr>
        <w:t>USA</w:t>
      </w:r>
    </w:p>
    <w:p w:rsidR="00524267" w:rsidRPr="000108C0" w:rsidRDefault="00524267" w:rsidP="00524267">
      <w:pPr>
        <w:jc w:val="center"/>
        <w:rPr>
          <w:rFonts w:asciiTheme="majorHAnsi" w:hAnsiTheme="majorHAnsi"/>
        </w:rPr>
      </w:pPr>
      <w:r w:rsidRPr="000108C0">
        <w:rPr>
          <w:rFonts w:asciiTheme="majorHAnsi" w:hAnsiTheme="majorHAnsi"/>
        </w:rPr>
        <w:t xml:space="preserve">E-mail: </w:t>
      </w:r>
      <w:r w:rsidRPr="000108C0">
        <w:rPr>
          <w:rFonts w:asciiTheme="majorHAnsi" w:hAnsiTheme="majorHAnsi"/>
          <w:u w:val="single"/>
          <w:lang w:val="de-DE"/>
        </w:rPr>
        <w:t>gohi.subramanian@gmail.com</w:t>
      </w:r>
    </w:p>
    <w:p w:rsidR="00284FD6" w:rsidRPr="000108C0" w:rsidRDefault="003F25F1" w:rsidP="00524267">
      <w:pPr>
        <w:jc w:val="center"/>
        <w:rPr>
          <w:rFonts w:asciiTheme="majorHAnsi" w:hAnsiTheme="majorHAnsi"/>
        </w:rPr>
      </w:pPr>
      <w:r>
        <w:rPr>
          <w:rFonts w:asciiTheme="majorHAnsi" w:hAnsiTheme="majorHAnsi"/>
        </w:rPr>
        <w:t>Mobile: 224-764-0769</w:t>
      </w:r>
      <w:r w:rsidR="00284FD6" w:rsidRPr="000108C0">
        <w:rPr>
          <w:rFonts w:asciiTheme="majorHAnsi" w:hAnsiTheme="majorHAnsi"/>
        </w:rPr>
        <w:t xml:space="preserve"> / 414-817-4864</w:t>
      </w:r>
    </w:p>
    <w:p w:rsidR="00524267" w:rsidRPr="000108C0" w:rsidRDefault="00524267" w:rsidP="00524267">
      <w:pPr>
        <w:jc w:val="center"/>
        <w:rPr>
          <w:rFonts w:asciiTheme="majorHAnsi" w:hAnsiTheme="majorHAnsi"/>
        </w:rPr>
      </w:pPr>
    </w:p>
    <w:p w:rsidR="00524267" w:rsidRPr="000108C0" w:rsidRDefault="00B9402F" w:rsidP="00524267">
      <w:pPr>
        <w:tabs>
          <w:tab w:val="left" w:pos="6180"/>
          <w:tab w:val="right" w:pos="8309"/>
        </w:tabs>
        <w:spacing w:line="360" w:lineRule="auto"/>
        <w:ind w:firstLine="720"/>
        <w:jc w:val="center"/>
        <w:rPr>
          <w:rFonts w:asciiTheme="majorHAnsi" w:hAnsiTheme="majorHAnsi"/>
        </w:rPr>
      </w:pPr>
      <w:r>
        <w:rPr>
          <w:rFonts w:asciiTheme="majorHAnsi" w:hAnsiTheme="majorHAnsi"/>
          <w:noProof/>
          <w:lang w:val="en-CA" w:eastAsia="en-CA"/>
        </w:rPr>
        <w:pict>
          <v:line id="Line 2" o:spid="_x0000_s1026" style="position:absolute;left:0;text-align:left;z-index:251657728;visibility:visible" from="-7.5pt,8.45pt" to="497.4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" strokeweight="1pt">
            <v:imagedata embosscolor="shadow add(51)"/>
            <v:shadow on="t" type="emboss" color="black" color2="shadow add(102)" offset="-1pt,-1pt" offset2="1pt,1pt"/>
          </v:line>
        </w:pict>
      </w:r>
    </w:p>
    <w:p w:rsidR="00524267" w:rsidRPr="000108C0" w:rsidRDefault="00524267" w:rsidP="00524267">
      <w:pPr>
        <w:pStyle w:val="Tit"/>
        <w:shd w:val="pct10" w:color="auto" w:fill="auto"/>
        <w:tabs>
          <w:tab w:val="left" w:pos="720"/>
        </w:tabs>
        <w:spacing w:after="0" w:line="360" w:lineRule="auto"/>
        <w:ind w:left="0" w:right="-155" w:firstLine="0"/>
        <w:rPr>
          <w:rFonts w:asciiTheme="majorHAnsi" w:hAnsiTheme="majorHAnsi"/>
          <w:color w:val="000080"/>
          <w:lang w:eastAsia="zh-CN"/>
        </w:rPr>
      </w:pPr>
      <w:r w:rsidRPr="000108C0">
        <w:rPr>
          <w:rFonts w:asciiTheme="majorHAnsi" w:hAnsiTheme="majorHAnsi"/>
          <w:color w:val="000080"/>
        </w:rPr>
        <w:t>Career</w:t>
      </w:r>
      <w:r w:rsidRPr="000108C0">
        <w:rPr>
          <w:rFonts w:asciiTheme="majorHAnsi" w:hAnsiTheme="majorHAnsi"/>
          <w:color w:val="000080"/>
          <w:lang w:eastAsia="zh-CN"/>
        </w:rPr>
        <w:t xml:space="preserve"> </w:t>
      </w:r>
      <w:r w:rsidRPr="000108C0">
        <w:rPr>
          <w:rFonts w:asciiTheme="majorHAnsi" w:hAnsiTheme="majorHAnsi"/>
          <w:color w:val="000080"/>
        </w:rPr>
        <w:t>Objective</w:t>
      </w:r>
      <w:r w:rsidRPr="000108C0">
        <w:rPr>
          <w:rFonts w:asciiTheme="majorHAnsi" w:hAnsiTheme="majorHAnsi"/>
          <w:color w:val="000080"/>
          <w:lang w:eastAsia="zh-CN"/>
        </w:rPr>
        <w:t>:</w:t>
      </w:r>
    </w:p>
    <w:p w:rsidR="00524267" w:rsidRPr="000108C0" w:rsidRDefault="00524267" w:rsidP="00524267">
      <w:pPr>
        <w:pStyle w:val="BodyText"/>
        <w:tabs>
          <w:tab w:val="left" w:pos="720"/>
        </w:tabs>
        <w:spacing w:line="360" w:lineRule="auto"/>
        <w:ind w:left="357" w:firstLine="0"/>
        <w:jc w:val="both"/>
        <w:rPr>
          <w:rFonts w:asciiTheme="majorHAnsi" w:hAnsiTheme="majorHAnsi"/>
        </w:rPr>
      </w:pPr>
      <w:r w:rsidRPr="000108C0">
        <w:rPr>
          <w:rFonts w:asciiTheme="majorHAnsi" w:hAnsiTheme="majorHAnsi"/>
          <w:sz w:val="22"/>
          <w:szCs w:val="22"/>
        </w:rPr>
        <w:t>To associate with an organization which progresses dynamically and gives me an opportunity to enhance my skills and be a part of the team that works towards growth of the organization while contributing my best and gives me satisfaction thereof</w:t>
      </w:r>
      <w:r w:rsidRPr="000108C0">
        <w:rPr>
          <w:rFonts w:asciiTheme="majorHAnsi" w:hAnsiTheme="majorHAnsi"/>
        </w:rPr>
        <w:t>.</w:t>
      </w:r>
    </w:p>
    <w:p w:rsidR="00312B01" w:rsidRPr="000108C0" w:rsidRDefault="00312B01" w:rsidP="00524267">
      <w:pPr>
        <w:pStyle w:val="BodyText"/>
        <w:tabs>
          <w:tab w:val="left" w:pos="720"/>
        </w:tabs>
        <w:spacing w:line="360" w:lineRule="auto"/>
        <w:ind w:left="357" w:firstLine="0"/>
        <w:jc w:val="both"/>
        <w:rPr>
          <w:rFonts w:asciiTheme="majorHAnsi" w:hAnsiTheme="majorHAnsi"/>
        </w:rPr>
      </w:pPr>
    </w:p>
    <w:p w:rsidR="00312B01" w:rsidRPr="000108C0" w:rsidRDefault="00312B01" w:rsidP="00312B01">
      <w:pPr>
        <w:pStyle w:val="Tit"/>
        <w:shd w:val="pct10" w:color="auto" w:fill="auto"/>
        <w:tabs>
          <w:tab w:val="left" w:pos="7492"/>
          <w:tab w:val="left" w:pos="7662"/>
        </w:tabs>
        <w:spacing w:after="0" w:line="360" w:lineRule="auto"/>
        <w:ind w:left="0" w:right="-170" w:firstLine="0"/>
        <w:outlineLvl w:val="0"/>
        <w:rPr>
          <w:rFonts w:asciiTheme="majorHAnsi" w:hAnsiTheme="majorHAnsi"/>
          <w:color w:val="000080"/>
        </w:rPr>
      </w:pPr>
      <w:r w:rsidRPr="000108C0">
        <w:rPr>
          <w:rFonts w:asciiTheme="majorHAnsi" w:hAnsiTheme="majorHAnsi"/>
          <w:color w:val="000080"/>
        </w:rPr>
        <w:t>Experience Summary</w:t>
      </w:r>
    </w:p>
    <w:p w:rsidR="00233D97" w:rsidRPr="000108C0" w:rsidRDefault="00B9402F" w:rsidP="00233D97">
      <w:pPr>
        <w:pStyle w:val="NormalLinespacingAtleast9pt"/>
        <w:rPr>
          <w:rFonts w:asciiTheme="majorHAnsi" w:hAnsiTheme="majorHAnsi"/>
          <w:sz w:val="22"/>
          <w:szCs w:val="22"/>
        </w:rPr>
      </w:pPr>
      <w:r>
        <w:rPr>
          <w:rFonts w:asciiTheme="majorHAnsi" w:hAnsiTheme="majorHAnsi"/>
          <w:b/>
          <w:sz w:val="22"/>
          <w:szCs w:val="22"/>
        </w:rPr>
        <w:t>3</w:t>
      </w:r>
      <w:r w:rsidR="007E4204" w:rsidRPr="000108C0">
        <w:rPr>
          <w:rFonts w:asciiTheme="majorHAnsi" w:hAnsiTheme="majorHAnsi"/>
          <w:b/>
          <w:sz w:val="22"/>
          <w:szCs w:val="22"/>
        </w:rPr>
        <w:t>.3</w:t>
      </w:r>
      <w:r w:rsidR="00233D97" w:rsidRPr="000108C0">
        <w:rPr>
          <w:rFonts w:asciiTheme="majorHAnsi" w:hAnsiTheme="majorHAnsi"/>
          <w:b/>
          <w:sz w:val="22"/>
          <w:szCs w:val="22"/>
        </w:rPr>
        <w:t xml:space="preserve"> years</w:t>
      </w:r>
      <w:r w:rsidR="00233D97" w:rsidRPr="000108C0">
        <w:rPr>
          <w:rFonts w:asciiTheme="majorHAnsi" w:hAnsiTheme="majorHAnsi"/>
          <w:sz w:val="22"/>
          <w:szCs w:val="22"/>
        </w:rPr>
        <w:t xml:space="preserve"> of </w:t>
      </w:r>
      <w:r w:rsidR="004A5EA6" w:rsidRPr="000108C0">
        <w:rPr>
          <w:rFonts w:asciiTheme="majorHAnsi" w:hAnsiTheme="majorHAnsi"/>
          <w:b/>
          <w:sz w:val="22"/>
          <w:szCs w:val="22"/>
        </w:rPr>
        <w:t xml:space="preserve">IT </w:t>
      </w:r>
      <w:r w:rsidR="00233D97" w:rsidRPr="000108C0">
        <w:rPr>
          <w:rFonts w:asciiTheme="majorHAnsi" w:hAnsiTheme="majorHAnsi"/>
          <w:b/>
          <w:sz w:val="22"/>
          <w:szCs w:val="22"/>
        </w:rPr>
        <w:t>experience</w:t>
      </w:r>
      <w:r w:rsidR="00233D97" w:rsidRPr="000108C0">
        <w:rPr>
          <w:rFonts w:asciiTheme="majorHAnsi" w:hAnsiTheme="majorHAnsi"/>
          <w:sz w:val="22"/>
          <w:szCs w:val="22"/>
        </w:rPr>
        <w:t xml:space="preserve"> in developing and maintaining </w:t>
      </w:r>
      <w:r w:rsidR="00233D97" w:rsidRPr="000108C0">
        <w:rPr>
          <w:rFonts w:asciiTheme="majorHAnsi" w:hAnsiTheme="majorHAnsi"/>
          <w:b/>
          <w:sz w:val="22"/>
          <w:szCs w:val="22"/>
        </w:rPr>
        <w:t>T24 core banking</w:t>
      </w:r>
      <w:r w:rsidR="00233D97" w:rsidRPr="000108C0">
        <w:rPr>
          <w:rFonts w:asciiTheme="majorHAnsi" w:hAnsiTheme="majorHAnsi"/>
          <w:sz w:val="22"/>
          <w:szCs w:val="22"/>
        </w:rPr>
        <w:t xml:space="preserve"> product which is owned by TEMENOS.</w:t>
      </w:r>
    </w:p>
    <w:p w:rsidR="00233D97" w:rsidRPr="000108C0" w:rsidRDefault="00233D97" w:rsidP="00233D97">
      <w:pPr>
        <w:pStyle w:val="NormalLinespacingAtleast9pt"/>
        <w:rPr>
          <w:rFonts w:asciiTheme="majorHAnsi" w:hAnsiTheme="majorHAnsi"/>
          <w:sz w:val="22"/>
          <w:szCs w:val="22"/>
        </w:rPr>
      </w:pPr>
      <w:r w:rsidRPr="000108C0">
        <w:rPr>
          <w:rFonts w:asciiTheme="majorHAnsi" w:hAnsiTheme="majorHAnsi"/>
          <w:sz w:val="22"/>
          <w:szCs w:val="22"/>
        </w:rPr>
        <w:t>Experienced in bug analyzing and providing the code fix suggestion for the identified bug in the code.</w:t>
      </w:r>
    </w:p>
    <w:p w:rsidR="00233D97" w:rsidRPr="000108C0" w:rsidRDefault="00233D97" w:rsidP="00233D97">
      <w:pPr>
        <w:pStyle w:val="NormalLinespacingAtleast9pt"/>
        <w:rPr>
          <w:rFonts w:asciiTheme="majorHAnsi" w:hAnsiTheme="majorHAnsi"/>
          <w:sz w:val="22"/>
          <w:szCs w:val="22"/>
        </w:rPr>
      </w:pPr>
      <w:r w:rsidRPr="000108C0">
        <w:rPr>
          <w:rFonts w:asciiTheme="majorHAnsi" w:hAnsiTheme="majorHAnsi"/>
          <w:sz w:val="22"/>
          <w:szCs w:val="22"/>
        </w:rPr>
        <w:t xml:space="preserve">In depth knowledge in OOPS concepts, Database concepts and Software </w:t>
      </w:r>
      <w:r w:rsidR="009F2583">
        <w:rPr>
          <w:rFonts w:asciiTheme="majorHAnsi" w:hAnsiTheme="majorHAnsi"/>
          <w:sz w:val="22"/>
          <w:szCs w:val="22"/>
        </w:rPr>
        <w:t>Development L</w:t>
      </w:r>
      <w:r w:rsidRPr="000108C0">
        <w:rPr>
          <w:rFonts w:asciiTheme="majorHAnsi" w:hAnsiTheme="majorHAnsi"/>
          <w:sz w:val="22"/>
          <w:szCs w:val="22"/>
        </w:rPr>
        <w:t>ife Cycle.</w:t>
      </w:r>
    </w:p>
    <w:p w:rsidR="00233D97" w:rsidRPr="000108C0" w:rsidRDefault="00233D97" w:rsidP="00233D97">
      <w:pPr>
        <w:pStyle w:val="NormalLinespacingAtleast9pt"/>
        <w:rPr>
          <w:rFonts w:asciiTheme="majorHAnsi" w:hAnsiTheme="majorHAnsi"/>
          <w:sz w:val="22"/>
          <w:szCs w:val="22"/>
        </w:rPr>
      </w:pPr>
      <w:r w:rsidRPr="000108C0">
        <w:rPr>
          <w:rFonts w:asciiTheme="majorHAnsi" w:hAnsiTheme="majorHAnsi"/>
          <w:sz w:val="22"/>
          <w:szCs w:val="22"/>
        </w:rPr>
        <w:t>Good knowledge in developing tracer and correction routines to trace the cause of the bug.</w:t>
      </w:r>
    </w:p>
    <w:p w:rsidR="00233D97" w:rsidRDefault="00233D97" w:rsidP="00233D97">
      <w:pPr>
        <w:pStyle w:val="NormalLinespacingAtleast9pt"/>
        <w:rPr>
          <w:rFonts w:asciiTheme="majorHAnsi" w:hAnsiTheme="majorHAnsi"/>
          <w:sz w:val="22"/>
          <w:szCs w:val="22"/>
        </w:rPr>
      </w:pPr>
      <w:r w:rsidRPr="000108C0">
        <w:rPr>
          <w:rFonts w:asciiTheme="majorHAnsi" w:hAnsiTheme="majorHAnsi"/>
          <w:sz w:val="22"/>
          <w:szCs w:val="22"/>
        </w:rPr>
        <w:t>Knowledge Transfer to the End Users for the Modules implemented.</w:t>
      </w:r>
    </w:p>
    <w:p w:rsidR="009F2583" w:rsidRPr="000108C0" w:rsidRDefault="009F2583" w:rsidP="00233D97">
      <w:pPr>
        <w:pStyle w:val="NormalLinespacingAtleast9pt"/>
        <w:rPr>
          <w:rFonts w:asciiTheme="majorHAnsi" w:hAnsiTheme="majorHAnsi"/>
          <w:sz w:val="22"/>
          <w:szCs w:val="22"/>
        </w:rPr>
      </w:pPr>
      <w:r>
        <w:rPr>
          <w:rFonts w:asciiTheme="majorHAnsi" w:hAnsiTheme="majorHAnsi"/>
          <w:sz w:val="22"/>
          <w:szCs w:val="22"/>
        </w:rPr>
        <w:t>Testing the fixed</w:t>
      </w:r>
      <w:r w:rsidR="00FB50F8">
        <w:rPr>
          <w:rFonts w:asciiTheme="majorHAnsi" w:hAnsiTheme="majorHAnsi"/>
          <w:sz w:val="22"/>
          <w:szCs w:val="22"/>
        </w:rPr>
        <w:t xml:space="preserve"> defect.</w:t>
      </w:r>
    </w:p>
    <w:p w:rsidR="00CF7C59" w:rsidRPr="000108C0" w:rsidRDefault="00CF7C59" w:rsidP="00CF7C59">
      <w:pPr>
        <w:tabs>
          <w:tab w:val="left" w:pos="720"/>
        </w:tabs>
        <w:spacing w:line="360" w:lineRule="auto"/>
        <w:ind w:left="357"/>
        <w:jc w:val="both"/>
        <w:rPr>
          <w:rFonts w:asciiTheme="majorHAnsi" w:hAnsiTheme="majorHAnsi"/>
        </w:rPr>
      </w:pPr>
    </w:p>
    <w:p w:rsidR="00707AF0" w:rsidRPr="000108C0" w:rsidRDefault="00707AF0" w:rsidP="00707AF0">
      <w:pPr>
        <w:pStyle w:val="Tit"/>
        <w:shd w:val="pct10" w:color="auto" w:fill="auto"/>
        <w:tabs>
          <w:tab w:val="left" w:pos="7492"/>
          <w:tab w:val="left" w:pos="7662"/>
        </w:tabs>
        <w:spacing w:after="0" w:line="360" w:lineRule="auto"/>
        <w:ind w:left="0" w:right="-170" w:firstLine="0"/>
        <w:outlineLvl w:val="0"/>
        <w:rPr>
          <w:rFonts w:asciiTheme="majorHAnsi" w:hAnsiTheme="majorHAnsi"/>
          <w:color w:val="000080"/>
        </w:rPr>
      </w:pPr>
      <w:r w:rsidRPr="000108C0">
        <w:rPr>
          <w:rFonts w:asciiTheme="majorHAnsi" w:hAnsiTheme="majorHAnsi"/>
          <w:color w:val="000080"/>
        </w:rPr>
        <w:t>Scholastic Credentials</w:t>
      </w:r>
    </w:p>
    <w:p w:rsidR="00707AF0" w:rsidRPr="000108C0" w:rsidRDefault="00707AF0" w:rsidP="00064774">
      <w:pPr>
        <w:pStyle w:val="NormalLinespacingAtleast9pt"/>
        <w:rPr>
          <w:rFonts w:asciiTheme="majorHAnsi" w:hAnsiTheme="majorHAnsi"/>
          <w:sz w:val="22"/>
          <w:szCs w:val="22"/>
        </w:rPr>
      </w:pPr>
      <w:r w:rsidRPr="000108C0">
        <w:rPr>
          <w:rFonts w:asciiTheme="majorHAnsi" w:hAnsiTheme="majorHAnsi"/>
          <w:sz w:val="22"/>
          <w:szCs w:val="22"/>
        </w:rPr>
        <w:t xml:space="preserve">Bachelor of Technology (Electronic and </w:t>
      </w:r>
      <w:r w:rsidR="008D70D6" w:rsidRPr="000108C0">
        <w:rPr>
          <w:rFonts w:asciiTheme="majorHAnsi" w:hAnsiTheme="majorHAnsi"/>
          <w:sz w:val="22"/>
          <w:szCs w:val="22"/>
        </w:rPr>
        <w:t>C</w:t>
      </w:r>
      <w:r w:rsidRPr="000108C0">
        <w:rPr>
          <w:rFonts w:asciiTheme="majorHAnsi" w:hAnsiTheme="majorHAnsi"/>
          <w:sz w:val="22"/>
          <w:szCs w:val="22"/>
        </w:rPr>
        <w:t xml:space="preserve">ommunication </w:t>
      </w:r>
      <w:r w:rsidR="008D70D6" w:rsidRPr="000108C0">
        <w:rPr>
          <w:rFonts w:asciiTheme="majorHAnsi" w:hAnsiTheme="majorHAnsi"/>
          <w:sz w:val="22"/>
          <w:szCs w:val="22"/>
        </w:rPr>
        <w:t>E</w:t>
      </w:r>
      <w:r w:rsidRPr="000108C0">
        <w:rPr>
          <w:rFonts w:asciiTheme="majorHAnsi" w:hAnsiTheme="majorHAnsi"/>
          <w:sz w:val="22"/>
          <w:szCs w:val="22"/>
        </w:rPr>
        <w:t xml:space="preserve">ngineering) </w:t>
      </w:r>
    </w:p>
    <w:p w:rsidR="0049406B" w:rsidRPr="000108C0" w:rsidRDefault="00CF7C59" w:rsidP="0049406B">
      <w:pPr>
        <w:pStyle w:val="NormalLinespacingAtleast9pt"/>
        <w:numPr>
          <w:ilvl w:val="0"/>
          <w:numId w:val="0"/>
        </w:numPr>
        <w:ind w:left="720"/>
        <w:rPr>
          <w:rFonts w:asciiTheme="majorHAnsi" w:hAnsiTheme="majorHAnsi"/>
          <w:sz w:val="22"/>
          <w:szCs w:val="22"/>
        </w:rPr>
      </w:pPr>
      <w:r w:rsidRPr="000108C0">
        <w:rPr>
          <w:rFonts w:asciiTheme="majorHAnsi" w:hAnsiTheme="majorHAnsi"/>
          <w:sz w:val="22"/>
          <w:szCs w:val="22"/>
        </w:rPr>
        <w:t xml:space="preserve">SASTRA University  </w:t>
      </w:r>
      <w:r w:rsidR="00707AF0" w:rsidRPr="000108C0">
        <w:rPr>
          <w:rFonts w:asciiTheme="majorHAnsi" w:hAnsiTheme="majorHAnsi"/>
          <w:sz w:val="22"/>
          <w:szCs w:val="22"/>
        </w:rPr>
        <w:t xml:space="preserve">         </w:t>
      </w:r>
      <w:r w:rsidR="00416E7B" w:rsidRPr="000108C0">
        <w:rPr>
          <w:rFonts w:asciiTheme="majorHAnsi" w:hAnsiTheme="majorHAnsi"/>
          <w:sz w:val="22"/>
          <w:szCs w:val="22"/>
        </w:rPr>
        <w:t xml:space="preserve">       </w:t>
      </w:r>
      <w:r w:rsidR="0049406B" w:rsidRPr="000108C0">
        <w:rPr>
          <w:rFonts w:asciiTheme="majorHAnsi" w:hAnsiTheme="majorHAnsi"/>
          <w:sz w:val="22"/>
          <w:szCs w:val="22"/>
        </w:rPr>
        <w:tab/>
      </w:r>
      <w:r w:rsidR="0049406B" w:rsidRPr="000108C0">
        <w:rPr>
          <w:rFonts w:asciiTheme="majorHAnsi" w:hAnsiTheme="majorHAnsi"/>
          <w:sz w:val="22"/>
          <w:szCs w:val="22"/>
        </w:rPr>
        <w:tab/>
      </w:r>
      <w:r w:rsidR="00416E7B" w:rsidRPr="000108C0">
        <w:rPr>
          <w:rFonts w:asciiTheme="majorHAnsi" w:hAnsiTheme="majorHAnsi"/>
          <w:sz w:val="22"/>
          <w:szCs w:val="22"/>
        </w:rPr>
        <w:t xml:space="preserve"> </w:t>
      </w:r>
      <w:r w:rsidR="00BD1577" w:rsidRPr="000108C0">
        <w:rPr>
          <w:rFonts w:asciiTheme="majorHAnsi" w:hAnsiTheme="majorHAnsi"/>
          <w:sz w:val="22"/>
          <w:szCs w:val="22"/>
        </w:rPr>
        <w:tab/>
      </w:r>
      <w:r w:rsidR="00416E7B" w:rsidRPr="000108C0">
        <w:rPr>
          <w:rFonts w:asciiTheme="majorHAnsi" w:hAnsiTheme="majorHAnsi"/>
          <w:sz w:val="22"/>
          <w:szCs w:val="22"/>
        </w:rPr>
        <w:t>-</w:t>
      </w:r>
      <w:r w:rsidR="0049406B" w:rsidRPr="000108C0">
        <w:rPr>
          <w:rFonts w:asciiTheme="majorHAnsi" w:hAnsiTheme="majorHAnsi"/>
          <w:sz w:val="22"/>
          <w:szCs w:val="22"/>
        </w:rPr>
        <w:tab/>
      </w:r>
      <w:r w:rsidR="00416E7B" w:rsidRPr="000108C0">
        <w:rPr>
          <w:rFonts w:asciiTheme="majorHAnsi" w:hAnsiTheme="majorHAnsi"/>
          <w:sz w:val="22"/>
          <w:szCs w:val="22"/>
        </w:rPr>
        <w:t>77</w:t>
      </w:r>
      <w:r w:rsidR="00707AF0" w:rsidRPr="000108C0">
        <w:rPr>
          <w:rFonts w:asciiTheme="majorHAnsi" w:hAnsiTheme="majorHAnsi"/>
          <w:sz w:val="22"/>
          <w:szCs w:val="22"/>
        </w:rPr>
        <w:t xml:space="preserve">%           </w:t>
      </w:r>
      <w:r w:rsidR="00416E7B" w:rsidRPr="000108C0">
        <w:rPr>
          <w:rFonts w:asciiTheme="majorHAnsi" w:hAnsiTheme="majorHAnsi"/>
          <w:sz w:val="22"/>
          <w:szCs w:val="22"/>
        </w:rPr>
        <w:t xml:space="preserve">                                  </w:t>
      </w:r>
      <w:r w:rsidRPr="000108C0">
        <w:rPr>
          <w:rFonts w:asciiTheme="majorHAnsi" w:hAnsiTheme="majorHAnsi"/>
          <w:sz w:val="22"/>
          <w:szCs w:val="22"/>
        </w:rPr>
        <w:tab/>
      </w:r>
    </w:p>
    <w:p w:rsidR="0049406B" w:rsidRPr="000108C0" w:rsidRDefault="00707AF0" w:rsidP="0049406B">
      <w:pPr>
        <w:pStyle w:val="NormalLinespacingAtleast9pt"/>
        <w:rPr>
          <w:rFonts w:asciiTheme="majorHAnsi" w:hAnsiTheme="majorHAnsi"/>
          <w:sz w:val="22"/>
          <w:szCs w:val="22"/>
        </w:rPr>
      </w:pPr>
      <w:r w:rsidRPr="000108C0">
        <w:rPr>
          <w:rFonts w:asciiTheme="majorHAnsi" w:hAnsiTheme="majorHAnsi"/>
          <w:sz w:val="22"/>
          <w:szCs w:val="22"/>
        </w:rPr>
        <w:t>H</w:t>
      </w:r>
      <w:r w:rsidR="00B9402F">
        <w:rPr>
          <w:rFonts w:asciiTheme="majorHAnsi" w:hAnsiTheme="majorHAnsi"/>
          <w:sz w:val="22"/>
          <w:szCs w:val="22"/>
        </w:rPr>
        <w:t>.</w:t>
      </w:r>
      <w:r w:rsidRPr="000108C0">
        <w:rPr>
          <w:rFonts w:asciiTheme="majorHAnsi" w:hAnsiTheme="majorHAnsi"/>
          <w:sz w:val="22"/>
          <w:szCs w:val="22"/>
        </w:rPr>
        <w:t>S</w:t>
      </w:r>
      <w:r w:rsidR="00B9402F">
        <w:rPr>
          <w:rFonts w:asciiTheme="majorHAnsi" w:hAnsiTheme="majorHAnsi"/>
          <w:sz w:val="22"/>
          <w:szCs w:val="22"/>
        </w:rPr>
        <w:t>.</w:t>
      </w:r>
      <w:r w:rsidRPr="000108C0">
        <w:rPr>
          <w:rFonts w:asciiTheme="majorHAnsi" w:hAnsiTheme="majorHAnsi"/>
          <w:sz w:val="22"/>
          <w:szCs w:val="22"/>
        </w:rPr>
        <w:t xml:space="preserve">C (Mathematics with </w:t>
      </w:r>
      <w:r w:rsidR="0049406B" w:rsidRPr="000108C0">
        <w:rPr>
          <w:rFonts w:asciiTheme="majorHAnsi" w:hAnsiTheme="majorHAnsi"/>
          <w:sz w:val="22"/>
          <w:szCs w:val="22"/>
        </w:rPr>
        <w:t>Biology)</w:t>
      </w:r>
      <w:r w:rsidR="00BD1577" w:rsidRPr="000108C0">
        <w:rPr>
          <w:rFonts w:asciiTheme="majorHAnsi" w:hAnsiTheme="majorHAnsi"/>
          <w:sz w:val="22"/>
          <w:szCs w:val="22"/>
        </w:rPr>
        <w:t xml:space="preserve">         </w:t>
      </w:r>
      <w:r w:rsidRPr="000108C0">
        <w:rPr>
          <w:rFonts w:asciiTheme="majorHAnsi" w:hAnsiTheme="majorHAnsi"/>
          <w:sz w:val="22"/>
          <w:szCs w:val="22"/>
        </w:rPr>
        <w:t xml:space="preserve"> </w:t>
      </w:r>
      <w:r w:rsidR="0049406B" w:rsidRPr="000108C0">
        <w:rPr>
          <w:rFonts w:asciiTheme="majorHAnsi" w:hAnsiTheme="majorHAnsi"/>
          <w:sz w:val="22"/>
          <w:szCs w:val="22"/>
        </w:rPr>
        <w:tab/>
      </w:r>
      <w:r w:rsidR="00B9402F">
        <w:rPr>
          <w:rFonts w:asciiTheme="majorHAnsi" w:hAnsiTheme="majorHAnsi"/>
          <w:sz w:val="22"/>
          <w:szCs w:val="22"/>
        </w:rPr>
        <w:t>-</w:t>
      </w:r>
      <w:r w:rsidR="0049406B" w:rsidRPr="000108C0">
        <w:rPr>
          <w:rFonts w:asciiTheme="majorHAnsi" w:hAnsiTheme="majorHAnsi"/>
          <w:sz w:val="22"/>
          <w:szCs w:val="22"/>
        </w:rPr>
        <w:tab/>
      </w:r>
      <w:r w:rsidR="00416E7B" w:rsidRPr="000108C0">
        <w:rPr>
          <w:rFonts w:asciiTheme="majorHAnsi" w:hAnsiTheme="majorHAnsi"/>
          <w:sz w:val="22"/>
          <w:szCs w:val="22"/>
        </w:rPr>
        <w:t>86</w:t>
      </w:r>
      <w:r w:rsidR="0058191D" w:rsidRPr="000108C0">
        <w:rPr>
          <w:rFonts w:asciiTheme="majorHAnsi" w:hAnsiTheme="majorHAnsi"/>
          <w:sz w:val="22"/>
          <w:szCs w:val="22"/>
        </w:rPr>
        <w:t xml:space="preserve"> % </w:t>
      </w:r>
      <w:r w:rsidRPr="000108C0">
        <w:rPr>
          <w:rFonts w:asciiTheme="majorHAnsi" w:hAnsiTheme="majorHAnsi"/>
          <w:sz w:val="22"/>
          <w:szCs w:val="22"/>
        </w:rPr>
        <w:tab/>
      </w:r>
      <w:r w:rsidRPr="000108C0">
        <w:rPr>
          <w:rFonts w:asciiTheme="majorHAnsi" w:hAnsiTheme="majorHAnsi"/>
          <w:sz w:val="22"/>
          <w:szCs w:val="22"/>
        </w:rPr>
        <w:tab/>
      </w:r>
      <w:r w:rsidRPr="000108C0">
        <w:rPr>
          <w:rFonts w:asciiTheme="majorHAnsi" w:hAnsiTheme="majorHAnsi"/>
          <w:sz w:val="22"/>
          <w:szCs w:val="22"/>
        </w:rPr>
        <w:tab/>
        <w:t xml:space="preserve">          </w:t>
      </w:r>
    </w:p>
    <w:p w:rsidR="00707AF0" w:rsidRPr="000108C0" w:rsidRDefault="00707AF0" w:rsidP="0049406B">
      <w:pPr>
        <w:pStyle w:val="NormalLinespacingAtleast9pt"/>
        <w:rPr>
          <w:rFonts w:asciiTheme="majorHAnsi" w:hAnsiTheme="majorHAnsi"/>
        </w:rPr>
      </w:pPr>
      <w:r w:rsidRPr="000108C0">
        <w:rPr>
          <w:rFonts w:asciiTheme="majorHAnsi" w:hAnsiTheme="majorHAnsi"/>
          <w:sz w:val="22"/>
          <w:szCs w:val="22"/>
        </w:rPr>
        <w:t>S</w:t>
      </w:r>
      <w:r w:rsidR="00B9402F">
        <w:rPr>
          <w:rFonts w:asciiTheme="majorHAnsi" w:hAnsiTheme="majorHAnsi"/>
          <w:sz w:val="22"/>
          <w:szCs w:val="22"/>
        </w:rPr>
        <w:t>.</w:t>
      </w:r>
      <w:r w:rsidRPr="000108C0">
        <w:rPr>
          <w:rFonts w:asciiTheme="majorHAnsi" w:hAnsiTheme="majorHAnsi"/>
          <w:sz w:val="22"/>
          <w:szCs w:val="22"/>
        </w:rPr>
        <w:t>S</w:t>
      </w:r>
      <w:r w:rsidR="00B9402F">
        <w:rPr>
          <w:rFonts w:asciiTheme="majorHAnsi" w:hAnsiTheme="majorHAnsi"/>
          <w:sz w:val="22"/>
          <w:szCs w:val="22"/>
        </w:rPr>
        <w:t>.</w:t>
      </w:r>
      <w:r w:rsidRPr="000108C0">
        <w:rPr>
          <w:rFonts w:asciiTheme="majorHAnsi" w:hAnsiTheme="majorHAnsi"/>
          <w:sz w:val="22"/>
          <w:szCs w:val="22"/>
        </w:rPr>
        <w:t>L</w:t>
      </w:r>
      <w:r w:rsidR="00B9402F">
        <w:rPr>
          <w:rFonts w:asciiTheme="majorHAnsi" w:hAnsiTheme="majorHAnsi"/>
          <w:sz w:val="22"/>
          <w:szCs w:val="22"/>
        </w:rPr>
        <w:t>.</w:t>
      </w:r>
      <w:r w:rsidRPr="000108C0">
        <w:rPr>
          <w:rFonts w:asciiTheme="majorHAnsi" w:hAnsiTheme="majorHAnsi"/>
          <w:sz w:val="22"/>
          <w:szCs w:val="22"/>
        </w:rPr>
        <w:t xml:space="preserve">C                             </w:t>
      </w:r>
      <w:r w:rsidR="00416E7B" w:rsidRPr="000108C0">
        <w:rPr>
          <w:rFonts w:asciiTheme="majorHAnsi" w:hAnsiTheme="majorHAnsi"/>
          <w:sz w:val="22"/>
          <w:szCs w:val="22"/>
        </w:rPr>
        <w:t xml:space="preserve"> </w:t>
      </w:r>
      <w:r w:rsidR="0049406B" w:rsidRPr="000108C0">
        <w:rPr>
          <w:rFonts w:asciiTheme="majorHAnsi" w:hAnsiTheme="majorHAnsi"/>
          <w:sz w:val="22"/>
          <w:szCs w:val="22"/>
        </w:rPr>
        <w:tab/>
      </w:r>
      <w:r w:rsidR="0049406B" w:rsidRPr="000108C0">
        <w:rPr>
          <w:rFonts w:asciiTheme="majorHAnsi" w:hAnsiTheme="majorHAnsi"/>
          <w:sz w:val="22"/>
          <w:szCs w:val="22"/>
        </w:rPr>
        <w:tab/>
      </w:r>
      <w:r w:rsidR="0049406B" w:rsidRPr="000108C0">
        <w:rPr>
          <w:rFonts w:asciiTheme="majorHAnsi" w:hAnsiTheme="majorHAnsi"/>
          <w:sz w:val="22"/>
          <w:szCs w:val="22"/>
        </w:rPr>
        <w:tab/>
      </w:r>
      <w:r w:rsidR="000108C0">
        <w:rPr>
          <w:rFonts w:asciiTheme="majorHAnsi" w:hAnsiTheme="majorHAnsi"/>
          <w:sz w:val="22"/>
          <w:szCs w:val="22"/>
        </w:rPr>
        <w:tab/>
      </w:r>
      <w:r w:rsidR="0049406B" w:rsidRPr="000108C0">
        <w:rPr>
          <w:rFonts w:asciiTheme="majorHAnsi" w:hAnsiTheme="majorHAnsi"/>
          <w:sz w:val="22"/>
          <w:szCs w:val="22"/>
        </w:rPr>
        <w:t>-</w:t>
      </w:r>
      <w:r w:rsidR="00416E7B" w:rsidRPr="000108C0">
        <w:rPr>
          <w:rFonts w:asciiTheme="majorHAnsi" w:hAnsiTheme="majorHAnsi"/>
          <w:sz w:val="22"/>
          <w:szCs w:val="22"/>
        </w:rPr>
        <w:t xml:space="preserve"> </w:t>
      </w:r>
      <w:r w:rsidR="0049406B" w:rsidRPr="000108C0">
        <w:rPr>
          <w:rFonts w:asciiTheme="majorHAnsi" w:hAnsiTheme="majorHAnsi"/>
          <w:sz w:val="22"/>
          <w:szCs w:val="22"/>
        </w:rPr>
        <w:tab/>
      </w:r>
      <w:r w:rsidR="00416E7B" w:rsidRPr="000108C0">
        <w:rPr>
          <w:rFonts w:asciiTheme="majorHAnsi" w:hAnsiTheme="majorHAnsi"/>
          <w:sz w:val="22"/>
          <w:szCs w:val="22"/>
        </w:rPr>
        <w:t>92</w:t>
      </w:r>
      <w:r w:rsidR="0058191D" w:rsidRPr="000108C0">
        <w:rPr>
          <w:rFonts w:asciiTheme="majorHAnsi" w:hAnsiTheme="majorHAnsi"/>
          <w:sz w:val="22"/>
          <w:szCs w:val="22"/>
        </w:rPr>
        <w:t xml:space="preserve"> %</w:t>
      </w:r>
      <w:r w:rsidR="00CF7C59" w:rsidRPr="000108C0">
        <w:rPr>
          <w:rFonts w:asciiTheme="majorHAnsi" w:hAnsiTheme="majorHAnsi"/>
          <w:sz w:val="22"/>
          <w:szCs w:val="22"/>
        </w:rPr>
        <w:tab/>
      </w:r>
      <w:r w:rsidR="00CF7C59" w:rsidRPr="000108C0">
        <w:rPr>
          <w:rFonts w:asciiTheme="majorHAnsi" w:hAnsiTheme="majorHAnsi"/>
        </w:rPr>
        <w:tab/>
      </w:r>
      <w:r w:rsidR="00CF7C59" w:rsidRPr="000108C0">
        <w:rPr>
          <w:rFonts w:asciiTheme="majorHAnsi" w:hAnsiTheme="majorHAnsi"/>
        </w:rPr>
        <w:tab/>
      </w:r>
      <w:r w:rsidR="00CF7C59" w:rsidRPr="000108C0">
        <w:rPr>
          <w:rFonts w:asciiTheme="majorHAnsi" w:hAnsiTheme="majorHAnsi"/>
        </w:rPr>
        <w:tab/>
      </w:r>
    </w:p>
    <w:p w:rsidR="00707AF0" w:rsidRPr="000108C0" w:rsidRDefault="00707AF0" w:rsidP="00707AF0">
      <w:pPr>
        <w:widowControl w:val="0"/>
        <w:tabs>
          <w:tab w:val="left" w:pos="360"/>
          <w:tab w:val="left" w:pos="1800"/>
        </w:tabs>
        <w:autoSpaceDE w:val="0"/>
        <w:jc w:val="both"/>
        <w:rPr>
          <w:rFonts w:asciiTheme="majorHAnsi" w:hAnsiTheme="majorHAnsi"/>
          <w:sz w:val="20"/>
        </w:rPr>
      </w:pPr>
    </w:p>
    <w:p w:rsidR="0049406B" w:rsidRPr="000108C0" w:rsidRDefault="0049406B" w:rsidP="00707AF0">
      <w:pPr>
        <w:widowControl w:val="0"/>
        <w:tabs>
          <w:tab w:val="left" w:pos="360"/>
          <w:tab w:val="left" w:pos="1800"/>
        </w:tabs>
        <w:autoSpaceDE w:val="0"/>
        <w:jc w:val="both"/>
        <w:rPr>
          <w:rFonts w:asciiTheme="majorHAnsi" w:hAnsiTheme="majorHAnsi"/>
          <w:sz w:val="20"/>
        </w:rPr>
      </w:pPr>
    </w:p>
    <w:p w:rsidR="00524267" w:rsidRPr="000108C0" w:rsidRDefault="004040A8" w:rsidP="00524267">
      <w:pPr>
        <w:pStyle w:val="Tit"/>
        <w:shd w:val="pct10" w:color="auto" w:fill="auto"/>
        <w:tabs>
          <w:tab w:val="left" w:pos="720"/>
        </w:tabs>
        <w:spacing w:after="0" w:line="360" w:lineRule="auto"/>
        <w:ind w:right="-170"/>
        <w:rPr>
          <w:rFonts w:asciiTheme="majorHAnsi" w:hAnsiTheme="majorHAnsi"/>
          <w:color w:val="000080"/>
        </w:rPr>
      </w:pPr>
      <w:r w:rsidRPr="000108C0">
        <w:rPr>
          <w:rFonts w:asciiTheme="majorHAnsi" w:hAnsiTheme="majorHAnsi"/>
          <w:color w:val="000080"/>
        </w:rPr>
        <w:t>Skill Sets</w:t>
      </w:r>
    </w:p>
    <w:p w:rsidR="009D009A" w:rsidRPr="000108C0" w:rsidRDefault="009D009A" w:rsidP="009D009A">
      <w:pPr>
        <w:pStyle w:val="NormalLinespacingAtleast9pt"/>
        <w:rPr>
          <w:rFonts w:asciiTheme="majorHAnsi" w:hAnsiTheme="majorHAnsi"/>
          <w:sz w:val="22"/>
          <w:szCs w:val="22"/>
        </w:rPr>
      </w:pPr>
      <w:r w:rsidRPr="000108C0">
        <w:rPr>
          <w:rFonts w:asciiTheme="majorHAnsi" w:hAnsiTheme="majorHAnsi"/>
          <w:sz w:val="22"/>
          <w:szCs w:val="22"/>
        </w:rPr>
        <w:t>Specialization</w:t>
      </w:r>
      <w:r w:rsidRPr="000108C0">
        <w:rPr>
          <w:rFonts w:asciiTheme="majorHAnsi" w:hAnsiTheme="majorHAnsi"/>
          <w:sz w:val="22"/>
          <w:szCs w:val="22"/>
        </w:rPr>
        <w:tab/>
      </w:r>
      <w:r w:rsidRPr="000108C0">
        <w:rPr>
          <w:rFonts w:asciiTheme="majorHAnsi" w:hAnsiTheme="majorHAnsi"/>
          <w:sz w:val="22"/>
          <w:szCs w:val="22"/>
        </w:rPr>
        <w:tab/>
      </w:r>
      <w:r w:rsidRPr="000108C0">
        <w:rPr>
          <w:rFonts w:asciiTheme="majorHAnsi" w:hAnsiTheme="majorHAnsi"/>
          <w:sz w:val="22"/>
          <w:szCs w:val="22"/>
        </w:rPr>
        <w:tab/>
      </w:r>
      <w:r w:rsidR="0016131B">
        <w:rPr>
          <w:rFonts w:asciiTheme="majorHAnsi" w:hAnsiTheme="majorHAnsi"/>
          <w:sz w:val="22"/>
          <w:szCs w:val="22"/>
        </w:rPr>
        <w:t xml:space="preserve">: </w:t>
      </w:r>
      <w:r w:rsidR="00FB1C17" w:rsidRPr="000108C0">
        <w:rPr>
          <w:rFonts w:asciiTheme="majorHAnsi" w:hAnsiTheme="majorHAnsi"/>
          <w:sz w:val="22"/>
          <w:szCs w:val="22"/>
        </w:rPr>
        <w:t>T24</w:t>
      </w:r>
      <w:r w:rsidR="00FB1C17">
        <w:rPr>
          <w:rFonts w:asciiTheme="majorHAnsi" w:hAnsiTheme="majorHAnsi"/>
          <w:sz w:val="22"/>
          <w:szCs w:val="22"/>
        </w:rPr>
        <w:t xml:space="preserve"> </w:t>
      </w:r>
      <w:r w:rsidR="00FD67F2" w:rsidRPr="000108C0">
        <w:rPr>
          <w:rFonts w:asciiTheme="majorHAnsi" w:hAnsiTheme="majorHAnsi"/>
          <w:sz w:val="22"/>
          <w:szCs w:val="22"/>
        </w:rPr>
        <w:t>(Temenos24)</w:t>
      </w:r>
      <w:r w:rsidR="00FD67F2">
        <w:rPr>
          <w:rFonts w:asciiTheme="majorHAnsi" w:hAnsiTheme="majorHAnsi"/>
          <w:sz w:val="22"/>
          <w:szCs w:val="22"/>
        </w:rPr>
        <w:t xml:space="preserve"> </w:t>
      </w:r>
      <w:r w:rsidRPr="000108C0">
        <w:rPr>
          <w:rFonts w:asciiTheme="majorHAnsi" w:hAnsiTheme="majorHAnsi"/>
          <w:sz w:val="22"/>
          <w:szCs w:val="22"/>
        </w:rPr>
        <w:t xml:space="preserve">Core Banking product </w:t>
      </w:r>
    </w:p>
    <w:p w:rsidR="009D009A" w:rsidRPr="000108C0" w:rsidRDefault="009D009A" w:rsidP="009D009A">
      <w:pPr>
        <w:pStyle w:val="NormalLinespacingAtleast9pt"/>
        <w:rPr>
          <w:rFonts w:asciiTheme="majorHAnsi" w:hAnsiTheme="majorHAnsi"/>
          <w:sz w:val="22"/>
          <w:szCs w:val="22"/>
        </w:rPr>
      </w:pPr>
      <w:r w:rsidRPr="000108C0">
        <w:rPr>
          <w:rFonts w:asciiTheme="majorHAnsi" w:hAnsiTheme="majorHAnsi"/>
          <w:sz w:val="22"/>
          <w:szCs w:val="22"/>
        </w:rPr>
        <w:t>Programming Language</w:t>
      </w:r>
      <w:r w:rsidR="00FE0DE1">
        <w:rPr>
          <w:rFonts w:asciiTheme="majorHAnsi" w:hAnsiTheme="majorHAnsi"/>
          <w:sz w:val="22"/>
          <w:szCs w:val="22"/>
        </w:rPr>
        <w:t>s</w:t>
      </w:r>
      <w:r w:rsidRPr="000108C0">
        <w:rPr>
          <w:rFonts w:asciiTheme="majorHAnsi" w:hAnsiTheme="majorHAnsi"/>
          <w:sz w:val="22"/>
          <w:szCs w:val="22"/>
        </w:rPr>
        <w:tab/>
        <w:t>:</w:t>
      </w:r>
      <w:r w:rsidR="0016131B">
        <w:rPr>
          <w:rFonts w:asciiTheme="majorHAnsi" w:hAnsiTheme="majorHAnsi"/>
          <w:sz w:val="22"/>
          <w:szCs w:val="22"/>
        </w:rPr>
        <w:t xml:space="preserve"> </w:t>
      </w:r>
      <w:r w:rsidRPr="000108C0">
        <w:rPr>
          <w:rFonts w:asciiTheme="majorHAnsi" w:hAnsiTheme="majorHAnsi"/>
          <w:sz w:val="22"/>
          <w:szCs w:val="22"/>
        </w:rPr>
        <w:t>Info Basic, C, C++</w:t>
      </w:r>
      <w:r w:rsidR="0049010D" w:rsidRPr="000108C0">
        <w:rPr>
          <w:rFonts w:asciiTheme="majorHAnsi" w:hAnsiTheme="majorHAnsi"/>
          <w:sz w:val="22"/>
          <w:szCs w:val="22"/>
        </w:rPr>
        <w:t xml:space="preserve"> and Java</w:t>
      </w:r>
    </w:p>
    <w:p w:rsidR="009D009A" w:rsidRPr="000108C0" w:rsidRDefault="009D009A" w:rsidP="009D009A">
      <w:pPr>
        <w:pStyle w:val="NormalLinespacingAtleast9pt"/>
        <w:rPr>
          <w:rFonts w:asciiTheme="majorHAnsi" w:hAnsiTheme="majorHAnsi"/>
          <w:sz w:val="22"/>
          <w:szCs w:val="22"/>
        </w:rPr>
      </w:pPr>
      <w:r w:rsidRPr="000108C0">
        <w:rPr>
          <w:rFonts w:asciiTheme="majorHAnsi" w:hAnsiTheme="majorHAnsi"/>
          <w:sz w:val="22"/>
          <w:szCs w:val="22"/>
        </w:rPr>
        <w:t>Operating System</w:t>
      </w:r>
      <w:r w:rsidR="00FE0DE1">
        <w:rPr>
          <w:rFonts w:asciiTheme="majorHAnsi" w:hAnsiTheme="majorHAnsi"/>
          <w:sz w:val="22"/>
          <w:szCs w:val="22"/>
        </w:rPr>
        <w:t>s</w:t>
      </w:r>
      <w:r w:rsidRPr="000108C0">
        <w:rPr>
          <w:rFonts w:asciiTheme="majorHAnsi" w:hAnsiTheme="majorHAnsi"/>
          <w:sz w:val="22"/>
          <w:szCs w:val="22"/>
        </w:rPr>
        <w:tab/>
      </w:r>
      <w:r w:rsidRPr="000108C0">
        <w:rPr>
          <w:rFonts w:asciiTheme="majorHAnsi" w:hAnsiTheme="majorHAnsi"/>
          <w:sz w:val="22"/>
          <w:szCs w:val="22"/>
        </w:rPr>
        <w:tab/>
        <w:t>:</w:t>
      </w:r>
      <w:r w:rsidR="0016131B">
        <w:rPr>
          <w:rFonts w:asciiTheme="majorHAnsi" w:hAnsiTheme="majorHAnsi"/>
          <w:sz w:val="22"/>
          <w:szCs w:val="22"/>
        </w:rPr>
        <w:t xml:space="preserve"> </w:t>
      </w:r>
      <w:r w:rsidRPr="000108C0">
        <w:rPr>
          <w:rFonts w:asciiTheme="majorHAnsi" w:hAnsiTheme="majorHAnsi"/>
          <w:sz w:val="22"/>
          <w:szCs w:val="22"/>
        </w:rPr>
        <w:t>UNIX, WINDOWS-XP and 7</w:t>
      </w:r>
    </w:p>
    <w:p w:rsidR="009D009A" w:rsidRPr="000108C0" w:rsidRDefault="009D009A" w:rsidP="009D009A">
      <w:pPr>
        <w:pStyle w:val="NormalLinespacingAtleast9pt"/>
        <w:rPr>
          <w:rFonts w:asciiTheme="majorHAnsi" w:hAnsiTheme="majorHAnsi"/>
          <w:sz w:val="22"/>
          <w:szCs w:val="22"/>
        </w:rPr>
      </w:pPr>
      <w:r w:rsidRPr="000108C0">
        <w:rPr>
          <w:rFonts w:asciiTheme="majorHAnsi" w:hAnsiTheme="majorHAnsi"/>
          <w:sz w:val="22"/>
          <w:szCs w:val="22"/>
        </w:rPr>
        <w:t>RDBMS</w:t>
      </w:r>
      <w:r w:rsidRPr="000108C0">
        <w:rPr>
          <w:rFonts w:asciiTheme="majorHAnsi" w:hAnsiTheme="majorHAnsi"/>
          <w:sz w:val="22"/>
          <w:szCs w:val="22"/>
        </w:rPr>
        <w:tab/>
      </w:r>
      <w:r w:rsidRPr="000108C0">
        <w:rPr>
          <w:rFonts w:asciiTheme="majorHAnsi" w:hAnsiTheme="majorHAnsi"/>
          <w:sz w:val="22"/>
          <w:szCs w:val="22"/>
        </w:rPr>
        <w:tab/>
      </w:r>
      <w:r w:rsidRPr="000108C0">
        <w:rPr>
          <w:rFonts w:asciiTheme="majorHAnsi" w:hAnsiTheme="majorHAnsi"/>
          <w:sz w:val="22"/>
          <w:szCs w:val="22"/>
        </w:rPr>
        <w:tab/>
      </w:r>
      <w:r w:rsidR="0016131B">
        <w:rPr>
          <w:rFonts w:asciiTheme="majorHAnsi" w:hAnsiTheme="majorHAnsi"/>
          <w:sz w:val="22"/>
          <w:szCs w:val="22"/>
        </w:rPr>
        <w:tab/>
      </w:r>
      <w:r w:rsidRPr="000108C0">
        <w:rPr>
          <w:rFonts w:asciiTheme="majorHAnsi" w:hAnsiTheme="majorHAnsi"/>
          <w:sz w:val="22"/>
          <w:szCs w:val="22"/>
        </w:rPr>
        <w:t>: J-BASE</w:t>
      </w:r>
      <w:r w:rsidR="00C03425">
        <w:rPr>
          <w:rFonts w:asciiTheme="majorHAnsi" w:hAnsiTheme="majorHAnsi"/>
          <w:sz w:val="22"/>
          <w:szCs w:val="22"/>
        </w:rPr>
        <w:t xml:space="preserve"> and S</w:t>
      </w:r>
      <w:r w:rsidR="00C03425" w:rsidRPr="000108C0">
        <w:rPr>
          <w:rFonts w:asciiTheme="majorHAnsi" w:hAnsiTheme="majorHAnsi"/>
          <w:sz w:val="22"/>
          <w:szCs w:val="22"/>
        </w:rPr>
        <w:t>QL</w:t>
      </w:r>
    </w:p>
    <w:p w:rsidR="009D009A" w:rsidRPr="000108C0" w:rsidRDefault="009D009A" w:rsidP="009D009A">
      <w:pPr>
        <w:pStyle w:val="NormalLinespacingAtleast9pt"/>
        <w:rPr>
          <w:rFonts w:asciiTheme="majorHAnsi" w:hAnsiTheme="majorHAnsi"/>
          <w:sz w:val="22"/>
          <w:szCs w:val="22"/>
        </w:rPr>
      </w:pPr>
      <w:r w:rsidRPr="000108C0">
        <w:rPr>
          <w:rFonts w:asciiTheme="majorHAnsi" w:hAnsiTheme="majorHAnsi"/>
          <w:sz w:val="22"/>
          <w:szCs w:val="22"/>
        </w:rPr>
        <w:t>Web Server</w:t>
      </w:r>
      <w:r w:rsidRPr="000108C0">
        <w:rPr>
          <w:rFonts w:asciiTheme="majorHAnsi" w:hAnsiTheme="majorHAnsi"/>
          <w:sz w:val="22"/>
          <w:szCs w:val="22"/>
        </w:rPr>
        <w:tab/>
      </w:r>
      <w:r w:rsidRPr="000108C0">
        <w:rPr>
          <w:rFonts w:asciiTheme="majorHAnsi" w:hAnsiTheme="majorHAnsi"/>
          <w:sz w:val="22"/>
          <w:szCs w:val="22"/>
        </w:rPr>
        <w:tab/>
      </w:r>
      <w:r w:rsidRPr="000108C0">
        <w:rPr>
          <w:rFonts w:asciiTheme="majorHAnsi" w:hAnsiTheme="majorHAnsi"/>
          <w:sz w:val="22"/>
          <w:szCs w:val="22"/>
        </w:rPr>
        <w:tab/>
      </w:r>
      <w:r w:rsidR="0016131B">
        <w:rPr>
          <w:rFonts w:asciiTheme="majorHAnsi" w:hAnsiTheme="majorHAnsi"/>
          <w:sz w:val="22"/>
          <w:szCs w:val="22"/>
        </w:rPr>
        <w:t xml:space="preserve">: </w:t>
      </w:r>
      <w:r w:rsidRPr="000108C0">
        <w:rPr>
          <w:rFonts w:asciiTheme="majorHAnsi" w:hAnsiTheme="majorHAnsi"/>
          <w:sz w:val="22"/>
          <w:szCs w:val="22"/>
        </w:rPr>
        <w:t>Apache Tomcat, IIS</w:t>
      </w:r>
    </w:p>
    <w:p w:rsidR="004C6FCE" w:rsidRPr="004C6FCE" w:rsidRDefault="009D009A" w:rsidP="004C6FCE">
      <w:pPr>
        <w:pStyle w:val="NormalLinespacingAtleast9pt"/>
        <w:rPr>
          <w:rFonts w:asciiTheme="majorHAnsi" w:hAnsiTheme="majorHAnsi"/>
        </w:rPr>
      </w:pPr>
      <w:r w:rsidRPr="000108C0">
        <w:rPr>
          <w:rFonts w:asciiTheme="majorHAnsi" w:hAnsiTheme="majorHAnsi"/>
          <w:sz w:val="22"/>
          <w:szCs w:val="22"/>
        </w:rPr>
        <w:t>Ticketing/Email</w:t>
      </w:r>
      <w:r w:rsidR="0016131B">
        <w:rPr>
          <w:rFonts w:asciiTheme="majorHAnsi" w:hAnsiTheme="majorHAnsi"/>
          <w:sz w:val="22"/>
          <w:szCs w:val="22"/>
        </w:rPr>
        <w:t>/ Tool</w:t>
      </w:r>
      <w:r w:rsidR="0016131B">
        <w:rPr>
          <w:rFonts w:asciiTheme="majorHAnsi" w:hAnsiTheme="majorHAnsi"/>
          <w:sz w:val="22"/>
          <w:szCs w:val="22"/>
        </w:rPr>
        <w:tab/>
      </w:r>
      <w:r w:rsidR="00AF5DD1">
        <w:rPr>
          <w:rFonts w:asciiTheme="majorHAnsi" w:hAnsiTheme="majorHAnsi"/>
          <w:sz w:val="22"/>
          <w:szCs w:val="22"/>
        </w:rPr>
        <w:tab/>
      </w:r>
      <w:r w:rsidR="0016131B">
        <w:rPr>
          <w:rFonts w:asciiTheme="majorHAnsi" w:hAnsiTheme="majorHAnsi"/>
          <w:sz w:val="22"/>
          <w:szCs w:val="22"/>
        </w:rPr>
        <w:t>:</w:t>
      </w:r>
      <w:r w:rsidR="0016131B" w:rsidRPr="000108C0">
        <w:rPr>
          <w:rFonts w:asciiTheme="majorHAnsi" w:hAnsiTheme="majorHAnsi"/>
          <w:sz w:val="22"/>
          <w:szCs w:val="22"/>
        </w:rPr>
        <w:t xml:space="preserve"> Lotus</w:t>
      </w:r>
      <w:r w:rsidRPr="000108C0">
        <w:rPr>
          <w:rFonts w:asciiTheme="majorHAnsi" w:hAnsiTheme="majorHAnsi"/>
          <w:sz w:val="22"/>
          <w:szCs w:val="22"/>
        </w:rPr>
        <w:t xml:space="preserve"> Notes and Outlook</w:t>
      </w:r>
      <w:r w:rsidR="0093123F">
        <w:rPr>
          <w:rFonts w:asciiTheme="majorHAnsi" w:hAnsiTheme="majorHAnsi"/>
          <w:sz w:val="22"/>
          <w:szCs w:val="22"/>
        </w:rPr>
        <w:t xml:space="preserve">, </w:t>
      </w:r>
      <w:r w:rsidR="00AF5DD1">
        <w:rPr>
          <w:rFonts w:asciiTheme="majorHAnsi" w:hAnsiTheme="majorHAnsi"/>
          <w:sz w:val="22"/>
          <w:szCs w:val="22"/>
        </w:rPr>
        <w:t>IBM Rational Team</w:t>
      </w:r>
      <w:r w:rsidR="004C6FCE">
        <w:rPr>
          <w:rFonts w:asciiTheme="majorHAnsi" w:hAnsiTheme="majorHAnsi"/>
        </w:rPr>
        <w:t xml:space="preserve"> </w:t>
      </w:r>
      <w:r w:rsidR="0016131B" w:rsidRPr="004C6FCE">
        <w:rPr>
          <w:rFonts w:asciiTheme="majorHAnsi" w:hAnsiTheme="majorHAnsi"/>
          <w:sz w:val="22"/>
          <w:szCs w:val="22"/>
        </w:rPr>
        <w:t xml:space="preserve">Concert, Eclipse, </w:t>
      </w:r>
    </w:p>
    <w:p w:rsidR="009D009A" w:rsidRPr="004C6FCE" w:rsidRDefault="004C6FCE" w:rsidP="004C6FCE">
      <w:pPr>
        <w:pStyle w:val="NormalLinespacingAtleast9pt"/>
        <w:numPr>
          <w:ilvl w:val="0"/>
          <w:numId w:val="0"/>
        </w:numPr>
        <w:ind w:left="720"/>
        <w:rPr>
          <w:rFonts w:asciiTheme="majorHAnsi" w:hAnsiTheme="majorHAnsi"/>
        </w:rPr>
      </w:pPr>
      <w:r>
        <w:rPr>
          <w:rFonts w:asciiTheme="majorHAnsi" w:hAnsiTheme="majorHAnsi"/>
          <w:sz w:val="22"/>
          <w:szCs w:val="22"/>
        </w:rPr>
        <w:t xml:space="preserve">                                                              </w:t>
      </w:r>
      <w:r w:rsidR="0016131B" w:rsidRPr="004C6FCE">
        <w:rPr>
          <w:rFonts w:asciiTheme="majorHAnsi" w:hAnsiTheme="majorHAnsi"/>
          <w:sz w:val="22"/>
          <w:szCs w:val="22"/>
        </w:rPr>
        <w:t>IDE, Serena Dimensions,</w:t>
      </w:r>
      <w:r w:rsidR="00AF5DD1" w:rsidRPr="004C6FCE">
        <w:rPr>
          <w:rFonts w:asciiTheme="majorHAnsi" w:hAnsiTheme="majorHAnsi"/>
          <w:sz w:val="22"/>
          <w:szCs w:val="22"/>
        </w:rPr>
        <w:t xml:space="preserve"> Putty, Filezil</w:t>
      </w:r>
      <w:r>
        <w:rPr>
          <w:rFonts w:asciiTheme="majorHAnsi" w:hAnsiTheme="majorHAnsi"/>
          <w:sz w:val="22"/>
          <w:szCs w:val="22"/>
        </w:rPr>
        <w:t xml:space="preserve">la and </w:t>
      </w:r>
      <w:r w:rsidR="0016131B" w:rsidRPr="004C6FCE">
        <w:rPr>
          <w:rFonts w:asciiTheme="majorHAnsi" w:hAnsiTheme="majorHAnsi"/>
          <w:sz w:val="22"/>
          <w:szCs w:val="22"/>
        </w:rPr>
        <w:t>Edit plus</w:t>
      </w:r>
    </w:p>
    <w:p w:rsidR="009D009A" w:rsidRDefault="009D009A" w:rsidP="009D009A">
      <w:pPr>
        <w:pStyle w:val="NormalLinespacingAtleast9pt"/>
        <w:rPr>
          <w:rFonts w:asciiTheme="majorHAnsi" w:hAnsiTheme="majorHAnsi"/>
          <w:sz w:val="22"/>
          <w:szCs w:val="22"/>
        </w:rPr>
      </w:pPr>
      <w:r w:rsidRPr="000108C0">
        <w:rPr>
          <w:rFonts w:asciiTheme="majorHAnsi" w:hAnsiTheme="majorHAnsi"/>
          <w:sz w:val="22"/>
          <w:szCs w:val="22"/>
        </w:rPr>
        <w:t>Specialized Domain</w:t>
      </w:r>
      <w:r w:rsidRPr="000108C0">
        <w:rPr>
          <w:rFonts w:asciiTheme="majorHAnsi" w:hAnsiTheme="majorHAnsi"/>
          <w:sz w:val="22"/>
          <w:szCs w:val="22"/>
        </w:rPr>
        <w:tab/>
      </w:r>
      <w:r w:rsidRPr="000108C0">
        <w:rPr>
          <w:rFonts w:asciiTheme="majorHAnsi" w:hAnsiTheme="majorHAnsi"/>
          <w:sz w:val="22"/>
          <w:szCs w:val="22"/>
        </w:rPr>
        <w:tab/>
        <w:t>:</w:t>
      </w:r>
      <w:r w:rsidR="00F04B7D">
        <w:rPr>
          <w:rFonts w:asciiTheme="majorHAnsi" w:hAnsiTheme="majorHAnsi"/>
          <w:sz w:val="22"/>
          <w:szCs w:val="22"/>
        </w:rPr>
        <w:t xml:space="preserve"> </w:t>
      </w:r>
      <w:r w:rsidRPr="000108C0">
        <w:rPr>
          <w:rFonts w:asciiTheme="majorHAnsi" w:hAnsiTheme="majorHAnsi"/>
          <w:sz w:val="22"/>
          <w:szCs w:val="22"/>
        </w:rPr>
        <w:t>Banking and Financial Services</w:t>
      </w:r>
    </w:p>
    <w:p w:rsidR="003F25F1" w:rsidRPr="000108C0" w:rsidRDefault="00FD67F2" w:rsidP="003F25F1">
      <w:pPr>
        <w:pStyle w:val="NormalLinespacingAtleast9pt"/>
        <w:numPr>
          <w:ilvl w:val="0"/>
          <w:numId w:val="0"/>
        </w:numPr>
        <w:ind w:left="720"/>
        <w:rPr>
          <w:rFonts w:asciiTheme="majorHAnsi" w:hAnsiTheme="majorHAnsi"/>
          <w:sz w:val="22"/>
          <w:szCs w:val="22"/>
        </w:rPr>
      </w:pPr>
      <w:r>
        <w:rPr>
          <w:rFonts w:asciiTheme="majorHAnsi" w:hAnsiTheme="majorHAnsi"/>
          <w:sz w:val="22"/>
          <w:szCs w:val="22"/>
        </w:rPr>
        <w:lastRenderedPageBreak/>
        <w:t xml:space="preserve"> </w:t>
      </w:r>
    </w:p>
    <w:p w:rsidR="00524267" w:rsidRPr="000108C0" w:rsidRDefault="00524267" w:rsidP="00524267">
      <w:pPr>
        <w:pStyle w:val="Tit"/>
        <w:shd w:val="pct10" w:color="auto" w:fill="auto"/>
        <w:tabs>
          <w:tab w:val="left" w:pos="720"/>
        </w:tabs>
        <w:spacing w:after="0" w:line="360" w:lineRule="auto"/>
        <w:ind w:right="-170"/>
        <w:rPr>
          <w:rFonts w:asciiTheme="majorHAnsi" w:hAnsiTheme="majorHAnsi"/>
          <w:color w:val="000080"/>
        </w:rPr>
      </w:pPr>
      <w:r w:rsidRPr="000108C0">
        <w:rPr>
          <w:rFonts w:asciiTheme="majorHAnsi" w:hAnsiTheme="majorHAnsi"/>
          <w:color w:val="000080"/>
        </w:rPr>
        <w:t>Certification</w:t>
      </w:r>
    </w:p>
    <w:p w:rsidR="00524267" w:rsidRPr="000108C0" w:rsidRDefault="00524267" w:rsidP="00524267">
      <w:pPr>
        <w:numPr>
          <w:ilvl w:val="1"/>
          <w:numId w:val="2"/>
        </w:numPr>
        <w:tabs>
          <w:tab w:val="left" w:pos="720"/>
          <w:tab w:val="left" w:pos="1260"/>
        </w:tabs>
        <w:spacing w:line="360" w:lineRule="auto"/>
        <w:ind w:hanging="1080"/>
        <w:rPr>
          <w:rFonts w:asciiTheme="majorHAnsi" w:hAnsiTheme="majorHAnsi"/>
          <w:sz w:val="22"/>
          <w:szCs w:val="22"/>
        </w:rPr>
      </w:pPr>
      <w:r w:rsidRPr="000108C0">
        <w:rPr>
          <w:rFonts w:asciiTheme="majorHAnsi" w:hAnsiTheme="majorHAnsi"/>
          <w:b/>
          <w:color w:val="000000"/>
          <w:sz w:val="22"/>
          <w:szCs w:val="22"/>
        </w:rPr>
        <w:t xml:space="preserve">Temenos </w:t>
      </w:r>
      <w:r w:rsidR="00C74DEA" w:rsidRPr="000108C0">
        <w:rPr>
          <w:rFonts w:asciiTheme="majorHAnsi" w:hAnsiTheme="majorHAnsi"/>
          <w:b/>
          <w:color w:val="000000"/>
          <w:sz w:val="22"/>
          <w:szCs w:val="22"/>
        </w:rPr>
        <w:t xml:space="preserve">Gold </w:t>
      </w:r>
      <w:r w:rsidRPr="000108C0">
        <w:rPr>
          <w:rFonts w:asciiTheme="majorHAnsi" w:hAnsiTheme="majorHAnsi"/>
          <w:b/>
          <w:color w:val="000000"/>
          <w:sz w:val="22"/>
          <w:szCs w:val="22"/>
        </w:rPr>
        <w:t xml:space="preserve">Certified </w:t>
      </w:r>
      <w:r w:rsidR="003B5115" w:rsidRPr="000108C0">
        <w:rPr>
          <w:rFonts w:asciiTheme="majorHAnsi" w:hAnsiTheme="majorHAnsi"/>
          <w:b/>
          <w:color w:val="000000"/>
          <w:sz w:val="22"/>
          <w:szCs w:val="22"/>
        </w:rPr>
        <w:t xml:space="preserve">T24 </w:t>
      </w:r>
      <w:r w:rsidRPr="000108C0">
        <w:rPr>
          <w:rFonts w:asciiTheme="majorHAnsi" w:hAnsiTheme="majorHAnsi"/>
          <w:b/>
          <w:color w:val="000000"/>
          <w:sz w:val="22"/>
          <w:szCs w:val="22"/>
        </w:rPr>
        <w:t>Consultant</w:t>
      </w:r>
      <w:r w:rsidRPr="000108C0">
        <w:rPr>
          <w:rFonts w:asciiTheme="majorHAnsi" w:hAnsiTheme="majorHAnsi"/>
          <w:color w:val="000000"/>
          <w:sz w:val="22"/>
          <w:szCs w:val="22"/>
        </w:rPr>
        <w:t xml:space="preserve"> in core </w:t>
      </w:r>
      <w:r w:rsidRPr="000108C0">
        <w:rPr>
          <w:rFonts w:asciiTheme="majorHAnsi" w:hAnsiTheme="majorHAnsi"/>
          <w:sz w:val="22"/>
          <w:szCs w:val="22"/>
        </w:rPr>
        <w:t>Technical Stream (Banking)</w:t>
      </w:r>
      <w:r w:rsidR="002B6964" w:rsidRPr="000108C0">
        <w:rPr>
          <w:rFonts w:asciiTheme="majorHAnsi" w:hAnsiTheme="majorHAnsi"/>
          <w:sz w:val="22"/>
          <w:szCs w:val="22"/>
        </w:rPr>
        <w:t>.</w:t>
      </w:r>
    </w:p>
    <w:p w:rsidR="00524267" w:rsidRPr="000108C0" w:rsidRDefault="00524267" w:rsidP="00524267">
      <w:pPr>
        <w:pStyle w:val="BodyText"/>
        <w:numPr>
          <w:ilvl w:val="1"/>
          <w:numId w:val="2"/>
        </w:numPr>
        <w:tabs>
          <w:tab w:val="clear" w:pos="1440"/>
          <w:tab w:val="left" w:pos="360"/>
          <w:tab w:val="num" w:pos="720"/>
          <w:tab w:val="left" w:pos="1260"/>
        </w:tabs>
        <w:autoSpaceDE w:val="0"/>
        <w:autoSpaceDN w:val="0"/>
        <w:spacing w:line="360" w:lineRule="auto"/>
        <w:ind w:left="360" w:firstLine="0"/>
        <w:jc w:val="left"/>
        <w:rPr>
          <w:rFonts w:asciiTheme="majorHAnsi" w:hAnsiTheme="majorHAnsi"/>
          <w:sz w:val="22"/>
          <w:szCs w:val="22"/>
        </w:rPr>
      </w:pPr>
      <w:r w:rsidRPr="000108C0">
        <w:rPr>
          <w:rFonts w:asciiTheme="majorHAnsi" w:hAnsiTheme="majorHAnsi"/>
          <w:sz w:val="22"/>
          <w:szCs w:val="22"/>
        </w:rPr>
        <w:t xml:space="preserve">Completed </w:t>
      </w:r>
      <w:r w:rsidR="00BD57AD" w:rsidRPr="000108C0">
        <w:rPr>
          <w:rFonts w:asciiTheme="majorHAnsi" w:hAnsiTheme="majorHAnsi"/>
          <w:sz w:val="22"/>
          <w:szCs w:val="22"/>
        </w:rPr>
        <w:t>AAE</w:t>
      </w:r>
      <w:r w:rsidRPr="000108C0">
        <w:rPr>
          <w:rFonts w:asciiTheme="majorHAnsi" w:hAnsiTheme="majorHAnsi"/>
          <w:sz w:val="22"/>
          <w:szCs w:val="22"/>
        </w:rPr>
        <w:t xml:space="preserve"> </w:t>
      </w:r>
      <w:r w:rsidR="00BD57AD" w:rsidRPr="000108C0">
        <w:rPr>
          <w:rFonts w:asciiTheme="majorHAnsi" w:hAnsiTheme="majorHAnsi"/>
          <w:sz w:val="22"/>
          <w:szCs w:val="22"/>
        </w:rPr>
        <w:t>(</w:t>
      </w:r>
      <w:r w:rsidR="00BD57AD" w:rsidRPr="000108C0">
        <w:rPr>
          <w:rFonts w:asciiTheme="majorHAnsi" w:hAnsiTheme="majorHAnsi"/>
          <w:b/>
          <w:sz w:val="22"/>
          <w:szCs w:val="22"/>
        </w:rPr>
        <w:t>Accelerated ANIIT for Engineers</w:t>
      </w:r>
      <w:r w:rsidR="00BD57AD" w:rsidRPr="000108C0">
        <w:rPr>
          <w:rFonts w:asciiTheme="majorHAnsi" w:hAnsiTheme="majorHAnsi"/>
          <w:sz w:val="22"/>
          <w:szCs w:val="22"/>
        </w:rPr>
        <w:t xml:space="preserve">) </w:t>
      </w:r>
      <w:r w:rsidRPr="000108C0">
        <w:rPr>
          <w:rFonts w:asciiTheme="majorHAnsi" w:hAnsiTheme="majorHAnsi"/>
          <w:sz w:val="22"/>
          <w:szCs w:val="22"/>
        </w:rPr>
        <w:t>courses at NIIT Academy</w:t>
      </w:r>
      <w:r w:rsidR="002B6964" w:rsidRPr="000108C0">
        <w:rPr>
          <w:rFonts w:asciiTheme="majorHAnsi" w:hAnsiTheme="majorHAnsi"/>
          <w:sz w:val="22"/>
          <w:szCs w:val="22"/>
        </w:rPr>
        <w:t>.</w:t>
      </w:r>
    </w:p>
    <w:p w:rsidR="002B6964" w:rsidRPr="000108C0" w:rsidRDefault="002B6964" w:rsidP="002B6964">
      <w:pPr>
        <w:pStyle w:val="BodyText"/>
        <w:tabs>
          <w:tab w:val="left" w:pos="360"/>
          <w:tab w:val="left" w:pos="1260"/>
        </w:tabs>
        <w:autoSpaceDE w:val="0"/>
        <w:autoSpaceDN w:val="0"/>
        <w:spacing w:line="360" w:lineRule="auto"/>
        <w:ind w:left="360" w:firstLine="0"/>
        <w:jc w:val="left"/>
        <w:rPr>
          <w:rFonts w:asciiTheme="majorHAnsi" w:hAnsiTheme="majorHAnsi"/>
        </w:rPr>
      </w:pPr>
    </w:p>
    <w:p w:rsidR="003250D7" w:rsidRPr="000108C0" w:rsidRDefault="003250D7" w:rsidP="00007D1D">
      <w:pPr>
        <w:pStyle w:val="Tit"/>
        <w:shd w:val="pct10" w:color="auto" w:fill="auto"/>
        <w:tabs>
          <w:tab w:val="left" w:pos="720"/>
        </w:tabs>
        <w:spacing w:after="0" w:line="360" w:lineRule="auto"/>
        <w:ind w:right="-170"/>
        <w:rPr>
          <w:rFonts w:asciiTheme="majorHAnsi" w:hAnsiTheme="majorHAnsi"/>
          <w:color w:val="000080"/>
        </w:rPr>
      </w:pPr>
      <w:r w:rsidRPr="000108C0">
        <w:rPr>
          <w:rFonts w:asciiTheme="majorHAnsi" w:hAnsiTheme="majorHAnsi"/>
          <w:color w:val="000080"/>
        </w:rPr>
        <w:t>Project Profile 1:</w:t>
      </w:r>
    </w:p>
    <w:p w:rsidR="003250D7" w:rsidRPr="000108C0" w:rsidRDefault="003250D7" w:rsidP="00E82D44">
      <w:pPr>
        <w:spacing w:after="60"/>
        <w:rPr>
          <w:rFonts w:asciiTheme="majorHAnsi" w:hAnsiTheme="majorHAnsi"/>
          <w:b/>
        </w:rPr>
      </w:pPr>
      <w:r w:rsidRPr="000108C0">
        <w:rPr>
          <w:rFonts w:asciiTheme="majorHAnsi" w:hAnsiTheme="majorHAnsi"/>
          <w:b/>
        </w:rPr>
        <w:t>Employee</w:t>
      </w:r>
      <w:r w:rsidRPr="000108C0">
        <w:rPr>
          <w:rFonts w:asciiTheme="majorHAnsi" w:hAnsiTheme="majorHAnsi"/>
          <w:b/>
        </w:rPr>
        <w:tab/>
      </w:r>
      <w:r w:rsidR="00B5143A" w:rsidRPr="000108C0">
        <w:rPr>
          <w:rFonts w:asciiTheme="majorHAnsi" w:hAnsiTheme="majorHAnsi"/>
          <w:b/>
        </w:rPr>
        <w:tab/>
      </w:r>
      <w:r w:rsidRPr="000108C0">
        <w:rPr>
          <w:rFonts w:asciiTheme="majorHAnsi" w:hAnsiTheme="majorHAnsi"/>
          <w:b/>
        </w:rPr>
        <w:t xml:space="preserve">: </w:t>
      </w:r>
      <w:r w:rsidRPr="000108C0">
        <w:rPr>
          <w:rFonts w:asciiTheme="majorHAnsi" w:hAnsiTheme="majorHAnsi"/>
          <w:sz w:val="22"/>
          <w:szCs w:val="22"/>
        </w:rPr>
        <w:t xml:space="preserve">Temenos India </w:t>
      </w:r>
    </w:p>
    <w:p w:rsidR="003250D7" w:rsidRPr="000108C0" w:rsidRDefault="003250D7" w:rsidP="00E82D44">
      <w:pPr>
        <w:spacing w:after="60"/>
        <w:rPr>
          <w:rFonts w:asciiTheme="majorHAnsi" w:hAnsiTheme="majorHAnsi"/>
          <w:b/>
        </w:rPr>
      </w:pPr>
      <w:r w:rsidRPr="000108C0">
        <w:rPr>
          <w:rFonts w:asciiTheme="majorHAnsi" w:hAnsiTheme="majorHAnsi"/>
          <w:b/>
        </w:rPr>
        <w:t>Client</w:t>
      </w:r>
      <w:r w:rsidRPr="000108C0">
        <w:rPr>
          <w:rFonts w:asciiTheme="majorHAnsi" w:hAnsiTheme="majorHAnsi"/>
          <w:b/>
        </w:rPr>
        <w:tab/>
      </w:r>
      <w:r w:rsidRPr="000108C0">
        <w:rPr>
          <w:rFonts w:asciiTheme="majorHAnsi" w:hAnsiTheme="majorHAnsi"/>
          <w:b/>
        </w:rPr>
        <w:tab/>
      </w:r>
      <w:r w:rsidR="0016131B">
        <w:rPr>
          <w:rFonts w:asciiTheme="majorHAnsi" w:hAnsiTheme="majorHAnsi"/>
          <w:b/>
        </w:rPr>
        <w:tab/>
      </w:r>
      <w:r w:rsidRPr="000108C0">
        <w:rPr>
          <w:rFonts w:asciiTheme="majorHAnsi" w:hAnsiTheme="majorHAnsi"/>
          <w:b/>
        </w:rPr>
        <w:t xml:space="preserve">: </w:t>
      </w:r>
      <w:r w:rsidRPr="000108C0">
        <w:rPr>
          <w:rFonts w:asciiTheme="majorHAnsi" w:hAnsiTheme="majorHAnsi"/>
          <w:sz w:val="22"/>
          <w:szCs w:val="22"/>
        </w:rPr>
        <w:t>BOA</w:t>
      </w:r>
    </w:p>
    <w:p w:rsidR="003250D7" w:rsidRPr="000108C0" w:rsidRDefault="003250D7" w:rsidP="00E82D44">
      <w:pPr>
        <w:spacing w:after="60"/>
        <w:rPr>
          <w:rFonts w:asciiTheme="majorHAnsi" w:hAnsiTheme="majorHAnsi"/>
          <w:b/>
        </w:rPr>
      </w:pPr>
      <w:r w:rsidRPr="000108C0">
        <w:rPr>
          <w:rFonts w:asciiTheme="majorHAnsi" w:hAnsiTheme="majorHAnsi"/>
          <w:b/>
        </w:rPr>
        <w:t>Project Name</w:t>
      </w:r>
      <w:r w:rsidRPr="000108C0">
        <w:rPr>
          <w:rFonts w:asciiTheme="majorHAnsi" w:hAnsiTheme="majorHAnsi"/>
          <w:b/>
        </w:rPr>
        <w:tab/>
      </w:r>
      <w:r w:rsidR="0016131B">
        <w:rPr>
          <w:rFonts w:asciiTheme="majorHAnsi" w:hAnsiTheme="majorHAnsi"/>
          <w:b/>
        </w:rPr>
        <w:tab/>
      </w:r>
      <w:r w:rsidRPr="000108C0">
        <w:rPr>
          <w:rFonts w:asciiTheme="majorHAnsi" w:hAnsiTheme="majorHAnsi"/>
          <w:b/>
        </w:rPr>
        <w:t xml:space="preserve">: </w:t>
      </w:r>
      <w:r w:rsidRPr="000108C0">
        <w:rPr>
          <w:rFonts w:asciiTheme="majorHAnsi" w:hAnsiTheme="majorHAnsi"/>
          <w:sz w:val="22"/>
          <w:szCs w:val="22"/>
        </w:rPr>
        <w:t>LOANS AND DEPOSITS (LD)</w:t>
      </w:r>
    </w:p>
    <w:p w:rsidR="003250D7" w:rsidRPr="000108C0" w:rsidRDefault="003250D7" w:rsidP="00E82D44">
      <w:pPr>
        <w:spacing w:after="60"/>
        <w:rPr>
          <w:rFonts w:asciiTheme="majorHAnsi" w:hAnsiTheme="majorHAnsi"/>
          <w:b/>
        </w:rPr>
      </w:pPr>
      <w:r w:rsidRPr="000108C0">
        <w:rPr>
          <w:rFonts w:asciiTheme="majorHAnsi" w:hAnsiTheme="majorHAnsi"/>
          <w:b/>
        </w:rPr>
        <w:t>Duration</w:t>
      </w:r>
      <w:r w:rsidRPr="000108C0">
        <w:rPr>
          <w:rFonts w:asciiTheme="majorHAnsi" w:hAnsiTheme="majorHAnsi"/>
          <w:b/>
        </w:rPr>
        <w:tab/>
      </w:r>
      <w:r w:rsidR="00B5143A" w:rsidRPr="000108C0">
        <w:rPr>
          <w:rFonts w:asciiTheme="majorHAnsi" w:hAnsiTheme="majorHAnsi"/>
          <w:b/>
        </w:rPr>
        <w:tab/>
      </w:r>
      <w:r w:rsidR="0016131B">
        <w:rPr>
          <w:rFonts w:asciiTheme="majorHAnsi" w:hAnsiTheme="majorHAnsi"/>
          <w:b/>
        </w:rPr>
        <w:tab/>
      </w:r>
      <w:r w:rsidRPr="000108C0">
        <w:rPr>
          <w:rFonts w:asciiTheme="majorHAnsi" w:hAnsiTheme="majorHAnsi"/>
          <w:b/>
        </w:rPr>
        <w:t xml:space="preserve">: </w:t>
      </w:r>
      <w:r w:rsidRPr="000108C0">
        <w:rPr>
          <w:rFonts w:asciiTheme="majorHAnsi" w:hAnsiTheme="majorHAnsi"/>
          <w:sz w:val="22"/>
          <w:szCs w:val="22"/>
        </w:rPr>
        <w:t xml:space="preserve">Mar 2011 to </w:t>
      </w:r>
      <w:r w:rsidR="004851B0" w:rsidRPr="000108C0">
        <w:rPr>
          <w:rFonts w:asciiTheme="majorHAnsi" w:hAnsiTheme="majorHAnsi"/>
          <w:sz w:val="22"/>
          <w:szCs w:val="22"/>
        </w:rPr>
        <w:t>Aug</w:t>
      </w:r>
      <w:r w:rsidRPr="000108C0">
        <w:rPr>
          <w:rFonts w:asciiTheme="majorHAnsi" w:hAnsiTheme="majorHAnsi"/>
          <w:sz w:val="22"/>
          <w:szCs w:val="22"/>
        </w:rPr>
        <w:t xml:space="preserve"> 2011</w:t>
      </w:r>
    </w:p>
    <w:p w:rsidR="00F80FB9" w:rsidRPr="000108C0" w:rsidRDefault="003250D7" w:rsidP="00E82D44">
      <w:pPr>
        <w:spacing w:after="60"/>
        <w:rPr>
          <w:rFonts w:asciiTheme="majorHAnsi" w:hAnsiTheme="majorHAnsi"/>
          <w:b/>
        </w:rPr>
      </w:pPr>
      <w:r w:rsidRPr="000108C0">
        <w:rPr>
          <w:rFonts w:asciiTheme="majorHAnsi" w:hAnsiTheme="majorHAnsi"/>
          <w:b/>
        </w:rPr>
        <w:t xml:space="preserve">Technology </w:t>
      </w:r>
      <w:r w:rsidR="009A7E67" w:rsidRPr="000108C0">
        <w:rPr>
          <w:rFonts w:asciiTheme="majorHAnsi" w:hAnsiTheme="majorHAnsi"/>
          <w:b/>
        </w:rPr>
        <w:t>Used</w:t>
      </w:r>
      <w:r w:rsidR="009A7E67" w:rsidRPr="000108C0">
        <w:rPr>
          <w:rFonts w:asciiTheme="majorHAnsi" w:hAnsiTheme="majorHAnsi"/>
          <w:b/>
        </w:rPr>
        <w:tab/>
        <w:t>:</w:t>
      </w:r>
      <w:r w:rsidRPr="000108C0">
        <w:rPr>
          <w:rFonts w:asciiTheme="majorHAnsi" w:hAnsiTheme="majorHAnsi"/>
          <w:b/>
        </w:rPr>
        <w:t xml:space="preserve"> </w:t>
      </w:r>
      <w:r w:rsidRPr="000108C0">
        <w:rPr>
          <w:rFonts w:asciiTheme="majorHAnsi" w:hAnsiTheme="majorHAnsi"/>
          <w:sz w:val="22"/>
          <w:szCs w:val="22"/>
        </w:rPr>
        <w:t>T24 Core banking Release R11,</w:t>
      </w:r>
      <w:r w:rsidR="00806F8B" w:rsidRPr="000108C0">
        <w:rPr>
          <w:rFonts w:asciiTheme="majorHAnsi" w:hAnsiTheme="majorHAnsi"/>
          <w:sz w:val="22"/>
          <w:szCs w:val="22"/>
        </w:rPr>
        <w:t xml:space="preserve"> R10,</w:t>
      </w:r>
      <w:r w:rsidRPr="000108C0">
        <w:rPr>
          <w:rFonts w:asciiTheme="majorHAnsi" w:hAnsiTheme="majorHAnsi"/>
          <w:sz w:val="22"/>
          <w:szCs w:val="22"/>
        </w:rPr>
        <w:t xml:space="preserve"> Java, </w:t>
      </w:r>
      <w:r w:rsidR="00F80FB9" w:rsidRPr="000108C0">
        <w:rPr>
          <w:rFonts w:asciiTheme="majorHAnsi" w:hAnsiTheme="majorHAnsi"/>
          <w:sz w:val="22"/>
          <w:szCs w:val="22"/>
        </w:rPr>
        <w:t>JBase</w:t>
      </w:r>
      <w:r w:rsidR="00231D64" w:rsidRPr="000108C0">
        <w:rPr>
          <w:rFonts w:asciiTheme="majorHAnsi" w:hAnsiTheme="majorHAnsi"/>
          <w:sz w:val="22"/>
          <w:szCs w:val="22"/>
        </w:rPr>
        <w:t>, Info Basics</w:t>
      </w:r>
      <w:r w:rsidRPr="000108C0">
        <w:rPr>
          <w:rFonts w:asciiTheme="majorHAnsi" w:hAnsiTheme="majorHAnsi"/>
          <w:sz w:val="22"/>
          <w:szCs w:val="22"/>
        </w:rPr>
        <w:t xml:space="preserve">, </w:t>
      </w:r>
    </w:p>
    <w:p w:rsidR="00806F8B" w:rsidRPr="000108C0" w:rsidRDefault="00806F8B" w:rsidP="00E82D44">
      <w:pPr>
        <w:spacing w:after="60"/>
        <w:ind w:left="2517"/>
        <w:rPr>
          <w:rFonts w:asciiTheme="majorHAnsi" w:hAnsiTheme="majorHAnsi"/>
        </w:rPr>
      </w:pPr>
      <w:r w:rsidRPr="000108C0">
        <w:rPr>
          <w:rFonts w:asciiTheme="majorHAnsi" w:hAnsiTheme="majorHAnsi"/>
        </w:rPr>
        <w:t xml:space="preserve"> </w:t>
      </w:r>
      <w:r w:rsidR="00795C7E" w:rsidRPr="000108C0">
        <w:rPr>
          <w:rFonts w:asciiTheme="majorHAnsi" w:hAnsiTheme="majorHAnsi"/>
          <w:sz w:val="22"/>
          <w:szCs w:val="22"/>
        </w:rPr>
        <w:t xml:space="preserve"> </w:t>
      </w:r>
      <w:r w:rsidR="0016131B">
        <w:rPr>
          <w:rFonts w:asciiTheme="majorHAnsi" w:hAnsiTheme="majorHAnsi"/>
          <w:sz w:val="22"/>
          <w:szCs w:val="22"/>
        </w:rPr>
        <w:tab/>
      </w:r>
      <w:r w:rsidR="0016131B">
        <w:rPr>
          <w:rFonts w:asciiTheme="majorHAnsi" w:hAnsiTheme="majorHAnsi"/>
          <w:sz w:val="22"/>
          <w:szCs w:val="22"/>
        </w:rPr>
        <w:tab/>
      </w:r>
      <w:r w:rsidR="00C37341">
        <w:rPr>
          <w:rFonts w:asciiTheme="majorHAnsi" w:hAnsiTheme="majorHAnsi"/>
          <w:sz w:val="22"/>
          <w:szCs w:val="22"/>
        </w:rPr>
        <w:t xml:space="preserve"> </w:t>
      </w:r>
      <w:r w:rsidR="00795C7E" w:rsidRPr="000108C0">
        <w:rPr>
          <w:rFonts w:asciiTheme="majorHAnsi" w:hAnsiTheme="majorHAnsi"/>
          <w:sz w:val="22"/>
          <w:szCs w:val="22"/>
        </w:rPr>
        <w:t xml:space="preserve"> XML </w:t>
      </w:r>
    </w:p>
    <w:p w:rsidR="00C37341" w:rsidRDefault="00806F8B" w:rsidP="00E82D44">
      <w:pPr>
        <w:spacing w:after="60"/>
        <w:ind w:left="2877" w:hanging="2520"/>
        <w:rPr>
          <w:rFonts w:asciiTheme="majorHAnsi" w:hAnsiTheme="majorHAnsi"/>
          <w:sz w:val="22"/>
          <w:szCs w:val="22"/>
        </w:rPr>
      </w:pPr>
      <w:r w:rsidRPr="000108C0">
        <w:rPr>
          <w:rFonts w:asciiTheme="majorHAnsi" w:hAnsiTheme="majorHAnsi"/>
          <w:b/>
        </w:rPr>
        <w:t xml:space="preserve">Tools Used </w:t>
      </w:r>
      <w:r w:rsidRPr="000108C0">
        <w:rPr>
          <w:rFonts w:asciiTheme="majorHAnsi" w:hAnsiTheme="majorHAnsi"/>
          <w:b/>
        </w:rPr>
        <w:tab/>
      </w:r>
      <w:r w:rsidR="0016131B">
        <w:rPr>
          <w:rFonts w:asciiTheme="majorHAnsi" w:hAnsiTheme="majorHAnsi"/>
          <w:b/>
        </w:rPr>
        <w:tab/>
      </w:r>
      <w:r w:rsidRPr="000108C0">
        <w:rPr>
          <w:rFonts w:asciiTheme="majorHAnsi" w:hAnsiTheme="majorHAnsi"/>
          <w:b/>
        </w:rPr>
        <w:t>:</w:t>
      </w:r>
      <w:r w:rsidR="00E82D44">
        <w:rPr>
          <w:rFonts w:asciiTheme="majorHAnsi" w:hAnsiTheme="majorHAnsi"/>
          <w:b/>
        </w:rPr>
        <w:t xml:space="preserve"> </w:t>
      </w:r>
      <w:r w:rsidR="003250D7" w:rsidRPr="000108C0">
        <w:rPr>
          <w:rFonts w:asciiTheme="majorHAnsi" w:hAnsiTheme="majorHAnsi"/>
          <w:sz w:val="22"/>
          <w:szCs w:val="22"/>
        </w:rPr>
        <w:t xml:space="preserve">Lotus Notes, </w:t>
      </w:r>
      <w:r w:rsidR="00747B1F">
        <w:rPr>
          <w:rFonts w:asciiTheme="majorHAnsi" w:hAnsiTheme="majorHAnsi"/>
          <w:sz w:val="22"/>
          <w:szCs w:val="22"/>
        </w:rPr>
        <w:t xml:space="preserve">Outlook, </w:t>
      </w:r>
      <w:r w:rsidR="003250D7" w:rsidRPr="000108C0">
        <w:rPr>
          <w:rFonts w:asciiTheme="majorHAnsi" w:hAnsiTheme="majorHAnsi"/>
          <w:sz w:val="22"/>
          <w:szCs w:val="22"/>
        </w:rPr>
        <w:t xml:space="preserve">IBM Rational Team Concert, </w:t>
      </w:r>
      <w:r w:rsidRPr="000108C0">
        <w:rPr>
          <w:rFonts w:asciiTheme="majorHAnsi" w:hAnsiTheme="majorHAnsi"/>
          <w:sz w:val="22"/>
          <w:szCs w:val="22"/>
        </w:rPr>
        <w:t>Eclipse, IDE</w:t>
      </w:r>
      <w:r w:rsidR="003250D7" w:rsidRPr="000108C0">
        <w:rPr>
          <w:rFonts w:asciiTheme="majorHAnsi" w:hAnsiTheme="majorHAnsi"/>
          <w:sz w:val="22"/>
          <w:szCs w:val="22"/>
        </w:rPr>
        <w:t xml:space="preserve">, Serena </w:t>
      </w:r>
      <w:r w:rsidR="00E82D44">
        <w:rPr>
          <w:rFonts w:asciiTheme="majorHAnsi" w:hAnsiTheme="majorHAnsi"/>
          <w:sz w:val="22"/>
          <w:szCs w:val="22"/>
        </w:rPr>
        <w:t xml:space="preserve">  </w:t>
      </w:r>
      <w:r w:rsidR="00C37341">
        <w:rPr>
          <w:rFonts w:asciiTheme="majorHAnsi" w:hAnsiTheme="majorHAnsi"/>
          <w:sz w:val="22"/>
          <w:szCs w:val="22"/>
        </w:rPr>
        <w:t xml:space="preserve"> </w:t>
      </w:r>
    </w:p>
    <w:p w:rsidR="003250D7" w:rsidRPr="00C37341" w:rsidRDefault="00C37341" w:rsidP="00C37341">
      <w:pPr>
        <w:spacing w:after="60"/>
        <w:ind w:left="2877" w:hanging="2520"/>
        <w:rPr>
          <w:rFonts w:asciiTheme="majorHAnsi" w:hAnsiTheme="majorHAnsi"/>
          <w:sz w:val="22"/>
          <w:szCs w:val="22"/>
        </w:rPr>
      </w:pPr>
      <w:r>
        <w:rPr>
          <w:rFonts w:asciiTheme="majorHAnsi" w:hAnsiTheme="majorHAnsi"/>
          <w:b/>
        </w:rPr>
        <w:t xml:space="preserve"> </w:t>
      </w:r>
      <w:r>
        <w:rPr>
          <w:rFonts w:asciiTheme="majorHAnsi" w:hAnsiTheme="majorHAnsi"/>
          <w:sz w:val="22"/>
          <w:szCs w:val="22"/>
        </w:rPr>
        <w:t xml:space="preserve">                                                     </w:t>
      </w:r>
      <w:r w:rsidR="003250D7" w:rsidRPr="000108C0">
        <w:rPr>
          <w:rFonts w:asciiTheme="majorHAnsi" w:hAnsiTheme="majorHAnsi"/>
          <w:sz w:val="22"/>
          <w:szCs w:val="22"/>
        </w:rPr>
        <w:t>Dimensions,</w:t>
      </w:r>
      <w:r w:rsidR="003250D7" w:rsidRPr="000108C0">
        <w:rPr>
          <w:rFonts w:asciiTheme="majorHAnsi" w:hAnsiTheme="majorHAnsi"/>
        </w:rPr>
        <w:t xml:space="preserve"> </w:t>
      </w:r>
      <w:r w:rsidR="00B40244">
        <w:rPr>
          <w:rFonts w:asciiTheme="majorHAnsi" w:hAnsiTheme="majorHAnsi"/>
          <w:sz w:val="22"/>
          <w:szCs w:val="22"/>
        </w:rPr>
        <w:t>Putty, Filezilla</w:t>
      </w:r>
      <w:r w:rsidR="003250D7" w:rsidRPr="000108C0">
        <w:rPr>
          <w:rFonts w:asciiTheme="majorHAnsi" w:hAnsiTheme="majorHAnsi"/>
          <w:sz w:val="22"/>
          <w:szCs w:val="22"/>
        </w:rPr>
        <w:t xml:space="preserve"> </w:t>
      </w:r>
      <w:r w:rsidR="00B40244" w:rsidRPr="000108C0">
        <w:rPr>
          <w:rFonts w:asciiTheme="majorHAnsi" w:hAnsiTheme="majorHAnsi"/>
          <w:sz w:val="22"/>
          <w:szCs w:val="22"/>
        </w:rPr>
        <w:t>and Edit</w:t>
      </w:r>
      <w:r w:rsidR="003250D7" w:rsidRPr="000108C0">
        <w:rPr>
          <w:rFonts w:asciiTheme="majorHAnsi" w:hAnsiTheme="majorHAnsi"/>
          <w:sz w:val="22"/>
          <w:szCs w:val="22"/>
        </w:rPr>
        <w:t xml:space="preserve"> plus</w:t>
      </w:r>
    </w:p>
    <w:p w:rsidR="00DD2DF5" w:rsidRPr="000108C0" w:rsidRDefault="00DD2DF5" w:rsidP="00E82D44">
      <w:pPr>
        <w:spacing w:after="60"/>
        <w:rPr>
          <w:rFonts w:asciiTheme="majorHAnsi" w:hAnsiTheme="majorHAnsi"/>
          <w:b/>
        </w:rPr>
      </w:pPr>
      <w:r w:rsidRPr="000108C0">
        <w:rPr>
          <w:rFonts w:asciiTheme="majorHAnsi" w:hAnsiTheme="majorHAnsi"/>
          <w:b/>
        </w:rPr>
        <w:t xml:space="preserve"> Role</w:t>
      </w:r>
      <w:r w:rsidRPr="000108C0">
        <w:rPr>
          <w:rFonts w:asciiTheme="majorHAnsi" w:hAnsiTheme="majorHAnsi"/>
          <w:b/>
        </w:rPr>
        <w:tab/>
      </w:r>
      <w:r w:rsidRPr="000108C0">
        <w:rPr>
          <w:rFonts w:asciiTheme="majorHAnsi" w:hAnsiTheme="majorHAnsi"/>
          <w:b/>
        </w:rPr>
        <w:tab/>
      </w:r>
      <w:r w:rsidR="0016131B">
        <w:rPr>
          <w:rFonts w:asciiTheme="majorHAnsi" w:hAnsiTheme="majorHAnsi"/>
          <w:b/>
        </w:rPr>
        <w:tab/>
      </w:r>
      <w:r w:rsidRPr="000108C0">
        <w:rPr>
          <w:rFonts w:asciiTheme="majorHAnsi" w:hAnsiTheme="majorHAnsi"/>
          <w:b/>
        </w:rPr>
        <w:t xml:space="preserve">: </w:t>
      </w:r>
      <w:r w:rsidR="00C37341" w:rsidRPr="00C37341">
        <w:rPr>
          <w:rFonts w:asciiTheme="majorHAnsi" w:hAnsiTheme="majorHAnsi"/>
          <w:sz w:val="22"/>
          <w:szCs w:val="22"/>
        </w:rPr>
        <w:t xml:space="preserve">Junior </w:t>
      </w:r>
      <w:r w:rsidRPr="000108C0">
        <w:rPr>
          <w:rFonts w:asciiTheme="majorHAnsi" w:hAnsiTheme="majorHAnsi"/>
          <w:sz w:val="22"/>
          <w:szCs w:val="22"/>
        </w:rPr>
        <w:t>Analyst</w:t>
      </w:r>
    </w:p>
    <w:p w:rsidR="00DD2DF5" w:rsidRPr="000108C0" w:rsidRDefault="00DD2DF5" w:rsidP="00806F8B">
      <w:pPr>
        <w:spacing w:after="60"/>
        <w:ind w:left="2517"/>
        <w:jc w:val="both"/>
        <w:rPr>
          <w:rFonts w:asciiTheme="majorHAnsi" w:hAnsiTheme="majorHAnsi"/>
          <w:b/>
        </w:rPr>
      </w:pPr>
    </w:p>
    <w:p w:rsidR="00622CAA" w:rsidRPr="000108C0" w:rsidRDefault="00622CAA" w:rsidP="002776A9">
      <w:pPr>
        <w:spacing w:after="60"/>
        <w:ind w:left="0" w:firstLine="357"/>
        <w:jc w:val="both"/>
        <w:rPr>
          <w:rFonts w:asciiTheme="majorHAnsi" w:hAnsiTheme="majorHAnsi"/>
          <w:b/>
          <w:color w:val="002060"/>
        </w:rPr>
      </w:pPr>
      <w:r w:rsidRPr="000108C0">
        <w:rPr>
          <w:rFonts w:asciiTheme="majorHAnsi" w:hAnsiTheme="majorHAnsi"/>
          <w:b/>
          <w:color w:val="002060"/>
        </w:rPr>
        <w:t xml:space="preserve">Responsibilities: </w:t>
      </w:r>
    </w:p>
    <w:p w:rsidR="00622CAA" w:rsidRPr="000108C0" w:rsidRDefault="00622CAA" w:rsidP="00622CAA">
      <w:pPr>
        <w:numPr>
          <w:ilvl w:val="0"/>
          <w:numId w:val="4"/>
        </w:numPr>
        <w:autoSpaceDE w:val="0"/>
        <w:autoSpaceDN w:val="0"/>
        <w:spacing w:line="360" w:lineRule="auto"/>
        <w:rPr>
          <w:rFonts w:asciiTheme="majorHAnsi" w:hAnsiTheme="majorHAnsi"/>
          <w:sz w:val="22"/>
          <w:szCs w:val="22"/>
        </w:rPr>
      </w:pPr>
      <w:r w:rsidRPr="000108C0">
        <w:rPr>
          <w:rFonts w:asciiTheme="majorHAnsi" w:hAnsiTheme="majorHAnsi"/>
          <w:sz w:val="22"/>
          <w:szCs w:val="22"/>
        </w:rPr>
        <w:t>Analyze and understand an issue by its nature and root cause. This includes client interaction for gathering the real time difficulties faced.</w:t>
      </w:r>
    </w:p>
    <w:p w:rsidR="00622CAA" w:rsidRPr="000108C0" w:rsidRDefault="00C019A1" w:rsidP="00622CAA">
      <w:pPr>
        <w:numPr>
          <w:ilvl w:val="0"/>
          <w:numId w:val="4"/>
        </w:numPr>
        <w:autoSpaceDE w:val="0"/>
        <w:autoSpaceDN w:val="0"/>
        <w:spacing w:line="360" w:lineRule="auto"/>
        <w:rPr>
          <w:rFonts w:asciiTheme="majorHAnsi" w:hAnsiTheme="majorHAnsi"/>
          <w:sz w:val="22"/>
          <w:szCs w:val="22"/>
        </w:rPr>
      </w:pPr>
      <w:r w:rsidRPr="000108C0">
        <w:rPr>
          <w:rFonts w:asciiTheme="majorHAnsi" w:hAnsiTheme="majorHAnsi"/>
          <w:sz w:val="22"/>
          <w:szCs w:val="22"/>
        </w:rPr>
        <w:t xml:space="preserve">Defect </w:t>
      </w:r>
      <w:r w:rsidR="00622CAA" w:rsidRPr="000108C0">
        <w:rPr>
          <w:rFonts w:asciiTheme="majorHAnsi" w:hAnsiTheme="majorHAnsi"/>
          <w:sz w:val="22"/>
          <w:szCs w:val="22"/>
        </w:rPr>
        <w:t>tracking with core domain, functional and code level analyzing.</w:t>
      </w:r>
    </w:p>
    <w:p w:rsidR="00622CAA" w:rsidRPr="000108C0" w:rsidRDefault="00622CAA" w:rsidP="00622CAA">
      <w:pPr>
        <w:numPr>
          <w:ilvl w:val="0"/>
          <w:numId w:val="4"/>
        </w:numPr>
        <w:autoSpaceDE w:val="0"/>
        <w:autoSpaceDN w:val="0"/>
        <w:spacing w:line="360" w:lineRule="auto"/>
        <w:rPr>
          <w:rFonts w:asciiTheme="majorHAnsi" w:hAnsiTheme="majorHAnsi"/>
          <w:sz w:val="22"/>
          <w:szCs w:val="22"/>
        </w:rPr>
      </w:pPr>
      <w:r w:rsidRPr="000108C0">
        <w:rPr>
          <w:rFonts w:asciiTheme="majorHAnsi" w:hAnsiTheme="majorHAnsi"/>
          <w:sz w:val="22"/>
          <w:szCs w:val="22"/>
        </w:rPr>
        <w:t xml:space="preserve">Providing firm solution to fix a bug that maintains integrity of the business. </w:t>
      </w:r>
    </w:p>
    <w:p w:rsidR="00622CAA" w:rsidRPr="000108C0" w:rsidRDefault="00622CAA" w:rsidP="00622CAA">
      <w:pPr>
        <w:numPr>
          <w:ilvl w:val="0"/>
          <w:numId w:val="4"/>
        </w:numPr>
        <w:autoSpaceDE w:val="0"/>
        <w:autoSpaceDN w:val="0"/>
        <w:spacing w:line="360" w:lineRule="auto"/>
        <w:rPr>
          <w:rFonts w:asciiTheme="majorHAnsi" w:hAnsiTheme="majorHAnsi"/>
          <w:sz w:val="22"/>
          <w:szCs w:val="22"/>
        </w:rPr>
      </w:pPr>
      <w:r w:rsidRPr="000108C0">
        <w:rPr>
          <w:rFonts w:asciiTheme="majorHAnsi" w:hAnsiTheme="majorHAnsi"/>
          <w:sz w:val="22"/>
          <w:szCs w:val="22"/>
        </w:rPr>
        <w:t>Knowledge of Banking business and technical functionalities.</w:t>
      </w:r>
    </w:p>
    <w:p w:rsidR="00872178" w:rsidRPr="000108C0" w:rsidRDefault="00872178" w:rsidP="00872178">
      <w:pPr>
        <w:numPr>
          <w:ilvl w:val="0"/>
          <w:numId w:val="4"/>
        </w:numPr>
        <w:autoSpaceDE w:val="0"/>
        <w:autoSpaceDN w:val="0"/>
        <w:spacing w:line="360" w:lineRule="auto"/>
        <w:rPr>
          <w:rFonts w:asciiTheme="majorHAnsi" w:hAnsiTheme="majorHAnsi"/>
          <w:sz w:val="22"/>
          <w:szCs w:val="22"/>
        </w:rPr>
      </w:pPr>
      <w:r w:rsidRPr="000108C0">
        <w:rPr>
          <w:rFonts w:asciiTheme="majorHAnsi" w:hAnsiTheme="majorHAnsi"/>
          <w:sz w:val="22"/>
          <w:szCs w:val="22"/>
        </w:rPr>
        <w:t>Initial analysis of the reported problem and provide functionality and support for the clients in Corporate Banking with preventive maintenance actions and suggestions on regular basis for core to achieve the Service Level Agreement between client and Temenos defined by support contract.</w:t>
      </w:r>
    </w:p>
    <w:p w:rsidR="00872178" w:rsidRPr="000108C0" w:rsidRDefault="00872178" w:rsidP="00872178">
      <w:pPr>
        <w:numPr>
          <w:ilvl w:val="0"/>
          <w:numId w:val="4"/>
        </w:numPr>
        <w:autoSpaceDE w:val="0"/>
        <w:autoSpaceDN w:val="0"/>
        <w:spacing w:line="360" w:lineRule="auto"/>
        <w:rPr>
          <w:rFonts w:asciiTheme="majorHAnsi" w:hAnsiTheme="majorHAnsi"/>
          <w:sz w:val="22"/>
          <w:szCs w:val="22"/>
        </w:rPr>
      </w:pPr>
      <w:r w:rsidRPr="000108C0">
        <w:rPr>
          <w:rFonts w:asciiTheme="majorHAnsi" w:hAnsiTheme="majorHAnsi"/>
          <w:sz w:val="22"/>
          <w:szCs w:val="22"/>
        </w:rPr>
        <w:t>This involves the System setup, correction of data, finding bugs, fixing suggestions, developing local routines, handling COB crash, fatal errors and performance of the product to keep the product performance at the best.</w:t>
      </w:r>
    </w:p>
    <w:p w:rsidR="00622CAA" w:rsidRPr="000108C0" w:rsidRDefault="00622CAA" w:rsidP="00622CAA">
      <w:pPr>
        <w:spacing w:line="360" w:lineRule="auto"/>
        <w:rPr>
          <w:rFonts w:asciiTheme="majorHAnsi" w:hAnsiTheme="majorHAnsi"/>
          <w:szCs w:val="24"/>
        </w:rPr>
      </w:pPr>
    </w:p>
    <w:p w:rsidR="00872178" w:rsidRPr="000108C0" w:rsidRDefault="00872178" w:rsidP="002776A9">
      <w:pPr>
        <w:spacing w:after="60"/>
        <w:ind w:left="0" w:firstLine="357"/>
        <w:jc w:val="both"/>
        <w:rPr>
          <w:rFonts w:asciiTheme="majorHAnsi" w:hAnsiTheme="majorHAnsi"/>
          <w:b/>
          <w:bCs/>
          <w:szCs w:val="24"/>
        </w:rPr>
      </w:pPr>
      <w:r w:rsidRPr="000108C0">
        <w:rPr>
          <w:rFonts w:asciiTheme="majorHAnsi" w:hAnsiTheme="majorHAnsi"/>
          <w:b/>
          <w:color w:val="002060"/>
          <w:szCs w:val="24"/>
        </w:rPr>
        <w:t>Routines developed</w:t>
      </w:r>
      <w:r w:rsidRPr="000108C0">
        <w:rPr>
          <w:rFonts w:asciiTheme="majorHAnsi" w:hAnsiTheme="majorHAnsi"/>
          <w:b/>
          <w:color w:val="002060"/>
          <w:sz w:val="22"/>
          <w:szCs w:val="22"/>
        </w:rPr>
        <w:t>:</w:t>
      </w:r>
    </w:p>
    <w:p w:rsidR="002776A9" w:rsidRPr="000108C0" w:rsidRDefault="00872178" w:rsidP="005F37BD">
      <w:pPr>
        <w:autoSpaceDE w:val="0"/>
        <w:autoSpaceDN w:val="0"/>
        <w:spacing w:line="360" w:lineRule="auto"/>
        <w:ind w:left="420" w:firstLine="0"/>
        <w:rPr>
          <w:rFonts w:asciiTheme="majorHAnsi" w:hAnsiTheme="majorHAnsi"/>
          <w:sz w:val="22"/>
          <w:szCs w:val="22"/>
        </w:rPr>
      </w:pPr>
      <w:r w:rsidRPr="000108C0">
        <w:rPr>
          <w:rFonts w:asciiTheme="majorHAnsi" w:hAnsiTheme="majorHAnsi"/>
          <w:sz w:val="22"/>
          <w:szCs w:val="22"/>
        </w:rPr>
        <w:t>Developed more number of generic &amp; client specific tracer/correc</w:t>
      </w:r>
      <w:r w:rsidR="002776A9" w:rsidRPr="000108C0">
        <w:rPr>
          <w:rFonts w:asciiTheme="majorHAnsi" w:hAnsiTheme="majorHAnsi"/>
          <w:sz w:val="22"/>
          <w:szCs w:val="22"/>
        </w:rPr>
        <w:t>tion routines that handles some</w:t>
      </w:r>
    </w:p>
    <w:p w:rsidR="002776A9" w:rsidRPr="000108C0" w:rsidRDefault="00872178" w:rsidP="005F37BD">
      <w:pPr>
        <w:autoSpaceDE w:val="0"/>
        <w:autoSpaceDN w:val="0"/>
        <w:spacing w:line="360" w:lineRule="auto"/>
        <w:ind w:left="420" w:firstLine="0"/>
        <w:rPr>
          <w:rFonts w:asciiTheme="majorHAnsi" w:hAnsiTheme="majorHAnsi"/>
          <w:sz w:val="22"/>
          <w:szCs w:val="22"/>
        </w:rPr>
      </w:pPr>
      <w:r w:rsidRPr="000108C0">
        <w:rPr>
          <w:rFonts w:asciiTheme="majorHAnsi" w:hAnsiTheme="majorHAnsi"/>
          <w:sz w:val="22"/>
          <w:szCs w:val="22"/>
        </w:rPr>
        <w:t xml:space="preserve">of the client’s requirements &amp; are applied in the client’s production systems. Apart from </w:t>
      </w:r>
    </w:p>
    <w:p w:rsidR="002776A9" w:rsidRPr="000108C0" w:rsidRDefault="00872178" w:rsidP="005F37BD">
      <w:pPr>
        <w:autoSpaceDE w:val="0"/>
        <w:autoSpaceDN w:val="0"/>
        <w:spacing w:line="360" w:lineRule="auto"/>
        <w:ind w:left="420" w:firstLine="0"/>
        <w:rPr>
          <w:rFonts w:asciiTheme="majorHAnsi" w:hAnsiTheme="majorHAnsi"/>
          <w:sz w:val="22"/>
          <w:szCs w:val="22"/>
        </w:rPr>
      </w:pPr>
      <w:r w:rsidRPr="000108C0">
        <w:rPr>
          <w:rFonts w:asciiTheme="majorHAnsi" w:hAnsiTheme="majorHAnsi"/>
          <w:sz w:val="22"/>
          <w:szCs w:val="22"/>
        </w:rPr>
        <w:t xml:space="preserve">developing local routines, various core routines were debugged and the identified core bugs were </w:t>
      </w:r>
    </w:p>
    <w:p w:rsidR="00872178" w:rsidRPr="000108C0" w:rsidRDefault="00872178" w:rsidP="005F37BD">
      <w:pPr>
        <w:autoSpaceDE w:val="0"/>
        <w:autoSpaceDN w:val="0"/>
        <w:spacing w:line="360" w:lineRule="auto"/>
        <w:ind w:left="420" w:firstLine="0"/>
        <w:rPr>
          <w:rFonts w:asciiTheme="majorHAnsi" w:hAnsiTheme="majorHAnsi"/>
          <w:sz w:val="22"/>
          <w:szCs w:val="22"/>
        </w:rPr>
      </w:pPr>
      <w:r w:rsidRPr="000108C0">
        <w:rPr>
          <w:rFonts w:asciiTheme="majorHAnsi" w:hAnsiTheme="majorHAnsi"/>
          <w:sz w:val="22"/>
          <w:szCs w:val="22"/>
        </w:rPr>
        <w:t>fixed.</w:t>
      </w:r>
    </w:p>
    <w:p w:rsidR="00872178" w:rsidRPr="000108C0" w:rsidRDefault="00872178" w:rsidP="00872178">
      <w:pPr>
        <w:jc w:val="both"/>
        <w:rPr>
          <w:rFonts w:asciiTheme="majorHAnsi" w:hAnsiTheme="majorHAnsi"/>
          <w:sz w:val="22"/>
          <w:szCs w:val="22"/>
          <w:lang w:val="en-GB"/>
        </w:rPr>
      </w:pPr>
    </w:p>
    <w:p w:rsidR="00872178" w:rsidRPr="000108C0" w:rsidRDefault="00872178" w:rsidP="00872178">
      <w:pPr>
        <w:numPr>
          <w:ilvl w:val="0"/>
          <w:numId w:val="4"/>
        </w:numPr>
        <w:autoSpaceDE w:val="0"/>
        <w:autoSpaceDN w:val="0"/>
        <w:spacing w:line="360" w:lineRule="auto"/>
        <w:rPr>
          <w:rFonts w:asciiTheme="majorHAnsi" w:hAnsiTheme="majorHAnsi"/>
          <w:sz w:val="22"/>
          <w:szCs w:val="22"/>
        </w:rPr>
      </w:pPr>
      <w:r w:rsidRPr="000108C0">
        <w:rPr>
          <w:rFonts w:asciiTheme="majorHAnsi" w:hAnsiTheme="majorHAnsi"/>
          <w:color w:val="002060"/>
          <w:sz w:val="22"/>
          <w:szCs w:val="22"/>
        </w:rPr>
        <w:t>FIND_IMBALANCE_CONTRACT</w:t>
      </w:r>
      <w:r w:rsidRPr="000108C0">
        <w:rPr>
          <w:rFonts w:asciiTheme="majorHAnsi" w:hAnsiTheme="majorHAnsi"/>
          <w:sz w:val="22"/>
          <w:szCs w:val="22"/>
        </w:rPr>
        <w:t xml:space="preserve"> (Generic): Tracer routine developed to find the problematic deals that caused the mismatch based on comparing the available balance between BAL side and CAL side for each contract.</w:t>
      </w:r>
    </w:p>
    <w:p w:rsidR="00872178" w:rsidRPr="000108C0" w:rsidRDefault="00872178" w:rsidP="00872178">
      <w:pPr>
        <w:numPr>
          <w:ilvl w:val="0"/>
          <w:numId w:val="4"/>
        </w:numPr>
        <w:autoSpaceDE w:val="0"/>
        <w:autoSpaceDN w:val="0"/>
        <w:spacing w:line="360" w:lineRule="auto"/>
        <w:rPr>
          <w:rFonts w:asciiTheme="majorHAnsi" w:hAnsiTheme="majorHAnsi"/>
          <w:sz w:val="22"/>
          <w:szCs w:val="22"/>
        </w:rPr>
      </w:pPr>
      <w:r w:rsidRPr="000108C0">
        <w:rPr>
          <w:rFonts w:asciiTheme="majorHAnsi" w:hAnsiTheme="majorHAnsi"/>
          <w:color w:val="002060"/>
          <w:sz w:val="22"/>
          <w:szCs w:val="22"/>
        </w:rPr>
        <w:lastRenderedPageBreak/>
        <w:t>LD.ACCBAL.CUR.NEW:</w:t>
      </w:r>
      <w:r w:rsidRPr="000108C0">
        <w:rPr>
          <w:rFonts w:asciiTheme="majorHAnsi" w:hAnsiTheme="majorHAnsi"/>
          <w:sz w:val="22"/>
          <w:szCs w:val="22"/>
        </w:rPr>
        <w:t xml:space="preserve"> (Client specific): This correction routine is to process all the unprocessed LD schedules (principal, interest) by updating the ACCOUNT.BALANCES, deleting the relevant schedules from LMM.SCHEDULES record, and thereby updates the LMM.SCHEDULE.DATES and LD.LOANS.AND.DEPOSITS record in the AMOUNT and TOT.INT.AMOUNT fields relevantly.</w:t>
      </w:r>
    </w:p>
    <w:p w:rsidR="00622CAA" w:rsidRPr="000108C0" w:rsidRDefault="005F37BD" w:rsidP="005F37BD">
      <w:pPr>
        <w:tabs>
          <w:tab w:val="left" w:pos="3555"/>
        </w:tabs>
        <w:spacing w:line="360" w:lineRule="auto"/>
        <w:ind w:right="-170"/>
        <w:rPr>
          <w:rFonts w:asciiTheme="majorHAnsi" w:hAnsiTheme="majorHAnsi"/>
          <w:b/>
          <w:color w:val="000080"/>
        </w:rPr>
      </w:pPr>
      <w:r w:rsidRPr="000108C0">
        <w:rPr>
          <w:rFonts w:asciiTheme="majorHAnsi" w:hAnsiTheme="majorHAnsi"/>
          <w:b/>
          <w:color w:val="000080"/>
        </w:rPr>
        <w:tab/>
      </w:r>
      <w:r w:rsidRPr="000108C0">
        <w:rPr>
          <w:rFonts w:asciiTheme="majorHAnsi" w:hAnsiTheme="majorHAnsi"/>
          <w:b/>
          <w:color w:val="000080"/>
        </w:rPr>
        <w:tab/>
      </w:r>
    </w:p>
    <w:p w:rsidR="003250D7" w:rsidRPr="000108C0" w:rsidRDefault="003250D7" w:rsidP="00007D1D">
      <w:pPr>
        <w:pStyle w:val="Tit"/>
        <w:shd w:val="pct10" w:color="auto" w:fill="auto"/>
        <w:tabs>
          <w:tab w:val="left" w:pos="720"/>
        </w:tabs>
        <w:spacing w:after="0" w:line="360" w:lineRule="auto"/>
        <w:ind w:right="-170"/>
        <w:rPr>
          <w:rFonts w:asciiTheme="majorHAnsi" w:hAnsiTheme="majorHAnsi"/>
          <w:color w:val="000080"/>
        </w:rPr>
      </w:pPr>
      <w:r w:rsidRPr="000108C0">
        <w:rPr>
          <w:rFonts w:asciiTheme="majorHAnsi" w:hAnsiTheme="majorHAnsi"/>
          <w:color w:val="000080"/>
        </w:rPr>
        <w:t>Project Profile 2:</w:t>
      </w:r>
    </w:p>
    <w:p w:rsidR="003250D7" w:rsidRPr="000108C0" w:rsidRDefault="003250D7" w:rsidP="00B67470">
      <w:pPr>
        <w:spacing w:after="60"/>
        <w:jc w:val="both"/>
        <w:rPr>
          <w:rFonts w:asciiTheme="majorHAnsi" w:hAnsiTheme="majorHAnsi"/>
          <w:b/>
        </w:rPr>
      </w:pPr>
      <w:r w:rsidRPr="000108C0">
        <w:rPr>
          <w:rFonts w:asciiTheme="majorHAnsi" w:hAnsiTheme="majorHAnsi"/>
          <w:b/>
        </w:rPr>
        <w:t>Employee</w:t>
      </w:r>
      <w:r w:rsidR="00A55BAB" w:rsidRPr="000108C0">
        <w:rPr>
          <w:rFonts w:asciiTheme="majorHAnsi" w:hAnsiTheme="majorHAnsi"/>
          <w:b/>
        </w:rPr>
        <w:tab/>
      </w:r>
      <w:r w:rsidRPr="000108C0">
        <w:rPr>
          <w:rFonts w:asciiTheme="majorHAnsi" w:hAnsiTheme="majorHAnsi"/>
          <w:b/>
        </w:rPr>
        <w:tab/>
        <w:t xml:space="preserve">: </w:t>
      </w:r>
      <w:r w:rsidRPr="000108C0">
        <w:rPr>
          <w:rFonts w:asciiTheme="majorHAnsi" w:hAnsiTheme="majorHAnsi"/>
          <w:sz w:val="22"/>
          <w:szCs w:val="22"/>
        </w:rPr>
        <w:t xml:space="preserve">Temenos India </w:t>
      </w:r>
    </w:p>
    <w:p w:rsidR="003250D7" w:rsidRPr="000108C0" w:rsidRDefault="003250D7" w:rsidP="00B67470">
      <w:pPr>
        <w:spacing w:after="60"/>
        <w:jc w:val="both"/>
        <w:rPr>
          <w:rFonts w:asciiTheme="majorHAnsi" w:hAnsiTheme="majorHAnsi"/>
          <w:b/>
        </w:rPr>
      </w:pPr>
      <w:r w:rsidRPr="000108C0">
        <w:rPr>
          <w:rFonts w:asciiTheme="majorHAnsi" w:hAnsiTheme="majorHAnsi"/>
          <w:b/>
        </w:rPr>
        <w:t>Client</w:t>
      </w:r>
      <w:r w:rsidRPr="000108C0">
        <w:rPr>
          <w:rFonts w:asciiTheme="majorHAnsi" w:hAnsiTheme="majorHAnsi"/>
          <w:b/>
        </w:rPr>
        <w:tab/>
      </w:r>
      <w:r w:rsidRPr="000108C0">
        <w:rPr>
          <w:rFonts w:asciiTheme="majorHAnsi" w:hAnsiTheme="majorHAnsi"/>
          <w:b/>
        </w:rPr>
        <w:tab/>
      </w:r>
      <w:r w:rsidR="0000544F">
        <w:rPr>
          <w:rFonts w:asciiTheme="majorHAnsi" w:hAnsiTheme="majorHAnsi"/>
          <w:b/>
        </w:rPr>
        <w:tab/>
      </w:r>
      <w:r w:rsidRPr="000108C0">
        <w:rPr>
          <w:rFonts w:asciiTheme="majorHAnsi" w:hAnsiTheme="majorHAnsi"/>
          <w:b/>
        </w:rPr>
        <w:t xml:space="preserve">: </w:t>
      </w:r>
      <w:r w:rsidRPr="000108C0">
        <w:rPr>
          <w:rFonts w:asciiTheme="majorHAnsi" w:hAnsiTheme="majorHAnsi"/>
          <w:sz w:val="22"/>
          <w:szCs w:val="22"/>
        </w:rPr>
        <w:t>Credit Suisse</w:t>
      </w:r>
    </w:p>
    <w:p w:rsidR="003250D7" w:rsidRPr="000108C0" w:rsidRDefault="003250D7" w:rsidP="00B67470">
      <w:pPr>
        <w:spacing w:after="60"/>
        <w:jc w:val="both"/>
        <w:rPr>
          <w:rFonts w:asciiTheme="majorHAnsi" w:hAnsiTheme="majorHAnsi"/>
          <w:b/>
        </w:rPr>
      </w:pPr>
      <w:r w:rsidRPr="000108C0">
        <w:rPr>
          <w:rFonts w:asciiTheme="majorHAnsi" w:hAnsiTheme="majorHAnsi"/>
          <w:b/>
        </w:rPr>
        <w:t>Project Name</w:t>
      </w:r>
      <w:r w:rsidRPr="000108C0">
        <w:rPr>
          <w:rFonts w:asciiTheme="majorHAnsi" w:hAnsiTheme="majorHAnsi"/>
          <w:b/>
        </w:rPr>
        <w:tab/>
      </w:r>
      <w:r w:rsidR="0000544F">
        <w:rPr>
          <w:rFonts w:asciiTheme="majorHAnsi" w:hAnsiTheme="majorHAnsi"/>
          <w:b/>
        </w:rPr>
        <w:tab/>
      </w:r>
      <w:r w:rsidRPr="000108C0">
        <w:rPr>
          <w:rFonts w:asciiTheme="majorHAnsi" w:hAnsiTheme="majorHAnsi"/>
          <w:b/>
        </w:rPr>
        <w:t xml:space="preserve">: </w:t>
      </w:r>
      <w:r w:rsidRPr="000108C0">
        <w:rPr>
          <w:rFonts w:asciiTheme="majorHAnsi" w:hAnsiTheme="majorHAnsi"/>
          <w:sz w:val="22"/>
          <w:szCs w:val="22"/>
        </w:rPr>
        <w:t>Past Dues (PD)</w:t>
      </w:r>
    </w:p>
    <w:p w:rsidR="003250D7" w:rsidRPr="000108C0" w:rsidRDefault="003250D7" w:rsidP="00B67470">
      <w:pPr>
        <w:spacing w:after="60"/>
        <w:jc w:val="both"/>
        <w:rPr>
          <w:rFonts w:asciiTheme="majorHAnsi" w:hAnsiTheme="majorHAnsi"/>
          <w:b/>
        </w:rPr>
      </w:pPr>
      <w:r w:rsidRPr="000108C0">
        <w:rPr>
          <w:rFonts w:asciiTheme="majorHAnsi" w:hAnsiTheme="majorHAnsi"/>
          <w:b/>
        </w:rPr>
        <w:t>Duration</w:t>
      </w:r>
      <w:r w:rsidRPr="000108C0">
        <w:rPr>
          <w:rFonts w:asciiTheme="majorHAnsi" w:hAnsiTheme="majorHAnsi"/>
          <w:b/>
        </w:rPr>
        <w:tab/>
      </w:r>
      <w:r w:rsidR="00A55BAB" w:rsidRPr="000108C0">
        <w:rPr>
          <w:rFonts w:asciiTheme="majorHAnsi" w:hAnsiTheme="majorHAnsi"/>
          <w:b/>
        </w:rPr>
        <w:tab/>
      </w:r>
      <w:r w:rsidR="0000544F">
        <w:rPr>
          <w:rFonts w:asciiTheme="majorHAnsi" w:hAnsiTheme="majorHAnsi"/>
          <w:b/>
        </w:rPr>
        <w:tab/>
      </w:r>
      <w:r w:rsidRPr="000108C0">
        <w:rPr>
          <w:rFonts w:asciiTheme="majorHAnsi" w:hAnsiTheme="majorHAnsi"/>
          <w:b/>
        </w:rPr>
        <w:t xml:space="preserve">: </w:t>
      </w:r>
      <w:r w:rsidRPr="000108C0">
        <w:rPr>
          <w:rFonts w:asciiTheme="majorHAnsi" w:hAnsiTheme="majorHAnsi"/>
          <w:sz w:val="22"/>
          <w:szCs w:val="22"/>
        </w:rPr>
        <w:t>Jun 2010 to Feb 2011</w:t>
      </w:r>
    </w:p>
    <w:p w:rsidR="003250D7" w:rsidRPr="000108C0" w:rsidRDefault="003250D7" w:rsidP="00B67470">
      <w:pPr>
        <w:spacing w:after="60"/>
        <w:jc w:val="both"/>
        <w:rPr>
          <w:rFonts w:asciiTheme="majorHAnsi" w:hAnsiTheme="majorHAnsi"/>
          <w:b/>
        </w:rPr>
      </w:pPr>
      <w:r w:rsidRPr="000108C0">
        <w:rPr>
          <w:rFonts w:asciiTheme="majorHAnsi" w:hAnsiTheme="majorHAnsi"/>
          <w:b/>
        </w:rPr>
        <w:t>Role</w:t>
      </w:r>
      <w:r w:rsidRPr="000108C0">
        <w:rPr>
          <w:rFonts w:asciiTheme="majorHAnsi" w:hAnsiTheme="majorHAnsi"/>
          <w:b/>
        </w:rPr>
        <w:tab/>
      </w:r>
      <w:r w:rsidRPr="000108C0">
        <w:rPr>
          <w:rFonts w:asciiTheme="majorHAnsi" w:hAnsiTheme="majorHAnsi"/>
          <w:b/>
        </w:rPr>
        <w:tab/>
      </w:r>
      <w:r w:rsidR="0000544F">
        <w:rPr>
          <w:rFonts w:asciiTheme="majorHAnsi" w:hAnsiTheme="majorHAnsi"/>
          <w:b/>
        </w:rPr>
        <w:tab/>
      </w:r>
      <w:r w:rsidRPr="000108C0">
        <w:rPr>
          <w:rFonts w:asciiTheme="majorHAnsi" w:hAnsiTheme="majorHAnsi"/>
          <w:b/>
        </w:rPr>
        <w:t xml:space="preserve">: </w:t>
      </w:r>
      <w:r w:rsidR="00C37341" w:rsidRPr="00C37341">
        <w:rPr>
          <w:rFonts w:asciiTheme="majorHAnsi" w:hAnsiTheme="majorHAnsi"/>
          <w:sz w:val="22"/>
          <w:szCs w:val="22"/>
        </w:rPr>
        <w:t xml:space="preserve">Junior </w:t>
      </w:r>
      <w:r w:rsidR="00C37341" w:rsidRPr="000108C0">
        <w:rPr>
          <w:rFonts w:asciiTheme="majorHAnsi" w:hAnsiTheme="majorHAnsi"/>
          <w:sz w:val="22"/>
          <w:szCs w:val="22"/>
        </w:rPr>
        <w:t>Analyst</w:t>
      </w:r>
    </w:p>
    <w:p w:rsidR="001E24C4" w:rsidRPr="000108C0" w:rsidRDefault="00EB52F2" w:rsidP="008E03E1">
      <w:pPr>
        <w:spacing w:after="60"/>
        <w:ind w:left="720" w:hanging="363"/>
        <w:jc w:val="both"/>
        <w:rPr>
          <w:rFonts w:asciiTheme="majorHAnsi" w:hAnsiTheme="majorHAnsi"/>
          <w:sz w:val="22"/>
          <w:szCs w:val="22"/>
        </w:rPr>
      </w:pPr>
      <w:r w:rsidRPr="000108C0">
        <w:rPr>
          <w:rFonts w:asciiTheme="majorHAnsi" w:hAnsiTheme="majorHAnsi"/>
          <w:b/>
        </w:rPr>
        <w:t>Technology Used</w:t>
      </w:r>
      <w:r w:rsidRPr="000108C0">
        <w:rPr>
          <w:rFonts w:asciiTheme="majorHAnsi" w:hAnsiTheme="majorHAnsi"/>
          <w:b/>
        </w:rPr>
        <w:tab/>
        <w:t xml:space="preserve">: </w:t>
      </w:r>
      <w:r w:rsidRPr="000108C0">
        <w:rPr>
          <w:rFonts w:asciiTheme="majorHAnsi" w:hAnsiTheme="majorHAnsi"/>
          <w:sz w:val="22"/>
          <w:szCs w:val="22"/>
        </w:rPr>
        <w:t xml:space="preserve">T24 Core banking </w:t>
      </w:r>
      <w:r w:rsidR="003536BB" w:rsidRPr="000108C0">
        <w:rPr>
          <w:rFonts w:asciiTheme="majorHAnsi" w:hAnsiTheme="majorHAnsi"/>
          <w:sz w:val="22"/>
          <w:szCs w:val="22"/>
        </w:rPr>
        <w:t>Release</w:t>
      </w:r>
      <w:r w:rsidRPr="000108C0">
        <w:rPr>
          <w:rFonts w:asciiTheme="majorHAnsi" w:hAnsiTheme="majorHAnsi"/>
          <w:sz w:val="22"/>
          <w:szCs w:val="22"/>
        </w:rPr>
        <w:t xml:space="preserve"> R10</w:t>
      </w:r>
      <w:r w:rsidR="003536BB" w:rsidRPr="000108C0">
        <w:rPr>
          <w:rFonts w:asciiTheme="majorHAnsi" w:hAnsiTheme="majorHAnsi"/>
          <w:sz w:val="22"/>
          <w:szCs w:val="22"/>
        </w:rPr>
        <w:t>, R09, R08,</w:t>
      </w:r>
      <w:r w:rsidR="001E24C4" w:rsidRPr="000108C0">
        <w:rPr>
          <w:rFonts w:asciiTheme="majorHAnsi" w:hAnsiTheme="majorHAnsi"/>
          <w:sz w:val="22"/>
          <w:szCs w:val="22"/>
        </w:rPr>
        <w:t xml:space="preserve"> Info Basics, JBase and </w:t>
      </w:r>
      <w:r w:rsidRPr="000108C0">
        <w:rPr>
          <w:rFonts w:asciiTheme="majorHAnsi" w:hAnsiTheme="majorHAnsi"/>
          <w:sz w:val="22"/>
          <w:szCs w:val="22"/>
        </w:rPr>
        <w:t>Java</w:t>
      </w:r>
    </w:p>
    <w:p w:rsidR="00EB52F2" w:rsidRPr="000108C0" w:rsidRDefault="00EB52F2" w:rsidP="00EB52F2">
      <w:pPr>
        <w:spacing w:after="60"/>
        <w:jc w:val="both"/>
        <w:rPr>
          <w:rFonts w:asciiTheme="majorHAnsi" w:hAnsiTheme="majorHAnsi"/>
        </w:rPr>
      </w:pPr>
      <w:r w:rsidRPr="000108C0">
        <w:rPr>
          <w:rFonts w:asciiTheme="majorHAnsi" w:hAnsiTheme="majorHAnsi"/>
          <w:b/>
        </w:rPr>
        <w:t xml:space="preserve">Tools Used </w:t>
      </w:r>
      <w:r w:rsidRPr="000108C0">
        <w:rPr>
          <w:rFonts w:asciiTheme="majorHAnsi" w:hAnsiTheme="majorHAnsi"/>
          <w:b/>
        </w:rPr>
        <w:tab/>
      </w:r>
      <w:r w:rsidR="0000544F">
        <w:rPr>
          <w:rFonts w:asciiTheme="majorHAnsi" w:hAnsiTheme="majorHAnsi"/>
          <w:b/>
        </w:rPr>
        <w:tab/>
      </w:r>
      <w:r w:rsidRPr="000108C0">
        <w:rPr>
          <w:rFonts w:asciiTheme="majorHAnsi" w:hAnsiTheme="majorHAnsi"/>
          <w:b/>
        </w:rPr>
        <w:t xml:space="preserve">: </w:t>
      </w:r>
      <w:r w:rsidRPr="000108C0">
        <w:rPr>
          <w:rFonts w:asciiTheme="majorHAnsi" w:hAnsiTheme="majorHAnsi"/>
          <w:sz w:val="22"/>
          <w:szCs w:val="22"/>
        </w:rPr>
        <w:t xml:space="preserve">Lotus Notes, Eclipse, IDE, Serena Dimensions, Filezilla, </w:t>
      </w:r>
      <w:r w:rsidR="00934E66" w:rsidRPr="000108C0">
        <w:rPr>
          <w:rFonts w:asciiTheme="majorHAnsi" w:hAnsiTheme="majorHAnsi"/>
          <w:sz w:val="22"/>
          <w:szCs w:val="22"/>
        </w:rPr>
        <w:t>and Edit</w:t>
      </w:r>
      <w:r w:rsidRPr="000108C0">
        <w:rPr>
          <w:rFonts w:asciiTheme="majorHAnsi" w:hAnsiTheme="majorHAnsi"/>
          <w:sz w:val="22"/>
          <w:szCs w:val="22"/>
        </w:rPr>
        <w:t xml:space="preserve"> plus</w:t>
      </w:r>
    </w:p>
    <w:p w:rsidR="00EB52F2" w:rsidRPr="000108C0" w:rsidRDefault="00EB52F2" w:rsidP="00EB52F2">
      <w:pPr>
        <w:rPr>
          <w:rFonts w:asciiTheme="majorHAnsi" w:hAnsiTheme="majorHAnsi" w:cs="Arial"/>
          <w:b/>
          <w:bCs/>
        </w:rPr>
      </w:pPr>
    </w:p>
    <w:p w:rsidR="00526114" w:rsidRPr="000108C0" w:rsidRDefault="00526114" w:rsidP="006E1611">
      <w:pPr>
        <w:spacing w:after="60"/>
        <w:ind w:left="0" w:firstLine="357"/>
        <w:jc w:val="both"/>
        <w:rPr>
          <w:rFonts w:asciiTheme="majorHAnsi" w:hAnsiTheme="majorHAnsi"/>
          <w:b/>
          <w:color w:val="002060"/>
          <w:szCs w:val="24"/>
        </w:rPr>
      </w:pPr>
      <w:r w:rsidRPr="000108C0">
        <w:rPr>
          <w:rFonts w:asciiTheme="majorHAnsi" w:hAnsiTheme="majorHAnsi"/>
          <w:b/>
          <w:color w:val="002060"/>
          <w:szCs w:val="24"/>
        </w:rPr>
        <w:t xml:space="preserve">Responsibilities: </w:t>
      </w:r>
    </w:p>
    <w:p w:rsidR="000D40FA" w:rsidRPr="000108C0" w:rsidRDefault="000D40FA" w:rsidP="000D40FA">
      <w:pPr>
        <w:numPr>
          <w:ilvl w:val="0"/>
          <w:numId w:val="4"/>
        </w:numPr>
        <w:autoSpaceDE w:val="0"/>
        <w:autoSpaceDN w:val="0"/>
        <w:spacing w:line="360" w:lineRule="auto"/>
        <w:rPr>
          <w:rFonts w:asciiTheme="majorHAnsi" w:hAnsiTheme="majorHAnsi"/>
          <w:sz w:val="22"/>
          <w:szCs w:val="22"/>
        </w:rPr>
      </w:pPr>
      <w:r w:rsidRPr="000108C0">
        <w:rPr>
          <w:rFonts w:asciiTheme="majorHAnsi" w:hAnsiTheme="majorHAnsi"/>
          <w:sz w:val="22"/>
          <w:szCs w:val="22"/>
        </w:rPr>
        <w:t>Analyzing the core product code, and separating them from local developments.</w:t>
      </w:r>
    </w:p>
    <w:p w:rsidR="000D40FA" w:rsidRPr="000108C0" w:rsidRDefault="00BF7EE7" w:rsidP="000D40FA">
      <w:pPr>
        <w:numPr>
          <w:ilvl w:val="0"/>
          <w:numId w:val="4"/>
        </w:numPr>
        <w:autoSpaceDE w:val="0"/>
        <w:autoSpaceDN w:val="0"/>
        <w:spacing w:line="360" w:lineRule="auto"/>
        <w:rPr>
          <w:rFonts w:asciiTheme="majorHAnsi" w:hAnsiTheme="majorHAnsi"/>
          <w:sz w:val="22"/>
          <w:szCs w:val="22"/>
        </w:rPr>
      </w:pPr>
      <w:r w:rsidRPr="000108C0">
        <w:rPr>
          <w:rFonts w:asciiTheme="majorHAnsi" w:hAnsiTheme="majorHAnsi"/>
          <w:sz w:val="22"/>
          <w:szCs w:val="22"/>
        </w:rPr>
        <w:t>Identifying</w:t>
      </w:r>
      <w:r w:rsidR="000D40FA" w:rsidRPr="000108C0">
        <w:rPr>
          <w:rFonts w:asciiTheme="majorHAnsi" w:hAnsiTheme="majorHAnsi"/>
          <w:sz w:val="22"/>
          <w:szCs w:val="22"/>
        </w:rPr>
        <w:t xml:space="preserve"> bug in the product by analyzing the code and suggesting working fix for the maintenance.</w:t>
      </w:r>
    </w:p>
    <w:p w:rsidR="000D40FA" w:rsidRPr="000108C0" w:rsidRDefault="000D40FA" w:rsidP="000D40FA">
      <w:pPr>
        <w:numPr>
          <w:ilvl w:val="0"/>
          <w:numId w:val="4"/>
        </w:numPr>
        <w:autoSpaceDE w:val="0"/>
        <w:autoSpaceDN w:val="0"/>
        <w:spacing w:line="360" w:lineRule="auto"/>
        <w:rPr>
          <w:rFonts w:asciiTheme="majorHAnsi" w:hAnsiTheme="majorHAnsi"/>
          <w:sz w:val="22"/>
          <w:szCs w:val="22"/>
        </w:rPr>
      </w:pPr>
      <w:r w:rsidRPr="000108C0">
        <w:rPr>
          <w:rFonts w:asciiTheme="majorHAnsi" w:hAnsiTheme="majorHAnsi"/>
          <w:sz w:val="22"/>
          <w:szCs w:val="22"/>
        </w:rPr>
        <w:t>Solely responsible for handling critical and urgent call logged by the client.</w:t>
      </w:r>
    </w:p>
    <w:p w:rsidR="000D40FA" w:rsidRPr="000108C0" w:rsidRDefault="000D40FA" w:rsidP="000D40FA">
      <w:pPr>
        <w:numPr>
          <w:ilvl w:val="0"/>
          <w:numId w:val="4"/>
        </w:numPr>
        <w:autoSpaceDE w:val="0"/>
        <w:autoSpaceDN w:val="0"/>
        <w:spacing w:line="360" w:lineRule="auto"/>
        <w:rPr>
          <w:rFonts w:asciiTheme="majorHAnsi" w:hAnsiTheme="majorHAnsi"/>
          <w:sz w:val="22"/>
          <w:szCs w:val="22"/>
        </w:rPr>
      </w:pPr>
      <w:r w:rsidRPr="000108C0">
        <w:rPr>
          <w:rFonts w:asciiTheme="majorHAnsi" w:hAnsiTheme="majorHAnsi"/>
          <w:sz w:val="22"/>
          <w:szCs w:val="22"/>
        </w:rPr>
        <w:t>Making the product run smoothly in the bank with its entire requirement met from the client.</w:t>
      </w:r>
    </w:p>
    <w:p w:rsidR="00526114" w:rsidRPr="000108C0" w:rsidRDefault="00526114" w:rsidP="00526114">
      <w:pPr>
        <w:numPr>
          <w:ilvl w:val="0"/>
          <w:numId w:val="4"/>
        </w:numPr>
        <w:autoSpaceDE w:val="0"/>
        <w:autoSpaceDN w:val="0"/>
        <w:spacing w:line="360" w:lineRule="auto"/>
        <w:rPr>
          <w:rFonts w:asciiTheme="majorHAnsi" w:hAnsiTheme="majorHAnsi"/>
          <w:sz w:val="22"/>
          <w:szCs w:val="22"/>
        </w:rPr>
      </w:pPr>
      <w:r w:rsidRPr="000108C0">
        <w:rPr>
          <w:rFonts w:asciiTheme="majorHAnsi" w:hAnsiTheme="majorHAnsi"/>
          <w:sz w:val="22"/>
          <w:szCs w:val="22"/>
        </w:rPr>
        <w:t>Analyze and understand an issue by its nature and root cause. This includes client interaction for gathering the real time difficulties faced.</w:t>
      </w:r>
    </w:p>
    <w:p w:rsidR="00526114" w:rsidRPr="000108C0" w:rsidRDefault="00C019A1" w:rsidP="00526114">
      <w:pPr>
        <w:numPr>
          <w:ilvl w:val="0"/>
          <w:numId w:val="4"/>
        </w:numPr>
        <w:autoSpaceDE w:val="0"/>
        <w:autoSpaceDN w:val="0"/>
        <w:spacing w:line="360" w:lineRule="auto"/>
        <w:rPr>
          <w:rFonts w:asciiTheme="majorHAnsi" w:hAnsiTheme="majorHAnsi"/>
          <w:sz w:val="22"/>
          <w:szCs w:val="22"/>
        </w:rPr>
      </w:pPr>
      <w:r w:rsidRPr="000108C0">
        <w:rPr>
          <w:rFonts w:asciiTheme="majorHAnsi" w:hAnsiTheme="majorHAnsi"/>
          <w:sz w:val="22"/>
          <w:szCs w:val="22"/>
        </w:rPr>
        <w:t>Defect</w:t>
      </w:r>
      <w:r w:rsidR="00526114" w:rsidRPr="000108C0">
        <w:rPr>
          <w:rFonts w:asciiTheme="majorHAnsi" w:hAnsiTheme="majorHAnsi"/>
          <w:sz w:val="22"/>
          <w:szCs w:val="22"/>
        </w:rPr>
        <w:t xml:space="preserve"> tracking with core domain, functional and code level analyzing.</w:t>
      </w:r>
    </w:p>
    <w:p w:rsidR="00526114" w:rsidRPr="000108C0" w:rsidRDefault="00526114" w:rsidP="00526114">
      <w:pPr>
        <w:numPr>
          <w:ilvl w:val="0"/>
          <w:numId w:val="4"/>
        </w:numPr>
        <w:autoSpaceDE w:val="0"/>
        <w:autoSpaceDN w:val="0"/>
        <w:spacing w:line="360" w:lineRule="auto"/>
        <w:rPr>
          <w:rFonts w:asciiTheme="majorHAnsi" w:hAnsiTheme="majorHAnsi"/>
          <w:sz w:val="22"/>
          <w:szCs w:val="22"/>
        </w:rPr>
      </w:pPr>
      <w:r w:rsidRPr="000108C0">
        <w:rPr>
          <w:rFonts w:asciiTheme="majorHAnsi" w:hAnsiTheme="majorHAnsi"/>
          <w:sz w:val="22"/>
          <w:szCs w:val="22"/>
        </w:rPr>
        <w:t xml:space="preserve">Providing firm solution to fix a bug that maintains integrity of the business. </w:t>
      </w:r>
    </w:p>
    <w:p w:rsidR="00526114" w:rsidRPr="000108C0" w:rsidRDefault="00526114" w:rsidP="00526114">
      <w:pPr>
        <w:numPr>
          <w:ilvl w:val="0"/>
          <w:numId w:val="4"/>
        </w:numPr>
        <w:autoSpaceDE w:val="0"/>
        <w:autoSpaceDN w:val="0"/>
        <w:spacing w:line="360" w:lineRule="auto"/>
        <w:rPr>
          <w:rFonts w:asciiTheme="majorHAnsi" w:hAnsiTheme="majorHAnsi"/>
          <w:sz w:val="22"/>
          <w:szCs w:val="22"/>
        </w:rPr>
      </w:pPr>
      <w:r w:rsidRPr="000108C0">
        <w:rPr>
          <w:rFonts w:asciiTheme="majorHAnsi" w:hAnsiTheme="majorHAnsi"/>
          <w:sz w:val="22"/>
          <w:szCs w:val="22"/>
        </w:rPr>
        <w:t>Knowledge of Banking business and technical functionalities.</w:t>
      </w:r>
    </w:p>
    <w:p w:rsidR="00872178" w:rsidRPr="000108C0" w:rsidRDefault="00872178" w:rsidP="006E1611">
      <w:pPr>
        <w:spacing w:after="60"/>
        <w:ind w:left="0" w:firstLine="357"/>
        <w:jc w:val="both"/>
        <w:rPr>
          <w:rFonts w:asciiTheme="majorHAnsi" w:hAnsiTheme="majorHAnsi" w:cs="Verdana"/>
          <w:sz w:val="17"/>
          <w:szCs w:val="17"/>
        </w:rPr>
      </w:pPr>
    </w:p>
    <w:p w:rsidR="005D12D0" w:rsidRPr="000108C0" w:rsidRDefault="005D12D0" w:rsidP="005D12D0">
      <w:pPr>
        <w:spacing w:after="60"/>
        <w:ind w:left="0" w:firstLine="357"/>
        <w:jc w:val="both"/>
        <w:rPr>
          <w:rFonts w:asciiTheme="majorHAnsi" w:hAnsiTheme="majorHAnsi"/>
          <w:b/>
          <w:bCs/>
          <w:szCs w:val="24"/>
        </w:rPr>
      </w:pPr>
      <w:r w:rsidRPr="000108C0">
        <w:rPr>
          <w:rFonts w:asciiTheme="majorHAnsi" w:hAnsiTheme="majorHAnsi"/>
          <w:b/>
          <w:color w:val="002060"/>
          <w:szCs w:val="24"/>
        </w:rPr>
        <w:t>Routines developed</w:t>
      </w:r>
      <w:r w:rsidRPr="000108C0">
        <w:rPr>
          <w:rFonts w:asciiTheme="majorHAnsi" w:hAnsiTheme="majorHAnsi"/>
          <w:b/>
          <w:color w:val="002060"/>
          <w:sz w:val="22"/>
          <w:szCs w:val="22"/>
        </w:rPr>
        <w:t>:</w:t>
      </w:r>
    </w:p>
    <w:p w:rsidR="005D12D0" w:rsidRPr="004714F1" w:rsidRDefault="005D12D0" w:rsidP="006E1611">
      <w:pPr>
        <w:rPr>
          <w:rFonts w:asciiTheme="majorHAnsi" w:hAnsiTheme="majorHAnsi"/>
          <w:sz w:val="22"/>
          <w:szCs w:val="22"/>
        </w:rPr>
      </w:pPr>
      <w:r w:rsidRPr="004714F1">
        <w:rPr>
          <w:rFonts w:asciiTheme="majorHAnsi" w:hAnsiTheme="majorHAnsi"/>
          <w:sz w:val="22"/>
          <w:szCs w:val="22"/>
        </w:rPr>
        <w:t>Developed more number of generic &amp; client specific tracer/correction routines that handles some</w:t>
      </w:r>
    </w:p>
    <w:p w:rsidR="005D12D0" w:rsidRPr="004714F1" w:rsidRDefault="005D12D0" w:rsidP="006E1611">
      <w:pPr>
        <w:rPr>
          <w:rFonts w:asciiTheme="majorHAnsi" w:hAnsiTheme="majorHAnsi"/>
          <w:sz w:val="22"/>
          <w:szCs w:val="22"/>
        </w:rPr>
      </w:pPr>
      <w:r w:rsidRPr="004714F1">
        <w:rPr>
          <w:rFonts w:asciiTheme="majorHAnsi" w:hAnsiTheme="majorHAnsi"/>
          <w:sz w:val="22"/>
          <w:szCs w:val="22"/>
        </w:rPr>
        <w:t xml:space="preserve">of the client’s requirements &amp; are applied in the client’s production systems. Apart from </w:t>
      </w:r>
    </w:p>
    <w:p w:rsidR="005D12D0" w:rsidRPr="004714F1" w:rsidRDefault="005D12D0" w:rsidP="006E1611">
      <w:pPr>
        <w:rPr>
          <w:rFonts w:asciiTheme="majorHAnsi" w:hAnsiTheme="majorHAnsi"/>
          <w:sz w:val="22"/>
          <w:szCs w:val="22"/>
        </w:rPr>
      </w:pPr>
      <w:r w:rsidRPr="004714F1">
        <w:rPr>
          <w:rFonts w:asciiTheme="majorHAnsi" w:hAnsiTheme="majorHAnsi"/>
          <w:sz w:val="22"/>
          <w:szCs w:val="22"/>
        </w:rPr>
        <w:t xml:space="preserve">developing local routines, various core routines were debugged and the identified core bugs were </w:t>
      </w:r>
    </w:p>
    <w:p w:rsidR="005D12D0" w:rsidRPr="004714F1" w:rsidRDefault="006E1611" w:rsidP="006E1611">
      <w:pPr>
        <w:rPr>
          <w:rFonts w:asciiTheme="majorHAnsi" w:hAnsiTheme="majorHAnsi"/>
          <w:sz w:val="22"/>
          <w:szCs w:val="22"/>
        </w:rPr>
      </w:pPr>
      <w:r w:rsidRPr="004714F1">
        <w:rPr>
          <w:rFonts w:asciiTheme="majorHAnsi" w:hAnsiTheme="majorHAnsi"/>
          <w:sz w:val="22"/>
          <w:szCs w:val="22"/>
        </w:rPr>
        <w:t>fixed.</w:t>
      </w:r>
    </w:p>
    <w:p w:rsidR="006E1611" w:rsidRPr="000108C0" w:rsidRDefault="006E1611" w:rsidP="005D12D0">
      <w:pPr>
        <w:rPr>
          <w:rFonts w:asciiTheme="majorHAnsi" w:hAnsiTheme="majorHAnsi"/>
          <w:szCs w:val="24"/>
          <w:lang w:val="en-GB"/>
        </w:rPr>
      </w:pPr>
    </w:p>
    <w:p w:rsidR="005D12D0" w:rsidRPr="000108C0" w:rsidRDefault="005D12D0" w:rsidP="001B0097">
      <w:pPr>
        <w:numPr>
          <w:ilvl w:val="0"/>
          <w:numId w:val="4"/>
        </w:numPr>
        <w:autoSpaceDE w:val="0"/>
        <w:autoSpaceDN w:val="0"/>
        <w:spacing w:line="360" w:lineRule="auto"/>
        <w:rPr>
          <w:rFonts w:asciiTheme="majorHAnsi" w:hAnsiTheme="majorHAnsi"/>
          <w:sz w:val="22"/>
          <w:szCs w:val="22"/>
        </w:rPr>
      </w:pPr>
      <w:r w:rsidRPr="000108C0">
        <w:rPr>
          <w:rFonts w:asciiTheme="majorHAnsi" w:hAnsiTheme="majorHAnsi"/>
          <w:sz w:val="22"/>
          <w:szCs w:val="22"/>
        </w:rPr>
        <w:t>ECB_PD.BALANCES_CORR (Client specific): Once the LD schedules amount becomes PAST DUE (PD) then penalty interests will be posted based on the rate defined in the PD.PARAMETER record. This routine corrects the EB.CONTRACT.BALANCES record, deletes the null PD.BALANCES and updates the PAST.DUE record appropriately.</w:t>
      </w:r>
    </w:p>
    <w:p w:rsidR="00887885" w:rsidRDefault="00887885">
      <w:pPr>
        <w:spacing w:after="200" w:line="276" w:lineRule="auto"/>
        <w:ind w:left="0" w:firstLine="0"/>
        <w:rPr>
          <w:rFonts w:asciiTheme="majorHAnsi" w:hAnsiTheme="majorHAnsi"/>
          <w:sz w:val="22"/>
          <w:szCs w:val="22"/>
        </w:rPr>
      </w:pPr>
    </w:p>
    <w:p w:rsidR="003250D7" w:rsidRPr="000108C0" w:rsidRDefault="003250D7" w:rsidP="00007D1D">
      <w:pPr>
        <w:pStyle w:val="Tit"/>
        <w:shd w:val="pct10" w:color="auto" w:fill="auto"/>
        <w:tabs>
          <w:tab w:val="left" w:pos="720"/>
        </w:tabs>
        <w:spacing w:after="0" w:line="360" w:lineRule="auto"/>
        <w:ind w:right="-170"/>
        <w:rPr>
          <w:rFonts w:asciiTheme="majorHAnsi" w:hAnsiTheme="majorHAnsi"/>
          <w:color w:val="000080"/>
        </w:rPr>
      </w:pPr>
      <w:r w:rsidRPr="000108C0">
        <w:rPr>
          <w:rFonts w:asciiTheme="majorHAnsi" w:hAnsiTheme="majorHAnsi"/>
          <w:color w:val="000080"/>
        </w:rPr>
        <w:t>Project Profile 3:</w:t>
      </w:r>
    </w:p>
    <w:p w:rsidR="003250D7" w:rsidRPr="000108C0" w:rsidRDefault="003250D7" w:rsidP="00A55BAB">
      <w:pPr>
        <w:spacing w:after="60"/>
        <w:jc w:val="both"/>
        <w:rPr>
          <w:rFonts w:asciiTheme="majorHAnsi" w:hAnsiTheme="majorHAnsi"/>
          <w:b/>
        </w:rPr>
      </w:pPr>
      <w:r w:rsidRPr="000108C0">
        <w:rPr>
          <w:rFonts w:asciiTheme="majorHAnsi" w:hAnsiTheme="majorHAnsi"/>
          <w:b/>
        </w:rPr>
        <w:t>Employee</w:t>
      </w:r>
      <w:r w:rsidR="00FB0153" w:rsidRPr="000108C0">
        <w:rPr>
          <w:rFonts w:asciiTheme="majorHAnsi" w:hAnsiTheme="majorHAnsi"/>
          <w:b/>
        </w:rPr>
        <w:tab/>
      </w:r>
      <w:r w:rsidRPr="000108C0">
        <w:rPr>
          <w:rFonts w:asciiTheme="majorHAnsi" w:hAnsiTheme="majorHAnsi"/>
          <w:b/>
        </w:rPr>
        <w:tab/>
        <w:t xml:space="preserve">: </w:t>
      </w:r>
      <w:r w:rsidRPr="000108C0">
        <w:rPr>
          <w:rFonts w:asciiTheme="majorHAnsi" w:hAnsiTheme="majorHAnsi"/>
          <w:sz w:val="22"/>
          <w:szCs w:val="22"/>
        </w:rPr>
        <w:t xml:space="preserve">Temenos India </w:t>
      </w:r>
    </w:p>
    <w:p w:rsidR="003250D7" w:rsidRPr="000108C0" w:rsidRDefault="003250D7" w:rsidP="00A55BAB">
      <w:pPr>
        <w:spacing w:after="60"/>
        <w:jc w:val="both"/>
        <w:rPr>
          <w:rFonts w:asciiTheme="majorHAnsi" w:hAnsiTheme="majorHAnsi"/>
          <w:b/>
        </w:rPr>
      </w:pPr>
      <w:r w:rsidRPr="000108C0">
        <w:rPr>
          <w:rFonts w:asciiTheme="majorHAnsi" w:hAnsiTheme="majorHAnsi"/>
          <w:b/>
        </w:rPr>
        <w:lastRenderedPageBreak/>
        <w:t>Client</w:t>
      </w:r>
      <w:r w:rsidRPr="000108C0">
        <w:rPr>
          <w:rFonts w:asciiTheme="majorHAnsi" w:hAnsiTheme="majorHAnsi"/>
          <w:b/>
        </w:rPr>
        <w:tab/>
      </w:r>
      <w:r w:rsidRPr="000108C0">
        <w:rPr>
          <w:rFonts w:asciiTheme="majorHAnsi" w:hAnsiTheme="majorHAnsi"/>
          <w:b/>
        </w:rPr>
        <w:tab/>
      </w:r>
      <w:r w:rsidR="00FE7AD2">
        <w:rPr>
          <w:rFonts w:asciiTheme="majorHAnsi" w:hAnsiTheme="majorHAnsi"/>
          <w:b/>
        </w:rPr>
        <w:tab/>
      </w:r>
      <w:r w:rsidRPr="000108C0">
        <w:rPr>
          <w:rFonts w:asciiTheme="majorHAnsi" w:hAnsiTheme="majorHAnsi"/>
          <w:b/>
        </w:rPr>
        <w:t xml:space="preserve">: </w:t>
      </w:r>
      <w:r w:rsidRPr="000108C0">
        <w:rPr>
          <w:rFonts w:asciiTheme="majorHAnsi" w:hAnsiTheme="majorHAnsi"/>
          <w:sz w:val="22"/>
          <w:szCs w:val="22"/>
        </w:rPr>
        <w:t>First Gulf Bank (FGB)</w:t>
      </w:r>
    </w:p>
    <w:p w:rsidR="003250D7" w:rsidRPr="000108C0" w:rsidRDefault="003250D7" w:rsidP="00A55BAB">
      <w:pPr>
        <w:spacing w:after="60"/>
        <w:jc w:val="both"/>
        <w:rPr>
          <w:rFonts w:asciiTheme="majorHAnsi" w:hAnsiTheme="majorHAnsi"/>
          <w:b/>
        </w:rPr>
      </w:pPr>
      <w:r w:rsidRPr="000108C0">
        <w:rPr>
          <w:rFonts w:asciiTheme="majorHAnsi" w:hAnsiTheme="majorHAnsi"/>
          <w:b/>
        </w:rPr>
        <w:t>Project Name</w:t>
      </w:r>
      <w:r w:rsidRPr="000108C0">
        <w:rPr>
          <w:rFonts w:asciiTheme="majorHAnsi" w:hAnsiTheme="majorHAnsi"/>
          <w:b/>
        </w:rPr>
        <w:tab/>
      </w:r>
      <w:r w:rsidR="00FE7AD2">
        <w:rPr>
          <w:rFonts w:asciiTheme="majorHAnsi" w:hAnsiTheme="majorHAnsi"/>
          <w:b/>
        </w:rPr>
        <w:tab/>
      </w:r>
      <w:r w:rsidRPr="000108C0">
        <w:rPr>
          <w:rFonts w:asciiTheme="majorHAnsi" w:hAnsiTheme="majorHAnsi"/>
          <w:b/>
        </w:rPr>
        <w:t xml:space="preserve">: </w:t>
      </w:r>
      <w:r w:rsidR="00526114" w:rsidRPr="000108C0">
        <w:rPr>
          <w:rFonts w:asciiTheme="majorHAnsi" w:hAnsiTheme="majorHAnsi"/>
          <w:sz w:val="22"/>
          <w:szCs w:val="22"/>
        </w:rPr>
        <w:t>DELIVERY (DE)</w:t>
      </w:r>
      <w:r w:rsidRPr="000108C0">
        <w:rPr>
          <w:rFonts w:asciiTheme="majorHAnsi" w:hAnsiTheme="majorHAnsi"/>
          <w:sz w:val="22"/>
          <w:szCs w:val="22"/>
        </w:rPr>
        <w:t xml:space="preserve"> </w:t>
      </w:r>
    </w:p>
    <w:p w:rsidR="003250D7" w:rsidRPr="000108C0" w:rsidRDefault="003250D7" w:rsidP="00A55BAB">
      <w:pPr>
        <w:spacing w:after="60"/>
        <w:jc w:val="both"/>
        <w:rPr>
          <w:rFonts w:asciiTheme="majorHAnsi" w:hAnsiTheme="majorHAnsi"/>
          <w:b/>
        </w:rPr>
      </w:pPr>
      <w:r w:rsidRPr="000108C0">
        <w:rPr>
          <w:rFonts w:asciiTheme="majorHAnsi" w:hAnsiTheme="majorHAnsi"/>
          <w:b/>
        </w:rPr>
        <w:t>Duration</w:t>
      </w:r>
      <w:r w:rsidRPr="000108C0">
        <w:rPr>
          <w:rFonts w:asciiTheme="majorHAnsi" w:hAnsiTheme="majorHAnsi"/>
          <w:b/>
        </w:rPr>
        <w:tab/>
      </w:r>
      <w:r w:rsidR="00FB0153" w:rsidRPr="000108C0">
        <w:rPr>
          <w:rFonts w:asciiTheme="majorHAnsi" w:hAnsiTheme="majorHAnsi"/>
          <w:b/>
        </w:rPr>
        <w:tab/>
      </w:r>
      <w:r w:rsidR="00FE7AD2">
        <w:rPr>
          <w:rFonts w:asciiTheme="majorHAnsi" w:hAnsiTheme="majorHAnsi"/>
          <w:b/>
        </w:rPr>
        <w:tab/>
      </w:r>
      <w:r w:rsidRPr="000108C0">
        <w:rPr>
          <w:rFonts w:asciiTheme="majorHAnsi" w:hAnsiTheme="majorHAnsi"/>
          <w:b/>
        </w:rPr>
        <w:t xml:space="preserve">: </w:t>
      </w:r>
      <w:r w:rsidRPr="000108C0">
        <w:rPr>
          <w:rFonts w:asciiTheme="majorHAnsi" w:hAnsiTheme="majorHAnsi"/>
          <w:sz w:val="22"/>
          <w:szCs w:val="22"/>
        </w:rPr>
        <w:t>Aug 2009 to May 2010</w:t>
      </w:r>
    </w:p>
    <w:p w:rsidR="003250D7" w:rsidRPr="000108C0" w:rsidRDefault="003250D7" w:rsidP="00A55BAB">
      <w:pPr>
        <w:spacing w:after="60"/>
        <w:jc w:val="both"/>
        <w:rPr>
          <w:rFonts w:asciiTheme="majorHAnsi" w:hAnsiTheme="majorHAnsi"/>
          <w:b/>
        </w:rPr>
      </w:pPr>
      <w:r w:rsidRPr="000108C0">
        <w:rPr>
          <w:rFonts w:asciiTheme="majorHAnsi" w:hAnsiTheme="majorHAnsi"/>
          <w:b/>
        </w:rPr>
        <w:t>Role</w:t>
      </w:r>
      <w:r w:rsidRPr="000108C0">
        <w:rPr>
          <w:rFonts w:asciiTheme="majorHAnsi" w:hAnsiTheme="majorHAnsi"/>
          <w:b/>
        </w:rPr>
        <w:tab/>
      </w:r>
      <w:r w:rsidRPr="000108C0">
        <w:rPr>
          <w:rFonts w:asciiTheme="majorHAnsi" w:hAnsiTheme="majorHAnsi"/>
          <w:b/>
        </w:rPr>
        <w:tab/>
      </w:r>
      <w:r w:rsidR="00FE7AD2">
        <w:rPr>
          <w:rFonts w:asciiTheme="majorHAnsi" w:hAnsiTheme="majorHAnsi"/>
          <w:b/>
        </w:rPr>
        <w:tab/>
      </w:r>
      <w:r w:rsidRPr="000108C0">
        <w:rPr>
          <w:rFonts w:asciiTheme="majorHAnsi" w:hAnsiTheme="majorHAnsi"/>
          <w:b/>
        </w:rPr>
        <w:t xml:space="preserve">: </w:t>
      </w:r>
      <w:r w:rsidR="00C37341" w:rsidRPr="00C37341">
        <w:rPr>
          <w:rFonts w:asciiTheme="majorHAnsi" w:hAnsiTheme="majorHAnsi"/>
          <w:sz w:val="22"/>
          <w:szCs w:val="22"/>
        </w:rPr>
        <w:t xml:space="preserve">Junior </w:t>
      </w:r>
      <w:r w:rsidR="00C37341" w:rsidRPr="000108C0">
        <w:rPr>
          <w:rFonts w:asciiTheme="majorHAnsi" w:hAnsiTheme="majorHAnsi"/>
          <w:sz w:val="22"/>
          <w:szCs w:val="22"/>
        </w:rPr>
        <w:t>Analyst</w:t>
      </w:r>
    </w:p>
    <w:p w:rsidR="006D6ACC" w:rsidRPr="000108C0" w:rsidRDefault="006D6ACC" w:rsidP="00FE7AD2">
      <w:pPr>
        <w:spacing w:after="60"/>
        <w:ind w:left="2877" w:hanging="2520"/>
        <w:jc w:val="both"/>
        <w:rPr>
          <w:rFonts w:asciiTheme="majorHAnsi" w:hAnsiTheme="majorHAnsi"/>
        </w:rPr>
      </w:pPr>
      <w:r w:rsidRPr="000108C0">
        <w:rPr>
          <w:rFonts w:asciiTheme="majorHAnsi" w:hAnsiTheme="majorHAnsi"/>
          <w:b/>
        </w:rPr>
        <w:t>Technology Used</w:t>
      </w:r>
      <w:r w:rsidR="00FE7AD2">
        <w:rPr>
          <w:rFonts w:asciiTheme="majorHAnsi" w:hAnsiTheme="majorHAnsi"/>
          <w:b/>
        </w:rPr>
        <w:tab/>
      </w:r>
      <w:r w:rsidR="00EB1F6D">
        <w:rPr>
          <w:rFonts w:asciiTheme="majorHAnsi" w:hAnsiTheme="majorHAnsi"/>
          <w:b/>
        </w:rPr>
        <w:t xml:space="preserve">: </w:t>
      </w:r>
      <w:r w:rsidR="003F73D0" w:rsidRPr="000108C0">
        <w:rPr>
          <w:rFonts w:asciiTheme="majorHAnsi" w:hAnsiTheme="majorHAnsi"/>
          <w:sz w:val="22"/>
          <w:szCs w:val="22"/>
        </w:rPr>
        <w:t xml:space="preserve">T24 Core banking Release R10, R09, R08, Info Basics, JBase and Java, </w:t>
      </w:r>
      <w:r w:rsidR="00EB1F6D">
        <w:rPr>
          <w:rFonts w:asciiTheme="majorHAnsi" w:hAnsiTheme="majorHAnsi"/>
          <w:sz w:val="22"/>
          <w:szCs w:val="22"/>
        </w:rPr>
        <w:t xml:space="preserve">   </w:t>
      </w:r>
      <w:r w:rsidR="003F73D0" w:rsidRPr="000108C0">
        <w:rPr>
          <w:rFonts w:asciiTheme="majorHAnsi" w:hAnsiTheme="majorHAnsi"/>
          <w:sz w:val="22"/>
          <w:szCs w:val="22"/>
        </w:rPr>
        <w:t xml:space="preserve">and </w:t>
      </w:r>
      <w:r w:rsidR="00795C7E" w:rsidRPr="000108C0">
        <w:rPr>
          <w:rFonts w:asciiTheme="majorHAnsi" w:hAnsiTheme="majorHAnsi"/>
          <w:sz w:val="22"/>
          <w:szCs w:val="22"/>
        </w:rPr>
        <w:t xml:space="preserve">XML </w:t>
      </w:r>
    </w:p>
    <w:p w:rsidR="006D6ACC" w:rsidRPr="000108C0" w:rsidRDefault="006D6ACC" w:rsidP="006D6ACC">
      <w:pPr>
        <w:spacing w:after="60"/>
        <w:jc w:val="both"/>
        <w:rPr>
          <w:rFonts w:asciiTheme="majorHAnsi" w:hAnsiTheme="majorHAnsi"/>
        </w:rPr>
      </w:pPr>
      <w:r w:rsidRPr="000108C0">
        <w:rPr>
          <w:rFonts w:asciiTheme="majorHAnsi" w:hAnsiTheme="majorHAnsi"/>
          <w:b/>
        </w:rPr>
        <w:t xml:space="preserve">Tools Used </w:t>
      </w:r>
      <w:r w:rsidRPr="000108C0">
        <w:rPr>
          <w:rFonts w:asciiTheme="majorHAnsi" w:hAnsiTheme="majorHAnsi"/>
          <w:b/>
        </w:rPr>
        <w:tab/>
      </w:r>
      <w:r w:rsidR="00FE7AD2">
        <w:rPr>
          <w:rFonts w:asciiTheme="majorHAnsi" w:hAnsiTheme="majorHAnsi"/>
          <w:b/>
        </w:rPr>
        <w:tab/>
      </w:r>
      <w:r w:rsidRPr="000108C0">
        <w:rPr>
          <w:rFonts w:asciiTheme="majorHAnsi" w:hAnsiTheme="majorHAnsi"/>
          <w:b/>
        </w:rPr>
        <w:t xml:space="preserve">: </w:t>
      </w:r>
      <w:r w:rsidRPr="000108C0">
        <w:rPr>
          <w:rFonts w:asciiTheme="majorHAnsi" w:hAnsiTheme="majorHAnsi"/>
          <w:sz w:val="22"/>
          <w:szCs w:val="22"/>
        </w:rPr>
        <w:t>Lotus Notes, Eclipse</w:t>
      </w:r>
      <w:r w:rsidR="00FE7AD2">
        <w:rPr>
          <w:rFonts w:asciiTheme="majorHAnsi" w:hAnsiTheme="majorHAnsi"/>
          <w:sz w:val="22"/>
          <w:szCs w:val="22"/>
        </w:rPr>
        <w:t>, IDE, Serena Dimensions, Putty and</w:t>
      </w:r>
      <w:r w:rsidRPr="000108C0">
        <w:rPr>
          <w:rFonts w:asciiTheme="majorHAnsi" w:hAnsiTheme="majorHAnsi"/>
          <w:sz w:val="22"/>
          <w:szCs w:val="22"/>
        </w:rPr>
        <w:t xml:space="preserve"> Filezilla</w:t>
      </w:r>
    </w:p>
    <w:p w:rsidR="003250D7" w:rsidRPr="000108C0" w:rsidRDefault="003250D7" w:rsidP="00A55BAB">
      <w:pPr>
        <w:spacing w:after="60"/>
        <w:jc w:val="both"/>
        <w:rPr>
          <w:rFonts w:asciiTheme="majorHAnsi" w:hAnsiTheme="majorHAnsi"/>
          <w:b/>
        </w:rPr>
      </w:pPr>
    </w:p>
    <w:p w:rsidR="00526114" w:rsidRPr="000108C0" w:rsidRDefault="00E2045C" w:rsidP="000D40FA">
      <w:pPr>
        <w:spacing w:after="60"/>
        <w:ind w:left="0" w:firstLine="357"/>
        <w:jc w:val="both"/>
        <w:rPr>
          <w:rFonts w:asciiTheme="majorHAnsi" w:hAnsiTheme="majorHAnsi"/>
          <w:b/>
          <w:sz w:val="22"/>
          <w:szCs w:val="22"/>
        </w:rPr>
      </w:pPr>
      <w:r w:rsidRPr="000108C0">
        <w:rPr>
          <w:rFonts w:asciiTheme="majorHAnsi" w:hAnsiTheme="majorHAnsi"/>
          <w:b/>
          <w:color w:val="002060"/>
        </w:rPr>
        <w:t xml:space="preserve">Title: </w:t>
      </w:r>
      <w:r w:rsidR="00526114" w:rsidRPr="000108C0">
        <w:rPr>
          <w:rFonts w:asciiTheme="majorHAnsi" w:hAnsiTheme="majorHAnsi"/>
          <w:b/>
          <w:color w:val="002060"/>
          <w:sz w:val="22"/>
          <w:szCs w:val="22"/>
        </w:rPr>
        <w:t xml:space="preserve">DELIVERY </w:t>
      </w:r>
    </w:p>
    <w:p w:rsidR="00CE54FF" w:rsidRPr="000108C0" w:rsidRDefault="00526114" w:rsidP="00CE54FF">
      <w:pPr>
        <w:spacing w:after="60"/>
        <w:ind w:left="720" w:hanging="363"/>
        <w:rPr>
          <w:rFonts w:asciiTheme="majorHAnsi" w:hAnsiTheme="majorHAnsi"/>
        </w:rPr>
      </w:pPr>
      <w:r w:rsidRPr="000108C0">
        <w:rPr>
          <w:rFonts w:asciiTheme="majorHAnsi" w:hAnsiTheme="majorHAnsi"/>
        </w:rPr>
        <w:t xml:space="preserve">Mapping process is </w:t>
      </w:r>
      <w:r w:rsidRPr="000108C0">
        <w:rPr>
          <w:rFonts w:asciiTheme="majorHAnsi" w:hAnsiTheme="majorHAnsi"/>
          <w:sz w:val="22"/>
          <w:szCs w:val="22"/>
        </w:rPr>
        <w:t xml:space="preserve">done in the authorization level so that </w:t>
      </w:r>
      <w:r w:rsidR="00CE54FF" w:rsidRPr="000108C0">
        <w:rPr>
          <w:rFonts w:asciiTheme="majorHAnsi" w:hAnsiTheme="majorHAnsi"/>
          <w:sz w:val="22"/>
          <w:szCs w:val="22"/>
        </w:rPr>
        <w:t xml:space="preserve">separate mapping phantom is not </w:t>
      </w:r>
    </w:p>
    <w:p w:rsidR="00526114" w:rsidRPr="000108C0" w:rsidRDefault="00526114" w:rsidP="00CE54FF">
      <w:pPr>
        <w:spacing w:after="60"/>
        <w:ind w:left="720" w:hanging="363"/>
        <w:rPr>
          <w:rFonts w:asciiTheme="majorHAnsi" w:hAnsiTheme="majorHAnsi"/>
        </w:rPr>
      </w:pPr>
      <w:r w:rsidRPr="000108C0">
        <w:rPr>
          <w:rFonts w:asciiTheme="majorHAnsi" w:hAnsiTheme="majorHAnsi"/>
        </w:rPr>
        <w:t>necessary to map th</w:t>
      </w:r>
      <w:r w:rsidRPr="000108C0">
        <w:rPr>
          <w:rFonts w:asciiTheme="majorHAnsi" w:hAnsiTheme="majorHAnsi"/>
          <w:sz w:val="22"/>
          <w:szCs w:val="22"/>
        </w:rPr>
        <w:t xml:space="preserve">e delivery messages values in the HANDOFF.  </w:t>
      </w:r>
    </w:p>
    <w:p w:rsidR="00CE54FF" w:rsidRPr="000108C0" w:rsidRDefault="00526114" w:rsidP="00CE54FF">
      <w:pPr>
        <w:spacing w:after="60"/>
        <w:ind w:left="720" w:hanging="363"/>
        <w:rPr>
          <w:rFonts w:asciiTheme="majorHAnsi" w:hAnsiTheme="majorHAnsi"/>
        </w:rPr>
      </w:pPr>
      <w:r w:rsidRPr="000108C0">
        <w:rPr>
          <w:rFonts w:asciiTheme="majorHAnsi" w:hAnsiTheme="majorHAnsi"/>
        </w:rPr>
        <w:t>Customizing the han</w:t>
      </w:r>
      <w:r w:rsidRPr="000108C0">
        <w:rPr>
          <w:rFonts w:asciiTheme="majorHAnsi" w:hAnsiTheme="majorHAnsi"/>
          <w:sz w:val="22"/>
          <w:szCs w:val="22"/>
        </w:rPr>
        <w:t>doff mapping position by attaching the</w:t>
      </w:r>
      <w:r w:rsidR="00CE54FF" w:rsidRPr="000108C0">
        <w:rPr>
          <w:rFonts w:asciiTheme="majorHAnsi" w:hAnsiTheme="majorHAnsi"/>
          <w:sz w:val="22"/>
          <w:szCs w:val="22"/>
        </w:rPr>
        <w:t xml:space="preserve"> routines and also enabling the </w:t>
      </w:r>
    </w:p>
    <w:p w:rsidR="00526114" w:rsidRPr="000108C0" w:rsidRDefault="00526114" w:rsidP="00CE54FF">
      <w:pPr>
        <w:spacing w:after="60"/>
        <w:ind w:left="720" w:hanging="363"/>
        <w:rPr>
          <w:rFonts w:asciiTheme="majorHAnsi" w:hAnsiTheme="majorHAnsi"/>
        </w:rPr>
      </w:pPr>
      <w:r w:rsidRPr="000108C0">
        <w:rPr>
          <w:rFonts w:asciiTheme="majorHAnsi" w:hAnsiTheme="majorHAnsi"/>
        </w:rPr>
        <w:t xml:space="preserve">override carrier and </w:t>
      </w:r>
      <w:r w:rsidRPr="000108C0">
        <w:rPr>
          <w:rFonts w:asciiTheme="majorHAnsi" w:hAnsiTheme="majorHAnsi"/>
          <w:sz w:val="22"/>
          <w:szCs w:val="22"/>
        </w:rPr>
        <w:t xml:space="preserve">override delivery address can be implemented.    </w:t>
      </w:r>
    </w:p>
    <w:p w:rsidR="00CE54FF" w:rsidRPr="000108C0" w:rsidRDefault="00526114" w:rsidP="00CE54FF">
      <w:pPr>
        <w:spacing w:after="60"/>
        <w:ind w:left="720" w:hanging="363"/>
        <w:rPr>
          <w:rFonts w:asciiTheme="majorHAnsi" w:hAnsiTheme="majorHAnsi"/>
        </w:rPr>
      </w:pPr>
      <w:r w:rsidRPr="000108C0">
        <w:rPr>
          <w:rFonts w:asciiTheme="majorHAnsi" w:hAnsiTheme="majorHAnsi"/>
        </w:rPr>
        <w:t>Formatting and send</w:t>
      </w:r>
      <w:r w:rsidRPr="000108C0">
        <w:rPr>
          <w:rFonts w:asciiTheme="majorHAnsi" w:hAnsiTheme="majorHAnsi"/>
          <w:sz w:val="22"/>
          <w:szCs w:val="22"/>
        </w:rPr>
        <w:t xml:space="preserve">ing the messages to the swift server is done by the services so the generic </w:t>
      </w:r>
    </w:p>
    <w:p w:rsidR="00526114" w:rsidRPr="000108C0" w:rsidRDefault="00526114" w:rsidP="00CE54FF">
      <w:pPr>
        <w:spacing w:after="60"/>
        <w:ind w:left="720" w:hanging="363"/>
        <w:rPr>
          <w:rFonts w:asciiTheme="majorHAnsi" w:hAnsiTheme="majorHAnsi"/>
        </w:rPr>
      </w:pPr>
      <w:r w:rsidRPr="000108C0">
        <w:rPr>
          <w:rFonts w:asciiTheme="majorHAnsi" w:hAnsiTheme="majorHAnsi"/>
        </w:rPr>
        <w:t xml:space="preserve">phantoms are made </w:t>
      </w:r>
      <w:r w:rsidRPr="000108C0">
        <w:rPr>
          <w:rFonts w:asciiTheme="majorHAnsi" w:hAnsiTheme="majorHAnsi"/>
          <w:sz w:val="22"/>
          <w:szCs w:val="22"/>
        </w:rPr>
        <w:t>obsolete.</w:t>
      </w:r>
    </w:p>
    <w:p w:rsidR="00CE54FF" w:rsidRPr="000108C0" w:rsidRDefault="00526114" w:rsidP="00CE54FF">
      <w:pPr>
        <w:spacing w:after="60"/>
        <w:ind w:left="720" w:hanging="363"/>
        <w:rPr>
          <w:rFonts w:asciiTheme="majorHAnsi" w:hAnsiTheme="majorHAnsi"/>
        </w:rPr>
      </w:pPr>
      <w:r w:rsidRPr="000108C0">
        <w:rPr>
          <w:rFonts w:asciiTheme="majorHAnsi" w:hAnsiTheme="majorHAnsi"/>
        </w:rPr>
        <w:t>And also the generic</w:t>
      </w:r>
      <w:r w:rsidRPr="000108C0">
        <w:rPr>
          <w:rFonts w:asciiTheme="majorHAnsi" w:hAnsiTheme="majorHAnsi"/>
          <w:sz w:val="22"/>
          <w:szCs w:val="22"/>
        </w:rPr>
        <w:t xml:space="preserve"> services are sending the message to the swift server is carried as </w:t>
      </w:r>
      <w:r w:rsidR="00CE54FF" w:rsidRPr="000108C0">
        <w:rPr>
          <w:rFonts w:asciiTheme="majorHAnsi" w:hAnsiTheme="majorHAnsi"/>
          <w:sz w:val="22"/>
          <w:szCs w:val="22"/>
        </w:rPr>
        <w:t>multi-</w:t>
      </w:r>
    </w:p>
    <w:p w:rsidR="00526114" w:rsidRPr="000108C0" w:rsidRDefault="00CE54FF" w:rsidP="00CE54FF">
      <w:pPr>
        <w:spacing w:after="60"/>
        <w:ind w:left="720" w:hanging="363"/>
        <w:rPr>
          <w:rFonts w:asciiTheme="majorHAnsi" w:hAnsiTheme="majorHAnsi"/>
        </w:rPr>
      </w:pPr>
      <w:r w:rsidRPr="000108C0">
        <w:rPr>
          <w:rFonts w:asciiTheme="majorHAnsi" w:hAnsiTheme="majorHAnsi"/>
        </w:rPr>
        <w:t>threaded</w:t>
      </w:r>
      <w:r w:rsidR="00526114" w:rsidRPr="000108C0">
        <w:rPr>
          <w:rFonts w:asciiTheme="majorHAnsi" w:hAnsiTheme="majorHAnsi"/>
        </w:rPr>
        <w:t xml:space="preserve"> job.</w:t>
      </w:r>
    </w:p>
    <w:p w:rsidR="00526114" w:rsidRPr="000108C0" w:rsidRDefault="00526114" w:rsidP="00A55BAB">
      <w:pPr>
        <w:spacing w:after="60"/>
        <w:jc w:val="both"/>
        <w:rPr>
          <w:rFonts w:asciiTheme="majorHAnsi" w:hAnsiTheme="majorHAnsi"/>
          <w:b/>
        </w:rPr>
      </w:pPr>
    </w:p>
    <w:p w:rsidR="00872178" w:rsidRPr="000108C0" w:rsidRDefault="00E2045C" w:rsidP="00A55BAB">
      <w:pPr>
        <w:spacing w:after="60"/>
        <w:jc w:val="both"/>
        <w:rPr>
          <w:rFonts w:asciiTheme="majorHAnsi" w:hAnsiTheme="majorHAnsi"/>
          <w:b/>
        </w:rPr>
      </w:pPr>
      <w:r w:rsidRPr="000108C0">
        <w:rPr>
          <w:rFonts w:asciiTheme="majorHAnsi" w:hAnsiTheme="majorHAnsi"/>
          <w:b/>
          <w:color w:val="002060"/>
        </w:rPr>
        <w:t>Responsibilities:</w:t>
      </w:r>
    </w:p>
    <w:p w:rsidR="00872178" w:rsidRPr="000108C0" w:rsidRDefault="00872178" w:rsidP="00872178">
      <w:pPr>
        <w:numPr>
          <w:ilvl w:val="0"/>
          <w:numId w:val="4"/>
        </w:numPr>
        <w:autoSpaceDE w:val="0"/>
        <w:autoSpaceDN w:val="0"/>
        <w:spacing w:line="360" w:lineRule="auto"/>
        <w:rPr>
          <w:rFonts w:asciiTheme="majorHAnsi" w:hAnsiTheme="majorHAnsi"/>
          <w:sz w:val="22"/>
          <w:szCs w:val="22"/>
        </w:rPr>
      </w:pPr>
      <w:r w:rsidRPr="000108C0">
        <w:rPr>
          <w:rFonts w:asciiTheme="majorHAnsi" w:hAnsiTheme="majorHAnsi"/>
          <w:sz w:val="22"/>
          <w:szCs w:val="22"/>
        </w:rPr>
        <w:t>Initial analysis of the reported problem and provide functionality and support for the clients in Corporate Banking with preventive maintenance actions and suggestions on regular basis for core to achieve the Service Level Agreement between client and Temenos defined by support contract.</w:t>
      </w:r>
    </w:p>
    <w:p w:rsidR="00872178" w:rsidRPr="000108C0" w:rsidRDefault="00872178" w:rsidP="00872178">
      <w:pPr>
        <w:numPr>
          <w:ilvl w:val="0"/>
          <w:numId w:val="4"/>
        </w:numPr>
        <w:autoSpaceDE w:val="0"/>
        <w:autoSpaceDN w:val="0"/>
        <w:spacing w:line="360" w:lineRule="auto"/>
        <w:rPr>
          <w:rFonts w:asciiTheme="majorHAnsi" w:hAnsiTheme="majorHAnsi"/>
          <w:sz w:val="22"/>
          <w:szCs w:val="22"/>
        </w:rPr>
      </w:pPr>
      <w:r w:rsidRPr="000108C0">
        <w:rPr>
          <w:rFonts w:asciiTheme="majorHAnsi" w:hAnsiTheme="majorHAnsi"/>
          <w:sz w:val="22"/>
          <w:szCs w:val="22"/>
        </w:rPr>
        <w:t>This involves the System setup, correction of data, finding bugs, fixing suggestions, developing local routines, handling COB crash, fatal errors and performance of the product to keep the product performance at the best.</w:t>
      </w:r>
    </w:p>
    <w:p w:rsidR="00872178" w:rsidRPr="000108C0" w:rsidRDefault="00872178" w:rsidP="00872178">
      <w:pPr>
        <w:numPr>
          <w:ilvl w:val="0"/>
          <w:numId w:val="4"/>
        </w:numPr>
        <w:autoSpaceDE w:val="0"/>
        <w:autoSpaceDN w:val="0"/>
        <w:spacing w:line="360" w:lineRule="auto"/>
        <w:rPr>
          <w:rFonts w:asciiTheme="majorHAnsi" w:hAnsiTheme="majorHAnsi"/>
          <w:sz w:val="22"/>
          <w:szCs w:val="22"/>
        </w:rPr>
      </w:pPr>
      <w:r w:rsidRPr="000108C0">
        <w:rPr>
          <w:rFonts w:asciiTheme="majorHAnsi" w:hAnsiTheme="majorHAnsi"/>
          <w:sz w:val="22"/>
          <w:szCs w:val="22"/>
        </w:rPr>
        <w:t>Analyzing the core product code, and separating them from local developments.</w:t>
      </w:r>
    </w:p>
    <w:p w:rsidR="00872178" w:rsidRPr="000108C0" w:rsidRDefault="00872178" w:rsidP="00872178">
      <w:pPr>
        <w:numPr>
          <w:ilvl w:val="0"/>
          <w:numId w:val="4"/>
        </w:numPr>
        <w:autoSpaceDE w:val="0"/>
        <w:autoSpaceDN w:val="0"/>
        <w:spacing w:line="360" w:lineRule="auto"/>
        <w:rPr>
          <w:rFonts w:asciiTheme="majorHAnsi" w:hAnsiTheme="majorHAnsi"/>
          <w:sz w:val="22"/>
          <w:szCs w:val="22"/>
        </w:rPr>
      </w:pPr>
      <w:r w:rsidRPr="000108C0">
        <w:rPr>
          <w:rFonts w:asciiTheme="majorHAnsi" w:hAnsiTheme="majorHAnsi"/>
          <w:sz w:val="22"/>
          <w:szCs w:val="22"/>
        </w:rPr>
        <w:t>Finding bug in the product by analyzing the code and suggesting working fix for the maintenance.</w:t>
      </w:r>
    </w:p>
    <w:p w:rsidR="00872178" w:rsidRPr="000108C0" w:rsidRDefault="00872178" w:rsidP="00872178">
      <w:pPr>
        <w:numPr>
          <w:ilvl w:val="0"/>
          <w:numId w:val="4"/>
        </w:numPr>
        <w:autoSpaceDE w:val="0"/>
        <w:autoSpaceDN w:val="0"/>
        <w:spacing w:line="360" w:lineRule="auto"/>
        <w:rPr>
          <w:rFonts w:asciiTheme="majorHAnsi" w:hAnsiTheme="majorHAnsi"/>
          <w:sz w:val="22"/>
          <w:szCs w:val="22"/>
        </w:rPr>
      </w:pPr>
      <w:r w:rsidRPr="000108C0">
        <w:rPr>
          <w:rFonts w:asciiTheme="majorHAnsi" w:hAnsiTheme="majorHAnsi"/>
          <w:sz w:val="22"/>
          <w:szCs w:val="22"/>
        </w:rPr>
        <w:t>Solely responsible for handling critical and urgent call logged by the client.</w:t>
      </w:r>
    </w:p>
    <w:p w:rsidR="00872178" w:rsidRPr="000108C0" w:rsidRDefault="00872178" w:rsidP="00872178">
      <w:pPr>
        <w:numPr>
          <w:ilvl w:val="0"/>
          <w:numId w:val="4"/>
        </w:numPr>
        <w:autoSpaceDE w:val="0"/>
        <w:autoSpaceDN w:val="0"/>
        <w:spacing w:line="360" w:lineRule="auto"/>
        <w:rPr>
          <w:rFonts w:asciiTheme="majorHAnsi" w:hAnsiTheme="majorHAnsi"/>
          <w:sz w:val="22"/>
          <w:szCs w:val="22"/>
        </w:rPr>
      </w:pPr>
      <w:r w:rsidRPr="000108C0">
        <w:rPr>
          <w:rFonts w:asciiTheme="majorHAnsi" w:hAnsiTheme="majorHAnsi"/>
          <w:sz w:val="22"/>
          <w:szCs w:val="22"/>
        </w:rPr>
        <w:t>Making the product run smoothly in the bank with its entire requirement met from the client.</w:t>
      </w:r>
    </w:p>
    <w:p w:rsidR="007C2037" w:rsidRDefault="007C2037">
      <w:pPr>
        <w:spacing w:after="200" w:line="276" w:lineRule="auto"/>
        <w:ind w:left="0" w:firstLine="0"/>
        <w:rPr>
          <w:rFonts w:asciiTheme="majorHAnsi" w:hAnsiTheme="majorHAnsi"/>
          <w:sz w:val="22"/>
          <w:szCs w:val="22"/>
        </w:rPr>
      </w:pPr>
    </w:p>
    <w:p w:rsidR="003250D7" w:rsidRPr="000108C0" w:rsidRDefault="003250D7" w:rsidP="00007D1D">
      <w:pPr>
        <w:pStyle w:val="Tit"/>
        <w:shd w:val="pct10" w:color="auto" w:fill="auto"/>
        <w:tabs>
          <w:tab w:val="left" w:pos="720"/>
        </w:tabs>
        <w:spacing w:after="0" w:line="360" w:lineRule="auto"/>
        <w:ind w:right="-170"/>
        <w:rPr>
          <w:rFonts w:asciiTheme="majorHAnsi" w:hAnsiTheme="majorHAnsi"/>
          <w:color w:val="000080"/>
        </w:rPr>
      </w:pPr>
      <w:r w:rsidRPr="000108C0">
        <w:rPr>
          <w:rFonts w:asciiTheme="majorHAnsi" w:hAnsiTheme="majorHAnsi"/>
          <w:color w:val="000080"/>
        </w:rPr>
        <w:t>Project Profile 4:</w:t>
      </w:r>
    </w:p>
    <w:p w:rsidR="003250D7" w:rsidRPr="000108C0" w:rsidRDefault="003250D7" w:rsidP="00A55BAB">
      <w:pPr>
        <w:spacing w:after="60"/>
        <w:jc w:val="both"/>
        <w:rPr>
          <w:rFonts w:asciiTheme="majorHAnsi" w:hAnsiTheme="majorHAnsi"/>
          <w:b/>
        </w:rPr>
      </w:pPr>
      <w:r w:rsidRPr="000108C0">
        <w:rPr>
          <w:rFonts w:asciiTheme="majorHAnsi" w:hAnsiTheme="majorHAnsi"/>
          <w:b/>
        </w:rPr>
        <w:t>Employee</w:t>
      </w:r>
      <w:r w:rsidRPr="000108C0">
        <w:rPr>
          <w:rFonts w:asciiTheme="majorHAnsi" w:hAnsiTheme="majorHAnsi"/>
          <w:b/>
        </w:rPr>
        <w:tab/>
      </w:r>
      <w:r w:rsidR="00FB0153" w:rsidRPr="000108C0">
        <w:rPr>
          <w:rFonts w:asciiTheme="majorHAnsi" w:hAnsiTheme="majorHAnsi"/>
          <w:b/>
        </w:rPr>
        <w:tab/>
      </w:r>
      <w:r w:rsidRPr="000108C0">
        <w:rPr>
          <w:rFonts w:asciiTheme="majorHAnsi" w:hAnsiTheme="majorHAnsi"/>
          <w:b/>
        </w:rPr>
        <w:t xml:space="preserve">: </w:t>
      </w:r>
      <w:r w:rsidRPr="000108C0">
        <w:rPr>
          <w:rFonts w:asciiTheme="majorHAnsi" w:hAnsiTheme="majorHAnsi"/>
        </w:rPr>
        <w:t xml:space="preserve">Temenos India </w:t>
      </w:r>
    </w:p>
    <w:p w:rsidR="003250D7" w:rsidRPr="000108C0" w:rsidRDefault="003250D7" w:rsidP="00A55BAB">
      <w:pPr>
        <w:spacing w:after="60"/>
        <w:jc w:val="both"/>
        <w:rPr>
          <w:rFonts w:asciiTheme="majorHAnsi" w:hAnsiTheme="majorHAnsi"/>
          <w:b/>
        </w:rPr>
      </w:pPr>
      <w:r w:rsidRPr="000108C0">
        <w:rPr>
          <w:rFonts w:asciiTheme="majorHAnsi" w:hAnsiTheme="majorHAnsi"/>
          <w:b/>
        </w:rPr>
        <w:t>Client</w:t>
      </w:r>
      <w:r w:rsidRPr="000108C0">
        <w:rPr>
          <w:rFonts w:asciiTheme="majorHAnsi" w:hAnsiTheme="majorHAnsi"/>
          <w:b/>
        </w:rPr>
        <w:tab/>
      </w:r>
      <w:r w:rsidRPr="000108C0">
        <w:rPr>
          <w:rFonts w:asciiTheme="majorHAnsi" w:hAnsiTheme="majorHAnsi"/>
          <w:b/>
        </w:rPr>
        <w:tab/>
      </w:r>
      <w:r w:rsidR="005B4C1A">
        <w:rPr>
          <w:rFonts w:asciiTheme="majorHAnsi" w:hAnsiTheme="majorHAnsi"/>
          <w:b/>
        </w:rPr>
        <w:tab/>
      </w:r>
      <w:r w:rsidRPr="000108C0">
        <w:rPr>
          <w:rFonts w:asciiTheme="majorHAnsi" w:hAnsiTheme="majorHAnsi"/>
          <w:b/>
        </w:rPr>
        <w:t xml:space="preserve">: </w:t>
      </w:r>
      <w:r w:rsidRPr="000108C0">
        <w:rPr>
          <w:rFonts w:asciiTheme="majorHAnsi" w:hAnsiTheme="majorHAnsi"/>
        </w:rPr>
        <w:t>Deutsche Bank (DB)</w:t>
      </w:r>
    </w:p>
    <w:p w:rsidR="003250D7" w:rsidRPr="000108C0" w:rsidRDefault="003250D7" w:rsidP="00A55BAB">
      <w:pPr>
        <w:spacing w:after="60"/>
        <w:jc w:val="both"/>
        <w:rPr>
          <w:rFonts w:asciiTheme="majorHAnsi" w:hAnsiTheme="majorHAnsi"/>
          <w:b/>
        </w:rPr>
      </w:pPr>
      <w:r w:rsidRPr="000108C0">
        <w:rPr>
          <w:rFonts w:asciiTheme="majorHAnsi" w:hAnsiTheme="majorHAnsi"/>
          <w:b/>
        </w:rPr>
        <w:t>Project Name</w:t>
      </w:r>
      <w:r w:rsidRPr="000108C0">
        <w:rPr>
          <w:rFonts w:asciiTheme="majorHAnsi" w:hAnsiTheme="majorHAnsi"/>
          <w:b/>
        </w:rPr>
        <w:tab/>
      </w:r>
      <w:r w:rsidR="005B4C1A">
        <w:rPr>
          <w:rFonts w:asciiTheme="majorHAnsi" w:hAnsiTheme="majorHAnsi"/>
          <w:b/>
        </w:rPr>
        <w:tab/>
      </w:r>
      <w:r w:rsidRPr="000108C0">
        <w:rPr>
          <w:rFonts w:asciiTheme="majorHAnsi" w:hAnsiTheme="majorHAnsi"/>
          <w:b/>
        </w:rPr>
        <w:t xml:space="preserve">: </w:t>
      </w:r>
      <w:r w:rsidRPr="000108C0">
        <w:rPr>
          <w:rFonts w:asciiTheme="majorHAnsi" w:hAnsiTheme="majorHAnsi"/>
        </w:rPr>
        <w:t>LOANS AND DEPOSITS (LD)</w:t>
      </w:r>
    </w:p>
    <w:p w:rsidR="003250D7" w:rsidRPr="000108C0" w:rsidRDefault="003250D7" w:rsidP="00A55BAB">
      <w:pPr>
        <w:spacing w:after="60"/>
        <w:jc w:val="both"/>
        <w:rPr>
          <w:rFonts w:asciiTheme="majorHAnsi" w:hAnsiTheme="majorHAnsi"/>
          <w:b/>
        </w:rPr>
      </w:pPr>
      <w:r w:rsidRPr="000108C0">
        <w:rPr>
          <w:rFonts w:asciiTheme="majorHAnsi" w:hAnsiTheme="majorHAnsi"/>
          <w:b/>
        </w:rPr>
        <w:t>Duration</w:t>
      </w:r>
      <w:r w:rsidRPr="000108C0">
        <w:rPr>
          <w:rFonts w:asciiTheme="majorHAnsi" w:hAnsiTheme="majorHAnsi"/>
          <w:b/>
        </w:rPr>
        <w:tab/>
      </w:r>
      <w:r w:rsidR="00FB0153" w:rsidRPr="000108C0">
        <w:rPr>
          <w:rFonts w:asciiTheme="majorHAnsi" w:hAnsiTheme="majorHAnsi"/>
          <w:b/>
        </w:rPr>
        <w:tab/>
      </w:r>
      <w:r w:rsidR="005B4C1A">
        <w:rPr>
          <w:rFonts w:asciiTheme="majorHAnsi" w:hAnsiTheme="majorHAnsi"/>
          <w:b/>
        </w:rPr>
        <w:tab/>
      </w:r>
      <w:r w:rsidRPr="000108C0">
        <w:rPr>
          <w:rFonts w:asciiTheme="majorHAnsi" w:hAnsiTheme="majorHAnsi"/>
          <w:b/>
        </w:rPr>
        <w:t xml:space="preserve">: </w:t>
      </w:r>
      <w:r w:rsidR="00D82A51">
        <w:rPr>
          <w:rFonts w:asciiTheme="majorHAnsi" w:hAnsiTheme="majorHAnsi"/>
        </w:rPr>
        <w:t>Oct</w:t>
      </w:r>
      <w:r w:rsidRPr="000108C0">
        <w:rPr>
          <w:rFonts w:asciiTheme="majorHAnsi" w:hAnsiTheme="majorHAnsi"/>
        </w:rPr>
        <w:t xml:space="preserve"> 2008 to July 2009</w:t>
      </w:r>
    </w:p>
    <w:p w:rsidR="003250D7" w:rsidRPr="000108C0" w:rsidRDefault="003250D7" w:rsidP="00A55BAB">
      <w:pPr>
        <w:spacing w:after="60"/>
        <w:jc w:val="both"/>
        <w:rPr>
          <w:rFonts w:asciiTheme="majorHAnsi" w:hAnsiTheme="majorHAnsi"/>
          <w:b/>
        </w:rPr>
      </w:pPr>
      <w:r w:rsidRPr="000108C0">
        <w:rPr>
          <w:rFonts w:asciiTheme="majorHAnsi" w:hAnsiTheme="majorHAnsi"/>
          <w:b/>
        </w:rPr>
        <w:t>Role</w:t>
      </w:r>
      <w:r w:rsidRPr="000108C0">
        <w:rPr>
          <w:rFonts w:asciiTheme="majorHAnsi" w:hAnsiTheme="majorHAnsi"/>
          <w:b/>
        </w:rPr>
        <w:tab/>
      </w:r>
      <w:r w:rsidRPr="000108C0">
        <w:rPr>
          <w:rFonts w:asciiTheme="majorHAnsi" w:hAnsiTheme="majorHAnsi"/>
          <w:b/>
        </w:rPr>
        <w:tab/>
      </w:r>
      <w:r w:rsidR="005B4C1A">
        <w:rPr>
          <w:rFonts w:asciiTheme="majorHAnsi" w:hAnsiTheme="majorHAnsi"/>
          <w:b/>
        </w:rPr>
        <w:tab/>
      </w:r>
      <w:r w:rsidRPr="000108C0">
        <w:rPr>
          <w:rFonts w:asciiTheme="majorHAnsi" w:hAnsiTheme="majorHAnsi"/>
          <w:b/>
        </w:rPr>
        <w:t xml:space="preserve">: </w:t>
      </w:r>
      <w:r w:rsidRPr="000108C0">
        <w:rPr>
          <w:rFonts w:asciiTheme="majorHAnsi" w:hAnsiTheme="majorHAnsi"/>
        </w:rPr>
        <w:t>Junior Analyst</w:t>
      </w:r>
    </w:p>
    <w:p w:rsidR="00B02CA3" w:rsidRPr="000108C0" w:rsidRDefault="00B02CA3" w:rsidP="00B02CA3">
      <w:pPr>
        <w:spacing w:after="60"/>
        <w:ind w:left="720" w:hanging="363"/>
        <w:jc w:val="both"/>
        <w:rPr>
          <w:rFonts w:asciiTheme="majorHAnsi" w:hAnsiTheme="majorHAnsi"/>
        </w:rPr>
      </w:pPr>
      <w:r w:rsidRPr="000108C0">
        <w:rPr>
          <w:rFonts w:asciiTheme="majorHAnsi" w:hAnsiTheme="majorHAnsi"/>
          <w:b/>
        </w:rPr>
        <w:t>Technology Used</w:t>
      </w:r>
      <w:r w:rsidRPr="000108C0">
        <w:rPr>
          <w:rFonts w:asciiTheme="majorHAnsi" w:hAnsiTheme="majorHAnsi"/>
          <w:b/>
        </w:rPr>
        <w:tab/>
        <w:t xml:space="preserve">: </w:t>
      </w:r>
      <w:r w:rsidRPr="000108C0">
        <w:rPr>
          <w:rFonts w:asciiTheme="majorHAnsi" w:hAnsiTheme="majorHAnsi"/>
          <w:sz w:val="22"/>
          <w:szCs w:val="22"/>
        </w:rPr>
        <w:t xml:space="preserve">T24 Core banking Release R10, R09, R08, </w:t>
      </w:r>
      <w:r w:rsidR="00981194" w:rsidRPr="000108C0">
        <w:rPr>
          <w:rFonts w:asciiTheme="majorHAnsi" w:hAnsiTheme="majorHAnsi"/>
          <w:sz w:val="22"/>
          <w:szCs w:val="22"/>
        </w:rPr>
        <w:t>Info Basics, JBase and Java,</w:t>
      </w:r>
    </w:p>
    <w:p w:rsidR="00B02CA3" w:rsidRPr="000108C0" w:rsidRDefault="00B02CA3" w:rsidP="00B02CA3">
      <w:pPr>
        <w:spacing w:after="60"/>
        <w:ind w:left="2160" w:firstLine="0"/>
        <w:jc w:val="both"/>
        <w:rPr>
          <w:rFonts w:asciiTheme="majorHAnsi" w:hAnsiTheme="majorHAnsi"/>
        </w:rPr>
      </w:pPr>
      <w:r w:rsidRPr="000108C0">
        <w:rPr>
          <w:rFonts w:asciiTheme="majorHAnsi" w:hAnsiTheme="majorHAnsi"/>
          <w:b/>
        </w:rPr>
        <w:t xml:space="preserve"> </w:t>
      </w:r>
      <w:r w:rsidR="00694D5B">
        <w:rPr>
          <w:rFonts w:asciiTheme="majorHAnsi" w:hAnsiTheme="majorHAnsi"/>
          <w:b/>
        </w:rPr>
        <w:tab/>
      </w:r>
      <w:r w:rsidR="00D82A51">
        <w:rPr>
          <w:rFonts w:asciiTheme="majorHAnsi" w:hAnsiTheme="majorHAnsi"/>
          <w:b/>
        </w:rPr>
        <w:t xml:space="preserve">  </w:t>
      </w:r>
      <w:proofErr w:type="gramStart"/>
      <w:r w:rsidRPr="000108C0">
        <w:rPr>
          <w:rFonts w:asciiTheme="majorHAnsi" w:hAnsiTheme="majorHAnsi"/>
          <w:sz w:val="22"/>
          <w:szCs w:val="22"/>
        </w:rPr>
        <w:t>XML</w:t>
      </w:r>
      <w:r w:rsidR="00892FED" w:rsidRPr="000108C0">
        <w:rPr>
          <w:rFonts w:asciiTheme="majorHAnsi" w:hAnsiTheme="majorHAnsi"/>
          <w:sz w:val="22"/>
          <w:szCs w:val="22"/>
        </w:rPr>
        <w:t>.</w:t>
      </w:r>
      <w:proofErr w:type="gramEnd"/>
    </w:p>
    <w:p w:rsidR="00B02CA3" w:rsidRPr="000108C0" w:rsidRDefault="00B02CA3" w:rsidP="00B02CA3">
      <w:pPr>
        <w:spacing w:after="60"/>
        <w:jc w:val="both"/>
        <w:rPr>
          <w:rFonts w:asciiTheme="majorHAnsi" w:hAnsiTheme="majorHAnsi"/>
        </w:rPr>
      </w:pPr>
      <w:r w:rsidRPr="000108C0">
        <w:rPr>
          <w:rFonts w:asciiTheme="majorHAnsi" w:hAnsiTheme="majorHAnsi"/>
          <w:b/>
        </w:rPr>
        <w:t xml:space="preserve">Tools Used </w:t>
      </w:r>
      <w:r w:rsidRPr="000108C0">
        <w:rPr>
          <w:rFonts w:asciiTheme="majorHAnsi" w:hAnsiTheme="majorHAnsi"/>
          <w:b/>
        </w:rPr>
        <w:tab/>
      </w:r>
      <w:r w:rsidR="00694D5B">
        <w:rPr>
          <w:rFonts w:asciiTheme="majorHAnsi" w:hAnsiTheme="majorHAnsi"/>
          <w:b/>
        </w:rPr>
        <w:tab/>
      </w:r>
      <w:r w:rsidRPr="000108C0">
        <w:rPr>
          <w:rFonts w:asciiTheme="majorHAnsi" w:hAnsiTheme="majorHAnsi"/>
          <w:b/>
        </w:rPr>
        <w:t xml:space="preserve">: </w:t>
      </w:r>
      <w:r w:rsidRPr="000108C0">
        <w:rPr>
          <w:rFonts w:asciiTheme="majorHAnsi" w:hAnsiTheme="majorHAnsi"/>
          <w:sz w:val="22"/>
          <w:szCs w:val="22"/>
        </w:rPr>
        <w:t>Lotus Notes, Eclipse, Serena Dimensions, Putty, Filezilla, and Edit plus</w:t>
      </w:r>
    </w:p>
    <w:p w:rsidR="00525765" w:rsidRDefault="00525765" w:rsidP="00B02CA3">
      <w:pPr>
        <w:spacing w:after="60"/>
        <w:ind w:left="0" w:firstLine="357"/>
        <w:jc w:val="both"/>
        <w:rPr>
          <w:rFonts w:asciiTheme="majorHAnsi" w:hAnsiTheme="majorHAnsi"/>
          <w:b/>
          <w:color w:val="002060"/>
        </w:rPr>
      </w:pPr>
    </w:p>
    <w:p w:rsidR="00B02CA3" w:rsidRPr="000108C0" w:rsidRDefault="00B02CA3" w:rsidP="00B02CA3">
      <w:pPr>
        <w:spacing w:after="60"/>
        <w:ind w:left="0" w:firstLine="357"/>
        <w:jc w:val="both"/>
        <w:rPr>
          <w:rFonts w:asciiTheme="majorHAnsi" w:hAnsiTheme="majorHAnsi"/>
          <w:b/>
          <w:color w:val="002060"/>
        </w:rPr>
      </w:pPr>
      <w:r w:rsidRPr="000108C0">
        <w:rPr>
          <w:rFonts w:asciiTheme="majorHAnsi" w:hAnsiTheme="majorHAnsi"/>
          <w:b/>
          <w:color w:val="002060"/>
        </w:rPr>
        <w:t xml:space="preserve">Responsibilities: </w:t>
      </w:r>
    </w:p>
    <w:p w:rsidR="00B02CA3" w:rsidRPr="000108C0" w:rsidRDefault="00B02CA3" w:rsidP="00B02CA3">
      <w:pPr>
        <w:numPr>
          <w:ilvl w:val="0"/>
          <w:numId w:val="4"/>
        </w:numPr>
        <w:autoSpaceDE w:val="0"/>
        <w:autoSpaceDN w:val="0"/>
        <w:spacing w:line="360" w:lineRule="auto"/>
        <w:rPr>
          <w:rFonts w:asciiTheme="majorHAnsi" w:hAnsiTheme="majorHAnsi"/>
          <w:sz w:val="22"/>
          <w:szCs w:val="22"/>
        </w:rPr>
      </w:pPr>
      <w:r w:rsidRPr="000108C0">
        <w:rPr>
          <w:rFonts w:asciiTheme="majorHAnsi" w:hAnsiTheme="majorHAnsi"/>
          <w:sz w:val="22"/>
          <w:szCs w:val="22"/>
        </w:rPr>
        <w:t>Analyze and understand an issue by its nature and root cause. This includes client interaction for gathering the real time difficulties faced.</w:t>
      </w:r>
    </w:p>
    <w:p w:rsidR="00B02CA3" w:rsidRPr="000108C0" w:rsidRDefault="00C019A1" w:rsidP="00B02CA3">
      <w:pPr>
        <w:numPr>
          <w:ilvl w:val="0"/>
          <w:numId w:val="4"/>
        </w:numPr>
        <w:autoSpaceDE w:val="0"/>
        <w:autoSpaceDN w:val="0"/>
        <w:spacing w:line="360" w:lineRule="auto"/>
        <w:rPr>
          <w:rFonts w:asciiTheme="majorHAnsi" w:hAnsiTheme="majorHAnsi"/>
          <w:sz w:val="22"/>
          <w:szCs w:val="22"/>
        </w:rPr>
      </w:pPr>
      <w:r w:rsidRPr="000108C0">
        <w:rPr>
          <w:rFonts w:asciiTheme="majorHAnsi" w:hAnsiTheme="majorHAnsi"/>
          <w:sz w:val="22"/>
          <w:szCs w:val="22"/>
        </w:rPr>
        <w:t>Defect</w:t>
      </w:r>
      <w:r w:rsidR="00B02CA3" w:rsidRPr="000108C0">
        <w:rPr>
          <w:rFonts w:asciiTheme="majorHAnsi" w:hAnsiTheme="majorHAnsi"/>
          <w:sz w:val="22"/>
          <w:szCs w:val="22"/>
        </w:rPr>
        <w:t xml:space="preserve"> tracking with core domain, functional and code level analyzing.</w:t>
      </w:r>
    </w:p>
    <w:p w:rsidR="00B02CA3" w:rsidRPr="000108C0" w:rsidRDefault="00B02CA3" w:rsidP="00B02CA3">
      <w:pPr>
        <w:numPr>
          <w:ilvl w:val="0"/>
          <w:numId w:val="4"/>
        </w:numPr>
        <w:autoSpaceDE w:val="0"/>
        <w:autoSpaceDN w:val="0"/>
        <w:spacing w:line="360" w:lineRule="auto"/>
        <w:rPr>
          <w:rFonts w:asciiTheme="majorHAnsi" w:hAnsiTheme="majorHAnsi"/>
          <w:sz w:val="22"/>
          <w:szCs w:val="22"/>
        </w:rPr>
      </w:pPr>
      <w:r w:rsidRPr="000108C0">
        <w:rPr>
          <w:rFonts w:asciiTheme="majorHAnsi" w:hAnsiTheme="majorHAnsi"/>
          <w:sz w:val="22"/>
          <w:szCs w:val="22"/>
        </w:rPr>
        <w:t xml:space="preserve">Providing firm solution to fix a bug that maintains integrity of the business. </w:t>
      </w:r>
    </w:p>
    <w:p w:rsidR="00B02CA3" w:rsidRPr="000108C0" w:rsidRDefault="00B02CA3" w:rsidP="00B02CA3">
      <w:pPr>
        <w:numPr>
          <w:ilvl w:val="0"/>
          <w:numId w:val="4"/>
        </w:numPr>
        <w:autoSpaceDE w:val="0"/>
        <w:autoSpaceDN w:val="0"/>
        <w:spacing w:line="360" w:lineRule="auto"/>
        <w:rPr>
          <w:rFonts w:asciiTheme="majorHAnsi" w:hAnsiTheme="majorHAnsi"/>
          <w:sz w:val="22"/>
          <w:szCs w:val="22"/>
        </w:rPr>
      </w:pPr>
      <w:r w:rsidRPr="000108C0">
        <w:rPr>
          <w:rFonts w:asciiTheme="majorHAnsi" w:hAnsiTheme="majorHAnsi"/>
          <w:sz w:val="22"/>
          <w:szCs w:val="22"/>
        </w:rPr>
        <w:t>Knowledge of Banking business and technical functionalities.</w:t>
      </w:r>
    </w:p>
    <w:p w:rsidR="00B02CA3" w:rsidRPr="000108C0" w:rsidRDefault="00B02CA3" w:rsidP="00B02CA3">
      <w:pPr>
        <w:numPr>
          <w:ilvl w:val="0"/>
          <w:numId w:val="4"/>
        </w:numPr>
        <w:autoSpaceDE w:val="0"/>
        <w:autoSpaceDN w:val="0"/>
        <w:spacing w:line="360" w:lineRule="auto"/>
        <w:rPr>
          <w:rFonts w:asciiTheme="majorHAnsi" w:hAnsiTheme="majorHAnsi"/>
          <w:sz w:val="22"/>
          <w:szCs w:val="22"/>
        </w:rPr>
      </w:pPr>
      <w:r w:rsidRPr="000108C0">
        <w:rPr>
          <w:rFonts w:asciiTheme="majorHAnsi" w:hAnsiTheme="majorHAnsi"/>
          <w:sz w:val="22"/>
          <w:szCs w:val="22"/>
        </w:rPr>
        <w:t>Initial analysis of the reported problem and provide functionality and support for the clients in Corporate Banking with preventive maintenance actions and suggestions on regular basis for core to achieve the Service Level Agreement between client and Temenos defined by support contract.</w:t>
      </w:r>
    </w:p>
    <w:p w:rsidR="00B02CA3" w:rsidRPr="00525765" w:rsidRDefault="00B02CA3" w:rsidP="003250D7">
      <w:pPr>
        <w:numPr>
          <w:ilvl w:val="0"/>
          <w:numId w:val="4"/>
        </w:numPr>
        <w:autoSpaceDE w:val="0"/>
        <w:autoSpaceDN w:val="0"/>
        <w:spacing w:line="360" w:lineRule="auto"/>
        <w:ind w:right="-170"/>
        <w:rPr>
          <w:rFonts w:asciiTheme="majorHAnsi" w:hAnsiTheme="majorHAnsi"/>
          <w:b/>
          <w:color w:val="000080"/>
        </w:rPr>
      </w:pPr>
      <w:r w:rsidRPr="00525765">
        <w:rPr>
          <w:rFonts w:asciiTheme="majorHAnsi" w:hAnsiTheme="majorHAnsi"/>
          <w:sz w:val="22"/>
          <w:szCs w:val="22"/>
        </w:rPr>
        <w:t>This involves the System setup, correction of data, finding bugs, fixing suggestions, developing local routines, handling COB crash, fatal errors and performance of the product to keep the product performance at the best.</w:t>
      </w:r>
    </w:p>
    <w:p w:rsidR="00D82A51" w:rsidRPr="00525765" w:rsidRDefault="00D82A51" w:rsidP="00D82A51">
      <w:pPr>
        <w:autoSpaceDE w:val="0"/>
        <w:autoSpaceDN w:val="0"/>
        <w:spacing w:line="360" w:lineRule="auto"/>
        <w:ind w:left="780" w:right="-170" w:firstLine="0"/>
        <w:rPr>
          <w:rFonts w:asciiTheme="majorHAnsi" w:hAnsiTheme="majorHAnsi"/>
          <w:b/>
          <w:color w:val="000080"/>
        </w:rPr>
      </w:pPr>
    </w:p>
    <w:p w:rsidR="003250D7" w:rsidRPr="000108C0" w:rsidRDefault="003250D7" w:rsidP="00007D1D">
      <w:pPr>
        <w:pStyle w:val="Tit"/>
        <w:shd w:val="pct10" w:color="auto" w:fill="auto"/>
        <w:tabs>
          <w:tab w:val="left" w:pos="720"/>
        </w:tabs>
        <w:spacing w:after="0" w:line="360" w:lineRule="auto"/>
        <w:ind w:right="-170"/>
        <w:rPr>
          <w:rFonts w:asciiTheme="majorHAnsi" w:hAnsiTheme="majorHAnsi"/>
          <w:color w:val="000080"/>
        </w:rPr>
      </w:pPr>
      <w:r w:rsidRPr="000108C0">
        <w:rPr>
          <w:rFonts w:asciiTheme="majorHAnsi" w:hAnsiTheme="majorHAnsi"/>
          <w:color w:val="000080"/>
        </w:rPr>
        <w:t>Project Profile 5:</w:t>
      </w:r>
    </w:p>
    <w:p w:rsidR="003250D7" w:rsidRPr="000108C0" w:rsidRDefault="003250D7" w:rsidP="00A55BAB">
      <w:pPr>
        <w:spacing w:after="60"/>
        <w:jc w:val="both"/>
        <w:rPr>
          <w:rFonts w:asciiTheme="majorHAnsi" w:hAnsiTheme="majorHAnsi"/>
          <w:b/>
        </w:rPr>
      </w:pPr>
      <w:r w:rsidRPr="000108C0">
        <w:rPr>
          <w:rFonts w:asciiTheme="majorHAnsi" w:hAnsiTheme="majorHAnsi"/>
          <w:b/>
        </w:rPr>
        <w:t>Employee</w:t>
      </w:r>
      <w:r w:rsidRPr="000108C0">
        <w:rPr>
          <w:rFonts w:asciiTheme="majorHAnsi" w:hAnsiTheme="majorHAnsi"/>
          <w:b/>
        </w:rPr>
        <w:tab/>
      </w:r>
      <w:r w:rsidRPr="000108C0">
        <w:rPr>
          <w:rFonts w:asciiTheme="majorHAnsi" w:hAnsiTheme="majorHAnsi"/>
          <w:b/>
        </w:rPr>
        <w:tab/>
        <w:t xml:space="preserve">: </w:t>
      </w:r>
      <w:r w:rsidRPr="000108C0">
        <w:rPr>
          <w:rFonts w:asciiTheme="majorHAnsi" w:hAnsiTheme="majorHAnsi"/>
        </w:rPr>
        <w:t>Winpro Computers</w:t>
      </w:r>
    </w:p>
    <w:p w:rsidR="003250D7" w:rsidRPr="000108C0" w:rsidRDefault="003250D7" w:rsidP="00A55BAB">
      <w:pPr>
        <w:spacing w:after="60"/>
        <w:jc w:val="both"/>
        <w:rPr>
          <w:rFonts w:asciiTheme="majorHAnsi" w:hAnsiTheme="majorHAnsi"/>
          <w:b/>
        </w:rPr>
      </w:pPr>
      <w:r w:rsidRPr="000108C0">
        <w:rPr>
          <w:rFonts w:asciiTheme="majorHAnsi" w:hAnsiTheme="majorHAnsi"/>
          <w:b/>
        </w:rPr>
        <w:t>Client</w:t>
      </w:r>
      <w:r w:rsidRPr="000108C0">
        <w:rPr>
          <w:rFonts w:asciiTheme="majorHAnsi" w:hAnsiTheme="majorHAnsi"/>
          <w:b/>
        </w:rPr>
        <w:tab/>
      </w:r>
      <w:r w:rsidRPr="000108C0">
        <w:rPr>
          <w:rFonts w:asciiTheme="majorHAnsi" w:hAnsiTheme="majorHAnsi"/>
          <w:b/>
        </w:rPr>
        <w:tab/>
      </w:r>
      <w:r w:rsidR="00B74A00">
        <w:rPr>
          <w:rFonts w:asciiTheme="majorHAnsi" w:hAnsiTheme="majorHAnsi"/>
          <w:b/>
        </w:rPr>
        <w:tab/>
      </w:r>
      <w:r w:rsidRPr="000108C0">
        <w:rPr>
          <w:rFonts w:asciiTheme="majorHAnsi" w:hAnsiTheme="majorHAnsi"/>
          <w:b/>
        </w:rPr>
        <w:t xml:space="preserve">: </w:t>
      </w:r>
      <w:r w:rsidR="00C05421">
        <w:rPr>
          <w:rFonts w:asciiTheme="majorHAnsi" w:hAnsiTheme="majorHAnsi"/>
        </w:rPr>
        <w:t xml:space="preserve">Sri </w:t>
      </w:r>
      <w:r w:rsidR="00063D3C">
        <w:rPr>
          <w:rFonts w:asciiTheme="majorHAnsi" w:hAnsiTheme="majorHAnsi"/>
        </w:rPr>
        <w:t>Sasta</w:t>
      </w:r>
      <w:r w:rsidR="00C05421">
        <w:rPr>
          <w:rFonts w:asciiTheme="majorHAnsi" w:hAnsiTheme="majorHAnsi"/>
        </w:rPr>
        <w:t xml:space="preserve"> builders</w:t>
      </w:r>
    </w:p>
    <w:p w:rsidR="003250D7" w:rsidRPr="000108C0" w:rsidRDefault="003250D7" w:rsidP="00A55BAB">
      <w:pPr>
        <w:spacing w:after="60"/>
        <w:jc w:val="both"/>
        <w:rPr>
          <w:rFonts w:asciiTheme="majorHAnsi" w:hAnsiTheme="majorHAnsi"/>
          <w:b/>
        </w:rPr>
      </w:pPr>
      <w:r w:rsidRPr="000108C0">
        <w:rPr>
          <w:rFonts w:asciiTheme="majorHAnsi" w:hAnsiTheme="majorHAnsi"/>
          <w:b/>
        </w:rPr>
        <w:t>Project Name</w:t>
      </w:r>
      <w:r w:rsidRPr="000108C0">
        <w:rPr>
          <w:rFonts w:asciiTheme="majorHAnsi" w:hAnsiTheme="majorHAnsi"/>
          <w:b/>
        </w:rPr>
        <w:tab/>
      </w:r>
      <w:r w:rsidR="00B74A00">
        <w:rPr>
          <w:rFonts w:asciiTheme="majorHAnsi" w:hAnsiTheme="majorHAnsi"/>
          <w:b/>
        </w:rPr>
        <w:tab/>
      </w:r>
      <w:r w:rsidRPr="000108C0">
        <w:rPr>
          <w:rFonts w:asciiTheme="majorHAnsi" w:hAnsiTheme="majorHAnsi"/>
          <w:b/>
        </w:rPr>
        <w:t xml:space="preserve">: </w:t>
      </w:r>
      <w:r w:rsidR="00E57D8B">
        <w:rPr>
          <w:rFonts w:asciiTheme="majorHAnsi" w:hAnsiTheme="majorHAnsi"/>
        </w:rPr>
        <w:t>Invoice</w:t>
      </w:r>
      <w:r w:rsidRPr="000108C0">
        <w:rPr>
          <w:rFonts w:asciiTheme="majorHAnsi" w:hAnsiTheme="majorHAnsi"/>
        </w:rPr>
        <w:t xml:space="preserve"> Management Systems</w:t>
      </w:r>
    </w:p>
    <w:p w:rsidR="003250D7" w:rsidRPr="000108C0" w:rsidRDefault="003250D7" w:rsidP="00A55BAB">
      <w:pPr>
        <w:spacing w:after="60"/>
        <w:jc w:val="both"/>
        <w:rPr>
          <w:rFonts w:asciiTheme="majorHAnsi" w:hAnsiTheme="majorHAnsi"/>
          <w:b/>
        </w:rPr>
      </w:pPr>
      <w:r w:rsidRPr="000108C0">
        <w:rPr>
          <w:rFonts w:asciiTheme="majorHAnsi" w:hAnsiTheme="majorHAnsi"/>
          <w:b/>
        </w:rPr>
        <w:t>Duration</w:t>
      </w:r>
      <w:r w:rsidRPr="000108C0">
        <w:rPr>
          <w:rFonts w:asciiTheme="majorHAnsi" w:hAnsiTheme="majorHAnsi"/>
          <w:b/>
        </w:rPr>
        <w:tab/>
      </w:r>
      <w:r w:rsidRPr="000108C0">
        <w:rPr>
          <w:rFonts w:asciiTheme="majorHAnsi" w:hAnsiTheme="majorHAnsi"/>
          <w:b/>
        </w:rPr>
        <w:tab/>
      </w:r>
      <w:r w:rsidR="00B74A00">
        <w:rPr>
          <w:rFonts w:asciiTheme="majorHAnsi" w:hAnsiTheme="majorHAnsi"/>
          <w:b/>
        </w:rPr>
        <w:tab/>
      </w:r>
      <w:r w:rsidRPr="000108C0">
        <w:rPr>
          <w:rFonts w:asciiTheme="majorHAnsi" w:hAnsiTheme="majorHAnsi"/>
          <w:b/>
        </w:rPr>
        <w:t xml:space="preserve">: </w:t>
      </w:r>
      <w:r w:rsidR="00B9402F">
        <w:rPr>
          <w:rFonts w:asciiTheme="majorHAnsi" w:hAnsiTheme="majorHAnsi"/>
        </w:rPr>
        <w:t>Jun 2008</w:t>
      </w:r>
      <w:r w:rsidRPr="000108C0">
        <w:rPr>
          <w:rFonts w:asciiTheme="majorHAnsi" w:hAnsiTheme="majorHAnsi"/>
        </w:rPr>
        <w:t xml:space="preserve"> to </w:t>
      </w:r>
      <w:r w:rsidR="00D82A51">
        <w:rPr>
          <w:rFonts w:asciiTheme="majorHAnsi" w:hAnsiTheme="majorHAnsi"/>
        </w:rPr>
        <w:t>Oct</w:t>
      </w:r>
      <w:r w:rsidRPr="000108C0">
        <w:rPr>
          <w:rFonts w:asciiTheme="majorHAnsi" w:hAnsiTheme="majorHAnsi"/>
        </w:rPr>
        <w:t xml:space="preserve"> 2008</w:t>
      </w:r>
    </w:p>
    <w:p w:rsidR="003250D7" w:rsidRPr="000108C0" w:rsidRDefault="003250D7" w:rsidP="00A55BAB">
      <w:pPr>
        <w:spacing w:after="60"/>
        <w:jc w:val="both"/>
        <w:rPr>
          <w:rFonts w:asciiTheme="majorHAnsi" w:hAnsiTheme="majorHAnsi"/>
          <w:b/>
        </w:rPr>
      </w:pPr>
      <w:r w:rsidRPr="000108C0">
        <w:rPr>
          <w:rFonts w:asciiTheme="majorHAnsi" w:hAnsiTheme="majorHAnsi"/>
          <w:b/>
        </w:rPr>
        <w:t>Role</w:t>
      </w:r>
      <w:r w:rsidRPr="000108C0">
        <w:rPr>
          <w:rFonts w:asciiTheme="majorHAnsi" w:hAnsiTheme="majorHAnsi"/>
          <w:b/>
        </w:rPr>
        <w:tab/>
      </w:r>
      <w:r w:rsidRPr="000108C0">
        <w:rPr>
          <w:rFonts w:asciiTheme="majorHAnsi" w:hAnsiTheme="majorHAnsi"/>
          <w:b/>
        </w:rPr>
        <w:tab/>
      </w:r>
      <w:r w:rsidR="00B74A00">
        <w:rPr>
          <w:rFonts w:asciiTheme="majorHAnsi" w:hAnsiTheme="majorHAnsi"/>
          <w:b/>
        </w:rPr>
        <w:tab/>
      </w:r>
      <w:r w:rsidRPr="000108C0">
        <w:rPr>
          <w:rFonts w:asciiTheme="majorHAnsi" w:hAnsiTheme="majorHAnsi"/>
          <w:b/>
        </w:rPr>
        <w:t xml:space="preserve">: </w:t>
      </w:r>
      <w:r w:rsidRPr="000108C0">
        <w:rPr>
          <w:rFonts w:asciiTheme="majorHAnsi" w:hAnsiTheme="majorHAnsi"/>
        </w:rPr>
        <w:t>Project Trainee</w:t>
      </w:r>
    </w:p>
    <w:p w:rsidR="003250D7" w:rsidRPr="000108C0" w:rsidRDefault="003250D7" w:rsidP="00A55BAB">
      <w:pPr>
        <w:spacing w:after="60"/>
        <w:jc w:val="both"/>
        <w:rPr>
          <w:rFonts w:asciiTheme="majorHAnsi" w:hAnsiTheme="majorHAnsi"/>
          <w:b/>
        </w:rPr>
      </w:pPr>
      <w:r w:rsidRPr="000108C0">
        <w:rPr>
          <w:rFonts w:asciiTheme="majorHAnsi" w:hAnsiTheme="majorHAnsi"/>
          <w:b/>
        </w:rPr>
        <w:t>Technology Used</w:t>
      </w:r>
      <w:r w:rsidRPr="000108C0">
        <w:rPr>
          <w:rFonts w:asciiTheme="majorHAnsi" w:hAnsiTheme="majorHAnsi"/>
          <w:b/>
        </w:rPr>
        <w:tab/>
        <w:t xml:space="preserve">: </w:t>
      </w:r>
      <w:r w:rsidRPr="000108C0">
        <w:rPr>
          <w:rFonts w:asciiTheme="majorHAnsi" w:hAnsiTheme="majorHAnsi"/>
        </w:rPr>
        <w:t>JSP, SQL Server, Java Script, Eclipse, Apache Tomcat</w:t>
      </w:r>
    </w:p>
    <w:p w:rsidR="003250D7" w:rsidRDefault="003250D7" w:rsidP="00A55BAB">
      <w:pPr>
        <w:spacing w:after="60"/>
        <w:jc w:val="both"/>
        <w:rPr>
          <w:rFonts w:asciiTheme="majorHAnsi" w:hAnsiTheme="majorHAnsi"/>
          <w:b/>
        </w:rPr>
      </w:pPr>
    </w:p>
    <w:p w:rsidR="00C65E9D" w:rsidRPr="000108C0" w:rsidRDefault="00F078EA" w:rsidP="003250D7">
      <w:pPr>
        <w:rPr>
          <w:rFonts w:asciiTheme="majorHAnsi" w:hAnsiTheme="majorHAnsi" w:cs="Arial"/>
          <w:b/>
          <w:bCs/>
        </w:rPr>
      </w:pPr>
      <w:r w:rsidRPr="000108C0">
        <w:rPr>
          <w:rFonts w:asciiTheme="majorHAnsi" w:hAnsiTheme="majorHAnsi"/>
          <w:b/>
          <w:color w:val="002060"/>
        </w:rPr>
        <w:t>Project Description:</w:t>
      </w:r>
    </w:p>
    <w:p w:rsidR="00525765" w:rsidRDefault="000F7646" w:rsidP="001D44A4">
      <w:pPr>
        <w:ind w:left="357" w:firstLine="0"/>
        <w:jc w:val="both"/>
        <w:rPr>
          <w:rFonts w:asciiTheme="majorHAnsi" w:hAnsiTheme="majorHAnsi"/>
          <w:sz w:val="22"/>
          <w:szCs w:val="22"/>
        </w:rPr>
      </w:pPr>
      <w:r>
        <w:rPr>
          <w:rFonts w:asciiTheme="majorHAnsi" w:hAnsiTheme="majorHAnsi"/>
          <w:sz w:val="22"/>
          <w:szCs w:val="22"/>
        </w:rPr>
        <w:t>Invoice Management system to track the customer information and project activities and durations.  System has the modules to track the building model and square feet information for future purpose.  It has the module to search the information and photos of the building via customized search engine module.</w:t>
      </w:r>
      <w:r w:rsidR="001D44A4">
        <w:rPr>
          <w:rFonts w:asciiTheme="majorHAnsi" w:hAnsiTheme="majorHAnsi"/>
          <w:sz w:val="22"/>
          <w:szCs w:val="22"/>
        </w:rPr>
        <w:t xml:space="preserve">  System has the reports module to view and print the required reports which contains customer base report, year and model wise report.</w:t>
      </w:r>
    </w:p>
    <w:p w:rsidR="001D44A4" w:rsidRDefault="001D44A4" w:rsidP="001D44A4">
      <w:pPr>
        <w:ind w:left="357" w:firstLine="0"/>
        <w:jc w:val="both"/>
        <w:rPr>
          <w:rFonts w:asciiTheme="majorHAnsi" w:hAnsiTheme="majorHAnsi"/>
          <w:b/>
          <w:color w:val="002060"/>
        </w:rPr>
      </w:pPr>
    </w:p>
    <w:p w:rsidR="00F078EA" w:rsidRPr="000108C0" w:rsidRDefault="00F078EA" w:rsidP="00F078EA">
      <w:pPr>
        <w:spacing w:after="60"/>
        <w:ind w:left="0" w:firstLine="357"/>
        <w:jc w:val="both"/>
        <w:rPr>
          <w:rFonts w:asciiTheme="majorHAnsi" w:hAnsiTheme="majorHAnsi"/>
          <w:b/>
          <w:color w:val="002060"/>
        </w:rPr>
      </w:pPr>
      <w:r w:rsidRPr="000108C0">
        <w:rPr>
          <w:rFonts w:asciiTheme="majorHAnsi" w:hAnsiTheme="majorHAnsi"/>
          <w:b/>
          <w:color w:val="002060"/>
        </w:rPr>
        <w:t xml:space="preserve">Responsibilities: </w:t>
      </w:r>
    </w:p>
    <w:p w:rsidR="00F078EA" w:rsidRPr="000108C0" w:rsidRDefault="00F078EA" w:rsidP="00F078EA">
      <w:pPr>
        <w:numPr>
          <w:ilvl w:val="0"/>
          <w:numId w:val="4"/>
        </w:numPr>
        <w:autoSpaceDE w:val="0"/>
        <w:autoSpaceDN w:val="0"/>
        <w:spacing w:line="360" w:lineRule="auto"/>
        <w:rPr>
          <w:rFonts w:asciiTheme="majorHAnsi" w:hAnsiTheme="majorHAnsi"/>
          <w:sz w:val="22"/>
          <w:szCs w:val="22"/>
        </w:rPr>
      </w:pPr>
      <w:r w:rsidRPr="000108C0">
        <w:rPr>
          <w:rFonts w:asciiTheme="majorHAnsi" w:hAnsiTheme="majorHAnsi"/>
          <w:sz w:val="22"/>
          <w:szCs w:val="22"/>
        </w:rPr>
        <w:t xml:space="preserve">Analyze and understand </w:t>
      </w:r>
      <w:r w:rsidR="00C23FE9" w:rsidRPr="000108C0">
        <w:rPr>
          <w:rFonts w:asciiTheme="majorHAnsi" w:hAnsiTheme="majorHAnsi"/>
          <w:sz w:val="22"/>
          <w:szCs w:val="22"/>
        </w:rPr>
        <w:t>the requirements</w:t>
      </w:r>
    </w:p>
    <w:p w:rsidR="003250D7" w:rsidRPr="00E57867" w:rsidRDefault="00C23FE9" w:rsidP="003250D7">
      <w:pPr>
        <w:numPr>
          <w:ilvl w:val="0"/>
          <w:numId w:val="4"/>
        </w:numPr>
        <w:autoSpaceDE w:val="0"/>
        <w:autoSpaceDN w:val="0"/>
        <w:spacing w:line="360" w:lineRule="auto"/>
        <w:rPr>
          <w:rFonts w:asciiTheme="majorHAnsi" w:hAnsiTheme="majorHAnsi" w:cs="Arial"/>
          <w:b/>
          <w:bCs/>
        </w:rPr>
      </w:pPr>
      <w:r w:rsidRPr="000108C0">
        <w:rPr>
          <w:rFonts w:asciiTheme="majorHAnsi" w:hAnsiTheme="majorHAnsi"/>
          <w:sz w:val="22"/>
          <w:szCs w:val="22"/>
        </w:rPr>
        <w:t>Coding and Unit Testing</w:t>
      </w:r>
    </w:p>
    <w:p w:rsidR="00E57867" w:rsidRPr="000108C0" w:rsidRDefault="00E57867" w:rsidP="00E57867">
      <w:pPr>
        <w:autoSpaceDE w:val="0"/>
        <w:autoSpaceDN w:val="0"/>
        <w:spacing w:line="360" w:lineRule="auto"/>
        <w:ind w:left="780" w:firstLine="0"/>
        <w:rPr>
          <w:rFonts w:asciiTheme="majorHAnsi" w:hAnsiTheme="majorHAnsi" w:cs="Arial"/>
          <w:b/>
          <w:bCs/>
        </w:rPr>
      </w:pPr>
    </w:p>
    <w:p w:rsidR="00DE4F43" w:rsidRPr="000108C0" w:rsidRDefault="00DE4F43" w:rsidP="003250D7">
      <w:pPr>
        <w:rPr>
          <w:rFonts w:asciiTheme="majorHAnsi" w:hAnsiTheme="majorHAnsi" w:cs="Arial"/>
          <w:b/>
          <w:bCs/>
        </w:rPr>
      </w:pPr>
    </w:p>
    <w:p w:rsidR="00800231" w:rsidRPr="000108C0" w:rsidRDefault="00767FCE" w:rsidP="00800231">
      <w:pPr>
        <w:pStyle w:val="Tit"/>
        <w:shd w:val="pct10" w:color="auto" w:fill="auto"/>
        <w:tabs>
          <w:tab w:val="left" w:pos="720"/>
        </w:tabs>
        <w:spacing w:after="0" w:line="360" w:lineRule="auto"/>
        <w:ind w:right="-170"/>
        <w:rPr>
          <w:rFonts w:asciiTheme="majorHAnsi" w:hAnsiTheme="majorHAnsi"/>
          <w:color w:val="000080"/>
        </w:rPr>
      </w:pPr>
      <w:r w:rsidRPr="000108C0">
        <w:rPr>
          <w:rFonts w:asciiTheme="majorHAnsi" w:hAnsiTheme="majorHAnsi"/>
          <w:color w:val="000080"/>
        </w:rPr>
        <w:t>Functional</w:t>
      </w:r>
      <w:r w:rsidR="00800231" w:rsidRPr="000108C0">
        <w:rPr>
          <w:rFonts w:asciiTheme="majorHAnsi" w:hAnsiTheme="majorHAnsi"/>
          <w:color w:val="000080"/>
        </w:rPr>
        <w:t xml:space="preserve"> Exposure</w:t>
      </w:r>
    </w:p>
    <w:p w:rsidR="00800231" w:rsidRPr="000108C0" w:rsidRDefault="00800231" w:rsidP="004238E6">
      <w:pPr>
        <w:spacing w:line="360" w:lineRule="auto"/>
        <w:ind w:left="0" w:firstLine="0"/>
        <w:jc w:val="both"/>
        <w:rPr>
          <w:rFonts w:asciiTheme="majorHAnsi" w:hAnsiTheme="majorHAnsi" w:cs="'times new roman'"/>
        </w:rPr>
      </w:pPr>
      <w:r w:rsidRPr="000108C0">
        <w:rPr>
          <w:rFonts w:asciiTheme="majorHAnsi" w:hAnsiTheme="majorHAnsi"/>
        </w:rPr>
        <w:t>Expertise in T24 Banking modules like,</w:t>
      </w:r>
    </w:p>
    <w:p w:rsidR="00800231" w:rsidRPr="000108C0" w:rsidRDefault="00800231" w:rsidP="006A1D45">
      <w:pPr>
        <w:numPr>
          <w:ilvl w:val="0"/>
          <w:numId w:val="4"/>
        </w:numPr>
        <w:spacing w:line="360" w:lineRule="auto"/>
        <w:jc w:val="both"/>
        <w:rPr>
          <w:rFonts w:asciiTheme="majorHAnsi" w:hAnsiTheme="majorHAnsi"/>
        </w:rPr>
      </w:pPr>
      <w:r w:rsidRPr="000108C0">
        <w:rPr>
          <w:rFonts w:asciiTheme="majorHAnsi" w:hAnsiTheme="majorHAnsi"/>
        </w:rPr>
        <w:t>LOANS AND DEPOSITS (LD)</w:t>
      </w:r>
    </w:p>
    <w:p w:rsidR="00800231" w:rsidRPr="000108C0" w:rsidRDefault="00800231" w:rsidP="006A1D45">
      <w:pPr>
        <w:numPr>
          <w:ilvl w:val="0"/>
          <w:numId w:val="4"/>
        </w:numPr>
        <w:spacing w:line="360" w:lineRule="auto"/>
        <w:jc w:val="both"/>
        <w:rPr>
          <w:rFonts w:asciiTheme="majorHAnsi" w:hAnsiTheme="majorHAnsi"/>
        </w:rPr>
      </w:pPr>
      <w:r w:rsidRPr="000108C0">
        <w:rPr>
          <w:rFonts w:asciiTheme="majorHAnsi" w:hAnsiTheme="majorHAnsi"/>
        </w:rPr>
        <w:t>PAST DUES (PD)</w:t>
      </w:r>
    </w:p>
    <w:p w:rsidR="00800231" w:rsidRPr="000108C0" w:rsidRDefault="00800231" w:rsidP="006A1D45">
      <w:pPr>
        <w:numPr>
          <w:ilvl w:val="0"/>
          <w:numId w:val="4"/>
        </w:numPr>
        <w:spacing w:line="360" w:lineRule="auto"/>
        <w:jc w:val="both"/>
        <w:rPr>
          <w:rFonts w:asciiTheme="majorHAnsi" w:hAnsiTheme="majorHAnsi"/>
        </w:rPr>
      </w:pPr>
      <w:r w:rsidRPr="000108C0">
        <w:rPr>
          <w:rFonts w:asciiTheme="majorHAnsi" w:hAnsiTheme="majorHAnsi"/>
        </w:rPr>
        <w:t>FUNDS TRANSFER (FT)</w:t>
      </w:r>
    </w:p>
    <w:p w:rsidR="00800231" w:rsidRPr="000108C0" w:rsidRDefault="00CC1B71" w:rsidP="006A1D45">
      <w:pPr>
        <w:numPr>
          <w:ilvl w:val="0"/>
          <w:numId w:val="4"/>
        </w:numPr>
        <w:spacing w:line="360" w:lineRule="auto"/>
        <w:jc w:val="both"/>
        <w:rPr>
          <w:rFonts w:asciiTheme="majorHAnsi" w:hAnsiTheme="majorHAnsi"/>
        </w:rPr>
      </w:pPr>
      <w:r w:rsidRPr="000108C0">
        <w:rPr>
          <w:rFonts w:asciiTheme="majorHAnsi" w:hAnsiTheme="majorHAnsi"/>
        </w:rPr>
        <w:lastRenderedPageBreak/>
        <w:t>DELIVERY</w:t>
      </w:r>
      <w:r w:rsidR="00800231" w:rsidRPr="000108C0">
        <w:rPr>
          <w:rFonts w:asciiTheme="majorHAnsi" w:hAnsiTheme="majorHAnsi"/>
        </w:rPr>
        <w:t xml:space="preserve"> (D</w:t>
      </w:r>
      <w:r w:rsidRPr="000108C0">
        <w:rPr>
          <w:rFonts w:asciiTheme="majorHAnsi" w:hAnsiTheme="majorHAnsi"/>
        </w:rPr>
        <w:t>E</w:t>
      </w:r>
      <w:r w:rsidR="00800231" w:rsidRPr="000108C0">
        <w:rPr>
          <w:rFonts w:asciiTheme="majorHAnsi" w:hAnsiTheme="majorHAnsi"/>
        </w:rPr>
        <w:t>)</w:t>
      </w:r>
    </w:p>
    <w:p w:rsidR="00800231" w:rsidRPr="000108C0" w:rsidRDefault="00800231" w:rsidP="006A1D45">
      <w:pPr>
        <w:numPr>
          <w:ilvl w:val="0"/>
          <w:numId w:val="4"/>
        </w:numPr>
        <w:spacing w:line="360" w:lineRule="auto"/>
        <w:jc w:val="both"/>
        <w:rPr>
          <w:rFonts w:asciiTheme="majorHAnsi" w:hAnsiTheme="majorHAnsi"/>
        </w:rPr>
      </w:pPr>
      <w:r w:rsidRPr="000108C0">
        <w:rPr>
          <w:rFonts w:asciiTheme="majorHAnsi" w:hAnsiTheme="majorHAnsi"/>
        </w:rPr>
        <w:t>CLOSE OF BUSINESS (COB)</w:t>
      </w:r>
    </w:p>
    <w:p w:rsidR="00DE4F43" w:rsidRPr="000108C0" w:rsidRDefault="00DE4F43" w:rsidP="00BD57AD">
      <w:pPr>
        <w:spacing w:line="360" w:lineRule="auto"/>
        <w:ind w:left="720" w:firstLine="0"/>
        <w:rPr>
          <w:rFonts w:asciiTheme="majorHAnsi" w:hAnsiTheme="majorHAnsi"/>
        </w:rPr>
      </w:pPr>
    </w:p>
    <w:p w:rsidR="00524267" w:rsidRPr="000108C0" w:rsidRDefault="001F305C" w:rsidP="00524267">
      <w:pPr>
        <w:pStyle w:val="Tit"/>
        <w:shd w:val="pct10" w:color="auto" w:fill="auto"/>
        <w:tabs>
          <w:tab w:val="left" w:pos="3090"/>
        </w:tabs>
        <w:spacing w:after="0" w:line="360" w:lineRule="auto"/>
        <w:ind w:left="0" w:right="-170" w:firstLine="0"/>
        <w:outlineLvl w:val="0"/>
        <w:rPr>
          <w:rFonts w:asciiTheme="majorHAnsi" w:hAnsiTheme="majorHAnsi"/>
          <w:color w:val="000080"/>
        </w:rPr>
      </w:pPr>
      <w:r w:rsidRPr="000108C0">
        <w:rPr>
          <w:rFonts w:asciiTheme="majorHAnsi" w:hAnsiTheme="majorHAnsi"/>
          <w:color w:val="000080"/>
        </w:rPr>
        <w:t>Achievements</w:t>
      </w:r>
      <w:r w:rsidR="00524267" w:rsidRPr="000108C0">
        <w:rPr>
          <w:rFonts w:asciiTheme="majorHAnsi" w:hAnsiTheme="majorHAnsi"/>
          <w:color w:val="000080"/>
        </w:rPr>
        <w:tab/>
      </w:r>
    </w:p>
    <w:p w:rsidR="008665F3" w:rsidRPr="000108C0" w:rsidRDefault="008665F3" w:rsidP="008665F3">
      <w:pPr>
        <w:numPr>
          <w:ilvl w:val="0"/>
          <w:numId w:val="22"/>
        </w:numPr>
        <w:tabs>
          <w:tab w:val="left" w:pos="780"/>
        </w:tabs>
        <w:spacing w:line="360" w:lineRule="auto"/>
        <w:ind w:left="777"/>
        <w:jc w:val="both"/>
        <w:rPr>
          <w:rFonts w:asciiTheme="majorHAnsi" w:hAnsiTheme="majorHAnsi"/>
          <w:color w:val="000000"/>
        </w:rPr>
      </w:pPr>
      <w:bookmarkStart w:id="0" w:name="OLE_LINK3"/>
      <w:r w:rsidRPr="000108C0">
        <w:rPr>
          <w:rFonts w:asciiTheme="majorHAnsi" w:hAnsiTheme="majorHAnsi"/>
          <w:color w:val="000000"/>
        </w:rPr>
        <w:t>Awarded “</w:t>
      </w:r>
      <w:r w:rsidRPr="000108C0">
        <w:rPr>
          <w:rFonts w:asciiTheme="majorHAnsi" w:hAnsiTheme="majorHAnsi"/>
          <w:b/>
          <w:color w:val="000000"/>
        </w:rPr>
        <w:t>Temenos Certified Consultant - Silver Level</w:t>
      </w:r>
      <w:r w:rsidRPr="000108C0">
        <w:rPr>
          <w:rFonts w:asciiTheme="majorHAnsi" w:hAnsiTheme="majorHAnsi"/>
          <w:color w:val="000000"/>
        </w:rPr>
        <w:t>“</w:t>
      </w:r>
    </w:p>
    <w:p w:rsidR="008164E3" w:rsidRPr="000108C0" w:rsidRDefault="008164E3" w:rsidP="008665F3">
      <w:pPr>
        <w:numPr>
          <w:ilvl w:val="0"/>
          <w:numId w:val="22"/>
        </w:numPr>
        <w:tabs>
          <w:tab w:val="left" w:pos="780"/>
        </w:tabs>
        <w:spacing w:line="360" w:lineRule="auto"/>
        <w:ind w:left="777"/>
        <w:jc w:val="both"/>
        <w:rPr>
          <w:rFonts w:asciiTheme="majorHAnsi" w:hAnsiTheme="majorHAnsi"/>
          <w:color w:val="000000"/>
        </w:rPr>
      </w:pPr>
      <w:r w:rsidRPr="000108C0">
        <w:rPr>
          <w:rFonts w:asciiTheme="majorHAnsi" w:hAnsiTheme="majorHAnsi"/>
          <w:color w:val="000000"/>
        </w:rPr>
        <w:t xml:space="preserve">Developed an in-house tool to speed up the </w:t>
      </w:r>
      <w:r w:rsidR="00C019A1" w:rsidRPr="000108C0">
        <w:rPr>
          <w:rFonts w:asciiTheme="majorHAnsi" w:hAnsiTheme="majorHAnsi"/>
          <w:color w:val="000000"/>
        </w:rPr>
        <w:t>Defect</w:t>
      </w:r>
      <w:r w:rsidRPr="000108C0">
        <w:rPr>
          <w:rFonts w:asciiTheme="majorHAnsi" w:hAnsiTheme="majorHAnsi"/>
          <w:color w:val="000000"/>
        </w:rPr>
        <w:t xml:space="preserve"> tracking process for some T24 applications</w:t>
      </w:r>
      <w:r w:rsidR="00C829C1" w:rsidRPr="000108C0">
        <w:rPr>
          <w:rFonts w:asciiTheme="majorHAnsi" w:hAnsiTheme="majorHAnsi"/>
          <w:color w:val="000000"/>
        </w:rPr>
        <w:t>.</w:t>
      </w:r>
    </w:p>
    <w:p w:rsidR="008164E3" w:rsidRPr="000108C0" w:rsidRDefault="008164E3" w:rsidP="008164E3">
      <w:pPr>
        <w:numPr>
          <w:ilvl w:val="0"/>
          <w:numId w:val="22"/>
        </w:numPr>
        <w:tabs>
          <w:tab w:val="left" w:pos="780"/>
        </w:tabs>
        <w:spacing w:line="360" w:lineRule="auto"/>
        <w:ind w:left="777"/>
        <w:jc w:val="both"/>
        <w:rPr>
          <w:rFonts w:asciiTheme="majorHAnsi" w:hAnsiTheme="majorHAnsi"/>
          <w:color w:val="000000"/>
        </w:rPr>
      </w:pPr>
      <w:r w:rsidRPr="000108C0">
        <w:rPr>
          <w:rFonts w:asciiTheme="majorHAnsi" w:hAnsiTheme="majorHAnsi"/>
          <w:color w:val="000000"/>
        </w:rPr>
        <w:t>Received numerous recognitions and letters of appreciation from client for meeting standards.</w:t>
      </w:r>
    </w:p>
    <w:p w:rsidR="00E807A3" w:rsidRPr="000108C0" w:rsidRDefault="00E807A3" w:rsidP="00E807A3">
      <w:pPr>
        <w:pStyle w:val="Title"/>
        <w:spacing w:line="360" w:lineRule="auto"/>
        <w:ind w:left="777" w:firstLine="0"/>
        <w:jc w:val="both"/>
        <w:rPr>
          <w:rFonts w:asciiTheme="majorHAnsi" w:hAnsiTheme="majorHAnsi"/>
          <w:b w:val="0"/>
          <w:color w:val="000000"/>
          <w:sz w:val="24"/>
          <w:u w:val="none"/>
        </w:rPr>
      </w:pPr>
    </w:p>
    <w:bookmarkEnd w:id="0"/>
    <w:p w:rsidR="00524267" w:rsidRPr="000108C0" w:rsidRDefault="003F241D" w:rsidP="00524267">
      <w:pPr>
        <w:pStyle w:val="Tit"/>
        <w:shd w:val="pct10" w:color="auto" w:fill="auto"/>
        <w:tabs>
          <w:tab w:val="right" w:pos="9488"/>
        </w:tabs>
        <w:spacing w:after="0" w:line="360" w:lineRule="auto"/>
        <w:ind w:left="0" w:right="-170" w:firstLine="0"/>
        <w:outlineLvl w:val="0"/>
        <w:rPr>
          <w:rFonts w:asciiTheme="majorHAnsi" w:hAnsiTheme="majorHAnsi"/>
          <w:color w:val="000080"/>
          <w:lang w:eastAsia="zh-CN"/>
        </w:rPr>
      </w:pPr>
      <w:r w:rsidRPr="000108C0">
        <w:rPr>
          <w:rFonts w:asciiTheme="majorHAnsi" w:hAnsiTheme="majorHAnsi"/>
          <w:color w:val="000080"/>
          <w:lang w:eastAsia="zh-CN"/>
        </w:rPr>
        <w:t>Extracurricular Activities</w:t>
      </w:r>
      <w:r w:rsidR="00524267" w:rsidRPr="000108C0">
        <w:rPr>
          <w:rFonts w:asciiTheme="majorHAnsi" w:hAnsiTheme="majorHAnsi"/>
          <w:color w:val="000080"/>
          <w:lang w:eastAsia="zh-CN"/>
        </w:rPr>
        <w:tab/>
      </w:r>
    </w:p>
    <w:p w:rsidR="00BD57AD" w:rsidRPr="000108C0" w:rsidRDefault="00BD57AD" w:rsidP="00BD57AD">
      <w:pPr>
        <w:pStyle w:val="BodyText"/>
        <w:numPr>
          <w:ilvl w:val="0"/>
          <w:numId w:val="7"/>
        </w:numPr>
        <w:tabs>
          <w:tab w:val="left" w:pos="1260"/>
          <w:tab w:val="left" w:pos="1440"/>
        </w:tabs>
        <w:spacing w:after="120" w:line="360" w:lineRule="auto"/>
        <w:jc w:val="left"/>
        <w:rPr>
          <w:rFonts w:asciiTheme="majorHAnsi" w:hAnsiTheme="majorHAnsi"/>
          <w:szCs w:val="24"/>
        </w:rPr>
      </w:pPr>
      <w:r w:rsidRPr="000108C0">
        <w:rPr>
          <w:rFonts w:asciiTheme="majorHAnsi" w:hAnsiTheme="majorHAnsi"/>
          <w:szCs w:val="24"/>
        </w:rPr>
        <w:t>Won several proficiency prizes on Academics.</w:t>
      </w:r>
    </w:p>
    <w:p w:rsidR="008774A6" w:rsidRDefault="008774A6" w:rsidP="008774A6">
      <w:pPr>
        <w:pStyle w:val="BodyText"/>
        <w:numPr>
          <w:ilvl w:val="0"/>
          <w:numId w:val="7"/>
        </w:numPr>
        <w:tabs>
          <w:tab w:val="left" w:pos="1260"/>
          <w:tab w:val="left" w:pos="1440"/>
        </w:tabs>
        <w:spacing w:after="120" w:line="360" w:lineRule="auto"/>
        <w:jc w:val="left"/>
        <w:rPr>
          <w:rFonts w:asciiTheme="majorHAnsi" w:hAnsiTheme="majorHAnsi"/>
          <w:szCs w:val="24"/>
        </w:rPr>
      </w:pPr>
      <w:r w:rsidRPr="000108C0">
        <w:rPr>
          <w:rFonts w:asciiTheme="majorHAnsi" w:hAnsiTheme="majorHAnsi"/>
          <w:szCs w:val="24"/>
        </w:rPr>
        <w:t>Undergone AAE (Accelerated ANIIT</w:t>
      </w:r>
      <w:r w:rsidR="009208FA" w:rsidRPr="000108C0">
        <w:rPr>
          <w:rFonts w:asciiTheme="majorHAnsi" w:hAnsiTheme="majorHAnsi"/>
          <w:szCs w:val="24"/>
        </w:rPr>
        <w:t xml:space="preserve"> for Engineers) course in NIIT, </w:t>
      </w:r>
      <w:r w:rsidRPr="000108C0">
        <w:rPr>
          <w:rFonts w:asciiTheme="majorHAnsi" w:hAnsiTheme="majorHAnsi"/>
          <w:szCs w:val="24"/>
        </w:rPr>
        <w:t>Chennai</w:t>
      </w:r>
      <w:r w:rsidR="005A7BF9" w:rsidRPr="000108C0">
        <w:rPr>
          <w:rFonts w:asciiTheme="majorHAnsi" w:hAnsiTheme="majorHAnsi"/>
          <w:szCs w:val="24"/>
        </w:rPr>
        <w:t xml:space="preserve"> India</w:t>
      </w:r>
      <w:r w:rsidRPr="000108C0">
        <w:rPr>
          <w:rFonts w:asciiTheme="majorHAnsi" w:hAnsiTheme="majorHAnsi"/>
          <w:szCs w:val="24"/>
        </w:rPr>
        <w:t>.</w:t>
      </w:r>
    </w:p>
    <w:p w:rsidR="007B304B" w:rsidRPr="000108C0" w:rsidRDefault="007B304B" w:rsidP="007B304B">
      <w:pPr>
        <w:pStyle w:val="BodyText"/>
        <w:tabs>
          <w:tab w:val="left" w:pos="1260"/>
          <w:tab w:val="left" w:pos="1440"/>
        </w:tabs>
        <w:spacing w:after="120" w:line="360" w:lineRule="auto"/>
        <w:ind w:left="720" w:firstLine="0"/>
        <w:jc w:val="left"/>
        <w:rPr>
          <w:rFonts w:asciiTheme="majorHAnsi" w:hAnsiTheme="majorHAnsi"/>
          <w:szCs w:val="24"/>
        </w:rPr>
      </w:pPr>
    </w:p>
    <w:p w:rsidR="00524267" w:rsidRPr="000108C0" w:rsidRDefault="004040A8" w:rsidP="00524267">
      <w:pPr>
        <w:pStyle w:val="Tit"/>
        <w:shd w:val="pct10" w:color="auto" w:fill="auto"/>
        <w:tabs>
          <w:tab w:val="right" w:pos="9488"/>
        </w:tabs>
        <w:spacing w:after="0" w:line="360" w:lineRule="auto"/>
        <w:ind w:left="0" w:right="-170" w:firstLine="0"/>
        <w:outlineLvl w:val="0"/>
        <w:rPr>
          <w:rFonts w:asciiTheme="majorHAnsi" w:hAnsiTheme="majorHAnsi"/>
          <w:color w:val="000080"/>
          <w:lang w:eastAsia="zh-CN"/>
        </w:rPr>
      </w:pPr>
      <w:r w:rsidRPr="000108C0">
        <w:rPr>
          <w:rFonts w:asciiTheme="majorHAnsi" w:hAnsiTheme="majorHAnsi"/>
          <w:color w:val="000080"/>
          <w:lang w:eastAsia="zh-CN"/>
        </w:rPr>
        <w:t>Personal Profile</w:t>
      </w:r>
      <w:r w:rsidR="00524267" w:rsidRPr="000108C0">
        <w:rPr>
          <w:rFonts w:asciiTheme="majorHAnsi" w:hAnsiTheme="majorHAnsi"/>
          <w:color w:val="000080"/>
          <w:lang w:eastAsia="zh-CN"/>
        </w:rPr>
        <w:tab/>
      </w:r>
    </w:p>
    <w:p w:rsidR="00F3640A" w:rsidRPr="000108C0" w:rsidRDefault="00F3640A" w:rsidP="00F3640A">
      <w:pPr>
        <w:spacing w:after="120"/>
        <w:rPr>
          <w:rFonts w:asciiTheme="majorHAnsi" w:eastAsia="Sylfaen" w:hAnsiTheme="majorHAnsi" w:cs="Sylfaen"/>
        </w:rPr>
      </w:pPr>
      <w:r w:rsidRPr="000108C0">
        <w:rPr>
          <w:rFonts w:asciiTheme="majorHAnsi" w:eastAsia="Sylfaen" w:hAnsiTheme="majorHAnsi" w:cs="Sylfaen"/>
        </w:rPr>
        <w:t xml:space="preserve">Date of Birth      </w:t>
      </w:r>
      <w:r w:rsidR="00BC64EC" w:rsidRPr="000108C0">
        <w:rPr>
          <w:rFonts w:asciiTheme="majorHAnsi" w:eastAsia="Sylfaen" w:hAnsiTheme="majorHAnsi" w:cs="Sylfaen"/>
        </w:rPr>
        <w:tab/>
      </w:r>
      <w:r w:rsidRPr="000108C0">
        <w:rPr>
          <w:rFonts w:asciiTheme="majorHAnsi" w:eastAsia="Sylfaen" w:hAnsiTheme="majorHAnsi" w:cs="Sylfaen"/>
        </w:rPr>
        <w:t>: 31-Aug-1986</w:t>
      </w:r>
    </w:p>
    <w:p w:rsidR="00B9402F" w:rsidRPr="000108C0" w:rsidRDefault="00B9402F" w:rsidP="00B9402F">
      <w:pPr>
        <w:spacing w:after="120"/>
        <w:rPr>
          <w:rFonts w:asciiTheme="majorHAnsi" w:eastAsia="Sylfaen" w:hAnsiTheme="majorHAnsi" w:cs="Sylfaen"/>
        </w:rPr>
      </w:pPr>
      <w:r w:rsidRPr="000108C0">
        <w:rPr>
          <w:rFonts w:asciiTheme="majorHAnsi" w:eastAsia="Sylfaen" w:hAnsiTheme="majorHAnsi" w:cs="Sylfaen"/>
        </w:rPr>
        <w:t xml:space="preserve">Gender                </w:t>
      </w:r>
      <w:r w:rsidRPr="000108C0">
        <w:rPr>
          <w:rFonts w:asciiTheme="majorHAnsi" w:eastAsia="Sylfaen" w:hAnsiTheme="majorHAnsi" w:cs="Sylfaen"/>
        </w:rPr>
        <w:tab/>
        <w:t>: Female</w:t>
      </w:r>
    </w:p>
    <w:p w:rsidR="00B9402F" w:rsidRPr="000108C0" w:rsidRDefault="00B9402F" w:rsidP="00B9402F">
      <w:pPr>
        <w:spacing w:after="120"/>
        <w:rPr>
          <w:rFonts w:asciiTheme="majorHAnsi" w:eastAsia="Sylfaen" w:hAnsiTheme="majorHAnsi" w:cs="Sylfaen"/>
        </w:rPr>
      </w:pPr>
      <w:r w:rsidRPr="000108C0">
        <w:rPr>
          <w:rFonts w:asciiTheme="majorHAnsi" w:eastAsia="Sylfaen" w:hAnsiTheme="majorHAnsi" w:cs="Sylfaen"/>
        </w:rPr>
        <w:t xml:space="preserve">Nationality          </w:t>
      </w:r>
      <w:r w:rsidRPr="000108C0">
        <w:rPr>
          <w:rFonts w:asciiTheme="majorHAnsi" w:eastAsia="Sylfaen" w:hAnsiTheme="majorHAnsi" w:cs="Sylfaen"/>
        </w:rPr>
        <w:tab/>
        <w:t>: Indian</w:t>
      </w:r>
    </w:p>
    <w:p w:rsidR="00B9402F" w:rsidRPr="000108C0" w:rsidRDefault="00B9402F" w:rsidP="00B9402F">
      <w:pPr>
        <w:spacing w:after="120"/>
        <w:rPr>
          <w:rFonts w:asciiTheme="majorHAnsi" w:eastAsia="Sylfaen" w:hAnsiTheme="majorHAnsi" w:cs="Sylfaen"/>
        </w:rPr>
      </w:pPr>
      <w:r w:rsidRPr="000108C0">
        <w:rPr>
          <w:rFonts w:asciiTheme="majorHAnsi" w:eastAsia="Sylfaen" w:hAnsiTheme="majorHAnsi" w:cs="Sylfaen"/>
        </w:rPr>
        <w:t xml:space="preserve">Marital Status      </w:t>
      </w:r>
      <w:r w:rsidRPr="000108C0">
        <w:rPr>
          <w:rFonts w:asciiTheme="majorHAnsi" w:eastAsia="Sylfaen" w:hAnsiTheme="majorHAnsi" w:cs="Sylfaen"/>
        </w:rPr>
        <w:tab/>
        <w:t>: Married</w:t>
      </w:r>
    </w:p>
    <w:p w:rsidR="00F3640A" w:rsidRPr="000108C0" w:rsidRDefault="00F3640A" w:rsidP="00F3640A">
      <w:pPr>
        <w:spacing w:after="120"/>
        <w:rPr>
          <w:rFonts w:asciiTheme="majorHAnsi" w:eastAsia="Sylfaen" w:hAnsiTheme="majorHAnsi" w:cs="Sylfaen"/>
        </w:rPr>
      </w:pPr>
      <w:r w:rsidRPr="000108C0">
        <w:rPr>
          <w:rFonts w:asciiTheme="majorHAnsi" w:eastAsia="Sylfaen" w:hAnsiTheme="majorHAnsi" w:cs="Sylfaen"/>
        </w:rPr>
        <w:t>Husband’s Name</w:t>
      </w:r>
      <w:r w:rsidR="00BC64EC" w:rsidRPr="000108C0">
        <w:rPr>
          <w:rFonts w:asciiTheme="majorHAnsi" w:eastAsia="Sylfaen" w:hAnsiTheme="majorHAnsi" w:cs="Sylfaen"/>
        </w:rPr>
        <w:tab/>
      </w:r>
      <w:r w:rsidR="00FF40D4" w:rsidRPr="000108C0">
        <w:rPr>
          <w:rFonts w:asciiTheme="majorHAnsi" w:eastAsia="Sylfaen" w:hAnsiTheme="majorHAnsi" w:cs="Sylfaen"/>
        </w:rPr>
        <w:t xml:space="preserve">: </w:t>
      </w:r>
      <w:r w:rsidRPr="000108C0">
        <w:rPr>
          <w:rFonts w:asciiTheme="majorHAnsi" w:eastAsia="Sylfaen" w:hAnsiTheme="majorHAnsi" w:cs="Sylfaen"/>
        </w:rPr>
        <w:t>Radhakrishanan</w:t>
      </w:r>
      <w:bookmarkStart w:id="1" w:name="_GoBack"/>
      <w:bookmarkEnd w:id="1"/>
    </w:p>
    <w:p w:rsidR="00F3640A" w:rsidRPr="000108C0" w:rsidRDefault="00F3640A" w:rsidP="00F3640A">
      <w:pPr>
        <w:spacing w:after="120"/>
        <w:rPr>
          <w:rFonts w:asciiTheme="majorHAnsi" w:eastAsia="Sylfaen" w:hAnsiTheme="majorHAnsi" w:cs="Sylfaen"/>
        </w:rPr>
      </w:pPr>
      <w:r w:rsidRPr="000108C0">
        <w:rPr>
          <w:rFonts w:asciiTheme="majorHAnsi" w:eastAsia="Sylfaen" w:hAnsiTheme="majorHAnsi" w:cs="Sylfaen"/>
        </w:rPr>
        <w:t>Linguistic Ability</w:t>
      </w:r>
      <w:r w:rsidR="00BC64EC" w:rsidRPr="000108C0">
        <w:rPr>
          <w:rFonts w:asciiTheme="majorHAnsi" w:eastAsia="Sylfaen" w:hAnsiTheme="majorHAnsi" w:cs="Sylfaen"/>
        </w:rPr>
        <w:tab/>
      </w:r>
      <w:r w:rsidRPr="000108C0">
        <w:rPr>
          <w:rFonts w:asciiTheme="majorHAnsi" w:eastAsia="Sylfaen" w:hAnsiTheme="majorHAnsi" w:cs="Sylfaen"/>
        </w:rPr>
        <w:t>: English, Tamil, and Hindi (Read &amp; Write)</w:t>
      </w:r>
    </w:p>
    <w:p w:rsidR="00F3640A" w:rsidRPr="000108C0" w:rsidRDefault="00F3640A" w:rsidP="00F3640A">
      <w:pPr>
        <w:spacing w:after="120"/>
        <w:rPr>
          <w:rFonts w:asciiTheme="majorHAnsi" w:eastAsia="Sylfaen" w:hAnsiTheme="majorHAnsi" w:cs="Sylfaen"/>
        </w:rPr>
      </w:pPr>
      <w:r w:rsidRPr="000108C0">
        <w:rPr>
          <w:rFonts w:asciiTheme="majorHAnsi" w:eastAsia="Sylfaen" w:hAnsiTheme="majorHAnsi" w:cs="Sylfaen"/>
        </w:rPr>
        <w:t xml:space="preserve">Address               </w:t>
      </w:r>
      <w:r w:rsidR="00BC64EC" w:rsidRPr="000108C0">
        <w:rPr>
          <w:rFonts w:asciiTheme="majorHAnsi" w:eastAsia="Sylfaen" w:hAnsiTheme="majorHAnsi" w:cs="Sylfaen"/>
        </w:rPr>
        <w:tab/>
      </w:r>
      <w:r w:rsidRPr="000108C0">
        <w:rPr>
          <w:rFonts w:asciiTheme="majorHAnsi" w:eastAsia="Sylfaen" w:hAnsiTheme="majorHAnsi" w:cs="Sylfaen"/>
        </w:rPr>
        <w:t xml:space="preserve">: 1425 South Wolf road, </w:t>
      </w:r>
      <w:r w:rsidR="00C96714" w:rsidRPr="000108C0">
        <w:rPr>
          <w:rFonts w:asciiTheme="majorHAnsi" w:eastAsia="Sylfaen" w:hAnsiTheme="majorHAnsi" w:cs="Sylfaen"/>
        </w:rPr>
        <w:t xml:space="preserve">Apt #250, </w:t>
      </w:r>
      <w:r w:rsidRPr="000108C0">
        <w:rPr>
          <w:rFonts w:asciiTheme="majorHAnsi" w:eastAsia="Sylfaen" w:hAnsiTheme="majorHAnsi" w:cs="Sylfaen"/>
        </w:rPr>
        <w:t xml:space="preserve">Prospect Heights, Illinois </w:t>
      </w:r>
      <w:r w:rsidR="00B33A9A">
        <w:rPr>
          <w:rFonts w:asciiTheme="majorHAnsi" w:eastAsia="Sylfaen" w:hAnsiTheme="majorHAnsi" w:cs="Sylfaen"/>
        </w:rPr>
        <w:t>–</w:t>
      </w:r>
      <w:r w:rsidRPr="000108C0">
        <w:rPr>
          <w:rFonts w:asciiTheme="majorHAnsi" w:eastAsia="Sylfaen" w:hAnsiTheme="majorHAnsi" w:cs="Sylfaen"/>
        </w:rPr>
        <w:t xml:space="preserve"> 60070</w:t>
      </w:r>
      <w:r w:rsidR="00B33A9A">
        <w:rPr>
          <w:rFonts w:asciiTheme="majorHAnsi" w:eastAsia="Sylfaen" w:hAnsiTheme="majorHAnsi" w:cs="Sylfaen"/>
        </w:rPr>
        <w:t>, USA</w:t>
      </w:r>
    </w:p>
    <w:p w:rsidR="00814CAC" w:rsidRDefault="00814CAC" w:rsidP="00814CAC">
      <w:pPr>
        <w:pStyle w:val="BodyText3"/>
        <w:rPr>
          <w:rFonts w:asciiTheme="majorHAnsi" w:hAnsiTheme="majorHAnsi"/>
          <w:sz w:val="22"/>
          <w:szCs w:val="22"/>
        </w:rPr>
      </w:pPr>
    </w:p>
    <w:p w:rsidR="007B304B" w:rsidRPr="000108C0" w:rsidRDefault="007B304B" w:rsidP="00814CAC">
      <w:pPr>
        <w:pStyle w:val="BodyText3"/>
        <w:rPr>
          <w:rFonts w:asciiTheme="majorHAnsi" w:hAnsiTheme="majorHAnsi"/>
          <w:sz w:val="22"/>
          <w:szCs w:val="22"/>
        </w:rPr>
      </w:pPr>
    </w:p>
    <w:p w:rsidR="00524267" w:rsidRPr="000108C0" w:rsidRDefault="009D3D6A" w:rsidP="00524267">
      <w:pPr>
        <w:pStyle w:val="Tit"/>
        <w:shd w:val="pct10" w:color="auto" w:fill="auto"/>
        <w:tabs>
          <w:tab w:val="left" w:pos="7492"/>
          <w:tab w:val="left" w:pos="7662"/>
        </w:tabs>
        <w:spacing w:after="0" w:line="360" w:lineRule="auto"/>
        <w:ind w:left="0" w:right="-170" w:firstLine="0"/>
        <w:outlineLvl w:val="0"/>
        <w:rPr>
          <w:rFonts w:asciiTheme="majorHAnsi" w:hAnsiTheme="majorHAnsi"/>
          <w:color w:val="000080"/>
        </w:rPr>
      </w:pPr>
      <w:r w:rsidRPr="000108C0">
        <w:rPr>
          <w:rFonts w:asciiTheme="majorHAnsi" w:hAnsiTheme="majorHAnsi"/>
          <w:color w:val="000080"/>
        </w:rPr>
        <w:t>Declaration</w:t>
      </w:r>
    </w:p>
    <w:p w:rsidR="00524267" w:rsidRPr="000108C0" w:rsidRDefault="00524267" w:rsidP="00524267">
      <w:pPr>
        <w:spacing w:line="360" w:lineRule="auto"/>
        <w:ind w:left="0" w:firstLine="0"/>
        <w:jc w:val="both"/>
        <w:rPr>
          <w:rFonts w:asciiTheme="majorHAnsi" w:hAnsiTheme="majorHAnsi"/>
        </w:rPr>
      </w:pPr>
      <w:r w:rsidRPr="000108C0">
        <w:rPr>
          <w:rFonts w:asciiTheme="majorHAnsi" w:hAnsiTheme="majorHAnsi"/>
        </w:rPr>
        <w:t xml:space="preserve">I hereby declare that all the information furnished above is true to the best of my knowledge.   </w:t>
      </w:r>
    </w:p>
    <w:p w:rsidR="00524267" w:rsidRPr="000108C0" w:rsidRDefault="00524267" w:rsidP="00E96C29">
      <w:pPr>
        <w:spacing w:line="360" w:lineRule="auto"/>
        <w:ind w:left="357"/>
        <w:jc w:val="right"/>
        <w:rPr>
          <w:rFonts w:asciiTheme="majorHAnsi" w:hAnsiTheme="majorHAnsi"/>
        </w:rPr>
      </w:pPr>
    </w:p>
    <w:p w:rsidR="00524267" w:rsidRDefault="00E96C29" w:rsidP="00E96C29">
      <w:pPr>
        <w:spacing w:line="360" w:lineRule="auto"/>
        <w:ind w:left="6117" w:firstLine="363"/>
        <w:rPr>
          <w:rFonts w:asciiTheme="majorHAnsi" w:hAnsiTheme="majorHAnsi"/>
        </w:rPr>
      </w:pPr>
      <w:r w:rsidRPr="000108C0">
        <w:rPr>
          <w:rFonts w:asciiTheme="majorHAnsi" w:hAnsiTheme="majorHAnsi"/>
        </w:rPr>
        <w:t xml:space="preserve">               </w:t>
      </w:r>
      <w:r w:rsidR="004B2374" w:rsidRPr="000108C0">
        <w:rPr>
          <w:rFonts w:asciiTheme="majorHAnsi" w:hAnsiTheme="majorHAnsi"/>
        </w:rPr>
        <w:t>S. Gohila</w:t>
      </w:r>
      <w:r w:rsidR="0094027D" w:rsidRPr="000108C0">
        <w:rPr>
          <w:rFonts w:asciiTheme="majorHAnsi" w:hAnsiTheme="majorHAnsi"/>
        </w:rPr>
        <w:t>v</w:t>
      </w:r>
      <w:r w:rsidR="009C2BF9" w:rsidRPr="000108C0">
        <w:rPr>
          <w:rFonts w:asciiTheme="majorHAnsi" w:hAnsiTheme="majorHAnsi"/>
        </w:rPr>
        <w:t>ani</w:t>
      </w:r>
    </w:p>
    <w:p w:rsidR="0074481C" w:rsidRPr="000108C0" w:rsidRDefault="007B304B" w:rsidP="007B304B">
      <w:pPr>
        <w:spacing w:line="360" w:lineRule="auto"/>
        <w:ind w:left="6837" w:firstLine="363"/>
        <w:rPr>
          <w:rFonts w:asciiTheme="majorHAnsi" w:hAnsiTheme="majorHAnsi"/>
        </w:rPr>
      </w:pPr>
      <w:r w:rsidRPr="000108C0">
        <w:rPr>
          <w:rFonts w:asciiTheme="majorHAnsi" w:hAnsiTheme="majorHAnsi"/>
        </w:rPr>
        <w:t>Place: Chicago, Illinois</w:t>
      </w:r>
    </w:p>
    <w:sectPr w:rsidR="0074481C" w:rsidRPr="000108C0" w:rsidSect="00524267">
      <w:endnotePr>
        <w:numFmt w:val="decimal"/>
      </w:endnotePr>
      <w:pgSz w:w="11909" w:h="16834"/>
      <w:pgMar w:top="851" w:right="1077" w:bottom="1134" w:left="1077"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w:altName w:val="Times New Roman"/>
    <w:panose1 w:val="00000000000000000000"/>
    <w:charset w:val="00"/>
    <w:family w:val="roman"/>
    <w:notTrueType/>
    <w:pitch w:val="default"/>
  </w:font>
  <w:font w:name="Sylfaen">
    <w:panose1 w:val="010A0502050306030303"/>
    <w:charset w:val="00"/>
    <w:family w:val="roman"/>
    <w:notTrueType/>
    <w:pitch w:val="variable"/>
    <w:sig w:usb0="00C00283" w:usb1="00000000" w:usb2="00000000" w:usb3="00000000" w:csb0="000000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523E"/>
    <w:multiLevelType w:val="hybridMultilevel"/>
    <w:tmpl w:val="7914678E"/>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
    <w:nsid w:val="0A54692E"/>
    <w:multiLevelType w:val="hybridMultilevel"/>
    <w:tmpl w:val="8ABA9E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120B66"/>
    <w:multiLevelType w:val="hybridMultilevel"/>
    <w:tmpl w:val="E21CF646"/>
    <w:lvl w:ilvl="0" w:tplc="04090009">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1979718D"/>
    <w:multiLevelType w:val="hybridMultilevel"/>
    <w:tmpl w:val="EBD28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B55F7E"/>
    <w:multiLevelType w:val="hybridMultilevel"/>
    <w:tmpl w:val="4800AAA6"/>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5">
    <w:nsid w:val="23CD2F09"/>
    <w:multiLevelType w:val="hybridMultilevel"/>
    <w:tmpl w:val="9CEA3E0E"/>
    <w:lvl w:ilvl="0" w:tplc="C388BDAA">
      <w:start w:val="1"/>
      <w:numFmt w:val="bullet"/>
      <w:pStyle w:val="NormalLinespacingAtleast9p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40090005">
      <w:start w:val="1"/>
      <w:numFmt w:val="bullet"/>
      <w:lvlText w:val=""/>
      <w:lvlJc w:val="left"/>
      <w:pPr>
        <w:tabs>
          <w:tab w:val="num" w:pos="2160"/>
        </w:tabs>
        <w:ind w:left="2160" w:hanging="360"/>
      </w:pPr>
      <w:rPr>
        <w:rFonts w:ascii="Wingdings" w:hAnsi="Wingdings" w:hint="default"/>
      </w:rPr>
    </w:lvl>
    <w:lvl w:ilvl="3" w:tplc="4009000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6">
    <w:nsid w:val="271519D2"/>
    <w:multiLevelType w:val="hybridMultilevel"/>
    <w:tmpl w:val="6D9C51A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0433B9F"/>
    <w:multiLevelType w:val="hybridMultilevel"/>
    <w:tmpl w:val="1EA87E5C"/>
    <w:lvl w:ilvl="0" w:tplc="04090009">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nsid w:val="34501BDE"/>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9">
    <w:nsid w:val="4D0D3F23"/>
    <w:multiLevelType w:val="hybridMultilevel"/>
    <w:tmpl w:val="C8AAC6CE"/>
    <w:lvl w:ilvl="0" w:tplc="04090009">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54B62087"/>
    <w:multiLevelType w:val="hybridMultilevel"/>
    <w:tmpl w:val="349830AC"/>
    <w:lvl w:ilvl="0" w:tplc="40090001">
      <w:start w:val="1"/>
      <w:numFmt w:val="bullet"/>
      <w:lvlText w:val=""/>
      <w:lvlJc w:val="left"/>
      <w:pPr>
        <w:tabs>
          <w:tab w:val="num" w:pos="780"/>
        </w:tabs>
        <w:ind w:left="780" w:hanging="360"/>
      </w:pPr>
      <w:rPr>
        <w:rFonts w:ascii="Symbol" w:hAnsi="Symbol" w:hint="default"/>
      </w:rPr>
    </w:lvl>
    <w:lvl w:ilvl="1" w:tplc="7EE201DA">
      <w:numFmt w:val="bullet"/>
      <w:lvlText w:val="-"/>
      <w:lvlJc w:val="left"/>
      <w:pPr>
        <w:tabs>
          <w:tab w:val="num" w:pos="1500"/>
        </w:tabs>
        <w:ind w:left="1500" w:hanging="360"/>
      </w:pPr>
      <w:rPr>
        <w:rFonts w:ascii="Times New Roman" w:eastAsia="Times New Roman" w:hAnsi="Times New Roman" w:cs="Times New Roman"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1">
    <w:nsid w:val="67770405"/>
    <w:multiLevelType w:val="multilevel"/>
    <w:tmpl w:val="CB04CD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7FD18A3"/>
    <w:multiLevelType w:val="hybridMultilevel"/>
    <w:tmpl w:val="C9CE7418"/>
    <w:lvl w:ilvl="0" w:tplc="04090009">
      <w:start w:val="1"/>
      <w:numFmt w:val="bullet"/>
      <w:lvlText w:val=""/>
      <w:lvlJc w:val="left"/>
      <w:pPr>
        <w:ind w:left="786" w:hanging="360"/>
      </w:pPr>
      <w:rPr>
        <w:rFonts w:ascii="Wingdings" w:hAnsi="Wingdings" w:cs="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cs="Wingdings" w:hint="default"/>
      </w:rPr>
    </w:lvl>
    <w:lvl w:ilvl="3" w:tplc="04090001">
      <w:start w:val="1"/>
      <w:numFmt w:val="bullet"/>
      <w:lvlText w:val=""/>
      <w:lvlJc w:val="left"/>
      <w:pPr>
        <w:ind w:left="2946" w:hanging="360"/>
      </w:pPr>
      <w:rPr>
        <w:rFonts w:ascii="Symbol" w:hAnsi="Symbol" w:cs="Symbol" w:hint="default"/>
      </w:rPr>
    </w:lvl>
    <w:lvl w:ilvl="4" w:tplc="04090003">
      <w:start w:val="1"/>
      <w:numFmt w:val="bullet"/>
      <w:lvlText w:val="o"/>
      <w:lvlJc w:val="left"/>
      <w:pPr>
        <w:ind w:left="3666" w:hanging="360"/>
      </w:pPr>
      <w:rPr>
        <w:rFonts w:ascii="Courier New" w:hAnsi="Courier New" w:cs="Courier New" w:hint="default"/>
      </w:rPr>
    </w:lvl>
    <w:lvl w:ilvl="5" w:tplc="04090005">
      <w:start w:val="1"/>
      <w:numFmt w:val="bullet"/>
      <w:lvlText w:val=""/>
      <w:lvlJc w:val="left"/>
      <w:pPr>
        <w:ind w:left="4386" w:hanging="360"/>
      </w:pPr>
      <w:rPr>
        <w:rFonts w:ascii="Wingdings" w:hAnsi="Wingdings" w:cs="Wingdings" w:hint="default"/>
      </w:rPr>
    </w:lvl>
    <w:lvl w:ilvl="6" w:tplc="04090001">
      <w:start w:val="1"/>
      <w:numFmt w:val="bullet"/>
      <w:lvlText w:val=""/>
      <w:lvlJc w:val="left"/>
      <w:pPr>
        <w:ind w:left="5106" w:hanging="360"/>
      </w:pPr>
      <w:rPr>
        <w:rFonts w:ascii="Symbol" w:hAnsi="Symbol" w:cs="Symbol" w:hint="default"/>
      </w:rPr>
    </w:lvl>
    <w:lvl w:ilvl="7" w:tplc="04090003">
      <w:start w:val="1"/>
      <w:numFmt w:val="bullet"/>
      <w:lvlText w:val="o"/>
      <w:lvlJc w:val="left"/>
      <w:pPr>
        <w:ind w:left="5826" w:hanging="360"/>
      </w:pPr>
      <w:rPr>
        <w:rFonts w:ascii="Courier New" w:hAnsi="Courier New" w:cs="Courier New" w:hint="default"/>
      </w:rPr>
    </w:lvl>
    <w:lvl w:ilvl="8" w:tplc="04090005">
      <w:start w:val="1"/>
      <w:numFmt w:val="bullet"/>
      <w:lvlText w:val=""/>
      <w:lvlJc w:val="left"/>
      <w:pPr>
        <w:ind w:left="6546" w:hanging="360"/>
      </w:pPr>
      <w:rPr>
        <w:rFonts w:ascii="Wingdings" w:hAnsi="Wingdings" w:cs="Wingdings" w:hint="default"/>
      </w:rPr>
    </w:lvl>
  </w:abstractNum>
  <w:abstractNum w:abstractNumId="13">
    <w:nsid w:val="6A726EE1"/>
    <w:multiLevelType w:val="hybridMultilevel"/>
    <w:tmpl w:val="F692EFAE"/>
    <w:lvl w:ilvl="0" w:tplc="40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4">
    <w:nsid w:val="6EB27731"/>
    <w:multiLevelType w:val="multilevel"/>
    <w:tmpl w:val="C00E86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8F52CAC"/>
    <w:multiLevelType w:val="hybridMultilevel"/>
    <w:tmpl w:val="14B83DF6"/>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5"/>
  </w:num>
  <w:num w:numId="2">
    <w:abstractNumId w:val="5"/>
  </w:num>
  <w:num w:numId="3">
    <w:abstractNumId w:val="4"/>
  </w:num>
  <w:num w:numId="4">
    <w:abstractNumId w:val="13"/>
  </w:num>
  <w:num w:numId="5">
    <w:abstractNumId w:val="10"/>
  </w:num>
  <w:num w:numId="6">
    <w:abstractNumId w:val="6"/>
  </w:num>
  <w:num w:numId="7">
    <w:abstractNumId w:val="1"/>
  </w:num>
  <w:num w:numId="8">
    <w:abstractNumId w:val="3"/>
  </w:num>
  <w:num w:numId="9">
    <w:abstractNumId w:val="7"/>
  </w:num>
  <w:num w:numId="10">
    <w:abstractNumId w:val="12"/>
  </w:num>
  <w:num w:numId="11">
    <w:abstractNumId w:val="0"/>
  </w:num>
  <w:num w:numId="12">
    <w:abstractNumId w:val="2"/>
  </w:num>
  <w:num w:numId="13">
    <w:abstractNumId w:val="5"/>
  </w:num>
  <w:num w:numId="14">
    <w:abstractNumId w:val="5"/>
  </w:num>
  <w:num w:numId="15">
    <w:abstractNumId w:val="5"/>
  </w:num>
  <w:num w:numId="16">
    <w:abstractNumId w:val="5"/>
  </w:num>
  <w:num w:numId="17">
    <w:abstractNumId w:val="11"/>
  </w:num>
  <w:num w:numId="18">
    <w:abstractNumId w:val="5"/>
  </w:num>
  <w:num w:numId="19">
    <w:abstractNumId w:val="8"/>
  </w:num>
  <w:num w:numId="20">
    <w:abstractNumId w:val="0"/>
  </w:num>
  <w:num w:numId="21">
    <w:abstractNumId w:val="9"/>
  </w:num>
  <w:num w:numId="22">
    <w:abstractNumId w:val="14"/>
  </w:num>
  <w:num w:numId="23">
    <w:abstractNumId w:val="10"/>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endnotePr>
    <w:numFmt w:val="decimal"/>
  </w:endnotePr>
  <w:compat>
    <w:compatSetting w:name="compatibilityMode" w:uri="http://schemas.microsoft.com/office/word" w:val="12"/>
  </w:compat>
  <w:rsids>
    <w:rsidRoot w:val="00524267"/>
    <w:rsid w:val="000032D4"/>
    <w:rsid w:val="0000544F"/>
    <w:rsid w:val="00007D1D"/>
    <w:rsid w:val="000108C0"/>
    <w:rsid w:val="00041411"/>
    <w:rsid w:val="00063D3C"/>
    <w:rsid w:val="00064774"/>
    <w:rsid w:val="00082F69"/>
    <w:rsid w:val="00087315"/>
    <w:rsid w:val="000B6DDE"/>
    <w:rsid w:val="000D40FA"/>
    <w:rsid w:val="000F7646"/>
    <w:rsid w:val="0012189E"/>
    <w:rsid w:val="00137E39"/>
    <w:rsid w:val="001548A3"/>
    <w:rsid w:val="0016131B"/>
    <w:rsid w:val="00193905"/>
    <w:rsid w:val="0019605E"/>
    <w:rsid w:val="00196542"/>
    <w:rsid w:val="001B0097"/>
    <w:rsid w:val="001C527E"/>
    <w:rsid w:val="001D44A4"/>
    <w:rsid w:val="001E24C4"/>
    <w:rsid w:val="001E252E"/>
    <w:rsid w:val="001E4923"/>
    <w:rsid w:val="001F305C"/>
    <w:rsid w:val="00205326"/>
    <w:rsid w:val="002072FC"/>
    <w:rsid w:val="00231D64"/>
    <w:rsid w:val="00233D97"/>
    <w:rsid w:val="00273325"/>
    <w:rsid w:val="002776A9"/>
    <w:rsid w:val="00280140"/>
    <w:rsid w:val="00284FD6"/>
    <w:rsid w:val="00290870"/>
    <w:rsid w:val="002A2429"/>
    <w:rsid w:val="002B6964"/>
    <w:rsid w:val="002C1DC4"/>
    <w:rsid w:val="002D7BB9"/>
    <w:rsid w:val="002E6D93"/>
    <w:rsid w:val="00312B01"/>
    <w:rsid w:val="00315A74"/>
    <w:rsid w:val="003227A4"/>
    <w:rsid w:val="00322D1B"/>
    <w:rsid w:val="003250D7"/>
    <w:rsid w:val="00346E0B"/>
    <w:rsid w:val="003536BB"/>
    <w:rsid w:val="003600DB"/>
    <w:rsid w:val="003A5997"/>
    <w:rsid w:val="003A6ADE"/>
    <w:rsid w:val="003B5115"/>
    <w:rsid w:val="003C59EE"/>
    <w:rsid w:val="003C6F39"/>
    <w:rsid w:val="003D5398"/>
    <w:rsid w:val="003F241D"/>
    <w:rsid w:val="003F25F1"/>
    <w:rsid w:val="003F5B43"/>
    <w:rsid w:val="003F73D0"/>
    <w:rsid w:val="004040A8"/>
    <w:rsid w:val="00407E7A"/>
    <w:rsid w:val="00414693"/>
    <w:rsid w:val="00416E7B"/>
    <w:rsid w:val="004238E6"/>
    <w:rsid w:val="00470E49"/>
    <w:rsid w:val="004714F1"/>
    <w:rsid w:val="00474135"/>
    <w:rsid w:val="004822A3"/>
    <w:rsid w:val="004851B0"/>
    <w:rsid w:val="0049010D"/>
    <w:rsid w:val="0049406B"/>
    <w:rsid w:val="004A5EA6"/>
    <w:rsid w:val="004B2374"/>
    <w:rsid w:val="004B533C"/>
    <w:rsid w:val="004C6FCE"/>
    <w:rsid w:val="00514FEB"/>
    <w:rsid w:val="00515BF9"/>
    <w:rsid w:val="00521323"/>
    <w:rsid w:val="00524267"/>
    <w:rsid w:val="00525765"/>
    <w:rsid w:val="00526114"/>
    <w:rsid w:val="00536542"/>
    <w:rsid w:val="00537B0A"/>
    <w:rsid w:val="0058191D"/>
    <w:rsid w:val="005A7BF9"/>
    <w:rsid w:val="005B4C1A"/>
    <w:rsid w:val="005D12D0"/>
    <w:rsid w:val="005F0BD7"/>
    <w:rsid w:val="005F17D2"/>
    <w:rsid w:val="005F37BD"/>
    <w:rsid w:val="00622CAA"/>
    <w:rsid w:val="0063044E"/>
    <w:rsid w:val="00634C6A"/>
    <w:rsid w:val="00686664"/>
    <w:rsid w:val="0069133F"/>
    <w:rsid w:val="00694D5B"/>
    <w:rsid w:val="006A0D39"/>
    <w:rsid w:val="006A0EBD"/>
    <w:rsid w:val="006A1D45"/>
    <w:rsid w:val="006D6ACC"/>
    <w:rsid w:val="006E1611"/>
    <w:rsid w:val="006E7EE9"/>
    <w:rsid w:val="00707AF0"/>
    <w:rsid w:val="00720F2B"/>
    <w:rsid w:val="00722EF7"/>
    <w:rsid w:val="00747B1F"/>
    <w:rsid w:val="00747D2B"/>
    <w:rsid w:val="00762431"/>
    <w:rsid w:val="00767FCE"/>
    <w:rsid w:val="00782953"/>
    <w:rsid w:val="00795C7E"/>
    <w:rsid w:val="007B304B"/>
    <w:rsid w:val="007B684B"/>
    <w:rsid w:val="007C2037"/>
    <w:rsid w:val="007D1616"/>
    <w:rsid w:val="007D1C1F"/>
    <w:rsid w:val="007E4204"/>
    <w:rsid w:val="007E7EBA"/>
    <w:rsid w:val="00800231"/>
    <w:rsid w:val="00802D52"/>
    <w:rsid w:val="00806F8B"/>
    <w:rsid w:val="00814CAC"/>
    <w:rsid w:val="008164E3"/>
    <w:rsid w:val="00824BCD"/>
    <w:rsid w:val="00826193"/>
    <w:rsid w:val="008665F3"/>
    <w:rsid w:val="00872178"/>
    <w:rsid w:val="008774A6"/>
    <w:rsid w:val="00887885"/>
    <w:rsid w:val="00892FED"/>
    <w:rsid w:val="008A1F2B"/>
    <w:rsid w:val="008A40D4"/>
    <w:rsid w:val="008D68CD"/>
    <w:rsid w:val="008D70D6"/>
    <w:rsid w:val="008E03E1"/>
    <w:rsid w:val="008E74A2"/>
    <w:rsid w:val="009208FA"/>
    <w:rsid w:val="00920D7C"/>
    <w:rsid w:val="0093123F"/>
    <w:rsid w:val="00934E66"/>
    <w:rsid w:val="0094027D"/>
    <w:rsid w:val="00962714"/>
    <w:rsid w:val="00967CDE"/>
    <w:rsid w:val="00981194"/>
    <w:rsid w:val="009A7E67"/>
    <w:rsid w:val="009C2BF9"/>
    <w:rsid w:val="009D009A"/>
    <w:rsid w:val="009D0D0D"/>
    <w:rsid w:val="009D3D6A"/>
    <w:rsid w:val="009F2583"/>
    <w:rsid w:val="00A55795"/>
    <w:rsid w:val="00A55BAB"/>
    <w:rsid w:val="00A669B6"/>
    <w:rsid w:val="00A66F7E"/>
    <w:rsid w:val="00A84C81"/>
    <w:rsid w:val="00AB54B7"/>
    <w:rsid w:val="00AC668E"/>
    <w:rsid w:val="00AD493C"/>
    <w:rsid w:val="00AF5DD1"/>
    <w:rsid w:val="00B02CA3"/>
    <w:rsid w:val="00B33A9A"/>
    <w:rsid w:val="00B40244"/>
    <w:rsid w:val="00B5143A"/>
    <w:rsid w:val="00B67470"/>
    <w:rsid w:val="00B743A9"/>
    <w:rsid w:val="00B74A00"/>
    <w:rsid w:val="00B83891"/>
    <w:rsid w:val="00B9402F"/>
    <w:rsid w:val="00BA5E34"/>
    <w:rsid w:val="00BB7086"/>
    <w:rsid w:val="00BC64EC"/>
    <w:rsid w:val="00BD1577"/>
    <w:rsid w:val="00BD57AD"/>
    <w:rsid w:val="00BF6860"/>
    <w:rsid w:val="00BF7EE7"/>
    <w:rsid w:val="00C019A1"/>
    <w:rsid w:val="00C03425"/>
    <w:rsid w:val="00C05421"/>
    <w:rsid w:val="00C23FE9"/>
    <w:rsid w:val="00C25CE1"/>
    <w:rsid w:val="00C37341"/>
    <w:rsid w:val="00C570F6"/>
    <w:rsid w:val="00C65E9D"/>
    <w:rsid w:val="00C71584"/>
    <w:rsid w:val="00C74DEA"/>
    <w:rsid w:val="00C829C1"/>
    <w:rsid w:val="00C93A2C"/>
    <w:rsid w:val="00C96714"/>
    <w:rsid w:val="00CC0EAA"/>
    <w:rsid w:val="00CC1B71"/>
    <w:rsid w:val="00CC1C44"/>
    <w:rsid w:val="00CE54FF"/>
    <w:rsid w:val="00CF4621"/>
    <w:rsid w:val="00CF7C59"/>
    <w:rsid w:val="00D04113"/>
    <w:rsid w:val="00D24B26"/>
    <w:rsid w:val="00D533F4"/>
    <w:rsid w:val="00D73824"/>
    <w:rsid w:val="00D82A51"/>
    <w:rsid w:val="00DD2DF5"/>
    <w:rsid w:val="00DE4F43"/>
    <w:rsid w:val="00DE5C88"/>
    <w:rsid w:val="00E2045C"/>
    <w:rsid w:val="00E21512"/>
    <w:rsid w:val="00E540D0"/>
    <w:rsid w:val="00E57867"/>
    <w:rsid w:val="00E57D8B"/>
    <w:rsid w:val="00E700F9"/>
    <w:rsid w:val="00E73AA8"/>
    <w:rsid w:val="00E746A5"/>
    <w:rsid w:val="00E807A3"/>
    <w:rsid w:val="00E82D44"/>
    <w:rsid w:val="00E96C29"/>
    <w:rsid w:val="00EA6677"/>
    <w:rsid w:val="00EB1F6D"/>
    <w:rsid w:val="00EB519D"/>
    <w:rsid w:val="00EB52F2"/>
    <w:rsid w:val="00EB6D62"/>
    <w:rsid w:val="00F04B7D"/>
    <w:rsid w:val="00F078EA"/>
    <w:rsid w:val="00F3640A"/>
    <w:rsid w:val="00F73179"/>
    <w:rsid w:val="00F74A5B"/>
    <w:rsid w:val="00F80FB9"/>
    <w:rsid w:val="00F90828"/>
    <w:rsid w:val="00F92A86"/>
    <w:rsid w:val="00FA5BC1"/>
    <w:rsid w:val="00FB0153"/>
    <w:rsid w:val="00FB1C17"/>
    <w:rsid w:val="00FB50F8"/>
    <w:rsid w:val="00FD67F2"/>
    <w:rsid w:val="00FE0DE1"/>
    <w:rsid w:val="00FE7AD2"/>
    <w:rsid w:val="00FF28BC"/>
    <w:rsid w:val="00FF4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267"/>
    <w:pPr>
      <w:spacing w:after="0" w:line="240" w:lineRule="auto"/>
      <w:ind w:left="714" w:hanging="357"/>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24267"/>
    <w:pPr>
      <w:jc w:val="center"/>
    </w:pPr>
  </w:style>
  <w:style w:type="character" w:customStyle="1" w:styleId="BodyTextChar">
    <w:name w:val="Body Text Char"/>
    <w:basedOn w:val="DefaultParagraphFont"/>
    <w:link w:val="BodyText"/>
    <w:rsid w:val="00524267"/>
    <w:rPr>
      <w:rFonts w:ascii="Times New Roman" w:eastAsia="Times New Roman" w:hAnsi="Times New Roman" w:cs="Times New Roman"/>
      <w:sz w:val="24"/>
      <w:szCs w:val="20"/>
      <w:lang w:val="en-US"/>
    </w:rPr>
  </w:style>
  <w:style w:type="paragraph" w:customStyle="1" w:styleId="Tit">
    <w:name w:val="Tit"/>
    <w:basedOn w:val="Normal"/>
    <w:rsid w:val="00524267"/>
    <w:pPr>
      <w:pBdr>
        <w:bottom w:val="single" w:sz="6" w:space="2" w:color="000000"/>
      </w:pBdr>
      <w:spacing w:after="120"/>
      <w:ind w:left="851" w:hanging="851"/>
    </w:pPr>
    <w:rPr>
      <w:b/>
    </w:rPr>
  </w:style>
  <w:style w:type="paragraph" w:customStyle="1" w:styleId="NormalLinespacingAtleast9pt">
    <w:name w:val="Normal + Line spacing:  At least 9 pt"/>
    <w:basedOn w:val="Normal"/>
    <w:rsid w:val="00524267"/>
    <w:pPr>
      <w:numPr>
        <w:numId w:val="2"/>
      </w:numPr>
      <w:spacing w:line="360" w:lineRule="auto"/>
      <w:jc w:val="both"/>
    </w:pPr>
  </w:style>
  <w:style w:type="paragraph" w:styleId="Title">
    <w:name w:val="Title"/>
    <w:basedOn w:val="Normal"/>
    <w:link w:val="TitleChar"/>
    <w:qFormat/>
    <w:rsid w:val="00524267"/>
    <w:pPr>
      <w:jc w:val="center"/>
    </w:pPr>
    <w:rPr>
      <w:rFonts w:eastAsia="SimSun"/>
      <w:b/>
      <w:bCs/>
      <w:sz w:val="28"/>
      <w:szCs w:val="24"/>
      <w:u w:val="single"/>
    </w:rPr>
  </w:style>
  <w:style w:type="character" w:customStyle="1" w:styleId="TitleChar">
    <w:name w:val="Title Char"/>
    <w:basedOn w:val="DefaultParagraphFont"/>
    <w:link w:val="Title"/>
    <w:rsid w:val="00524267"/>
    <w:rPr>
      <w:rFonts w:ascii="Times New Roman" w:eastAsia="SimSun" w:hAnsi="Times New Roman" w:cs="Times New Roman"/>
      <w:b/>
      <w:bCs/>
      <w:sz w:val="28"/>
      <w:szCs w:val="24"/>
      <w:u w:val="single"/>
      <w:lang w:val="en-US"/>
    </w:rPr>
  </w:style>
  <w:style w:type="paragraph" w:styleId="BalloonText">
    <w:name w:val="Balloon Text"/>
    <w:basedOn w:val="Normal"/>
    <w:link w:val="BalloonTextChar"/>
    <w:uiPriority w:val="99"/>
    <w:semiHidden/>
    <w:unhideWhenUsed/>
    <w:rsid w:val="00524267"/>
    <w:rPr>
      <w:rFonts w:ascii="Tahoma" w:hAnsi="Tahoma" w:cs="Tahoma"/>
      <w:sz w:val="16"/>
      <w:szCs w:val="16"/>
    </w:rPr>
  </w:style>
  <w:style w:type="character" w:customStyle="1" w:styleId="BalloonTextChar">
    <w:name w:val="Balloon Text Char"/>
    <w:basedOn w:val="DefaultParagraphFont"/>
    <w:link w:val="BalloonText"/>
    <w:uiPriority w:val="99"/>
    <w:semiHidden/>
    <w:rsid w:val="00524267"/>
    <w:rPr>
      <w:rFonts w:ascii="Tahoma" w:eastAsia="Times New Roman" w:hAnsi="Tahoma" w:cs="Tahoma"/>
      <w:sz w:val="16"/>
      <w:szCs w:val="16"/>
      <w:lang w:val="en-US"/>
    </w:rPr>
  </w:style>
  <w:style w:type="paragraph" w:styleId="ListParagraph">
    <w:name w:val="List Paragraph"/>
    <w:basedOn w:val="Normal"/>
    <w:uiPriority w:val="34"/>
    <w:qFormat/>
    <w:rsid w:val="008774A6"/>
    <w:pPr>
      <w:ind w:left="720"/>
      <w:contextualSpacing/>
    </w:pPr>
  </w:style>
  <w:style w:type="paragraph" w:styleId="BodyText3">
    <w:name w:val="Body Text 3"/>
    <w:basedOn w:val="Normal"/>
    <w:link w:val="BodyText3Char"/>
    <w:rsid w:val="00814CAC"/>
    <w:pPr>
      <w:autoSpaceDE w:val="0"/>
      <w:autoSpaceDN w:val="0"/>
      <w:spacing w:after="120"/>
      <w:ind w:left="0" w:firstLine="0"/>
    </w:pPr>
    <w:rPr>
      <w:sz w:val="16"/>
      <w:szCs w:val="16"/>
    </w:rPr>
  </w:style>
  <w:style w:type="character" w:customStyle="1" w:styleId="BodyText3Char">
    <w:name w:val="Body Text 3 Char"/>
    <w:basedOn w:val="DefaultParagraphFont"/>
    <w:link w:val="BodyText3"/>
    <w:rsid w:val="00814CAC"/>
    <w:rPr>
      <w:rFonts w:ascii="Times New Roman" w:eastAsia="Times New Roman" w:hAnsi="Times New Roman" w:cs="Times New Roman"/>
      <w:sz w:val="16"/>
      <w:szCs w:val="16"/>
      <w:lang w:val="en-US"/>
    </w:rPr>
  </w:style>
  <w:style w:type="paragraph" w:styleId="NormalWeb">
    <w:name w:val="Normal (Web)"/>
    <w:basedOn w:val="Normal"/>
    <w:uiPriority w:val="99"/>
    <w:rsid w:val="00800231"/>
    <w:pPr>
      <w:spacing w:before="100" w:beforeAutospacing="1" w:after="100" w:afterAutospacing="1"/>
      <w:ind w:left="0" w:firstLine="0"/>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267"/>
    <w:pPr>
      <w:spacing w:after="0" w:line="240" w:lineRule="auto"/>
      <w:ind w:left="714" w:hanging="357"/>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24267"/>
    <w:pPr>
      <w:jc w:val="center"/>
    </w:pPr>
  </w:style>
  <w:style w:type="character" w:customStyle="1" w:styleId="BodyTextChar">
    <w:name w:val="Body Text Char"/>
    <w:basedOn w:val="DefaultParagraphFont"/>
    <w:link w:val="BodyText"/>
    <w:rsid w:val="00524267"/>
    <w:rPr>
      <w:rFonts w:ascii="Times New Roman" w:eastAsia="Times New Roman" w:hAnsi="Times New Roman" w:cs="Times New Roman"/>
      <w:sz w:val="24"/>
      <w:szCs w:val="20"/>
      <w:lang w:val="en-US"/>
    </w:rPr>
  </w:style>
  <w:style w:type="paragraph" w:customStyle="1" w:styleId="Tit">
    <w:name w:val="Tit"/>
    <w:basedOn w:val="Normal"/>
    <w:rsid w:val="00524267"/>
    <w:pPr>
      <w:pBdr>
        <w:bottom w:val="single" w:sz="6" w:space="2" w:color="000000"/>
      </w:pBdr>
      <w:spacing w:after="120"/>
      <w:ind w:left="851" w:hanging="851"/>
    </w:pPr>
    <w:rPr>
      <w:b/>
    </w:rPr>
  </w:style>
  <w:style w:type="paragraph" w:customStyle="1" w:styleId="NormalLinespacingAtleast9pt">
    <w:name w:val="Normal + Line spacing:  At least 9 pt"/>
    <w:basedOn w:val="Normal"/>
    <w:rsid w:val="00524267"/>
    <w:pPr>
      <w:numPr>
        <w:numId w:val="2"/>
      </w:numPr>
      <w:spacing w:line="360" w:lineRule="auto"/>
      <w:jc w:val="both"/>
    </w:pPr>
  </w:style>
  <w:style w:type="paragraph" w:styleId="Title">
    <w:name w:val="Title"/>
    <w:basedOn w:val="Normal"/>
    <w:link w:val="TitleChar"/>
    <w:qFormat/>
    <w:rsid w:val="00524267"/>
    <w:pPr>
      <w:jc w:val="center"/>
    </w:pPr>
    <w:rPr>
      <w:rFonts w:eastAsia="SimSun"/>
      <w:b/>
      <w:bCs/>
      <w:sz w:val="28"/>
      <w:szCs w:val="24"/>
      <w:u w:val="single"/>
    </w:rPr>
  </w:style>
  <w:style w:type="character" w:customStyle="1" w:styleId="TitleChar">
    <w:name w:val="Title Char"/>
    <w:basedOn w:val="DefaultParagraphFont"/>
    <w:link w:val="Title"/>
    <w:rsid w:val="00524267"/>
    <w:rPr>
      <w:rFonts w:ascii="Times New Roman" w:eastAsia="SimSun" w:hAnsi="Times New Roman" w:cs="Times New Roman"/>
      <w:b/>
      <w:bCs/>
      <w:sz w:val="28"/>
      <w:szCs w:val="24"/>
      <w:u w:val="single"/>
      <w:lang w:val="en-US"/>
    </w:rPr>
  </w:style>
  <w:style w:type="paragraph" w:styleId="BalloonText">
    <w:name w:val="Balloon Text"/>
    <w:basedOn w:val="Normal"/>
    <w:link w:val="BalloonTextChar"/>
    <w:uiPriority w:val="99"/>
    <w:semiHidden/>
    <w:unhideWhenUsed/>
    <w:rsid w:val="00524267"/>
    <w:rPr>
      <w:rFonts w:ascii="Tahoma" w:hAnsi="Tahoma" w:cs="Tahoma"/>
      <w:sz w:val="16"/>
      <w:szCs w:val="16"/>
    </w:rPr>
  </w:style>
  <w:style w:type="character" w:customStyle="1" w:styleId="BalloonTextChar">
    <w:name w:val="Balloon Text Char"/>
    <w:basedOn w:val="DefaultParagraphFont"/>
    <w:link w:val="BalloonText"/>
    <w:uiPriority w:val="99"/>
    <w:semiHidden/>
    <w:rsid w:val="00524267"/>
    <w:rPr>
      <w:rFonts w:ascii="Tahoma" w:eastAsia="Times New Roman" w:hAnsi="Tahoma" w:cs="Tahoma"/>
      <w:sz w:val="16"/>
      <w:szCs w:val="16"/>
      <w:lang w:val="en-US"/>
    </w:rPr>
  </w:style>
  <w:style w:type="paragraph" w:styleId="ListParagraph">
    <w:name w:val="List Paragraph"/>
    <w:basedOn w:val="Normal"/>
    <w:uiPriority w:val="34"/>
    <w:qFormat/>
    <w:rsid w:val="008774A6"/>
    <w:pPr>
      <w:ind w:left="720"/>
      <w:contextualSpacing/>
    </w:pPr>
  </w:style>
  <w:style w:type="paragraph" w:styleId="BodyText3">
    <w:name w:val="Body Text 3"/>
    <w:basedOn w:val="Normal"/>
    <w:link w:val="BodyText3Char"/>
    <w:rsid w:val="00814CAC"/>
    <w:pPr>
      <w:autoSpaceDE w:val="0"/>
      <w:autoSpaceDN w:val="0"/>
      <w:spacing w:after="120"/>
      <w:ind w:left="0" w:firstLine="0"/>
    </w:pPr>
    <w:rPr>
      <w:sz w:val="16"/>
      <w:szCs w:val="16"/>
    </w:rPr>
  </w:style>
  <w:style w:type="character" w:customStyle="1" w:styleId="BodyText3Char">
    <w:name w:val="Body Text 3 Char"/>
    <w:basedOn w:val="DefaultParagraphFont"/>
    <w:link w:val="BodyText3"/>
    <w:rsid w:val="00814CAC"/>
    <w:rPr>
      <w:rFonts w:ascii="Times New Roman" w:eastAsia="Times New Roman" w:hAnsi="Times New Roman" w:cs="Times New Roman"/>
      <w:sz w:val="16"/>
      <w:szCs w:val="16"/>
      <w:lang w:val="en-US"/>
    </w:rPr>
  </w:style>
  <w:style w:type="paragraph" w:styleId="NormalWeb">
    <w:name w:val="Normal (Web)"/>
    <w:basedOn w:val="Normal"/>
    <w:uiPriority w:val="99"/>
    <w:rsid w:val="00800231"/>
    <w:pPr>
      <w:spacing w:before="100" w:beforeAutospacing="1" w:after="100" w:afterAutospacing="1"/>
      <w:ind w:left="0" w:firstLine="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1366">
      <w:bodyDiv w:val="1"/>
      <w:marLeft w:val="0"/>
      <w:marRight w:val="0"/>
      <w:marTop w:val="0"/>
      <w:marBottom w:val="0"/>
      <w:divBdr>
        <w:top w:val="none" w:sz="0" w:space="0" w:color="auto"/>
        <w:left w:val="none" w:sz="0" w:space="0" w:color="auto"/>
        <w:bottom w:val="none" w:sz="0" w:space="0" w:color="auto"/>
        <w:right w:val="none" w:sz="0" w:space="0" w:color="auto"/>
      </w:divBdr>
    </w:div>
    <w:div w:id="97066205">
      <w:bodyDiv w:val="1"/>
      <w:marLeft w:val="0"/>
      <w:marRight w:val="0"/>
      <w:marTop w:val="0"/>
      <w:marBottom w:val="0"/>
      <w:divBdr>
        <w:top w:val="none" w:sz="0" w:space="0" w:color="auto"/>
        <w:left w:val="none" w:sz="0" w:space="0" w:color="auto"/>
        <w:bottom w:val="none" w:sz="0" w:space="0" w:color="auto"/>
        <w:right w:val="none" w:sz="0" w:space="0" w:color="auto"/>
      </w:divBdr>
    </w:div>
    <w:div w:id="288896064">
      <w:bodyDiv w:val="1"/>
      <w:marLeft w:val="0"/>
      <w:marRight w:val="0"/>
      <w:marTop w:val="0"/>
      <w:marBottom w:val="0"/>
      <w:divBdr>
        <w:top w:val="none" w:sz="0" w:space="0" w:color="auto"/>
        <w:left w:val="none" w:sz="0" w:space="0" w:color="auto"/>
        <w:bottom w:val="none" w:sz="0" w:space="0" w:color="auto"/>
        <w:right w:val="none" w:sz="0" w:space="0" w:color="auto"/>
      </w:divBdr>
    </w:div>
    <w:div w:id="406849152">
      <w:bodyDiv w:val="1"/>
      <w:marLeft w:val="0"/>
      <w:marRight w:val="0"/>
      <w:marTop w:val="0"/>
      <w:marBottom w:val="0"/>
      <w:divBdr>
        <w:top w:val="none" w:sz="0" w:space="0" w:color="auto"/>
        <w:left w:val="none" w:sz="0" w:space="0" w:color="auto"/>
        <w:bottom w:val="none" w:sz="0" w:space="0" w:color="auto"/>
        <w:right w:val="none" w:sz="0" w:space="0" w:color="auto"/>
      </w:divBdr>
    </w:div>
    <w:div w:id="551157893">
      <w:bodyDiv w:val="1"/>
      <w:marLeft w:val="0"/>
      <w:marRight w:val="0"/>
      <w:marTop w:val="0"/>
      <w:marBottom w:val="0"/>
      <w:divBdr>
        <w:top w:val="none" w:sz="0" w:space="0" w:color="auto"/>
        <w:left w:val="none" w:sz="0" w:space="0" w:color="auto"/>
        <w:bottom w:val="none" w:sz="0" w:space="0" w:color="auto"/>
        <w:right w:val="none" w:sz="0" w:space="0" w:color="auto"/>
      </w:divBdr>
    </w:div>
    <w:div w:id="738285961">
      <w:bodyDiv w:val="1"/>
      <w:marLeft w:val="0"/>
      <w:marRight w:val="0"/>
      <w:marTop w:val="0"/>
      <w:marBottom w:val="0"/>
      <w:divBdr>
        <w:top w:val="none" w:sz="0" w:space="0" w:color="auto"/>
        <w:left w:val="none" w:sz="0" w:space="0" w:color="auto"/>
        <w:bottom w:val="none" w:sz="0" w:space="0" w:color="auto"/>
        <w:right w:val="none" w:sz="0" w:space="0" w:color="auto"/>
      </w:divBdr>
    </w:div>
    <w:div w:id="1344823830">
      <w:bodyDiv w:val="1"/>
      <w:marLeft w:val="0"/>
      <w:marRight w:val="0"/>
      <w:marTop w:val="0"/>
      <w:marBottom w:val="0"/>
      <w:divBdr>
        <w:top w:val="none" w:sz="0" w:space="0" w:color="auto"/>
        <w:left w:val="none" w:sz="0" w:space="0" w:color="auto"/>
        <w:bottom w:val="none" w:sz="0" w:space="0" w:color="auto"/>
        <w:right w:val="none" w:sz="0" w:space="0" w:color="auto"/>
      </w:divBdr>
    </w:div>
    <w:div w:id="157797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6</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Gohi</dc:creator>
  <cp:lastModifiedBy>Gohikrishna</cp:lastModifiedBy>
  <cp:revision>83</cp:revision>
  <dcterms:created xsi:type="dcterms:W3CDTF">2012-04-05T15:02:00Z</dcterms:created>
  <dcterms:modified xsi:type="dcterms:W3CDTF">2012-05-17T21:21:00Z</dcterms:modified>
</cp:coreProperties>
</file>