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1985" w:rsidP="00EB1985">
      <w:pPr>
        <w:pStyle w:val="1"/>
        <w:rPr>
          <w:rFonts w:hint="eastAsia"/>
        </w:rPr>
      </w:pPr>
      <w:r>
        <w:rPr>
          <w:rFonts w:hint="eastAsia"/>
        </w:rPr>
        <w:t>机制</w:t>
      </w:r>
    </w:p>
    <w:p w:rsidR="00EB1985" w:rsidRDefault="00EB1985" w:rsidP="00024C23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pringboot</w:t>
      </w:r>
      <w:r w:rsidR="00024C23">
        <w:rPr>
          <w:rFonts w:hint="eastAsia"/>
        </w:rPr>
        <w:t>的启动文件位置</w:t>
      </w:r>
    </w:p>
    <w:p w:rsidR="00EB1985" w:rsidRDefault="00024C23">
      <w:r>
        <w:rPr>
          <w:rFonts w:hint="eastAsia"/>
        </w:rPr>
        <w:t>在</w:t>
      </w:r>
      <w:r w:rsidR="00EB1985">
        <w:t>S</w:t>
      </w:r>
      <w:r w:rsidR="00EB1985">
        <w:rPr>
          <w:rFonts w:hint="eastAsia"/>
        </w:rPr>
        <w:t>rc/main/</w:t>
      </w:r>
      <w:r w:rsidR="00EB1985">
        <w:t>J</w:t>
      </w:r>
      <w:r w:rsidR="00EB1985">
        <w:rPr>
          <w:rFonts w:hint="eastAsia"/>
        </w:rPr>
        <w:t>ava/</w:t>
      </w:r>
      <w:r w:rsidR="00EB1985">
        <w:t>com</w:t>
      </w:r>
      <w:r w:rsidR="00EB1985">
        <w:rPr>
          <w:rFonts w:hint="eastAsia"/>
        </w:rPr>
        <w:t>/</w:t>
      </w:r>
      <w:r w:rsidR="00EB1985">
        <w:t>jf</w:t>
      </w:r>
      <w:r w:rsidR="00EB1985">
        <w:rPr>
          <w:rFonts w:hint="eastAsia"/>
        </w:rPr>
        <w:t>/</w:t>
      </w:r>
      <w:r w:rsidR="00EB1985" w:rsidRPr="00EB1985">
        <w:t>focus</w:t>
      </w:r>
      <w:r w:rsidR="00EB1985">
        <w:rPr>
          <w:rFonts w:hint="eastAsia"/>
        </w:rPr>
        <w:t>下，实际上，</w:t>
      </w:r>
      <w:r w:rsidR="00EB1985">
        <w:t>com</w:t>
      </w:r>
      <w:r w:rsidR="00EB1985">
        <w:rPr>
          <w:rFonts w:hint="eastAsia"/>
        </w:rPr>
        <w:t>/</w:t>
      </w:r>
      <w:r w:rsidR="00EB1985">
        <w:t>jf</w:t>
      </w:r>
      <w:r w:rsidR="00EB1985">
        <w:rPr>
          <w:rFonts w:hint="eastAsia"/>
        </w:rPr>
        <w:t>/</w:t>
      </w:r>
      <w:r w:rsidR="00EB1985" w:rsidRPr="00EB1985">
        <w:t>focus</w:t>
      </w:r>
      <w:r w:rsidR="00EB1985">
        <w:rPr>
          <w:rFonts w:hint="eastAsia"/>
        </w:rPr>
        <w:t>就是</w:t>
      </w:r>
      <w:r w:rsidR="00EB1985" w:rsidRPr="00EB1985">
        <w:t>com.jf.focus</w:t>
      </w:r>
      <w:r w:rsidR="00EB1985">
        <w:rPr>
          <w:rFonts w:hint="eastAsia"/>
        </w:rPr>
        <w:t>包，这是整个项目的最高层的包，而这儿启动文件，就在这个包的根目录下。</w:t>
      </w:r>
    </w:p>
    <w:sectPr w:rsidR="00EB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C49" w:rsidRDefault="00385C49" w:rsidP="00EB1985">
      <w:r>
        <w:separator/>
      </w:r>
    </w:p>
  </w:endnote>
  <w:endnote w:type="continuationSeparator" w:id="1">
    <w:p w:rsidR="00385C49" w:rsidRDefault="00385C49" w:rsidP="00EB1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C49" w:rsidRDefault="00385C49" w:rsidP="00EB1985">
      <w:r>
        <w:separator/>
      </w:r>
    </w:p>
  </w:footnote>
  <w:footnote w:type="continuationSeparator" w:id="1">
    <w:p w:rsidR="00385C49" w:rsidRDefault="00385C49" w:rsidP="00EB19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985"/>
    <w:rsid w:val="00024C23"/>
    <w:rsid w:val="00385C49"/>
    <w:rsid w:val="00EB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9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9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98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B19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198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4C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2018-07-22T11:33:00Z</dcterms:created>
  <dcterms:modified xsi:type="dcterms:W3CDTF">2018-07-22T11:37:00Z</dcterms:modified>
</cp:coreProperties>
</file>