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24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44"/>
          <w:szCs w:val="44"/>
        </w:rPr>
        <w:t xml:space="preserve"> DSD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ascii="宋体" w:hAnsi="宋体" w:eastAsia="宋体"/>
          <w:sz w:val="44"/>
          <w:szCs w:val="44"/>
        </w:rPr>
        <w:t>TECH SWITCH说明</w:t>
      </w:r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一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软件说明</w:t>
      </w:r>
    </w:p>
    <w:p>
      <w:pPr/>
    </w:p>
    <w:p>
      <w:pPr>
        <w:spacing/>
        <w:ind w:firstLineChars="1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宋体" w:hAnsi="宋体" w:eastAsia="宋体"/>
          <w:sz w:val="24"/>
          <w:szCs w:val="24"/>
        </w:rPr>
        <w:t>因为原版</w:t>
      </w:r>
      <w:r>
        <w:rPr>
          <w:rFonts w:ascii="微软雅黑" w:hAnsi="微软雅黑" w:eastAsia="微软雅黑"/>
          <w:sz w:val="24"/>
          <w:szCs w:val="24"/>
        </w:rPr>
        <w:t>APP</w:t>
      </w:r>
      <w:r>
        <w:rPr>
          <w:rFonts w:ascii="宋体" w:hAnsi="宋体" w:eastAsia="宋体"/>
          <w:sz w:val="24"/>
          <w:szCs w:val="24"/>
        </w:rPr>
        <w:t>过于复杂，不方便使用，现为了满足我司国外客户的需求，特将测试</w:t>
      </w:r>
      <w:r>
        <w:rPr>
          <w:rFonts w:ascii="微软雅黑" w:hAnsi="微软雅黑" w:eastAsia="微软雅黑"/>
          <w:sz w:val="24"/>
          <w:szCs w:val="24"/>
        </w:rPr>
        <w:t>APP</w:t>
      </w:r>
      <w:r>
        <w:rPr>
          <w:rFonts w:ascii="宋体" w:hAnsi="宋体" w:eastAsia="宋体"/>
          <w:sz w:val="24"/>
          <w:szCs w:val="24"/>
        </w:rPr>
        <w:t>重新设计，并增加一些新的功能。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APP</w:t>
      </w:r>
      <w:r>
        <w:rPr>
          <w:rFonts w:ascii="微软雅黑,sans-serif" w:hAnsi="微软雅黑,sans-serif" w:eastAsia="微软雅黑,sans-serif"/>
          <w:sz w:val="21"/>
          <w:szCs w:val="21"/>
        </w:rPr>
        <w:t>名称：</w:t>
      </w:r>
      <w:r>
        <w:rPr>
          <w:rFonts w:ascii="微软雅黑" w:hAnsi="微软雅黑" w:eastAsia="微软雅黑"/>
          <w:sz w:val="21"/>
          <w:szCs w:val="21"/>
        </w:rPr>
        <w:t>DSD TECH SWITCH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APP</w:t>
      </w:r>
      <w:r>
        <w:rPr>
          <w:rFonts w:ascii="微软雅黑,sans-serif" w:hAnsi="微软雅黑,sans-serif" w:eastAsia="微软雅黑,sans-serif"/>
          <w:sz w:val="21"/>
          <w:szCs w:val="21"/>
        </w:rPr>
        <w:t>界面风格：简单、明了、清新</w:t>
      </w:r>
      <w:r>
        <w:rPr>
          <w:rFonts w:ascii="微软雅黑" w:hAnsi="微软雅黑" w:eastAsia="微软雅黑"/>
          <w:sz w:val="21"/>
          <w:szCs w:val="21"/>
        </w:rPr>
        <w:t>.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APP</w:t>
      </w:r>
      <w:r>
        <w:rPr>
          <w:rFonts w:ascii="微软雅黑,sans-serif" w:hAnsi="微软雅黑,sans-serif" w:eastAsia="微软雅黑,sans-serif"/>
          <w:sz w:val="21"/>
          <w:szCs w:val="21"/>
        </w:rPr>
        <w:t>的主要功能：显示附近的蓝牙模块</w:t>
      </w:r>
      <w:r>
        <w:rPr>
          <w:rFonts w:ascii="微软雅黑" w:hAnsi="微软雅黑" w:eastAsia="微软雅黑"/>
          <w:sz w:val="21"/>
          <w:szCs w:val="21"/>
        </w:rPr>
        <w:t>,</w:t>
      </w:r>
      <w:r>
        <w:rPr>
          <w:rFonts w:ascii="微软雅黑,sans-serif" w:hAnsi="微软雅黑,sans-serif" w:eastAsia="微软雅黑,sans-serif"/>
          <w:sz w:val="21"/>
          <w:szCs w:val="21"/>
        </w:rPr>
        <w:t>连接并且控制蓝牙模块的相关功能，具有蓝牙模块加密功能。</w:t>
      </w:r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sz w:val="21"/>
          <w:szCs w:val="21"/>
        </w:rPr>
        <w:t>主要使用人员：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sz w:val="21"/>
          <w:szCs w:val="21"/>
        </w:rPr>
        <w:t>德士德内部、国外使用蓝牙模块的</w:t>
      </w:r>
      <w:r>
        <w:rPr>
          <w:rFonts w:ascii="微软雅黑" w:hAnsi="微软雅黑" w:eastAsia="微软雅黑"/>
          <w:sz w:val="21"/>
          <w:szCs w:val="21"/>
        </w:rPr>
        <w:t>DIY</w:t>
      </w:r>
      <w:r>
        <w:rPr>
          <w:rFonts w:ascii="微软雅黑,sans-serif" w:hAnsi="微软雅黑,sans-serif" w:eastAsia="微软雅黑,sans-serif"/>
          <w:sz w:val="21"/>
          <w:szCs w:val="21"/>
        </w:rPr>
        <w:t>爱好者。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APP</w:t>
      </w:r>
      <w:r>
        <w:rPr>
          <w:rFonts w:ascii="微软雅黑,sans-serif" w:hAnsi="微软雅黑,sans-serif" w:eastAsia="微软雅黑,sans-serif"/>
          <w:sz w:val="21"/>
          <w:szCs w:val="21"/>
        </w:rPr>
        <w:t>语言：为全英文</w:t>
      </w:r>
      <w:r>
        <w:rPr>
          <w:rFonts w:ascii="微软雅黑" w:hAnsi="微软雅黑" w:eastAsia="微软雅黑"/>
          <w:sz w:val="21"/>
          <w:szCs w:val="21"/>
        </w:rPr>
        <w:t>,</w:t>
      </w:r>
      <w:r>
        <w:rPr>
          <w:rFonts w:ascii="微软雅黑,sans-serif" w:hAnsi="微软雅黑,sans-serif" w:eastAsia="微软雅黑,sans-serif"/>
          <w:sz w:val="21"/>
          <w:szCs w:val="21"/>
        </w:rPr>
        <w:t>但需要保留中文选项</w:t>
      </w:r>
      <w:r>
        <w:rPr>
          <w:rFonts w:ascii="微软雅黑" w:hAnsi="微软雅黑" w:eastAsia="微软雅黑"/>
          <w:sz w:val="21"/>
          <w:szCs w:val="21"/>
        </w:rPr>
        <w:t>,</w:t>
      </w:r>
      <w:r>
        <w:rPr>
          <w:rFonts w:ascii="微软雅黑,sans-serif" w:hAnsi="微软雅黑,sans-serif" w:eastAsia="微软雅黑,sans-serif"/>
          <w:sz w:val="21"/>
          <w:szCs w:val="21"/>
        </w:rPr>
        <w:t>以方便以后增加中文版本。</w:t>
      </w:r>
    </w:p>
    <w:p>
      <w:pPr>
        <w:jc w:val="left"/>
      </w:pPr>
      <w:r>
        <w:rPr>
          <w:rFonts w:ascii="微软雅黑,sans-serif" w:hAnsi="微软雅黑,sans-serif" w:eastAsia="微软雅黑,sans-serif"/>
          <w:sz w:val="21"/>
          <w:szCs w:val="21"/>
        </w:rPr>
        <w:t>兼容性：需要同时兼容Bluetooth 2.0 SPP和Bluetooth 4.0 BLE</w:t>
      </w:r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二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功能界面说明</w:t>
      </w:r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color w:val="FF0000"/>
          <w:sz w:val="21"/>
          <w:szCs w:val="21"/>
        </w:rPr>
        <w:t>注意事项：如下的界面</w:t>
      </w:r>
      <w:r>
        <w:rPr>
          <w:rFonts w:ascii="微软雅黑" w:hAnsi="微软雅黑" w:eastAsia="微软雅黑"/>
          <w:color w:val="FF0000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color w:val="FF0000"/>
          <w:sz w:val="21"/>
          <w:szCs w:val="21"/>
        </w:rPr>
        <w:t>演示，都只是为了说明这个</w:t>
      </w:r>
      <w:r>
        <w:rPr>
          <w:rFonts w:ascii="微软雅黑" w:hAnsi="微软雅黑" w:eastAsia="微软雅黑"/>
          <w:color w:val="FF0000"/>
          <w:sz w:val="21"/>
          <w:szCs w:val="21"/>
        </w:rPr>
        <w:t>APP</w:t>
      </w:r>
      <w:r>
        <w:rPr>
          <w:rFonts w:ascii="微软雅黑,sans-serif" w:hAnsi="微软雅黑,sans-serif" w:eastAsia="微软雅黑,sans-serif"/>
          <w:color w:val="FF0000"/>
          <w:sz w:val="21"/>
          <w:szCs w:val="21"/>
        </w:rPr>
        <w:t>的功能，界面设计时具体的颜色、图标、图片以及设计风格请根据实际情况自行确定。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1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．主界面设计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790950" cy="34290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5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1.1</w:t>
      </w:r>
    </w:p>
    <w:p>
      <w:pPr/>
    </w:p>
    <w:p>
      <w:pPr/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sz w:val="21"/>
          <w:szCs w:val="21"/>
        </w:rPr>
        <w:t>主界面如图</w:t>
      </w:r>
      <w:r>
        <w:rPr>
          <w:rFonts w:ascii="微软雅黑" w:hAnsi="微软雅黑" w:eastAsia="微软雅黑"/>
          <w:sz w:val="21"/>
          <w:szCs w:val="21"/>
        </w:rPr>
        <w:t>1.1</w:t>
      </w:r>
      <w:r>
        <w:rPr>
          <w:rFonts w:ascii="微软雅黑,sans-serif" w:hAnsi="微软雅黑,sans-serif" w:eastAsia="微软雅黑,sans-serif"/>
          <w:sz w:val="21"/>
          <w:szCs w:val="21"/>
        </w:rPr>
        <w:t>；主要界面元素说明如表</w:t>
      </w:r>
      <w:r>
        <w:rPr>
          <w:rFonts w:ascii="微软雅黑" w:hAnsi="微软雅黑" w:eastAsia="微软雅黑"/>
          <w:sz w:val="21"/>
          <w:szCs w:val="21"/>
        </w:rPr>
        <w:t>1.1</w:t>
      </w:r>
      <w:r>
        <w:rPr>
          <w:rFonts w:ascii="微软雅黑,sans-serif" w:hAnsi="微软雅黑,sans-serif" w:eastAsia="微软雅黑,sans-serif"/>
          <w:sz w:val="21"/>
          <w:szCs w:val="21"/>
        </w:rPr>
        <w:t>：</w:t>
      </w:r>
    </w:p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020"/>
        <w:gridCol w:w="5100"/>
        <w:gridCol w:w="3090"/>
      </w:tblGrid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界面元素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DSD TECH SWITCH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商标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2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刷新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按键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刷新界面信息，检索可连接设备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,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详细内容在</w:t>
            </w:r>
            <w:r>
              <w:rPr>
                <w:rFonts w:ascii="sf pro" w:hAnsi="sf pro" w:eastAsia="sf pro"/>
                <w:b w:val="true"/>
                <w:bCs w:val="true"/>
                <w:color w:val="000000"/>
                <w:sz w:val="21"/>
                <w:szCs w:val="21"/>
              </w:rPr>
              <w:t>3.</w:t>
            </w:r>
            <w:r>
              <w:rPr>
                <w:rFonts w:ascii="微软雅黑,sans-serif" w:hAnsi="微软雅黑,sans-serif" w:eastAsia="微软雅黑,sans-serif"/>
                <w:b w:val="true"/>
                <w:bCs w:val="true"/>
                <w:color w:val="000000"/>
                <w:sz w:val="21"/>
                <w:szCs w:val="21"/>
              </w:rPr>
              <w:t>刷新控件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3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 xml:space="preserve">My Devices 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存储到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app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的设备列表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4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Available Devices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可添加到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app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的设备列表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5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主页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按键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当前页面，功能页面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6</w:t>
            </w:r>
          </w:p>
        </w:tc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介绍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按键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 xml:space="preserve">   </w:t>
            </w:r>
          </w:p>
        </w:tc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跳转到关于我们。列出网址和邮箱，详细内容在</w:t>
            </w:r>
            <w:r>
              <w:rPr>
                <w:rFonts w:ascii="sf pro" w:hAnsi="sf pro" w:eastAsia="sf pro"/>
                <w:b w:val="true"/>
                <w:bCs w:val="true"/>
                <w:color w:val="000000"/>
                <w:sz w:val="21"/>
                <w:szCs w:val="21"/>
              </w:rPr>
              <w:t>6.</w:t>
            </w:r>
            <w:r>
              <w:rPr>
                <w:rFonts w:ascii="微软雅黑,sans-serif" w:hAnsi="微软雅黑,sans-serif" w:eastAsia="微软雅黑,sans-serif"/>
                <w:b w:val="true"/>
                <w:bCs w:val="true"/>
                <w:color w:val="000000"/>
                <w:sz w:val="21"/>
                <w:szCs w:val="21"/>
              </w:rPr>
              <w:t>关于我们</w:t>
            </w:r>
          </w:p>
        </w:tc>
      </w:tr>
    </w:tbl>
    <w:p>
      <w:pPr/>
    </w:p>
    <w:p>
      <w:pPr>
        <w:spacing/>
        <w:ind w:firstLineChars="17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表</w:t>
      </w:r>
      <w:r>
        <w:rPr>
          <w:rFonts w:ascii="微软雅黑" w:hAnsi="微软雅黑" w:eastAsia="微软雅黑"/>
          <w:sz w:val="21"/>
          <w:szCs w:val="21"/>
        </w:rPr>
        <w:t>1.1</w:t>
      </w:r>
    </w:p>
    <w:p>
      <w:pPr/>
    </w:p>
    <w:p>
      <w:pPr/>
    </w:p>
    <w:p>
      <w:pPr/>
    </w:p>
    <w:p>
      <w:pPr/>
    </w:p>
    <w:p>
      <w:pPr/>
    </w:p>
    <w:p>
      <w:pPr>
        <w:spacing/>
        <w:ind w:firstLine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2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．蓝牙设备列表信息</w:t>
      </w:r>
    </w:p>
    <w:p>
      <w:pPr/>
    </w:p>
    <w:p>
      <w:pPr>
        <w:spacing/>
        <w:ind w:firstLineChars="2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2.1</w:t>
      </w:r>
      <w:r>
        <w:rPr>
          <w:rFonts w:ascii="微软雅黑,sans-serif" w:hAnsi="微软雅黑,sans-serif" w:eastAsia="微软雅黑,sans-serif"/>
          <w:sz w:val="21"/>
          <w:szCs w:val="21"/>
        </w:rPr>
        <w:t>蓝牙设备信息列表如图</w:t>
      </w:r>
      <w:r>
        <w:rPr>
          <w:rFonts w:ascii="微软雅黑" w:hAnsi="微软雅黑" w:eastAsia="微软雅黑"/>
          <w:sz w:val="21"/>
          <w:szCs w:val="21"/>
        </w:rPr>
        <w:t>2.1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038725" cy="13620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2.1</w:t>
      </w:r>
    </w:p>
    <w:p>
      <w:pPr/>
    </w:p>
    <w:p>
      <w:pPr/>
    </w:p>
    <w:p>
      <w:pPr>
        <w:spacing/>
        <w:ind w:firstLine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2.2</w:t>
      </w:r>
      <w:r>
        <w:rPr>
          <w:rFonts w:ascii="微软雅黑,sans-serif" w:hAnsi="微软雅黑,sans-serif" w:eastAsia="微软雅黑,sans-serif"/>
          <w:sz w:val="21"/>
          <w:szCs w:val="21"/>
        </w:rPr>
        <w:t>列表状态</w:t>
      </w:r>
    </w:p>
    <w:p>
      <w:pPr/>
    </w:p>
    <w:p>
      <w:pPr>
        <w:spacing/>
        <w:ind w:firstLine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,sans-serif" w:hAnsi="微软雅黑,sans-serif" w:eastAsia="微软雅黑,sans-serif"/>
          <w:sz w:val="21"/>
          <w:szCs w:val="21"/>
        </w:rPr>
        <w:t>）无法连接列表设备时在设备名称下方显示o</w:t>
      </w:r>
      <w:r>
        <w:rPr>
          <w:rFonts w:ascii="微软雅黑" w:hAnsi="微软雅黑" w:eastAsia="微软雅黑"/>
          <w:sz w:val="21"/>
          <w:szCs w:val="21"/>
        </w:rPr>
        <w:t>ffline</w:t>
      </w:r>
      <w:r>
        <w:rPr>
          <w:rFonts w:ascii="微软雅黑,sans-serif" w:hAnsi="微软雅黑,sans-serif" w:eastAsia="微软雅黑,sans-serif"/>
          <w:sz w:val="21"/>
          <w:szCs w:val="21"/>
        </w:rPr>
        <w:t>，如图</w:t>
      </w:r>
      <w:r>
        <w:rPr>
          <w:rFonts w:ascii="微软雅黑" w:hAnsi="微软雅黑" w:eastAsia="微软雅黑"/>
          <w:sz w:val="21"/>
          <w:szCs w:val="21"/>
        </w:rPr>
        <w:t>2.2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62500" cy="11525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7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2.2</w:t>
      </w:r>
    </w:p>
    <w:p>
      <w:pPr/>
    </w:p>
    <w:p>
      <w:pPr/>
    </w:p>
    <w:p>
      <w:pPr/>
    </w:p>
    <w:p>
      <w:pPr>
        <w:spacing/>
        <w:ind w:firstLine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</w:t>
      </w:r>
      <w:r>
        <w:rPr>
          <w:rFonts w:ascii="微软雅黑,sans-serif" w:hAnsi="微软雅黑,sans-serif" w:eastAsia="微软雅黑,sans-serif"/>
          <w:sz w:val="21"/>
          <w:szCs w:val="21"/>
        </w:rPr>
        <w:t>）连接到设备但密码不匹配时设备名称下方显示</w:t>
      </w:r>
      <w:r>
        <w:rPr>
          <w:rFonts w:ascii="微软雅黑" w:hAnsi="微软雅黑" w:eastAsia="微软雅黑"/>
          <w:sz w:val="21"/>
          <w:szCs w:val="21"/>
        </w:rPr>
        <w:t>wrong password!</w:t>
      </w:r>
      <w:r>
        <w:rPr>
          <w:rFonts w:ascii="微软雅黑,sans-serif" w:hAnsi="微软雅黑,sans-serif" w:eastAsia="微软雅黑,sans-serif"/>
          <w:sz w:val="21"/>
          <w:szCs w:val="21"/>
        </w:rPr>
        <w:t>，如图</w:t>
      </w:r>
      <w:r>
        <w:rPr>
          <w:rFonts w:ascii="微软雅黑" w:hAnsi="微软雅黑" w:eastAsia="微软雅黑"/>
          <w:sz w:val="21"/>
          <w:szCs w:val="21"/>
        </w:rPr>
        <w:t>2.3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648200" cy="10287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4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2.3</w:t>
      </w:r>
    </w:p>
    <w:p>
      <w:pPr/>
    </w:p>
    <w:p>
      <w:pPr>
        <w:spacing/>
        <w:ind w:firstLineChars="1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3</w:t>
      </w:r>
      <w:r>
        <w:rPr>
          <w:rFonts w:ascii="微软雅黑,sans-serif" w:hAnsi="微软雅黑,sans-serif" w:eastAsia="微软雅黑,sans-serif"/>
          <w:sz w:val="21"/>
          <w:szCs w:val="21"/>
        </w:rPr>
        <w:t>）可以连接且密码正确，设备名称下方不显示，如图</w:t>
      </w:r>
      <w:r>
        <w:rPr>
          <w:rFonts w:ascii="微软雅黑" w:hAnsi="微软雅黑" w:eastAsia="微软雅黑"/>
          <w:sz w:val="21"/>
          <w:szCs w:val="21"/>
        </w:rPr>
        <w:t>2.1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>
        <w:spacing/>
        <w:ind w:firstLineChars="1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2.3</w:t>
      </w:r>
      <w:r>
        <w:rPr>
          <w:rFonts w:ascii="微软雅黑,sans-serif" w:hAnsi="微软雅黑,sans-serif" w:eastAsia="微软雅黑,sans-serif"/>
          <w:sz w:val="21"/>
          <w:szCs w:val="21"/>
        </w:rPr>
        <w:t>点击设备列表会出现隐藏列表如图</w:t>
      </w:r>
      <w:r>
        <w:rPr>
          <w:rFonts w:ascii="微软雅黑" w:hAnsi="微软雅黑" w:eastAsia="微软雅黑"/>
          <w:sz w:val="21"/>
          <w:szCs w:val="21"/>
        </w:rPr>
        <w:t>2.4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171950" cy="29337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6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2.4</w:t>
      </w:r>
    </w:p>
    <w:p>
      <w:pPr/>
    </w:p>
    <w:p>
      <w:pPr>
        <w:spacing/>
        <w:ind w:firstLineChars="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隐藏列表功能说明如表</w:t>
      </w:r>
      <w:r>
        <w:rPr>
          <w:rFonts w:ascii="微软雅黑" w:hAnsi="微软雅黑" w:eastAsia="微软雅黑"/>
          <w:sz w:val="21"/>
          <w:szCs w:val="21"/>
        </w:rPr>
        <w:t>2.1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60"/>
        <w:gridCol w:w="3075"/>
        <w:gridCol w:w="3075"/>
      </w:tblGrid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界面元素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开关控件（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3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个）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分别显示蓝牙模块某路继电器开关状态并控制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/>
    </w:p>
    <w:p>
      <w:pPr>
        <w:spacing/>
        <w:ind w:firstLineChars="15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表</w:t>
      </w:r>
      <w:r>
        <w:rPr>
          <w:rFonts w:ascii="微软雅黑" w:hAnsi="微软雅黑" w:eastAsia="微软雅黑"/>
          <w:sz w:val="21"/>
          <w:szCs w:val="21"/>
        </w:rPr>
        <w:t>2.1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,sans-serif" w:hAnsi="微软雅黑,sans-serif" w:eastAsia="微软雅黑,sans-serif"/>
          <w:sz w:val="21"/>
          <w:szCs w:val="21"/>
        </w:rPr>
        <w:t>）点击列表，该列表下方出现隐藏列表；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</w:t>
      </w:r>
      <w:r>
        <w:rPr>
          <w:rFonts w:ascii="微软雅黑,sans-serif" w:hAnsi="微软雅黑,sans-serif" w:eastAsia="微软雅黑,sans-serif"/>
          <w:sz w:val="21"/>
          <w:szCs w:val="21"/>
        </w:rPr>
        <w:t>）每个</w:t>
      </w:r>
      <w:r>
        <w:rPr>
          <w:rFonts w:ascii="微软雅黑" w:hAnsi="微软雅黑" w:eastAsia="微软雅黑"/>
          <w:sz w:val="21"/>
          <w:szCs w:val="21"/>
        </w:rPr>
        <w:t>My Devices</w:t>
      </w:r>
      <w:r>
        <w:rPr>
          <w:rFonts w:ascii="微软雅黑,sans-serif" w:hAnsi="微软雅黑,sans-serif" w:eastAsia="微软雅黑,sans-serif"/>
          <w:sz w:val="21"/>
          <w:szCs w:val="21"/>
        </w:rPr>
        <w:t>中的列表都有隐藏列表，但界面不能同时出现隐藏列表。</w:t>
      </w:r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sz w:val="21"/>
          <w:szCs w:val="21"/>
        </w:rPr>
        <w:t>例如：点开列表</w:t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,sans-serif" w:hAnsi="微软雅黑,sans-serif" w:eastAsia="微软雅黑,sans-serif"/>
          <w:sz w:val="21"/>
          <w:szCs w:val="21"/>
        </w:rPr>
        <w:t>的隐藏列表，再点开列表</w:t>
      </w:r>
      <w:r>
        <w:rPr>
          <w:rFonts w:ascii="微软雅黑" w:hAnsi="微软雅黑" w:eastAsia="微软雅黑"/>
          <w:sz w:val="21"/>
          <w:szCs w:val="21"/>
        </w:rPr>
        <w:t xml:space="preserve">2 </w:t>
      </w:r>
      <w:r>
        <w:rPr>
          <w:rFonts w:ascii="微软雅黑,sans-serif" w:hAnsi="微软雅黑,sans-serif" w:eastAsia="微软雅黑,sans-serif"/>
          <w:sz w:val="21"/>
          <w:szCs w:val="21"/>
        </w:rPr>
        <w:t>的隐藏列表，则列表</w:t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,sans-serif" w:hAnsi="微软雅黑,sans-serif" w:eastAsia="微软雅黑,sans-serif"/>
          <w:sz w:val="21"/>
          <w:szCs w:val="21"/>
        </w:rPr>
        <w:t>的隐藏列表收回，只显示列表</w:t>
      </w:r>
      <w:r>
        <w:rPr>
          <w:rFonts w:ascii="微软雅黑" w:hAnsi="微软雅黑" w:eastAsia="微软雅黑"/>
          <w:sz w:val="21"/>
          <w:szCs w:val="21"/>
        </w:rPr>
        <w:t>2</w:t>
      </w:r>
      <w:r>
        <w:rPr>
          <w:rFonts w:ascii="微软雅黑,sans-serif" w:hAnsi="微软雅黑,sans-serif" w:eastAsia="微软雅黑,sans-serif"/>
          <w:sz w:val="21"/>
          <w:szCs w:val="21"/>
        </w:rPr>
        <w:t>的隐藏列表。</w:t>
      </w:r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2.4</w:t>
      </w:r>
      <w:r>
        <w:rPr>
          <w:rFonts w:ascii="微软雅黑,sans-serif" w:hAnsi="微软雅黑,sans-serif" w:eastAsia="微软雅黑,sans-serif"/>
          <w:sz w:val="21"/>
          <w:szCs w:val="21"/>
        </w:rPr>
        <w:t>长按设备列表会显示下拉列表，如图</w:t>
      </w:r>
      <w:r>
        <w:rPr>
          <w:rFonts w:ascii="微软雅黑" w:hAnsi="微软雅黑" w:eastAsia="微软雅黑"/>
          <w:sz w:val="21"/>
          <w:szCs w:val="21"/>
        </w:rPr>
        <w:t>2.5</w:t>
      </w:r>
      <w:r>
        <w:rPr>
          <w:rFonts w:ascii="微软雅黑,sans-serif" w:hAnsi="微软雅黑,sans-serif" w:eastAsia="微软雅黑,sans-serif"/>
          <w:sz w:val="21"/>
          <w:szCs w:val="21"/>
        </w:rPr>
        <w:t>；下拉列表功能说明如表</w:t>
      </w:r>
      <w:r>
        <w:rPr>
          <w:rFonts w:ascii="微软雅黑" w:hAnsi="微软雅黑" w:eastAsia="微软雅黑"/>
          <w:sz w:val="21"/>
          <w:szCs w:val="21"/>
        </w:rPr>
        <w:t>2.2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/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305175" cy="17526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2.5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60"/>
        <w:gridCol w:w="3075"/>
        <w:gridCol w:w="3075"/>
      </w:tblGrid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界面元素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Rename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重命设备名称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Remove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从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MyDevices</w:t>
            </w: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列表中移除设备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详细说明见</w:t>
            </w:r>
            <w:r>
              <w:rPr>
                <w:rFonts w:ascii="sf pro" w:hAnsi="sf pro" w:eastAsia="sf pro"/>
                <w:b w:val="true"/>
                <w:bCs w:val="true"/>
                <w:color w:val="000000"/>
                <w:sz w:val="21"/>
                <w:szCs w:val="21"/>
              </w:rPr>
              <w:t xml:space="preserve">4 </w:t>
            </w:r>
            <w:r>
              <w:rPr>
                <w:rFonts w:ascii="微软雅黑,sans-serif" w:hAnsi="微软雅黑,sans-serif" w:eastAsia="微软雅黑,sans-serif"/>
                <w:b w:val="true"/>
                <w:bCs w:val="true"/>
                <w:color w:val="000000"/>
                <w:sz w:val="21"/>
                <w:szCs w:val="21"/>
              </w:rPr>
              <w:t>密码控件</w:t>
            </w:r>
          </w:p>
        </w:tc>
      </w:tr>
    </w:tbl>
    <w:p>
      <w:pPr/>
    </w:p>
    <w:p>
      <w:pPr>
        <w:spacing/>
        <w:ind w:firstLineChars="15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表</w:t>
      </w:r>
      <w:r>
        <w:rPr>
          <w:rFonts w:ascii="微软雅黑" w:hAnsi="微软雅黑" w:eastAsia="微软雅黑"/>
          <w:sz w:val="21"/>
          <w:szCs w:val="21"/>
        </w:rPr>
        <w:t>2.2</w:t>
      </w:r>
    </w:p>
    <w:p>
      <w:pPr/>
    </w:p>
    <w:p>
      <w:pPr/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2.5 My Devices</w:t>
      </w:r>
      <w:r>
        <w:rPr>
          <w:rFonts w:ascii="微软雅黑,sans-serif" w:hAnsi="微软雅黑,sans-serif" w:eastAsia="微软雅黑,sans-serif"/>
          <w:sz w:val="21"/>
          <w:szCs w:val="21"/>
        </w:rPr>
        <w:t>中没有设备信息时显示如图</w:t>
      </w:r>
      <w:r>
        <w:rPr>
          <w:rFonts w:ascii="微软雅黑" w:hAnsi="微软雅黑" w:eastAsia="微软雅黑"/>
          <w:sz w:val="21"/>
          <w:szCs w:val="21"/>
        </w:rPr>
        <w:t>2.6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467100" cy="9620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9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2.6</w:t>
      </w:r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2.6 Available Devices</w:t>
      </w:r>
      <w:r>
        <w:rPr>
          <w:rFonts w:ascii="微软雅黑,sans-serif" w:hAnsi="微软雅黑,sans-serif" w:eastAsia="微软雅黑,sans-serif"/>
          <w:sz w:val="21"/>
          <w:szCs w:val="21"/>
        </w:rPr>
        <w:t>列表如图</w:t>
      </w:r>
      <w:r>
        <w:rPr>
          <w:rFonts w:ascii="微软雅黑" w:hAnsi="微软雅黑" w:eastAsia="微软雅黑"/>
          <w:sz w:val="21"/>
          <w:szCs w:val="21"/>
        </w:rPr>
        <w:t>2.7</w:t>
      </w:r>
      <w:r>
        <w:rPr>
          <w:rFonts w:ascii="微软雅黑,sans-serif" w:hAnsi="微软雅黑,sans-serif" w:eastAsia="微软雅黑,sans-serif"/>
          <w:sz w:val="21"/>
          <w:szCs w:val="21"/>
        </w:rPr>
        <w:t>；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962400" cy="196215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3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2.7</w:t>
      </w:r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3.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刷新控件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3.1</w:t>
      </w:r>
      <w:r>
        <w:rPr>
          <w:rFonts w:ascii="微软雅黑,sans-serif" w:hAnsi="微软雅黑,sans-serif" w:eastAsia="微软雅黑,sans-serif"/>
          <w:sz w:val="21"/>
          <w:szCs w:val="21"/>
        </w:rPr>
        <w:t>开启</w:t>
      </w:r>
      <w:r>
        <w:rPr>
          <w:rFonts w:ascii="微软雅黑" w:hAnsi="微软雅黑" w:eastAsia="微软雅黑"/>
          <w:sz w:val="21"/>
          <w:szCs w:val="21"/>
        </w:rPr>
        <w:t>app</w:t>
      </w:r>
      <w:r>
        <w:rPr>
          <w:rFonts w:ascii="微软雅黑,sans-serif" w:hAnsi="微软雅黑,sans-serif" w:eastAsia="微软雅黑,sans-serif"/>
          <w:sz w:val="21"/>
          <w:szCs w:val="21"/>
        </w:rPr>
        <w:t>时自动刷新，也可点击主界面右上角“刷新”按键手动刷新。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3.2</w:t>
      </w:r>
      <w:r>
        <w:rPr>
          <w:rFonts w:ascii="微软雅黑,sans-serif" w:hAnsi="微软雅黑,sans-serif" w:eastAsia="微软雅黑,sans-serif"/>
          <w:sz w:val="21"/>
          <w:szCs w:val="21"/>
        </w:rPr>
        <w:t>刷新时自动连接</w:t>
      </w:r>
      <w:r>
        <w:rPr>
          <w:rFonts w:ascii="微软雅黑" w:hAnsi="微软雅黑" w:eastAsia="微软雅黑"/>
          <w:sz w:val="21"/>
          <w:szCs w:val="21"/>
        </w:rPr>
        <w:t>My Devices</w:t>
      </w:r>
      <w:r>
        <w:rPr>
          <w:rFonts w:ascii="微软雅黑,sans-serif" w:hAnsi="微软雅黑,sans-serif" w:eastAsia="微软雅黑,sans-serif"/>
          <w:sz w:val="21"/>
          <w:szCs w:val="21"/>
        </w:rPr>
        <w:t>列表中蓝牙模块并获取状态信息，可控制该模块时，开关控件为亮色，连接不上或不可控制该模块，开关控件为暗色。如图</w:t>
      </w:r>
      <w:r>
        <w:rPr>
          <w:rFonts w:ascii="微软雅黑" w:hAnsi="微软雅黑" w:eastAsia="微软雅黑"/>
          <w:sz w:val="21"/>
          <w:szCs w:val="21"/>
        </w:rPr>
        <w:t>3.1</w:t>
      </w:r>
      <w:r>
        <w:rPr>
          <w:rFonts w:ascii="微软雅黑,sans-serif" w:hAnsi="微软雅黑,sans-serif" w:eastAsia="微软雅黑,sans-serif"/>
          <w:sz w:val="21"/>
          <w:szCs w:val="21"/>
        </w:rPr>
        <w:t>和</w:t>
      </w:r>
      <w:r>
        <w:rPr>
          <w:rFonts w:ascii="微软雅黑" w:hAnsi="微软雅黑" w:eastAsia="微软雅黑"/>
          <w:sz w:val="21"/>
          <w:szCs w:val="21"/>
        </w:rPr>
        <w:t>3.2</w:t>
      </w:r>
      <w:r>
        <w:rPr>
          <w:rFonts w:ascii="微软雅黑,sans-serif" w:hAnsi="微软雅黑,sans-serif" w:eastAsia="微软雅黑,sans-serif"/>
          <w:sz w:val="21"/>
          <w:szCs w:val="21"/>
        </w:rPr>
        <w:t>（</w:t>
      </w:r>
      <w:r>
        <w:rPr>
          <w:rFonts w:ascii="微软雅黑,sans-serif" w:hAnsi="微软雅黑,sans-serif" w:eastAsia="微软雅黑,sans-serif"/>
          <w:sz w:val="20"/>
          <w:szCs w:val="20"/>
        </w:rPr>
        <w:t>本</w:t>
      </w:r>
      <w:r>
        <w:rPr>
          <w:rFonts w:ascii="微软雅黑" w:hAnsi="微软雅黑" w:eastAsia="微软雅黑"/>
          <w:sz w:val="20"/>
          <w:szCs w:val="20"/>
        </w:rPr>
        <w:t>app</w:t>
      </w:r>
      <w:r>
        <w:rPr>
          <w:rFonts w:ascii="微软雅黑,sans-serif" w:hAnsi="微软雅黑,sans-serif" w:eastAsia="微软雅黑,sans-serif"/>
          <w:sz w:val="20"/>
          <w:szCs w:val="20"/>
        </w:rPr>
        <w:t>取消</w:t>
      </w:r>
      <w:r>
        <w:rPr>
          <w:rFonts w:ascii="微软雅黑" w:hAnsi="微软雅黑" w:eastAsia="微软雅黑"/>
          <w:sz w:val="20"/>
          <w:szCs w:val="20"/>
        </w:rPr>
        <w:t>connect</w:t>
      </w:r>
      <w:r>
        <w:rPr>
          <w:rFonts w:ascii="微软雅黑,sans-serif" w:hAnsi="微软雅黑,sans-serif" w:eastAsia="微软雅黑,sans-serif"/>
          <w:sz w:val="20"/>
          <w:szCs w:val="20"/>
        </w:rPr>
        <w:t>控件，替换为开关控件，如图</w:t>
      </w:r>
      <w:r>
        <w:rPr>
          <w:rFonts w:ascii="微软雅黑" w:hAnsi="微软雅黑" w:eastAsia="微软雅黑"/>
          <w:sz w:val="20"/>
          <w:szCs w:val="20"/>
        </w:rPr>
        <w:t>2.1</w:t>
      </w:r>
      <w:r>
        <w:rPr>
          <w:rFonts w:ascii="微软雅黑,sans-serif" w:hAnsi="微软雅黑,sans-serif" w:eastAsia="微软雅黑,sans-serif"/>
          <w:sz w:val="20"/>
          <w:szCs w:val="20"/>
        </w:rPr>
        <w:t>；这里只是为了清晰表达效果</w:t>
      </w:r>
      <w:r>
        <w:rPr>
          <w:rFonts w:ascii="微软雅黑,sans-serif" w:hAnsi="微软雅黑,sans-serif" w:eastAsia="微软雅黑,sans-serif"/>
          <w:sz w:val="21"/>
          <w:szCs w:val="21"/>
        </w:rPr>
        <w:t>）</w:t>
      </w:r>
    </w:p>
    <w:p>
      <w:pPr/>
    </w:p>
    <w:p>
      <w:pPr/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419350" cy="5810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6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3.1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419350" cy="55245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6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3.2</w:t>
      </w:r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3.3</w:t>
      </w:r>
      <w:r>
        <w:rPr>
          <w:rFonts w:ascii="微软雅黑,sans-serif" w:hAnsi="微软雅黑,sans-serif" w:eastAsia="微软雅黑,sans-serif"/>
          <w:sz w:val="21"/>
          <w:szCs w:val="21"/>
        </w:rPr>
        <w:t>点击刷新控件后在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屏幕中间出现表示刷新的动图，</w:t>
      </w:r>
      <w:r>
        <w:rPr>
          <w:rFonts w:ascii="微软雅黑,sans-serif" w:hAnsi="微软雅黑,sans-serif" w:eastAsia="微软雅黑,sans-serif"/>
          <w:sz w:val="21"/>
          <w:szCs w:val="21"/>
        </w:rPr>
        <w:t>期间用户不能操作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；</w:t>
      </w:r>
    </w:p>
    <w:p>
      <w:pPr/>
    </w:p>
    <w:p>
      <w:pPr/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4 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密码控件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4.1</w:t>
      </w:r>
      <w:r>
        <w:rPr>
          <w:rFonts w:ascii="微软雅黑,sans-serif" w:hAnsi="微软雅黑,sans-serif" w:eastAsia="微软雅黑,sans-serif"/>
          <w:sz w:val="21"/>
          <w:szCs w:val="21"/>
        </w:rPr>
        <w:t>点击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sz w:val="21"/>
          <w:szCs w:val="21"/>
        </w:rPr>
        <w:t>密码控件</w:t>
      </w:r>
      <w:r>
        <w:rPr>
          <w:rFonts w:ascii="微软雅黑" w:hAnsi="微软雅黑" w:eastAsia="微软雅黑"/>
          <w:sz w:val="21"/>
          <w:szCs w:val="21"/>
        </w:rPr>
        <w:t>(Password)</w:t>
      </w:r>
      <w:r>
        <w:rPr>
          <w:rFonts w:ascii="微软雅黑,sans-serif" w:hAnsi="微软雅黑,sans-serif" w:eastAsia="微软雅黑,sans-serif"/>
          <w:sz w:val="21"/>
          <w:szCs w:val="21"/>
        </w:rPr>
        <w:t>，弹出选项框，如图</w:t>
      </w:r>
      <w:r>
        <w:rPr>
          <w:rFonts w:ascii="微软雅黑" w:hAnsi="微软雅黑" w:eastAsia="微软雅黑"/>
          <w:sz w:val="21"/>
          <w:szCs w:val="21"/>
        </w:rPr>
        <w:t>4.1</w:t>
      </w:r>
      <w:r>
        <w:rPr>
          <w:rFonts w:ascii="微软雅黑,sans-serif" w:hAnsi="微软雅黑,sans-serif" w:eastAsia="微软雅黑,sans-serif"/>
          <w:sz w:val="21"/>
          <w:szCs w:val="21"/>
        </w:rPr>
        <w:t>，界面元素说明如表</w:t>
      </w:r>
      <w:r>
        <w:rPr>
          <w:rFonts w:ascii="微软雅黑" w:hAnsi="微软雅黑" w:eastAsia="微软雅黑"/>
          <w:sz w:val="21"/>
          <w:szCs w:val="21"/>
        </w:rPr>
        <w:t>4.1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314575" cy="154305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6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</w:t>
      </w:r>
    </w:p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60"/>
        <w:gridCol w:w="3075"/>
        <w:gridCol w:w="3075"/>
      </w:tblGrid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界面元素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退出控件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退出弹窗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更改密码控件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进入更改界面</w:t>
            </w:r>
          </w:p>
        </w:tc>
      </w:tr>
      <w:tr>
        <w:trPr>
          <w:trHeight w:val="345" w:hRule="atLeast"/>
        </w:trPr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1234</w:t>
            </w:r>
          </w:p>
        </w:tc>
        <w:tc>
          <w:tcPr>
            <w:tcW w:w="3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,sans-serif" w:hAnsi="微软雅黑,sans-serif" w:eastAsia="微软雅黑,sans-serif"/>
                <w:color w:val="000000"/>
                <w:sz w:val="21"/>
                <w:szCs w:val="21"/>
              </w:rPr>
              <w:t>显示当前的密码信息，例如：</w:t>
            </w:r>
            <w:r>
              <w:rPr>
                <w:rFonts w:ascii="sf pro" w:hAnsi="sf pro" w:eastAsia="sf pro"/>
                <w:color w:val="000000"/>
                <w:sz w:val="21"/>
                <w:szCs w:val="21"/>
              </w:rPr>
              <w:t>1234</w:t>
            </w:r>
          </w:p>
        </w:tc>
      </w:tr>
    </w:tbl>
    <w:p>
      <w:pPr/>
    </w:p>
    <w:p>
      <w:pPr>
        <w:spacing/>
        <w:ind w:firstLineChars="17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表</w:t>
      </w:r>
      <w:r>
        <w:rPr>
          <w:rFonts w:ascii="微软雅黑" w:hAnsi="微软雅黑" w:eastAsia="微软雅黑"/>
          <w:sz w:val="21"/>
          <w:szCs w:val="21"/>
        </w:rPr>
        <w:t>4.1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4.2</w:t>
      </w:r>
      <w:r>
        <w:rPr>
          <w:rFonts w:ascii="微软雅黑,sans-serif" w:hAnsi="微软雅黑,sans-serif" w:eastAsia="微软雅黑,sans-serif"/>
          <w:sz w:val="21"/>
          <w:szCs w:val="21"/>
        </w:rPr>
        <w:t>点击更改密码进入新界面，新界面具体内容在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5.Password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界面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4.3</w:t>
      </w:r>
      <w:r>
        <w:rPr>
          <w:rFonts w:ascii="微软雅黑,sans-serif" w:hAnsi="微软雅黑,sans-serif" w:eastAsia="微软雅黑,sans-serif"/>
          <w:sz w:val="21"/>
          <w:szCs w:val="21"/>
        </w:rPr>
        <w:t>设备默认密码为</w:t>
      </w:r>
      <w:r>
        <w:rPr>
          <w:rFonts w:ascii="微软雅黑" w:hAnsi="微软雅黑" w:eastAsia="微软雅黑"/>
          <w:sz w:val="21"/>
          <w:szCs w:val="21"/>
        </w:rPr>
        <w:t>1234</w:t>
      </w:r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5.Password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界面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Password</w:t>
      </w:r>
      <w:r>
        <w:rPr>
          <w:rFonts w:ascii="微软雅黑,sans-serif" w:hAnsi="微软雅黑,sans-serif" w:eastAsia="微软雅黑,sans-serif"/>
          <w:sz w:val="21"/>
          <w:szCs w:val="21"/>
        </w:rPr>
        <w:t>界面如图</w:t>
      </w:r>
      <w:r>
        <w:rPr>
          <w:rFonts w:ascii="微软雅黑" w:hAnsi="微软雅黑" w:eastAsia="微软雅黑"/>
          <w:sz w:val="21"/>
          <w:szCs w:val="21"/>
        </w:rPr>
        <w:t>5.1</w:t>
      </w:r>
      <w:r>
        <w:rPr>
          <w:rFonts w:ascii="微软雅黑,sans-serif" w:hAnsi="微软雅黑,sans-serif" w:eastAsia="微软雅黑,sans-serif"/>
          <w:sz w:val="21"/>
          <w:szCs w:val="21"/>
        </w:rPr>
        <w:t>所示，具体运行模式请参照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sz w:val="21"/>
          <w:szCs w:val="21"/>
        </w:rPr>
        <w:t>支付宝重置支付密码界面。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705100" cy="3571875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55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5.1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6. </w:t>
      </w:r>
      <w:r>
        <w:rPr>
          <w:rFonts w:ascii="微软雅黑,sans-serif" w:hAnsi="微软雅黑,sans-serif" w:eastAsia="微软雅黑,sans-serif"/>
          <w:b w:val="true"/>
          <w:bCs w:val="true"/>
          <w:sz w:val="21"/>
          <w:szCs w:val="21"/>
        </w:rPr>
        <w:t>关于我们</w:t>
      </w:r>
    </w:p>
    <w:p>
      <w:pPr/>
    </w:p>
    <w:p>
      <w:pPr>
        <w:jc w:val="left"/>
      </w:pPr>
      <w:r>
        <w:rPr>
          <w:rFonts w:ascii="微软雅黑,sans-serif" w:hAnsi="微软雅黑,sans-serif" w:eastAsia="微软雅黑,sans-serif"/>
          <w:sz w:val="21"/>
          <w:szCs w:val="21"/>
        </w:rPr>
        <w:t>点击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sz w:val="21"/>
          <w:szCs w:val="21"/>
        </w:rPr>
        <w:t>介绍控件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sz w:val="21"/>
          <w:szCs w:val="21"/>
        </w:rPr>
        <w:t>后，跳转到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,sans-serif" w:hAnsi="微软雅黑,sans-serif" w:eastAsia="微软雅黑,sans-serif"/>
          <w:sz w:val="21"/>
          <w:szCs w:val="21"/>
        </w:rPr>
        <w:t>关于我们界面，界面如图</w:t>
      </w:r>
      <w:r>
        <w:rPr>
          <w:rFonts w:ascii="微软雅黑" w:hAnsi="微软雅黑" w:eastAsia="微软雅黑"/>
          <w:sz w:val="21"/>
          <w:szCs w:val="21"/>
        </w:rPr>
        <w:t>6.1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133600" cy="3371850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firstLineChars="1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,sans-serif" w:hAnsi="微软雅黑,sans-serif" w:eastAsia="微软雅黑,sans-serif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6.1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