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1FA271" w:rsidP="731FA271" w:rsidRDefault="731FA271" w14:paraId="2DB839F9" w14:textId="5BD470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</w:tblGrid>
      <w:tr w:rsidR="731FA271" w:rsidTr="731FA271" w14:paraId="0F0D7654">
        <w:trPr>
          <w:trHeight w:val="300"/>
        </w:trPr>
        <w:tc>
          <w:tcPr>
            <w:tcW w:w="1872" w:type="dxa"/>
            <w:tcMar/>
          </w:tcPr>
          <w:p w:rsidR="731FA271" w:rsidP="731FA271" w:rsidRDefault="731FA271" w14:paraId="13DBBED6" w14:textId="7300CDBE">
            <w:pPr>
              <w:pStyle w:val="Normal"/>
            </w:pPr>
            <w:r w:rsidRPr="731FA271" w:rsidR="731FA271">
              <w:rPr>
                <w:rFonts w:ascii="Consolas" w:hAnsi="Consolas" w:eastAsia="Consolas" w:cs="Consolas"/>
                <w:b w:val="0"/>
                <w:bCs w:val="0"/>
                <w:noProof w:val="0"/>
                <w:color w:val="3B3B3B"/>
                <w:sz w:val="21"/>
                <w:szCs w:val="21"/>
                <w:lang w:val="en-US"/>
              </w:rPr>
              <w:t>Classification accuracy</w:t>
            </w:r>
          </w:p>
        </w:tc>
        <w:tc>
          <w:tcPr>
            <w:tcW w:w="1872" w:type="dxa"/>
            <w:tcMar/>
          </w:tcPr>
          <w:p w:rsidR="731FA271" w:rsidP="731FA271" w:rsidRDefault="731FA271" w14:paraId="169AE380" w14:textId="0ED238B2">
            <w:pPr>
              <w:pStyle w:val="Normal"/>
            </w:pPr>
            <w:r w:rsidR="731FA271">
              <w:rPr/>
              <w:t>97.41%</w:t>
            </w:r>
          </w:p>
        </w:tc>
      </w:tr>
      <w:tr w:rsidR="731FA271" w:rsidTr="731FA271" w14:paraId="69CDF9F0">
        <w:trPr>
          <w:trHeight w:val="300"/>
        </w:trPr>
        <w:tc>
          <w:tcPr>
            <w:tcW w:w="1872" w:type="dxa"/>
            <w:tcMar/>
          </w:tcPr>
          <w:p w:rsidR="731FA271" w:rsidP="731FA271" w:rsidRDefault="731FA271" w14:paraId="1D016080" w14:textId="38B60058">
            <w:pPr>
              <w:pStyle w:val="Normal"/>
            </w:pPr>
            <w:r w:rsidR="731FA271">
              <w:rPr/>
              <w:t xml:space="preserve">Targeted </w:t>
            </w:r>
            <w:r w:rsidR="731FA271">
              <w:rPr/>
              <w:t>M</w:t>
            </w:r>
            <w:r w:rsidR="731FA271">
              <w:rPr/>
              <w:t xml:space="preserve">isclassification </w:t>
            </w:r>
            <w:r w:rsidR="731FA271">
              <w:rPr/>
              <w:t>R</w:t>
            </w:r>
            <w:r w:rsidR="731FA271">
              <w:rPr/>
              <w:t>ate</w:t>
            </w:r>
          </w:p>
        </w:tc>
        <w:tc>
          <w:tcPr>
            <w:tcW w:w="1872" w:type="dxa"/>
            <w:tcMar/>
          </w:tcPr>
          <w:p w:rsidR="731FA271" w:rsidP="731FA271" w:rsidRDefault="731FA271" w14:paraId="2BD65718" w14:textId="0F0349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1FA271">
              <w:rPr/>
              <w:t>2.59%</w:t>
            </w:r>
          </w:p>
        </w:tc>
      </w:tr>
      <w:tr w:rsidR="731FA271" w:rsidTr="731FA271" w14:paraId="038BBFBF">
        <w:trPr>
          <w:trHeight w:val="300"/>
        </w:trPr>
        <w:tc>
          <w:tcPr>
            <w:tcW w:w="1872" w:type="dxa"/>
            <w:tcMar/>
          </w:tcPr>
          <w:p w:rsidR="731FA271" w:rsidP="731FA271" w:rsidRDefault="731FA271" w14:paraId="60D76B80" w14:textId="7AD6AF68">
            <w:pPr>
              <w:pStyle w:val="Normal"/>
            </w:pPr>
            <w:r w:rsidR="731FA271">
              <w:rPr/>
              <w:t>Vanishing rate</w:t>
            </w:r>
          </w:p>
        </w:tc>
        <w:tc>
          <w:tcPr>
            <w:tcW w:w="1872" w:type="dxa"/>
            <w:tcMar/>
          </w:tcPr>
          <w:p w:rsidR="731FA271" w:rsidP="731FA271" w:rsidRDefault="731FA271" w14:paraId="663DFC33" w14:textId="5C9CA896">
            <w:pPr>
              <w:pStyle w:val="Normal"/>
            </w:pPr>
            <w:r w:rsidR="731FA271">
              <w:rPr/>
              <w:t>36.26%</w:t>
            </w:r>
          </w:p>
        </w:tc>
      </w:tr>
    </w:tbl>
    <w:p w:rsidR="731FA271" w:rsidP="731FA271" w:rsidRDefault="731FA271" w14:paraId="4AD9FBB1" w14:textId="04BA05A3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</w:p>
    <w:p w:rsidR="731FA271" w:rsidP="731FA271" w:rsidRDefault="731FA271" w14:paraId="646304EE" w14:textId="0E0053C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</w:p>
    <w:p w:rsidR="731FA271" w:rsidP="731FA271" w:rsidRDefault="731FA271" w14:paraId="5C491224" w14:textId="3DB24EF6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</w:p>
    <w:p w:rsidR="2E859524" w:rsidP="731FA271" w:rsidRDefault="2E859524" w14:paraId="65BD03D8" w14:textId="1BE423F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="2E859524">
        <w:rPr/>
        <w:t>Printed Output:</w:t>
      </w:r>
      <w:r>
        <w:br/>
      </w:r>
    </w:p>
    <w:p w:rsidR="32D1A061" w:rsidP="731FA271" w:rsidRDefault="32D1A061" w14:paraId="608EDAA9" w14:textId="62B6845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The output prints:</w:t>
      </w:r>
    </w:p>
    <w:p w:rsidR="32D1A061" w:rsidP="731FA271" w:rsidRDefault="32D1A061" w14:paraId="587CCFE8" w14:textId="5E80CB9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=== Clean TL Classification Accuracy (IoU-matched) ===</w:t>
      </w:r>
    </w:p>
    <w:p w:rsidR="32D1A061" w:rsidP="731FA271" w:rsidRDefault="32D1A061" w14:paraId="714CC525" w14:textId="1221938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Total GT red TLs: 182</w:t>
      </w:r>
    </w:p>
    <w:p w:rsidR="32D1A061" w:rsidP="731FA271" w:rsidRDefault="32D1A061" w14:paraId="1E063ACB" w14:textId="322C68F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Detected (matched): 116</w:t>
      </w:r>
    </w:p>
    <w:p w:rsidR="32D1A061" w:rsidP="731FA271" w:rsidRDefault="32D1A061" w14:paraId="7A161460" w14:textId="0EE1D3C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Correct color: 113</w:t>
      </w:r>
    </w:p>
    <w:p w:rsidR="32D1A061" w:rsidP="731FA271" w:rsidRDefault="32D1A061" w14:paraId="676F1EF6" w14:textId="4528A65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Misclassified: 3</w:t>
      </w:r>
    </w:p>
    <w:p w:rsidR="32D1A061" w:rsidP="731FA271" w:rsidRDefault="32D1A061" w14:paraId="62E9D83F" w14:textId="06EFDA3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Vanished: 66</w:t>
      </w:r>
    </w:p>
    <w:p w:rsidR="731FA271" w:rsidP="731FA271" w:rsidRDefault="731FA271" w14:paraId="337FCE0C" w14:textId="1DAAE5D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</w:p>
    <w:p w:rsidR="32D1A061" w:rsidP="731FA271" w:rsidRDefault="32D1A061" w14:paraId="2C94F53D" w14:textId="0DE9A65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-- Detection axis --</w:t>
      </w:r>
    </w:p>
    <w:p w:rsidR="32D1A061" w:rsidP="731FA271" w:rsidRDefault="32D1A061" w14:paraId="68C5467B" w14:textId="6A0A095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Detection recall: 0.6373626373626373</w:t>
      </w:r>
    </w:p>
    <w:p w:rsidR="32D1A061" w:rsidP="731FA271" w:rsidRDefault="32D1A061" w14:paraId="0D6A0D19" w14:textId="302DD45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Vanishing rate: 0.3626373626373626</w:t>
      </w:r>
    </w:p>
    <w:p w:rsidR="731FA271" w:rsidP="731FA271" w:rsidRDefault="731FA271" w14:paraId="26A6C1B9" w14:textId="15FAE23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</w:p>
    <w:p w:rsidR="32D1A061" w:rsidP="731FA271" w:rsidRDefault="32D1A061" w14:paraId="267918FB" w14:textId="24DA985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-- Classification axis (conditioned on correct detection) --</w:t>
      </w:r>
    </w:p>
    <w:p w:rsidR="32D1A061" w:rsidP="731FA271" w:rsidRDefault="32D1A061" w14:paraId="5A1B5CFA" w14:textId="0B94D0C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Conditional classification accuracy: 0.9741379310344828</w:t>
      </w:r>
    </w:p>
    <w:p w:rsidR="32D1A061" w:rsidP="731FA271" w:rsidRDefault="32D1A061" w14:paraId="61A2019B" w14:textId="537B682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Conditional misclassification rate: 0.02586206896551724</w:t>
      </w:r>
    </w:p>
    <w:p w:rsidR="731FA271" w:rsidP="731FA271" w:rsidRDefault="731FA271" w14:paraId="37CF217E" w14:textId="2F6D84A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</w:p>
    <w:p w:rsidR="32D1A061" w:rsidP="731FA271" w:rsidRDefault="32D1A061" w14:paraId="3153FAD5" w14:textId="434DC26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731FA271" w:rsidR="32D1A061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Saving clean evaluation bar chart to outputs-clean-eval-v8m/clean_eval_bar.png</w:t>
      </w:r>
    </w:p>
    <w:p w:rsidR="731FA271" w:rsidP="731FA271" w:rsidRDefault="731FA271" w14:paraId="60E310FB" w14:textId="6516D0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</w:p>
    <w:p w:rsidR="731FA271" w:rsidRDefault="731FA271" w14:paraId="485AEF22" w14:textId="09BF6A5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9D35E"/>
    <w:rsid w:val="12A7B8F7"/>
    <w:rsid w:val="2BB8E670"/>
    <w:rsid w:val="2E859524"/>
    <w:rsid w:val="32D1A061"/>
    <w:rsid w:val="380DEB13"/>
    <w:rsid w:val="492F2048"/>
    <w:rsid w:val="731FA271"/>
    <w:rsid w:val="745B6F85"/>
    <w:rsid w:val="745B6F85"/>
    <w:rsid w:val="7ED9D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7DA0"/>
  <w15:chartTrackingRefBased/>
  <w15:docId w15:val="{FA959D43-4477-46AF-AC2A-F285DC015E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2026-07-10T21:27:10.4099108Z</dcterms:created>
  <dcterms:modified xsi:type="dcterms:W3CDTF">2026-07-10T21:49:49.1021432Z</dcterms:modified>
  <dc:creator>Sumaiya Tasneem</dc:creator>
  <lastModifiedBy>Sumaiya Tasneem</lastModifiedBy>
</coreProperties>
</file>