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4B2FF8" w14:textId="7A3BB0E2" w:rsidR="00EF2465" w:rsidRPr="002A2148" w:rsidRDefault="00096924" w:rsidP="00096924">
      <w:pPr>
        <w:spacing w:after="0"/>
        <w:jc w:val="center"/>
        <w:rPr>
          <w:rFonts w:ascii="HY견고딕" w:eastAsia="HY견고딕"/>
          <w:sz w:val="52"/>
          <w:szCs w:val="52"/>
          <w:u w:val="single"/>
        </w:rPr>
      </w:pPr>
      <w:r w:rsidRPr="002A2148">
        <w:rPr>
          <w:rFonts w:ascii="HY견고딕" w:eastAsia="HY견고딕" w:hint="eastAsia"/>
          <w:sz w:val="52"/>
          <w:szCs w:val="52"/>
          <w:u w:val="single"/>
        </w:rPr>
        <w:t>IT부문 금융감독 동향 조사</w:t>
      </w:r>
    </w:p>
    <w:p w14:paraId="310E1D3D" w14:textId="34DEFD05" w:rsidR="00096924" w:rsidRPr="00096924" w:rsidRDefault="003051DA" w:rsidP="00096924">
      <w:pPr>
        <w:jc w:val="center"/>
        <w:rPr>
          <w:rFonts w:asciiTheme="minorHAnsi" w:eastAsiaTheme="minorHAnsi" w:hint="eastAsia"/>
          <w:sz w:val="24"/>
        </w:rPr>
      </w:pPr>
      <w:r w:rsidRPr="003051DA">
        <w:rPr>
          <w:rFonts w:asciiTheme="minorHAnsi" w:eastAsiaTheme="minorHAnsi"/>
          <w:sz w:val="24"/>
        </w:rPr>
        <w:t>{{Period}}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1271"/>
        <w:gridCol w:w="7745"/>
      </w:tblGrid>
      <w:tr w:rsidR="00096924" w14:paraId="020C6230" w14:textId="77777777" w:rsidTr="007F44BF">
        <w:trPr>
          <w:trHeight w:hRule="exact" w:val="486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56FD80E6" w14:textId="77777777" w:rsidR="00096924" w:rsidRPr="008A64B7" w:rsidRDefault="00096924" w:rsidP="00096924">
            <w:pPr>
              <w:jc w:val="center"/>
              <w:rPr>
                <w:b/>
                <w:bCs/>
                <w:sz w:val="24"/>
                <w:szCs w:val="28"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금융감독</w:t>
            </w:r>
          </w:p>
          <w:p w14:paraId="247FCC41" w14:textId="1A5450E6" w:rsidR="00096924" w:rsidRPr="00096924" w:rsidRDefault="00096924" w:rsidP="00096924">
            <w:pPr>
              <w:jc w:val="center"/>
              <w:rPr>
                <w:b/>
                <w:bCs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동향</w:t>
            </w:r>
          </w:p>
        </w:tc>
        <w:tc>
          <w:tcPr>
            <w:tcW w:w="7745" w:type="dxa"/>
            <w:shd w:val="clear" w:color="auto" w:fill="F2F2F2" w:themeFill="background1" w:themeFillShade="F2"/>
            <w:vAlign w:val="center"/>
          </w:tcPr>
          <w:p w14:paraId="55CBAF2E" w14:textId="0FCE21FC" w:rsidR="00096924" w:rsidRPr="00096924" w:rsidRDefault="00096924" w:rsidP="00096924">
            <w:pPr>
              <w:jc w:val="center"/>
            </w:pPr>
            <w:r w:rsidRPr="00096924">
              <w:rPr>
                <w:rFonts w:hint="eastAsia"/>
                <w:b/>
                <w:bCs/>
              </w:rPr>
              <w:t xml:space="preserve">【출처】 금융위원회 자료 </w:t>
            </w:r>
            <w:proofErr w:type="gramStart"/>
            <w:r w:rsidRPr="00096924">
              <w:rPr>
                <w:rFonts w:hint="eastAsia"/>
                <w:b/>
                <w:bCs/>
              </w:rPr>
              <w:t>(</w:t>
            </w:r>
            <w:r w:rsidR="00D1254E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>√</w:t>
            </w:r>
            <w:proofErr w:type="gramEnd"/>
            <w:r w:rsidR="00D1254E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 xml:space="preserve">), 금융감독원 자료 </w:t>
            </w:r>
            <w:proofErr w:type="gramStart"/>
            <w:r w:rsidR="003D60A6" w:rsidRPr="00096924">
              <w:rPr>
                <w:rFonts w:hint="eastAsia"/>
                <w:b/>
                <w:bCs/>
              </w:rPr>
              <w:t>( √</w:t>
            </w:r>
            <w:proofErr w:type="gramEnd"/>
            <w:r w:rsidR="003D60A6" w:rsidRPr="00096924">
              <w:rPr>
                <w:rFonts w:hint="eastAsia"/>
                <w:b/>
                <w:bCs/>
              </w:rPr>
              <w:t xml:space="preserve"> )</w:t>
            </w:r>
            <w:r w:rsidRPr="00096924">
              <w:rPr>
                <w:rFonts w:hint="eastAsia"/>
                <w:b/>
                <w:bCs/>
              </w:rPr>
              <w:t xml:space="preserve">, 기타 ( </w:t>
            </w:r>
            <w:r w:rsidR="00AA23BB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>)</w:t>
            </w:r>
          </w:p>
        </w:tc>
      </w:tr>
      <w:tr w:rsidR="00096924" w:rsidRPr="00712250" w14:paraId="2F859F5F" w14:textId="77777777" w:rsidTr="00CB4442">
        <w:trPr>
          <w:trHeight w:val="6086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01F832F" w14:textId="77777777" w:rsidR="00096924" w:rsidRPr="00096924" w:rsidRDefault="00096924" w:rsidP="00096924">
            <w:pPr>
              <w:jc w:val="center"/>
              <w:rPr>
                <w:b/>
                <w:bCs/>
              </w:rPr>
            </w:pPr>
          </w:p>
        </w:tc>
        <w:tc>
          <w:tcPr>
            <w:tcW w:w="7745" w:type="dxa"/>
            <w:vAlign w:val="center"/>
          </w:tcPr>
          <w:p w14:paraId="30F4A711" w14:textId="77777777" w:rsidR="00712250" w:rsidRPr="00492C22" w:rsidRDefault="00712250" w:rsidP="00FF28AA">
            <w:pPr>
              <w:spacing w:line="22" w:lineRule="atLeast"/>
              <w:ind w:hangingChars="100"/>
              <w:rPr>
                <w:rFonts w:ascii="Segoe UI Symbol" w:eastAsiaTheme="minorHAnsi" w:hAnsi="Segoe UI Symbol" w:cs="Segoe UI Symbol"/>
                <w:b/>
                <w:bCs/>
                <w:color w:val="000000"/>
                <w:spacing w:val="-25"/>
                <w:kern w:val="0"/>
                <w:sz w:val="4"/>
                <w:szCs w:val="4"/>
              </w:rPr>
            </w:pPr>
          </w:p>
          <w:p w14:paraId="43F8814F" w14:textId="6D0085C8" w:rsidR="006A5D58" w:rsidRPr="003051DA" w:rsidRDefault="003051DA" w:rsidP="003051DA">
            <w:pPr>
              <w:spacing w:line="22" w:lineRule="atLeast"/>
              <w:rPr>
                <w:rFonts w:asciiTheme="minorHAnsi" w:eastAsiaTheme="minorHAnsi" w:hint="eastAsia"/>
                <w:szCs w:val="22"/>
              </w:rPr>
            </w:pPr>
            <w:r w:rsidRPr="003051DA">
              <w:rPr>
                <w:rFonts w:asciiTheme="minorHAnsi" w:eastAsiaTheme="minorHAnsi"/>
                <w:szCs w:val="22"/>
              </w:rPr>
              <w:t>{{Financial Supervision Trends}}</w:t>
            </w:r>
          </w:p>
        </w:tc>
      </w:tr>
      <w:tr w:rsidR="00096924" w14:paraId="4C0D5F8E" w14:textId="77777777" w:rsidTr="00691E6D">
        <w:trPr>
          <w:trHeight w:hRule="exact" w:val="481"/>
        </w:trPr>
        <w:tc>
          <w:tcPr>
            <w:tcW w:w="1271" w:type="dxa"/>
            <w:vMerge w:val="restart"/>
            <w:shd w:val="clear" w:color="auto" w:fill="F2F2F2" w:themeFill="background1" w:themeFillShade="F2"/>
            <w:vAlign w:val="center"/>
          </w:tcPr>
          <w:p w14:paraId="25D69BD3" w14:textId="2F5231F2" w:rsidR="00096924" w:rsidRPr="008A64B7" w:rsidRDefault="00096924" w:rsidP="00096924">
            <w:pPr>
              <w:jc w:val="center"/>
              <w:rPr>
                <w:b/>
                <w:bCs/>
                <w:sz w:val="24"/>
                <w:szCs w:val="28"/>
              </w:rPr>
            </w:pPr>
            <w:proofErr w:type="spellStart"/>
            <w:r w:rsidRPr="008A64B7">
              <w:rPr>
                <w:rFonts w:hint="eastAsia"/>
                <w:b/>
                <w:bCs/>
                <w:sz w:val="24"/>
                <w:szCs w:val="28"/>
              </w:rPr>
              <w:t>정책</w:t>
            </w:r>
            <w:r w:rsidRPr="008A64B7">
              <w:rPr>
                <w:rFonts w:hAnsiTheme="minorEastAsia" w:hint="eastAsia"/>
                <w:b/>
                <w:bCs/>
                <w:sz w:val="24"/>
                <w:szCs w:val="28"/>
              </w:rPr>
              <w:t>·</w:t>
            </w:r>
            <w:r w:rsidRPr="008A64B7">
              <w:rPr>
                <w:rFonts w:hint="eastAsia"/>
                <w:b/>
                <w:bCs/>
                <w:sz w:val="24"/>
                <w:szCs w:val="28"/>
              </w:rPr>
              <w:t>규제</w:t>
            </w:r>
            <w:proofErr w:type="spellEnd"/>
          </w:p>
          <w:p w14:paraId="2C1DC43A" w14:textId="77777777" w:rsidR="00096924" w:rsidRPr="008A64B7" w:rsidRDefault="00096924" w:rsidP="00096924">
            <w:pPr>
              <w:jc w:val="center"/>
              <w:rPr>
                <w:b/>
                <w:bCs/>
                <w:sz w:val="24"/>
                <w:szCs w:val="28"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및</w:t>
            </w:r>
          </w:p>
          <w:p w14:paraId="343FDA07" w14:textId="1B3BD1D4" w:rsidR="00096924" w:rsidRPr="00096924" w:rsidRDefault="00096924" w:rsidP="00096924">
            <w:pPr>
              <w:jc w:val="center"/>
              <w:rPr>
                <w:b/>
                <w:bCs/>
              </w:rPr>
            </w:pPr>
            <w:r w:rsidRPr="008A64B7">
              <w:rPr>
                <w:rFonts w:hint="eastAsia"/>
                <w:b/>
                <w:bCs/>
                <w:sz w:val="24"/>
                <w:szCs w:val="28"/>
              </w:rPr>
              <w:t>외부동향</w:t>
            </w:r>
          </w:p>
        </w:tc>
        <w:tc>
          <w:tcPr>
            <w:tcW w:w="7745" w:type="dxa"/>
            <w:shd w:val="clear" w:color="auto" w:fill="F2F2F2" w:themeFill="background1" w:themeFillShade="F2"/>
            <w:vAlign w:val="center"/>
          </w:tcPr>
          <w:p w14:paraId="109C0235" w14:textId="7EA89217" w:rsidR="00096924" w:rsidRPr="00096924" w:rsidRDefault="00096924" w:rsidP="003B3C09">
            <w:pPr>
              <w:jc w:val="center"/>
            </w:pPr>
            <w:r w:rsidRPr="00096924">
              <w:rPr>
                <w:rFonts w:hint="eastAsia"/>
                <w:b/>
                <w:bCs/>
              </w:rPr>
              <w:t>【출처】 금융위원회 자료</w:t>
            </w:r>
            <w:r w:rsidR="003D60A6">
              <w:rPr>
                <w:rFonts w:hint="eastAsia"/>
                <w:b/>
                <w:bCs/>
              </w:rPr>
              <w:t xml:space="preserve"> </w:t>
            </w:r>
            <w:proofErr w:type="gramStart"/>
            <w:r w:rsidR="003D60A6" w:rsidRPr="00096924">
              <w:rPr>
                <w:rFonts w:hint="eastAsia"/>
                <w:b/>
                <w:bCs/>
              </w:rPr>
              <w:t>(</w:t>
            </w:r>
            <w:r w:rsidR="003D60A6">
              <w:rPr>
                <w:rFonts w:hint="eastAsia"/>
                <w:b/>
                <w:bCs/>
              </w:rPr>
              <w:t xml:space="preserve"> </w:t>
            </w:r>
            <w:r w:rsidR="003D60A6" w:rsidRPr="00096924">
              <w:rPr>
                <w:rFonts w:hint="eastAsia"/>
                <w:b/>
                <w:bCs/>
              </w:rPr>
              <w:t xml:space="preserve"> )</w:t>
            </w:r>
            <w:proofErr w:type="gramEnd"/>
            <w:r w:rsidRPr="00096924">
              <w:rPr>
                <w:rFonts w:hint="eastAsia"/>
                <w:b/>
                <w:bCs/>
              </w:rPr>
              <w:t xml:space="preserve">, 금융감독원 자료 </w:t>
            </w:r>
            <w:proofErr w:type="gramStart"/>
            <w:r w:rsidRPr="00096924">
              <w:rPr>
                <w:rFonts w:hint="eastAsia"/>
                <w:b/>
                <w:bCs/>
              </w:rPr>
              <w:t>(</w:t>
            </w:r>
            <w:r w:rsidR="00AA23BB">
              <w:rPr>
                <w:rFonts w:hint="eastAsia"/>
                <w:b/>
                <w:bCs/>
              </w:rPr>
              <w:t xml:space="preserve"> </w:t>
            </w:r>
            <w:r w:rsidRPr="00096924">
              <w:rPr>
                <w:rFonts w:hint="eastAsia"/>
                <w:b/>
                <w:bCs/>
              </w:rPr>
              <w:t xml:space="preserve"> )</w:t>
            </w:r>
            <w:proofErr w:type="gramEnd"/>
            <w:r w:rsidRPr="00096924">
              <w:rPr>
                <w:rFonts w:hint="eastAsia"/>
                <w:b/>
                <w:bCs/>
              </w:rPr>
              <w:t xml:space="preserve">, 기타 </w:t>
            </w:r>
            <w:proofErr w:type="gramStart"/>
            <w:r w:rsidR="003D60A6" w:rsidRPr="00096924">
              <w:rPr>
                <w:rFonts w:hint="eastAsia"/>
                <w:b/>
                <w:bCs/>
              </w:rPr>
              <w:t>( √</w:t>
            </w:r>
            <w:proofErr w:type="gramEnd"/>
            <w:r w:rsidR="003D60A6" w:rsidRPr="00096924">
              <w:rPr>
                <w:rFonts w:hint="eastAsia"/>
                <w:b/>
                <w:bCs/>
              </w:rPr>
              <w:t xml:space="preserve"> )</w:t>
            </w:r>
          </w:p>
        </w:tc>
      </w:tr>
      <w:tr w:rsidR="00096924" w14:paraId="40DA9F7C" w14:textId="77777777" w:rsidTr="00A00723">
        <w:trPr>
          <w:trHeight w:val="557"/>
        </w:trPr>
        <w:tc>
          <w:tcPr>
            <w:tcW w:w="1271" w:type="dxa"/>
            <w:vMerge/>
            <w:shd w:val="clear" w:color="auto" w:fill="F2F2F2" w:themeFill="background1" w:themeFillShade="F2"/>
            <w:vAlign w:val="center"/>
          </w:tcPr>
          <w:p w14:paraId="38179C2F" w14:textId="77777777" w:rsidR="00096924" w:rsidRDefault="00096924" w:rsidP="00E8211B">
            <w:pPr>
              <w:spacing w:line="276" w:lineRule="auto"/>
            </w:pPr>
          </w:p>
        </w:tc>
        <w:tc>
          <w:tcPr>
            <w:tcW w:w="7745" w:type="dxa"/>
            <w:vAlign w:val="center"/>
          </w:tcPr>
          <w:p w14:paraId="1DB81112" w14:textId="77777777" w:rsidR="009C41A8" w:rsidRPr="003B3C09" w:rsidRDefault="009C41A8" w:rsidP="00E8211B">
            <w:pPr>
              <w:spacing w:line="276" w:lineRule="auto"/>
              <w:rPr>
                <w:rFonts w:ascii="Segoe UI Symbol" w:eastAsiaTheme="minorHAnsi" w:hAnsi="Segoe UI Symbol" w:cs="Segoe UI Symbol"/>
                <w:b/>
                <w:bCs/>
                <w:color w:val="000000"/>
                <w:spacing w:val="-20"/>
                <w:kern w:val="0"/>
                <w:sz w:val="6"/>
                <w:szCs w:val="6"/>
              </w:rPr>
            </w:pPr>
          </w:p>
          <w:p w14:paraId="7CCF897E" w14:textId="551667FB" w:rsidR="009C41A8" w:rsidRPr="003051DA" w:rsidRDefault="003051DA" w:rsidP="003051DA">
            <w:pPr>
              <w:spacing w:line="264" w:lineRule="auto"/>
              <w:ind w:leftChars="50" w:left="220" w:hangingChars="50" w:hanging="110"/>
              <w:rPr>
                <w:rFonts w:asciiTheme="minorHAnsi" w:eastAsiaTheme="minorHAnsi" w:hint="eastAsia"/>
                <w:spacing w:val="-4"/>
                <w:sz w:val="4"/>
                <w:szCs w:val="4"/>
              </w:rPr>
            </w:pPr>
            <w:r w:rsidRPr="003051DA">
              <w:rPr>
                <w:rFonts w:asciiTheme="minorHAnsi" w:eastAsiaTheme="minorHAnsi" w:cs="Segoe UI Symbol"/>
                <w:color w:val="000000"/>
                <w:kern w:val="0"/>
                <w:szCs w:val="22"/>
              </w:rPr>
              <w:t>{{Policy, Regulation, and External Trends}}</w:t>
            </w:r>
          </w:p>
        </w:tc>
      </w:tr>
    </w:tbl>
    <w:p w14:paraId="4A78B127" w14:textId="77777777" w:rsidR="00096924" w:rsidRPr="00C03D51" w:rsidRDefault="00096924" w:rsidP="00E8211B">
      <w:pPr>
        <w:spacing w:line="276" w:lineRule="auto"/>
        <w:rPr>
          <w:sz w:val="2"/>
          <w:szCs w:val="2"/>
        </w:rPr>
      </w:pPr>
    </w:p>
    <w:sectPr w:rsidR="00096924" w:rsidRPr="00C03D5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2DE8F" w14:textId="77777777" w:rsidR="00B30D31" w:rsidRDefault="00B30D31" w:rsidP="006148E5">
      <w:pPr>
        <w:spacing w:after="0"/>
      </w:pPr>
      <w:r>
        <w:separator/>
      </w:r>
    </w:p>
  </w:endnote>
  <w:endnote w:type="continuationSeparator" w:id="0">
    <w:p w14:paraId="63A142AD" w14:textId="77777777" w:rsidR="00B30D31" w:rsidRDefault="00B30D31" w:rsidP="006148E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6E91C" w14:textId="77777777" w:rsidR="00B30D31" w:rsidRDefault="00B30D31" w:rsidP="006148E5">
      <w:pPr>
        <w:spacing w:after="0"/>
      </w:pPr>
      <w:r>
        <w:separator/>
      </w:r>
    </w:p>
  </w:footnote>
  <w:footnote w:type="continuationSeparator" w:id="0">
    <w:p w14:paraId="272F03CC" w14:textId="77777777" w:rsidR="00B30D31" w:rsidRDefault="00B30D31" w:rsidP="006148E5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F3757"/>
    <w:multiLevelType w:val="hybridMultilevel"/>
    <w:tmpl w:val="0682EEAE"/>
    <w:lvl w:ilvl="0" w:tplc="7C4618F0">
      <w:start w:val="1"/>
      <w:numFmt w:val="bullet"/>
      <w:lvlText w:val="-"/>
      <w:lvlJc w:val="left"/>
      <w:pPr>
        <w:ind w:left="435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955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95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835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75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5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55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95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35" w:hanging="440"/>
      </w:pPr>
      <w:rPr>
        <w:rFonts w:ascii="Wingdings" w:hAnsi="Wingdings" w:hint="default"/>
      </w:rPr>
    </w:lvl>
  </w:abstractNum>
  <w:abstractNum w:abstractNumId="1" w15:restartNumberingAfterBreak="0">
    <w:nsid w:val="09F06D2D"/>
    <w:multiLevelType w:val="hybridMultilevel"/>
    <w:tmpl w:val="890C00EC"/>
    <w:lvl w:ilvl="0" w:tplc="1DB61FA6">
      <w:start w:val="2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313925BB"/>
    <w:multiLevelType w:val="hybridMultilevel"/>
    <w:tmpl w:val="21BC7DDA"/>
    <w:lvl w:ilvl="0" w:tplc="BC6E6AB6">
      <w:start w:val="1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528331B1"/>
    <w:multiLevelType w:val="hybridMultilevel"/>
    <w:tmpl w:val="23980646"/>
    <w:lvl w:ilvl="0" w:tplc="2B1C1738">
      <w:numFmt w:val="bullet"/>
      <w:lvlText w:val="·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68A841A6"/>
    <w:multiLevelType w:val="hybridMultilevel"/>
    <w:tmpl w:val="C8CA914A"/>
    <w:lvl w:ilvl="0" w:tplc="50543342">
      <w:start w:val="2026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="Segoe UI Symbol" w:hint="eastAsia"/>
        <w:b/>
        <w:color w:val="00000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50735117">
    <w:abstractNumId w:val="4"/>
  </w:num>
  <w:num w:numId="2" w16cid:durableId="1243637303">
    <w:abstractNumId w:val="1"/>
  </w:num>
  <w:num w:numId="3" w16cid:durableId="1191148297">
    <w:abstractNumId w:val="2"/>
  </w:num>
  <w:num w:numId="4" w16cid:durableId="1249194215">
    <w:abstractNumId w:val="0"/>
  </w:num>
  <w:num w:numId="5" w16cid:durableId="6437812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924"/>
    <w:rsid w:val="00000B07"/>
    <w:rsid w:val="00033D33"/>
    <w:rsid w:val="0006408E"/>
    <w:rsid w:val="0006682A"/>
    <w:rsid w:val="00085D1B"/>
    <w:rsid w:val="0009648A"/>
    <w:rsid w:val="0009657A"/>
    <w:rsid w:val="00096924"/>
    <w:rsid w:val="000B0139"/>
    <w:rsid w:val="000C319D"/>
    <w:rsid w:val="000D3116"/>
    <w:rsid w:val="000F4779"/>
    <w:rsid w:val="001300FE"/>
    <w:rsid w:val="00135569"/>
    <w:rsid w:val="00137047"/>
    <w:rsid w:val="001561F7"/>
    <w:rsid w:val="00156EF4"/>
    <w:rsid w:val="00164042"/>
    <w:rsid w:val="00170478"/>
    <w:rsid w:val="001748A1"/>
    <w:rsid w:val="0018207C"/>
    <w:rsid w:val="00184FC5"/>
    <w:rsid w:val="00196478"/>
    <w:rsid w:val="001A32B4"/>
    <w:rsid w:val="001B2C4E"/>
    <w:rsid w:val="001B5E4E"/>
    <w:rsid w:val="001C088C"/>
    <w:rsid w:val="001D1F0C"/>
    <w:rsid w:val="001F3C40"/>
    <w:rsid w:val="001F5BFD"/>
    <w:rsid w:val="00200CFD"/>
    <w:rsid w:val="00207A3E"/>
    <w:rsid w:val="00226C73"/>
    <w:rsid w:val="00234207"/>
    <w:rsid w:val="0023554F"/>
    <w:rsid w:val="002423A9"/>
    <w:rsid w:val="0024553A"/>
    <w:rsid w:val="00246023"/>
    <w:rsid w:val="00253C55"/>
    <w:rsid w:val="002554E5"/>
    <w:rsid w:val="002655B1"/>
    <w:rsid w:val="00267BAF"/>
    <w:rsid w:val="0028135B"/>
    <w:rsid w:val="00284179"/>
    <w:rsid w:val="00287260"/>
    <w:rsid w:val="002A063B"/>
    <w:rsid w:val="002A2148"/>
    <w:rsid w:val="002A33AF"/>
    <w:rsid w:val="002A6024"/>
    <w:rsid w:val="002B3B94"/>
    <w:rsid w:val="002B4423"/>
    <w:rsid w:val="002B4DED"/>
    <w:rsid w:val="002C0870"/>
    <w:rsid w:val="002C75CC"/>
    <w:rsid w:val="002D600B"/>
    <w:rsid w:val="0030006E"/>
    <w:rsid w:val="00302123"/>
    <w:rsid w:val="003051DA"/>
    <w:rsid w:val="0031172F"/>
    <w:rsid w:val="0031623F"/>
    <w:rsid w:val="00316D16"/>
    <w:rsid w:val="00317B01"/>
    <w:rsid w:val="00324CE7"/>
    <w:rsid w:val="003519B1"/>
    <w:rsid w:val="00362BC7"/>
    <w:rsid w:val="00370052"/>
    <w:rsid w:val="00380A24"/>
    <w:rsid w:val="00383B10"/>
    <w:rsid w:val="003B3C09"/>
    <w:rsid w:val="003B61AC"/>
    <w:rsid w:val="003D60A6"/>
    <w:rsid w:val="003E54F5"/>
    <w:rsid w:val="003E5BD7"/>
    <w:rsid w:val="003F6542"/>
    <w:rsid w:val="00404E06"/>
    <w:rsid w:val="0041343C"/>
    <w:rsid w:val="00426B8C"/>
    <w:rsid w:val="00461628"/>
    <w:rsid w:val="00486E5A"/>
    <w:rsid w:val="00492C22"/>
    <w:rsid w:val="004950E3"/>
    <w:rsid w:val="004A4D85"/>
    <w:rsid w:val="004A64CB"/>
    <w:rsid w:val="004B247D"/>
    <w:rsid w:val="004B6787"/>
    <w:rsid w:val="004C593D"/>
    <w:rsid w:val="004F2D7F"/>
    <w:rsid w:val="00502638"/>
    <w:rsid w:val="005043B1"/>
    <w:rsid w:val="00564367"/>
    <w:rsid w:val="005713B0"/>
    <w:rsid w:val="00576FD7"/>
    <w:rsid w:val="00596C6F"/>
    <w:rsid w:val="005A7F36"/>
    <w:rsid w:val="005E28EE"/>
    <w:rsid w:val="00610B23"/>
    <w:rsid w:val="00611BAA"/>
    <w:rsid w:val="006148E5"/>
    <w:rsid w:val="00617D1F"/>
    <w:rsid w:val="0063720C"/>
    <w:rsid w:val="006431D8"/>
    <w:rsid w:val="00655203"/>
    <w:rsid w:val="0066437A"/>
    <w:rsid w:val="0067167D"/>
    <w:rsid w:val="00672A85"/>
    <w:rsid w:val="00691E6D"/>
    <w:rsid w:val="006A5D58"/>
    <w:rsid w:val="006C15EE"/>
    <w:rsid w:val="006D2ABB"/>
    <w:rsid w:val="006E0DB8"/>
    <w:rsid w:val="006E6FBB"/>
    <w:rsid w:val="006F3905"/>
    <w:rsid w:val="00712250"/>
    <w:rsid w:val="007209CF"/>
    <w:rsid w:val="0072310A"/>
    <w:rsid w:val="00745600"/>
    <w:rsid w:val="00752FEC"/>
    <w:rsid w:val="00755849"/>
    <w:rsid w:val="00774427"/>
    <w:rsid w:val="00784D10"/>
    <w:rsid w:val="007A0F6C"/>
    <w:rsid w:val="007A4226"/>
    <w:rsid w:val="007C321A"/>
    <w:rsid w:val="007E7D2E"/>
    <w:rsid w:val="007F44BF"/>
    <w:rsid w:val="00803891"/>
    <w:rsid w:val="00811E9A"/>
    <w:rsid w:val="008172D0"/>
    <w:rsid w:val="008425A3"/>
    <w:rsid w:val="00843991"/>
    <w:rsid w:val="008708C1"/>
    <w:rsid w:val="00887CF3"/>
    <w:rsid w:val="008A64B7"/>
    <w:rsid w:val="008B64BA"/>
    <w:rsid w:val="008F61A5"/>
    <w:rsid w:val="009015E0"/>
    <w:rsid w:val="00911805"/>
    <w:rsid w:val="009163B4"/>
    <w:rsid w:val="0092168E"/>
    <w:rsid w:val="00921A0B"/>
    <w:rsid w:val="009268E0"/>
    <w:rsid w:val="009560FC"/>
    <w:rsid w:val="0096780A"/>
    <w:rsid w:val="009C3FE0"/>
    <w:rsid w:val="009C41A8"/>
    <w:rsid w:val="009D0380"/>
    <w:rsid w:val="00A00723"/>
    <w:rsid w:val="00A00F98"/>
    <w:rsid w:val="00A03021"/>
    <w:rsid w:val="00A25AB5"/>
    <w:rsid w:val="00A363B5"/>
    <w:rsid w:val="00A364F1"/>
    <w:rsid w:val="00A419DE"/>
    <w:rsid w:val="00A46ED8"/>
    <w:rsid w:val="00A52720"/>
    <w:rsid w:val="00A658F0"/>
    <w:rsid w:val="00A925B7"/>
    <w:rsid w:val="00A93761"/>
    <w:rsid w:val="00AA23BB"/>
    <w:rsid w:val="00AA45F5"/>
    <w:rsid w:val="00AB5C46"/>
    <w:rsid w:val="00AC0A89"/>
    <w:rsid w:val="00AC2254"/>
    <w:rsid w:val="00AE56D6"/>
    <w:rsid w:val="00AE6651"/>
    <w:rsid w:val="00AF586C"/>
    <w:rsid w:val="00AF7FE3"/>
    <w:rsid w:val="00B12EE3"/>
    <w:rsid w:val="00B30D31"/>
    <w:rsid w:val="00B60B33"/>
    <w:rsid w:val="00B66E0A"/>
    <w:rsid w:val="00B72F06"/>
    <w:rsid w:val="00B74839"/>
    <w:rsid w:val="00B92AE1"/>
    <w:rsid w:val="00BB007D"/>
    <w:rsid w:val="00BB018E"/>
    <w:rsid w:val="00BB3F20"/>
    <w:rsid w:val="00BB5056"/>
    <w:rsid w:val="00BB51AA"/>
    <w:rsid w:val="00BD7CAE"/>
    <w:rsid w:val="00BE09B8"/>
    <w:rsid w:val="00BE1C3A"/>
    <w:rsid w:val="00BE6A71"/>
    <w:rsid w:val="00BF4452"/>
    <w:rsid w:val="00BF6B8D"/>
    <w:rsid w:val="00C03D51"/>
    <w:rsid w:val="00C169AB"/>
    <w:rsid w:val="00C222BE"/>
    <w:rsid w:val="00C47D4A"/>
    <w:rsid w:val="00C61AA3"/>
    <w:rsid w:val="00C67320"/>
    <w:rsid w:val="00C71574"/>
    <w:rsid w:val="00C73257"/>
    <w:rsid w:val="00C83FBD"/>
    <w:rsid w:val="00C95473"/>
    <w:rsid w:val="00CA4706"/>
    <w:rsid w:val="00CB4442"/>
    <w:rsid w:val="00CC74EA"/>
    <w:rsid w:val="00D1254E"/>
    <w:rsid w:val="00D239F5"/>
    <w:rsid w:val="00D61632"/>
    <w:rsid w:val="00D7245E"/>
    <w:rsid w:val="00D91AA0"/>
    <w:rsid w:val="00D97676"/>
    <w:rsid w:val="00D97CA7"/>
    <w:rsid w:val="00DA69EC"/>
    <w:rsid w:val="00DB7059"/>
    <w:rsid w:val="00DC490F"/>
    <w:rsid w:val="00DC5C70"/>
    <w:rsid w:val="00DD7B0E"/>
    <w:rsid w:val="00DE6A30"/>
    <w:rsid w:val="00DF0A02"/>
    <w:rsid w:val="00DF1D58"/>
    <w:rsid w:val="00DF4DEC"/>
    <w:rsid w:val="00DF59FF"/>
    <w:rsid w:val="00E03B82"/>
    <w:rsid w:val="00E0614C"/>
    <w:rsid w:val="00E13705"/>
    <w:rsid w:val="00E14506"/>
    <w:rsid w:val="00E15E18"/>
    <w:rsid w:val="00E2125B"/>
    <w:rsid w:val="00E215C1"/>
    <w:rsid w:val="00E21738"/>
    <w:rsid w:val="00E30328"/>
    <w:rsid w:val="00E4316C"/>
    <w:rsid w:val="00E44FE2"/>
    <w:rsid w:val="00E47AD4"/>
    <w:rsid w:val="00E56F5E"/>
    <w:rsid w:val="00E6224E"/>
    <w:rsid w:val="00E71817"/>
    <w:rsid w:val="00E72964"/>
    <w:rsid w:val="00E7309A"/>
    <w:rsid w:val="00E8211B"/>
    <w:rsid w:val="00E970A6"/>
    <w:rsid w:val="00ED6F6E"/>
    <w:rsid w:val="00EE72EF"/>
    <w:rsid w:val="00EF02AE"/>
    <w:rsid w:val="00EF2465"/>
    <w:rsid w:val="00F01C02"/>
    <w:rsid w:val="00F12164"/>
    <w:rsid w:val="00F20A7B"/>
    <w:rsid w:val="00F444E7"/>
    <w:rsid w:val="00F53F5B"/>
    <w:rsid w:val="00F54DBE"/>
    <w:rsid w:val="00F61023"/>
    <w:rsid w:val="00F64037"/>
    <w:rsid w:val="00F72390"/>
    <w:rsid w:val="00F8044F"/>
    <w:rsid w:val="00F85243"/>
    <w:rsid w:val="00F9766C"/>
    <w:rsid w:val="00FA748B"/>
    <w:rsid w:val="00FC22AB"/>
    <w:rsid w:val="00FC4A09"/>
    <w:rsid w:val="00FD0825"/>
    <w:rsid w:val="00FE4203"/>
    <w:rsid w:val="00FE75B0"/>
    <w:rsid w:val="00FF28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2A2FF2"/>
  <w15:chartTrackingRefBased/>
  <w15:docId w15:val="{273FA80D-33BE-4B51-B675-F56588D97F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96924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96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969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96924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96924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96924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96924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96924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96924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96924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96924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96924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96924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9692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96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969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969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96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9692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9692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96924"/>
    <w:rPr>
      <w:i/>
      <w:iCs/>
      <w:color w:val="2E74B5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9692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96924"/>
    <w:rPr>
      <w:i/>
      <w:iCs/>
      <w:color w:val="2E74B5" w:themeColor="accent1" w:themeShade="BF"/>
    </w:rPr>
  </w:style>
  <w:style w:type="character" w:styleId="a9">
    <w:name w:val="Intense Reference"/>
    <w:basedOn w:val="a0"/>
    <w:uiPriority w:val="32"/>
    <w:qFormat/>
    <w:rsid w:val="00096924"/>
    <w:rPr>
      <w:b/>
      <w:bCs/>
      <w:smallCaps/>
      <w:color w:val="2E74B5" w:themeColor="accent1" w:themeShade="BF"/>
      <w:spacing w:val="5"/>
    </w:rPr>
  </w:style>
  <w:style w:type="table" w:styleId="aa">
    <w:name w:val="Table Grid"/>
    <w:basedOn w:val="a1"/>
    <w:uiPriority w:val="39"/>
    <w:rsid w:val="0009692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3"/>
    <w:uiPriority w:val="99"/>
    <w:unhideWhenUsed/>
    <w:rsid w:val="006148E5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b"/>
    <w:uiPriority w:val="99"/>
    <w:rsid w:val="006148E5"/>
  </w:style>
  <w:style w:type="paragraph" w:styleId="ac">
    <w:name w:val="footer"/>
    <w:basedOn w:val="a"/>
    <w:link w:val="Char4"/>
    <w:uiPriority w:val="99"/>
    <w:unhideWhenUsed/>
    <w:rsid w:val="006148E5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c"/>
    <w:uiPriority w:val="99"/>
    <w:rsid w:val="006148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53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373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21A1A5B981B9C448FAC1366844367A5" ma:contentTypeVersion="36" ma:contentTypeDescription="Create a new document." ma:contentTypeScope="" ma:versionID="afd845b4ef820c526c02e82aa3b84edf">
  <xsd:schema xmlns:xsd="http://www.w3.org/2001/XMLSchema" xmlns:xs="http://www.w3.org/2001/XMLSchema" xmlns:p="http://schemas.microsoft.com/office/2006/metadata/properties" xmlns:ns1="http://schemas.microsoft.com/sharepoint/v3" xmlns:ns2="7622c530-37a4-4326-9806-500499ba5cfe" xmlns:ns3="b5ccf674-81f3-48a3-8f4b-dfbde9b97e03" targetNamespace="http://schemas.microsoft.com/office/2006/metadata/properties" ma:root="true" ma:fieldsID="e3219cc84371381c125e077f3258a296" ns1:_="" ns2:_="" ns3:_="">
    <xsd:import namespace="http://schemas.microsoft.com/sharepoint/v3"/>
    <xsd:import namespace="7622c530-37a4-4326-9806-500499ba5cfe"/>
    <xsd:import namespace="b5ccf674-81f3-48a3-8f4b-dfbde9b97e0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_Flow_SignoffStatus" minOccurs="0"/>
                <xsd:element ref="ns2:location" minOccurs="0"/>
                <xsd:element ref="ns2:a4465852-c240-4051-beb5-eef9c4495379CountryOrRegion" minOccurs="0"/>
                <xsd:element ref="ns2:a4465852-c240-4051-beb5-eef9c4495379State" minOccurs="0"/>
                <xsd:element ref="ns2:a4465852-c240-4051-beb5-eef9c4495379City" minOccurs="0"/>
                <xsd:element ref="ns2:a4465852-c240-4051-beb5-eef9c4495379PostalCode" minOccurs="0"/>
                <xsd:element ref="ns2:a4465852-c240-4051-beb5-eef9c4495379Street" minOccurs="0"/>
                <xsd:element ref="ns2:a4465852-c240-4051-beb5-eef9c4495379GeoLoc" minOccurs="0"/>
                <xsd:element ref="ns2:a4465852-c240-4051-beb5-eef9c4495379DispName" minOccurs="0"/>
                <xsd:element ref="ns2:Comment" minOccurs="0"/>
                <xsd:element ref="ns2:_xc138__xc158__x0020__xd0c0__xc774__xd2c0_" minOccurs="0"/>
                <xsd:element ref="ns3:PrimeClassificationStatus" minOccurs="0"/>
                <xsd:element ref="ns3:PrimeClassificationStatusDetails" minOccurs="0"/>
                <xsd:element ref="ns3:PrimeLastClassified" minOccurs="0"/>
                <xsd:element ref="ns3:PrimeCorrectedByUser" minOccurs="0"/>
                <xsd:element ref="ns2:MediaServiceLocation" minOccurs="0"/>
                <xsd:element ref="ns1:AverageRating" minOccurs="0"/>
                <xsd:element ref="ns1:RatingCount" minOccurs="0"/>
                <xsd:element ref="ns1:RatedBy" minOccurs="0"/>
                <xsd:element ref="ns1:Ratings" minOccurs="0"/>
                <xsd:element ref="ns1:LikesCount" minOccurs="0"/>
                <xsd:element ref="ns1:LikedB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  <xsd:element name="AverageRating" ma:index="38" nillable="true" ma:displayName="Rating (0-5)" ma:decimals="2" ma:description="Average value of all the ratings that have been submitted" ma:internalName="AverageRating" ma:readOnly="true">
      <xsd:simpleType>
        <xsd:restriction base="dms:Number"/>
      </xsd:simpleType>
    </xsd:element>
    <xsd:element name="RatingCount" ma:index="39" nillable="true" ma:displayName="Number of Ratings" ma:decimals="0" ma:description="Number of ratings submitted" ma:internalName="RatingCount" ma:readOnly="true">
      <xsd:simpleType>
        <xsd:restriction base="dms:Number"/>
      </xsd:simpleType>
    </xsd:element>
    <xsd:element name="RatedBy" ma:index="40" nillable="true" ma:displayName="Rated By" ma:description="Users rated the item." ma:hidden="true" ma:list="UserInfo" ma:internalName="Rat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Ratings" ma:index="41" nillable="true" ma:displayName="User ratings" ma:description="User ratings for the item" ma:hidden="true" ma:internalName="Ratings">
      <xsd:simpleType>
        <xsd:restriction base="dms:Note"/>
      </xsd:simpleType>
    </xsd:element>
    <xsd:element name="LikesCount" ma:index="42" nillable="true" ma:displayName="Number of Likes" ma:internalName="LikesCount">
      <xsd:simpleType>
        <xsd:restriction base="dms:Unknown"/>
      </xsd:simpleType>
    </xsd:element>
    <xsd:element name="LikedBy" ma:index="43" nillable="true" ma:displayName="Liked By" ma:hidden="true" ma:list="UserInfo" ma:internalName="LikedBy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622c530-37a4-4326-9806-500499ba5c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_Flow_SignoffStatus" ma:index="22" nillable="true" ma:displayName="Sign-off status" ma:internalName="_x0024_Resources_x003a_core_x002c_Signoff_Status">
      <xsd:simpleType>
        <xsd:restriction base="dms:Text"/>
      </xsd:simpleType>
    </xsd:element>
    <xsd:element name="location" ma:index="23" nillable="true" ma:displayName="location" ma:description="location" ma:format="Dropdown" ma:internalName="location">
      <xsd:simpleType>
        <xsd:restriction base="dms:Unknown"/>
      </xsd:simpleType>
    </xsd:element>
    <xsd:element name="a4465852-c240-4051-beb5-eef9c4495379CountryOrRegion" ma:index="24" nillable="true" ma:displayName="location: 국가/지역" ma:internalName="CountryOrRegion" ma:readOnly="true">
      <xsd:simpleType>
        <xsd:restriction base="dms:Text"/>
      </xsd:simpleType>
    </xsd:element>
    <xsd:element name="a4465852-c240-4051-beb5-eef9c4495379State" ma:index="25" nillable="true" ma:displayName="location: 시/도" ma:internalName="State" ma:readOnly="true">
      <xsd:simpleType>
        <xsd:restriction base="dms:Text"/>
      </xsd:simpleType>
    </xsd:element>
    <xsd:element name="a4465852-c240-4051-beb5-eef9c4495379City" ma:index="26" nillable="true" ma:displayName="location: 도시" ma:internalName="City" ma:readOnly="true">
      <xsd:simpleType>
        <xsd:restriction base="dms:Text"/>
      </xsd:simpleType>
    </xsd:element>
    <xsd:element name="a4465852-c240-4051-beb5-eef9c4495379PostalCode" ma:index="27" nillable="true" ma:displayName="location: 우편 번호" ma:internalName="PostalCode" ma:readOnly="true">
      <xsd:simpleType>
        <xsd:restriction base="dms:Text"/>
      </xsd:simpleType>
    </xsd:element>
    <xsd:element name="a4465852-c240-4051-beb5-eef9c4495379Street" ma:index="28" nillable="true" ma:displayName="location: 주소" ma:internalName="Street" ma:readOnly="true">
      <xsd:simpleType>
        <xsd:restriction base="dms:Text"/>
      </xsd:simpleType>
    </xsd:element>
    <xsd:element name="a4465852-c240-4051-beb5-eef9c4495379GeoLoc" ma:index="29" nillable="true" ma:displayName="location: 좌표" ma:internalName="GeoLoc" ma:readOnly="true">
      <xsd:simpleType>
        <xsd:restriction base="dms:Unknown"/>
      </xsd:simpleType>
    </xsd:element>
    <xsd:element name="a4465852-c240-4051-beb5-eef9c4495379DispName" ma:index="30" nillable="true" ma:displayName="location: 이름" ma:internalName="DispName" ma:readOnly="true">
      <xsd:simpleType>
        <xsd:restriction base="dms:Text"/>
      </xsd:simpleType>
    </xsd:element>
    <xsd:element name="Comment" ma:index="31" nillable="true" ma:displayName="Comment" ma:format="Dropdown" ma:internalName="Comment">
      <xsd:simpleType>
        <xsd:restriction base="dms:Note">
          <xsd:maxLength value="255"/>
        </xsd:restriction>
      </xsd:simpleType>
    </xsd:element>
    <xsd:element name="_xc138__xc158__x0020__xd0c0__xc774__xd2c0_" ma:index="32" nillable="true" ma:displayName="세션 타이틀" ma:internalName="_xc138__xc158__x0020__xd0c0__xc774__xd2c0_">
      <xsd:simpleType>
        <xsd:restriction base="dms:Text"/>
      </xsd:simpleType>
    </xsd:element>
    <xsd:element name="MediaServiceLocation" ma:index="37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5ccf674-81f3-48a3-8f4b-dfbde9b97e0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6229f86-efab-4beb-a6e7-65b047203513}" ma:internalName="TaxCatchAll" ma:showField="CatchAllData" ma:web="b5ccf674-81f3-48a3-8f4b-dfbde9b97e0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rimeClassificationStatus" ma:index="33" nillable="true" ma:displayName="Processing status" ma:internalName="PrimeClassificationStatus">
      <xsd:simpleType>
        <xsd:restriction base="dms:Text"/>
      </xsd:simpleType>
    </xsd:element>
    <xsd:element name="PrimeClassificationStatusDetails" ma:index="34" nillable="true" ma:displayName="Processing details" ma:internalName="PrimeClassificationStatusDetails">
      <xsd:simpleType>
        <xsd:restriction base="dms:Note">
          <xsd:maxLength value="255"/>
        </xsd:restriction>
      </xsd:simpleType>
    </xsd:element>
    <xsd:element name="PrimeLastClassified" ma:index="35" nillable="true" ma:displayName="Processed" ma:internalName="PrimeLastClassified">
      <xsd:simpleType>
        <xsd:restriction base="dms:DateTime"/>
      </xsd:simpleType>
    </xsd:element>
    <xsd:element name="PrimeCorrectedByUser" ma:index="36" nillable="true" ma:displayName="Corrected" ma:internalName="PrimeCorrectedByUser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LikesCount xmlns="http://schemas.microsoft.com/sharepoint/v3" xsi:nil="true"/>
    <_xc138__xc158__x0020__xd0c0__xc774__xd2c0_ xmlns="7622c530-37a4-4326-9806-500499ba5cfe">IT부문 금융감독 동향 조사, 금융감독 동향, 정책·규제 및 외부동향</_xc138__xc158__x0020__xd0c0__xc774__xd2c0_>
    <_Flow_SignoffStatus xmlns="7622c530-37a4-4326-9806-500499ba5cfe" xsi:nil="true"/>
    <Ratings xmlns="http://schemas.microsoft.com/sharepoint/v3" xsi:nil="true"/>
    <_ip_UnifiedCompliancePolicyProperties xmlns="http://schemas.microsoft.com/sharepoint/v3" xsi:nil="true"/>
    <LikedBy xmlns="http://schemas.microsoft.com/sharepoint/v3">
      <UserInfo>
        <DisplayName/>
        <AccountId xsi:nil="true"/>
        <AccountType/>
      </UserInfo>
    </LikedBy>
    <location xmlns="7622c530-37a4-4326-9806-500499ba5cfe" xsi:nil="true"/>
    <lcf76f155ced4ddcb4097134ff3c332f xmlns="7622c530-37a4-4326-9806-500499ba5cfe">
      <Terms xmlns="http://schemas.microsoft.com/office/infopath/2007/PartnerControls"/>
    </lcf76f155ced4ddcb4097134ff3c332f>
    <TaxCatchAll xmlns="b5ccf674-81f3-48a3-8f4b-dfbde9b97e03" xsi:nil="true"/>
    <PrimeClassificationStatus xmlns="b5ccf674-81f3-48a3-8f4b-dfbde9b97e03" xsi:nil="true"/>
    <PrimeClassificationStatusDetails xmlns="b5ccf674-81f3-48a3-8f4b-dfbde9b97e03" xsi:nil="true"/>
    <PrimeCorrectedByUser xmlns="b5ccf674-81f3-48a3-8f4b-dfbde9b97e03" xsi:nil="true"/>
    <Comment xmlns="7622c530-37a4-4326-9806-500499ba5cfe" xsi:nil="true"/>
    <PrimeLastClassified xmlns="b5ccf674-81f3-48a3-8f4b-dfbde9b97e03" xsi:nil="true"/>
    <RatedBy xmlns="http://schemas.microsoft.com/sharepoint/v3">
      <UserInfo>
        <DisplayName/>
        <AccountId xsi:nil="true"/>
        <AccountType/>
      </UserInfo>
    </RatedBy>
  </documentManagement>
</p:properties>
</file>

<file path=customXml/itemProps1.xml><?xml version="1.0" encoding="utf-8"?>
<ds:datastoreItem xmlns:ds="http://schemas.openxmlformats.org/officeDocument/2006/customXml" ds:itemID="{4A3595A6-676D-4CCD-8771-F5569628D249}"/>
</file>

<file path=customXml/itemProps2.xml><?xml version="1.0" encoding="utf-8"?>
<ds:datastoreItem xmlns:ds="http://schemas.openxmlformats.org/officeDocument/2006/customXml" ds:itemID="{4AFB247C-BC34-402B-ACDD-AFB9ED446E3F}"/>
</file>

<file path=customXml/itemProps3.xml><?xml version="1.0" encoding="utf-8"?>
<ds:datastoreItem xmlns:ds="http://schemas.openxmlformats.org/officeDocument/2006/customXml" ds:itemID="{BE83EFC8-1C43-4002-BC12-A8E7230669F8}"/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1340</TotalTime>
  <Pages>1</Pages>
  <Words>51</Words>
  <Characters>172</Characters>
  <Application>Microsoft Office Word</Application>
  <DocSecurity>0</DocSecurity>
  <Lines>13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>WOORIBANK</Company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정선영 (IT그룹)</dc:creator>
  <cp:keywords/>
  <dc:description/>
  <cp:lastModifiedBy>Jin Woo Kim</cp:lastModifiedBy>
  <cp:revision>187</cp:revision>
  <cp:lastPrinted>2026-03-20T04:53:00Z</cp:lastPrinted>
  <dcterms:created xsi:type="dcterms:W3CDTF">2026-02-05T01:43:00Z</dcterms:created>
  <dcterms:modified xsi:type="dcterms:W3CDTF">2026-04-12T08:07:00Z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0x010100521A1A5B981B9C448FAC1366844367A5</vt:lpwstr>
  </property>
  <property fmtid="{D5CDD505-2E9C-101B-9397-08002B2CF9AE}" pid="3" name="MediaServiceImageTags">
    <vt:lpwstr/>
  </property>
</Properties>
</file>