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52E" w:rsidRPr="00072230" w:rsidRDefault="00CE719D" w:rsidP="00CE719D">
      <w:pPr>
        <w:pStyle w:val="Heading1"/>
        <w:jc w:val="center"/>
        <w:rPr>
          <w:rFonts w:ascii="Palatino Linotype" w:hAnsi="Palatino Linotype"/>
          <w:u w:val="single"/>
        </w:rPr>
      </w:pPr>
      <w:r w:rsidRPr="00072230">
        <w:rPr>
          <w:rFonts w:ascii="Palatino Linotype" w:hAnsi="Palatino Linotype"/>
          <w:u w:val="single"/>
        </w:rPr>
        <w:t>Financial Ratios Calculator</w:t>
      </w:r>
    </w:p>
    <w:p w:rsidR="00BF5457" w:rsidRPr="00072230" w:rsidRDefault="00BF5457" w:rsidP="00CE719D">
      <w:pPr>
        <w:rPr>
          <w:rFonts w:ascii="Palatino Linotype" w:hAnsi="Palatino Linotype"/>
        </w:rPr>
      </w:pPr>
    </w:p>
    <w:p w:rsidR="00CE719D" w:rsidRPr="00072230" w:rsidRDefault="00CE719D" w:rsidP="00CE719D">
      <w:pPr>
        <w:rPr>
          <w:rFonts w:ascii="Palatino Linotype" w:hAnsi="Palatino Linotype"/>
        </w:rPr>
      </w:pPr>
      <w:r w:rsidRPr="00072230">
        <w:rPr>
          <w:rFonts w:ascii="Palatino Linotype" w:hAnsi="Palatino Linotype"/>
        </w:rPr>
        <w:t xml:space="preserve">Design and implementation of a simple financial ratios calculator, where guest Users (without authentication) will be able to input chosen figures from a Balance Sheet and an Income Statement </w:t>
      </w:r>
      <w:r w:rsidRPr="00072230">
        <w:rPr>
          <w:rFonts w:ascii="Palatino Linotype" w:hAnsi="Palatino Linotype"/>
          <w:color w:val="70AD47" w:themeColor="accent6"/>
        </w:rPr>
        <w:t>(// TODO: include import)</w:t>
      </w:r>
      <w:r w:rsidRPr="00072230">
        <w:rPr>
          <w:rFonts w:ascii="Palatino Linotype" w:hAnsi="Palatino Linotype"/>
        </w:rPr>
        <w:t xml:space="preserve"> and (if input data is valid) to receive (as an on-screen output </w:t>
      </w:r>
      <w:r w:rsidRPr="00072230">
        <w:rPr>
          <w:rFonts w:ascii="Palatino Linotype" w:hAnsi="Palatino Linotype"/>
          <w:color w:val="70AD47" w:themeColor="accent6"/>
        </w:rPr>
        <w:t>(// TODO: include export)</w:t>
      </w:r>
      <w:r w:rsidRPr="00072230">
        <w:rPr>
          <w:rFonts w:ascii="Palatino Linotype" w:hAnsi="Palatino Linotype"/>
        </w:rPr>
        <w:t>) a number of widely used financial ratios, as well as a Cash Flow Statement (based on the indirect approach) and implied Capital Expenditure figures (based on available information). Registered Users will be able to store all data and later (through authentication) have access to it.</w:t>
      </w:r>
      <w:r w:rsidR="000F287A" w:rsidRPr="00072230">
        <w:rPr>
          <w:rFonts w:ascii="Palatino Linotype" w:hAnsi="Palatino Linotype"/>
        </w:rPr>
        <w:t xml:space="preserve"> Access includes full CRUD on User’s data. The Calculator is implemented as server-side Web application using ASP .NET MVC 5.</w:t>
      </w:r>
    </w:p>
    <w:p w:rsidR="000F287A" w:rsidRPr="00072230" w:rsidRDefault="000F287A" w:rsidP="00CE719D">
      <w:pPr>
        <w:rPr>
          <w:rFonts w:ascii="Palatino Linotype" w:hAnsi="Palatino Linotype"/>
        </w:rPr>
      </w:pPr>
    </w:p>
    <w:p w:rsidR="000F287A" w:rsidRPr="00072230" w:rsidRDefault="000F287A" w:rsidP="00CE719D">
      <w:pPr>
        <w:rPr>
          <w:rFonts w:ascii="Palatino Linotype" w:hAnsi="Palatino Linotype"/>
          <w:b/>
          <w:u w:val="single"/>
        </w:rPr>
      </w:pPr>
      <w:r w:rsidRPr="00072230">
        <w:rPr>
          <w:rFonts w:ascii="Palatino Linotype" w:hAnsi="Palatino Linotype"/>
          <w:b/>
          <w:u w:val="single"/>
        </w:rPr>
        <w:t>Data Layer:</w:t>
      </w:r>
    </w:p>
    <w:p w:rsidR="000F287A" w:rsidRPr="00072230" w:rsidRDefault="000F287A" w:rsidP="000F287A">
      <w:pPr>
        <w:pStyle w:val="ListParagraph"/>
        <w:numPr>
          <w:ilvl w:val="0"/>
          <w:numId w:val="1"/>
        </w:numPr>
        <w:rPr>
          <w:rFonts w:ascii="Palatino Linotype" w:hAnsi="Palatino Linotype"/>
        </w:rPr>
      </w:pPr>
      <w:r w:rsidRPr="00072230">
        <w:rPr>
          <w:rFonts w:ascii="Palatino Linotype" w:hAnsi="Palatino Linotype"/>
        </w:rPr>
        <w:t>General</w:t>
      </w:r>
    </w:p>
    <w:p w:rsidR="000F287A" w:rsidRPr="00072230" w:rsidRDefault="000F287A" w:rsidP="000F287A">
      <w:pPr>
        <w:pStyle w:val="ListParagraph"/>
        <w:numPr>
          <w:ilvl w:val="1"/>
          <w:numId w:val="1"/>
        </w:numPr>
        <w:rPr>
          <w:rFonts w:ascii="Palatino Linotype" w:hAnsi="Palatino Linotype"/>
        </w:rPr>
      </w:pPr>
      <w:r w:rsidRPr="00072230">
        <w:rPr>
          <w:rFonts w:ascii="Palatino Linotype" w:hAnsi="Palatino Linotype"/>
        </w:rPr>
        <w:t>Use Entity Framework as ORM and MS SQL Server Local DB as database storage engine;</w:t>
      </w:r>
    </w:p>
    <w:p w:rsidR="000F287A" w:rsidRPr="00072230" w:rsidRDefault="000F287A" w:rsidP="000F287A">
      <w:pPr>
        <w:pStyle w:val="ListParagraph"/>
        <w:numPr>
          <w:ilvl w:val="1"/>
          <w:numId w:val="1"/>
        </w:numPr>
        <w:rPr>
          <w:rFonts w:ascii="Palatino Linotype" w:hAnsi="Palatino Linotype"/>
        </w:rPr>
      </w:pPr>
      <w:r w:rsidRPr="00072230">
        <w:rPr>
          <w:rFonts w:ascii="Palatino Linotype" w:hAnsi="Palatino Linotype"/>
        </w:rPr>
        <w:t>Implement Repository pattern;</w:t>
      </w:r>
    </w:p>
    <w:p w:rsidR="000F287A" w:rsidRPr="00072230" w:rsidRDefault="000F287A" w:rsidP="000F287A">
      <w:pPr>
        <w:pStyle w:val="ListParagraph"/>
        <w:numPr>
          <w:ilvl w:val="0"/>
          <w:numId w:val="1"/>
        </w:numPr>
        <w:rPr>
          <w:rFonts w:ascii="Palatino Linotype" w:hAnsi="Palatino Linotype"/>
        </w:rPr>
      </w:pPr>
      <w:r w:rsidRPr="00072230">
        <w:rPr>
          <w:rFonts w:ascii="Palatino Linotype" w:hAnsi="Palatino Linotype"/>
        </w:rPr>
        <w:t>Models</w:t>
      </w:r>
      <w:r w:rsidR="0062568B" w:rsidRPr="00072230">
        <w:rPr>
          <w:rFonts w:ascii="Palatino Linotype" w:hAnsi="Palatino Linotype"/>
        </w:rPr>
        <w:t xml:space="preserve"> (Code Fist approach will be used to access data from EF)</w:t>
      </w:r>
    </w:p>
    <w:p w:rsidR="000F287A" w:rsidRPr="00072230" w:rsidRDefault="000F287A" w:rsidP="000F287A">
      <w:pPr>
        <w:pStyle w:val="ListParagraph"/>
        <w:numPr>
          <w:ilvl w:val="1"/>
          <w:numId w:val="1"/>
        </w:numPr>
        <w:rPr>
          <w:rFonts w:ascii="Palatino Linotype" w:hAnsi="Palatino Linotype"/>
        </w:rPr>
      </w:pPr>
      <w:r w:rsidRPr="00072230">
        <w:rPr>
          <w:rFonts w:ascii="Palatino Linotype" w:hAnsi="Palatino Linotype"/>
        </w:rPr>
        <w:t>User</w:t>
      </w:r>
      <w:r w:rsidR="0062568B" w:rsidRPr="00072230">
        <w:rPr>
          <w:rFonts w:ascii="Palatino Linotype" w:hAnsi="Palatino Linotype"/>
        </w:rPr>
        <w:t xml:space="preserve"> (ASP .NET Identity will be used to keep users and their encrypted passwords)</w:t>
      </w:r>
    </w:p>
    <w:p w:rsidR="000F287A" w:rsidRPr="00072230" w:rsidRDefault="000F287A" w:rsidP="000F287A">
      <w:pPr>
        <w:pStyle w:val="ListParagraph"/>
        <w:numPr>
          <w:ilvl w:val="2"/>
          <w:numId w:val="1"/>
        </w:numPr>
        <w:rPr>
          <w:rFonts w:ascii="Palatino Linotype" w:hAnsi="Palatino Linotype"/>
        </w:rPr>
      </w:pPr>
      <w:r w:rsidRPr="00072230">
        <w:rPr>
          <w:rFonts w:ascii="Palatino Linotype" w:hAnsi="Palatino Linotype"/>
        </w:rPr>
        <w:t>Username;</w:t>
      </w:r>
    </w:p>
    <w:p w:rsidR="000F287A" w:rsidRPr="00072230" w:rsidRDefault="000F287A" w:rsidP="000F287A">
      <w:pPr>
        <w:pStyle w:val="ListParagraph"/>
        <w:numPr>
          <w:ilvl w:val="2"/>
          <w:numId w:val="1"/>
        </w:numPr>
        <w:rPr>
          <w:rFonts w:ascii="Palatino Linotype" w:hAnsi="Palatino Linotype"/>
        </w:rPr>
      </w:pPr>
      <w:r w:rsidRPr="00072230">
        <w:rPr>
          <w:rFonts w:ascii="Palatino Linotype" w:hAnsi="Palatino Linotype"/>
        </w:rPr>
        <w:t>Password (to be stored encrypted in the DB);</w:t>
      </w:r>
    </w:p>
    <w:p w:rsidR="000F287A" w:rsidRPr="00072230" w:rsidRDefault="000F287A" w:rsidP="000F287A">
      <w:pPr>
        <w:pStyle w:val="ListParagraph"/>
        <w:numPr>
          <w:ilvl w:val="2"/>
          <w:numId w:val="1"/>
        </w:numPr>
        <w:rPr>
          <w:rFonts w:ascii="Palatino Linotype" w:hAnsi="Palatino Linotype"/>
        </w:rPr>
      </w:pPr>
      <w:r w:rsidRPr="00072230">
        <w:rPr>
          <w:rFonts w:ascii="Palatino Linotype" w:hAnsi="Palatino Linotype"/>
        </w:rPr>
        <w:t>Email</w:t>
      </w:r>
      <w:r w:rsidR="00D829A3">
        <w:rPr>
          <w:rFonts w:ascii="Palatino Linotype" w:hAnsi="Palatino Linotype"/>
        </w:rPr>
        <w:t>;</w:t>
      </w:r>
    </w:p>
    <w:p w:rsidR="000F287A" w:rsidRPr="00072230" w:rsidRDefault="000F287A" w:rsidP="000F287A">
      <w:pPr>
        <w:pStyle w:val="ListParagraph"/>
        <w:numPr>
          <w:ilvl w:val="1"/>
          <w:numId w:val="1"/>
        </w:numPr>
        <w:rPr>
          <w:rFonts w:ascii="Palatino Linotype" w:hAnsi="Palatino Linotype"/>
        </w:rPr>
      </w:pPr>
      <w:r w:rsidRPr="00072230">
        <w:rPr>
          <w:rFonts w:ascii="Palatino Linotype" w:hAnsi="Palatino Linotype"/>
        </w:rPr>
        <w:t>Financial Statements (a model that includes the two basic statements – BS and PL)</w:t>
      </w:r>
    </w:p>
    <w:p w:rsidR="00D829A3" w:rsidRDefault="00D829A3" w:rsidP="000F287A">
      <w:pPr>
        <w:pStyle w:val="ListParagraph"/>
        <w:numPr>
          <w:ilvl w:val="2"/>
          <w:numId w:val="1"/>
        </w:numPr>
        <w:rPr>
          <w:rFonts w:ascii="Palatino Linotype" w:hAnsi="Palatino Linotype"/>
        </w:rPr>
      </w:pPr>
      <w:r>
        <w:rPr>
          <w:rFonts w:ascii="Palatino Linotype" w:hAnsi="Palatino Linotype"/>
        </w:rPr>
        <w:t>Author (currently logged user);</w:t>
      </w:r>
    </w:p>
    <w:p w:rsidR="000F287A" w:rsidRPr="000E2707" w:rsidRDefault="000F287A" w:rsidP="000F287A">
      <w:pPr>
        <w:pStyle w:val="ListParagraph"/>
        <w:numPr>
          <w:ilvl w:val="2"/>
          <w:numId w:val="1"/>
        </w:numPr>
        <w:rPr>
          <w:rFonts w:ascii="Palatino Linotype" w:hAnsi="Palatino Linotype"/>
          <w:color w:val="70AD47" w:themeColor="accent6"/>
        </w:rPr>
      </w:pPr>
      <w:r w:rsidRPr="000E2707">
        <w:rPr>
          <w:rFonts w:ascii="Palatino Linotype" w:hAnsi="Palatino Linotype"/>
          <w:color w:val="70AD47" w:themeColor="accent6"/>
        </w:rPr>
        <w:t>Name (optional, used for indexing)</w:t>
      </w:r>
      <w:r w:rsidR="00D829A3" w:rsidRPr="000E2707">
        <w:rPr>
          <w:rFonts w:ascii="Palatino Linotype" w:hAnsi="Palatino Linotype"/>
          <w:color w:val="70AD47" w:themeColor="accent6"/>
        </w:rPr>
        <w:t>;</w:t>
      </w:r>
    </w:p>
    <w:p w:rsidR="00BF5457" w:rsidRPr="000E2707" w:rsidRDefault="00BF5457" w:rsidP="000F287A">
      <w:pPr>
        <w:pStyle w:val="ListParagraph"/>
        <w:numPr>
          <w:ilvl w:val="2"/>
          <w:numId w:val="1"/>
        </w:numPr>
        <w:rPr>
          <w:rFonts w:ascii="Palatino Linotype" w:hAnsi="Palatino Linotype"/>
          <w:color w:val="70AD47" w:themeColor="accent6"/>
        </w:rPr>
      </w:pPr>
      <w:proofErr w:type="spellStart"/>
      <w:r w:rsidRPr="000E2707">
        <w:rPr>
          <w:rFonts w:ascii="Palatino Linotype" w:hAnsi="Palatino Linotype"/>
          <w:color w:val="70AD47" w:themeColor="accent6"/>
        </w:rPr>
        <w:t>CompanyName</w:t>
      </w:r>
      <w:proofErr w:type="spellEnd"/>
      <w:r w:rsidRPr="000E2707">
        <w:rPr>
          <w:rFonts w:ascii="Palatino Linotype" w:hAnsi="Palatino Linotype"/>
          <w:color w:val="70AD47" w:themeColor="accent6"/>
        </w:rPr>
        <w:t xml:space="preserve"> (optional, used for access to previous records)</w:t>
      </w:r>
      <w:r w:rsidR="00D829A3" w:rsidRPr="000E2707">
        <w:rPr>
          <w:rFonts w:ascii="Palatino Linotype" w:hAnsi="Palatino Linotype"/>
          <w:color w:val="70AD47" w:themeColor="accent6"/>
        </w:rPr>
        <w:t>;</w:t>
      </w:r>
    </w:p>
    <w:p w:rsidR="00D829A3" w:rsidRPr="000E2707" w:rsidRDefault="00D829A3" w:rsidP="000F287A">
      <w:pPr>
        <w:pStyle w:val="ListParagraph"/>
        <w:numPr>
          <w:ilvl w:val="2"/>
          <w:numId w:val="1"/>
        </w:numPr>
        <w:rPr>
          <w:rFonts w:ascii="Palatino Linotype" w:hAnsi="Palatino Linotype"/>
          <w:color w:val="70AD47" w:themeColor="accent6"/>
        </w:rPr>
      </w:pPr>
      <w:r w:rsidRPr="000E2707">
        <w:rPr>
          <w:rFonts w:ascii="Palatino Linotype" w:hAnsi="Palatino Linotype"/>
          <w:color w:val="70AD47" w:themeColor="accent6"/>
        </w:rPr>
        <w:t>Comments (optional);</w:t>
      </w:r>
    </w:p>
    <w:p w:rsidR="00D745AF" w:rsidRPr="000E2707" w:rsidRDefault="00BF5457" w:rsidP="000F287A">
      <w:pPr>
        <w:pStyle w:val="ListParagraph"/>
        <w:numPr>
          <w:ilvl w:val="2"/>
          <w:numId w:val="1"/>
        </w:numPr>
        <w:rPr>
          <w:rFonts w:ascii="Palatino Linotype" w:hAnsi="Palatino Linotype"/>
          <w:color w:val="70AD47" w:themeColor="accent6"/>
        </w:rPr>
      </w:pPr>
      <w:proofErr w:type="spellStart"/>
      <w:r w:rsidRPr="000E2707">
        <w:rPr>
          <w:rFonts w:ascii="Palatino Linotype" w:hAnsi="Palatino Linotype"/>
          <w:color w:val="70AD47" w:themeColor="accent6"/>
        </w:rPr>
        <w:t>EndDate</w:t>
      </w:r>
      <w:proofErr w:type="spellEnd"/>
      <w:r w:rsidR="00D745AF" w:rsidRPr="000E2707">
        <w:rPr>
          <w:rFonts w:ascii="Palatino Linotype" w:hAnsi="Palatino Linotype"/>
          <w:color w:val="70AD47" w:themeColor="accent6"/>
        </w:rPr>
        <w:t xml:space="preserve"> (required)</w:t>
      </w:r>
      <w:r w:rsidR="00D829A3" w:rsidRPr="000E2707">
        <w:rPr>
          <w:rFonts w:ascii="Palatino Linotype" w:hAnsi="Palatino Linotype"/>
          <w:color w:val="70AD47" w:themeColor="accent6"/>
        </w:rPr>
        <w:t>;</w:t>
      </w:r>
    </w:p>
    <w:p w:rsidR="00BF5457" w:rsidRPr="00540861" w:rsidRDefault="00BF5457" w:rsidP="000F287A">
      <w:pPr>
        <w:pStyle w:val="ListParagraph"/>
        <w:numPr>
          <w:ilvl w:val="2"/>
          <w:numId w:val="1"/>
        </w:numPr>
        <w:rPr>
          <w:rFonts w:ascii="Palatino Linotype" w:hAnsi="Palatino Linotype"/>
          <w:color w:val="70AD47" w:themeColor="accent6"/>
        </w:rPr>
      </w:pPr>
      <w:r w:rsidRPr="00540861">
        <w:rPr>
          <w:rFonts w:ascii="Palatino Linotype" w:hAnsi="Palatino Linotype"/>
          <w:color w:val="70AD47" w:themeColor="accent6"/>
        </w:rPr>
        <w:t>Period (required; in months)</w:t>
      </w:r>
      <w:r w:rsidR="00D829A3" w:rsidRPr="00540861">
        <w:rPr>
          <w:rFonts w:ascii="Palatino Linotype" w:hAnsi="Palatino Linotype"/>
          <w:color w:val="70AD47" w:themeColor="accent6"/>
        </w:rPr>
        <w:t>;</w:t>
      </w:r>
    </w:p>
    <w:p w:rsidR="000F287A" w:rsidRPr="00540861" w:rsidRDefault="000F287A" w:rsidP="000F287A">
      <w:pPr>
        <w:pStyle w:val="ListParagraph"/>
        <w:numPr>
          <w:ilvl w:val="2"/>
          <w:numId w:val="1"/>
        </w:numPr>
        <w:rPr>
          <w:rFonts w:ascii="Palatino Linotype" w:hAnsi="Palatino Linotype"/>
          <w:color w:val="70AD47" w:themeColor="accent6"/>
        </w:rPr>
      </w:pPr>
      <w:proofErr w:type="spellStart"/>
      <w:r w:rsidRPr="00540861">
        <w:rPr>
          <w:rFonts w:ascii="Palatino Linotype" w:hAnsi="Palatino Linotype"/>
          <w:color w:val="70AD47" w:themeColor="accent6"/>
        </w:rPr>
        <w:t>DateCreated</w:t>
      </w:r>
      <w:proofErr w:type="spellEnd"/>
      <w:r w:rsidR="00D745AF" w:rsidRPr="00540861">
        <w:rPr>
          <w:rFonts w:ascii="Palatino Linotype" w:hAnsi="Palatino Linotype"/>
          <w:color w:val="70AD47" w:themeColor="accent6"/>
        </w:rPr>
        <w:t xml:space="preserve"> (automatic)</w:t>
      </w:r>
      <w:r w:rsidR="00D829A3" w:rsidRPr="00540861">
        <w:rPr>
          <w:rFonts w:ascii="Palatino Linotype" w:hAnsi="Palatino Linotype"/>
          <w:color w:val="70AD47" w:themeColor="accent6"/>
        </w:rPr>
        <w:t>;</w:t>
      </w:r>
    </w:p>
    <w:p w:rsidR="000F287A" w:rsidRPr="00540861" w:rsidRDefault="000F287A" w:rsidP="000F287A">
      <w:pPr>
        <w:pStyle w:val="ListParagraph"/>
        <w:numPr>
          <w:ilvl w:val="2"/>
          <w:numId w:val="1"/>
        </w:numPr>
        <w:rPr>
          <w:rFonts w:ascii="Palatino Linotype" w:hAnsi="Palatino Linotype"/>
          <w:color w:val="70AD47" w:themeColor="accent6"/>
        </w:rPr>
      </w:pPr>
      <w:proofErr w:type="spellStart"/>
      <w:r w:rsidRPr="00540861">
        <w:rPr>
          <w:rFonts w:ascii="Palatino Linotype" w:hAnsi="Palatino Linotype"/>
          <w:color w:val="70AD47" w:themeColor="accent6"/>
        </w:rPr>
        <w:t>DateModified</w:t>
      </w:r>
      <w:proofErr w:type="spellEnd"/>
      <w:r w:rsidR="00D745AF" w:rsidRPr="00540861">
        <w:rPr>
          <w:rFonts w:ascii="Palatino Linotype" w:hAnsi="Palatino Linotype"/>
          <w:color w:val="70AD47" w:themeColor="accent6"/>
        </w:rPr>
        <w:t xml:space="preserve"> (automatic)</w:t>
      </w:r>
      <w:r w:rsidR="00D829A3" w:rsidRPr="00540861">
        <w:rPr>
          <w:rFonts w:ascii="Palatino Linotype" w:hAnsi="Palatino Linotype"/>
          <w:color w:val="70AD47" w:themeColor="accent6"/>
        </w:rPr>
        <w:t>;</w:t>
      </w:r>
    </w:p>
    <w:p w:rsidR="000F287A" w:rsidRPr="00540861" w:rsidRDefault="000F287A" w:rsidP="000F287A">
      <w:pPr>
        <w:pStyle w:val="ListParagraph"/>
        <w:numPr>
          <w:ilvl w:val="2"/>
          <w:numId w:val="1"/>
        </w:numPr>
        <w:rPr>
          <w:rFonts w:ascii="Palatino Linotype" w:hAnsi="Palatino Linotype"/>
          <w:color w:val="70AD47" w:themeColor="accent6"/>
        </w:rPr>
      </w:pPr>
      <w:proofErr w:type="spellStart"/>
      <w:r w:rsidRPr="00540861">
        <w:rPr>
          <w:rFonts w:ascii="Palatino Linotype" w:hAnsi="Palatino Linotype"/>
          <w:color w:val="70AD47" w:themeColor="accent6"/>
        </w:rPr>
        <w:t>DateDeleted</w:t>
      </w:r>
      <w:proofErr w:type="spellEnd"/>
      <w:r w:rsidRPr="00540861">
        <w:rPr>
          <w:rFonts w:ascii="Palatino Linotype" w:hAnsi="Palatino Linotype"/>
          <w:color w:val="70AD47" w:themeColor="accent6"/>
        </w:rPr>
        <w:t xml:space="preserve"> (</w:t>
      </w:r>
      <w:r w:rsidR="00D745AF" w:rsidRPr="00540861">
        <w:rPr>
          <w:rFonts w:ascii="Palatino Linotype" w:hAnsi="Palatino Linotype"/>
          <w:color w:val="70AD47" w:themeColor="accent6"/>
        </w:rPr>
        <w:t xml:space="preserve">automatic; </w:t>
      </w:r>
      <w:r w:rsidRPr="00540861">
        <w:rPr>
          <w:rFonts w:ascii="Palatino Linotype" w:hAnsi="Palatino Linotype"/>
          <w:color w:val="70AD47" w:themeColor="accent6"/>
        </w:rPr>
        <w:t>deletion will</w:t>
      </w:r>
      <w:r w:rsidR="00D745AF" w:rsidRPr="00540861">
        <w:rPr>
          <w:rFonts w:ascii="Palatino Linotype" w:hAnsi="Palatino Linotype"/>
          <w:color w:val="70AD47" w:themeColor="accent6"/>
        </w:rPr>
        <w:t xml:space="preserve"> (for the time being)</w:t>
      </w:r>
      <w:r w:rsidRPr="00540861">
        <w:rPr>
          <w:rFonts w:ascii="Palatino Linotype" w:hAnsi="Palatino Linotype"/>
          <w:color w:val="70AD47" w:themeColor="accent6"/>
        </w:rPr>
        <w:t xml:space="preserve"> not be physical</w:t>
      </w:r>
      <w:r w:rsidR="00D745AF" w:rsidRPr="00540861">
        <w:rPr>
          <w:rFonts w:ascii="Palatino Linotype" w:hAnsi="Palatino Linotype"/>
          <w:color w:val="70AD47" w:themeColor="accent6"/>
        </w:rPr>
        <w:t>, the object will only be marked as deleted</w:t>
      </w:r>
      <w:r w:rsidRPr="00540861">
        <w:rPr>
          <w:rFonts w:ascii="Palatino Linotype" w:hAnsi="Palatino Linotype"/>
          <w:color w:val="70AD47" w:themeColor="accent6"/>
        </w:rPr>
        <w:t>)</w:t>
      </w:r>
      <w:r w:rsidR="00D829A3" w:rsidRPr="00540861">
        <w:rPr>
          <w:rFonts w:ascii="Palatino Linotype" w:hAnsi="Palatino Linotype"/>
          <w:color w:val="70AD47" w:themeColor="accent6"/>
        </w:rPr>
        <w:t>;</w:t>
      </w:r>
    </w:p>
    <w:p w:rsidR="000F287A" w:rsidRPr="00635548" w:rsidRDefault="00D745AF" w:rsidP="000F287A">
      <w:pPr>
        <w:pStyle w:val="ListParagraph"/>
        <w:numPr>
          <w:ilvl w:val="2"/>
          <w:numId w:val="1"/>
        </w:numPr>
        <w:rPr>
          <w:rFonts w:ascii="Palatino Linotype" w:hAnsi="Palatino Linotype"/>
          <w:color w:val="70AD47" w:themeColor="accent6"/>
        </w:rPr>
      </w:pPr>
      <w:proofErr w:type="spellStart"/>
      <w:r w:rsidRPr="00635548">
        <w:rPr>
          <w:rFonts w:ascii="Palatino Linotype" w:hAnsi="Palatino Linotype"/>
          <w:color w:val="70AD47" w:themeColor="accent6"/>
        </w:rPr>
        <w:t>BalanceSheet</w:t>
      </w:r>
      <w:proofErr w:type="spellEnd"/>
      <w:r w:rsidR="00D829A3" w:rsidRPr="00635548">
        <w:rPr>
          <w:rFonts w:ascii="Palatino Linotype" w:hAnsi="Palatino Linotype"/>
          <w:color w:val="70AD47" w:themeColor="accent6"/>
        </w:rPr>
        <w:t>;</w:t>
      </w:r>
    </w:p>
    <w:p w:rsidR="00D745AF" w:rsidRPr="00635548" w:rsidRDefault="00D745AF" w:rsidP="000F287A">
      <w:pPr>
        <w:pStyle w:val="ListParagraph"/>
        <w:numPr>
          <w:ilvl w:val="2"/>
          <w:numId w:val="1"/>
        </w:numPr>
        <w:rPr>
          <w:rFonts w:ascii="Palatino Linotype" w:hAnsi="Palatino Linotype"/>
          <w:color w:val="70AD47" w:themeColor="accent6"/>
        </w:rPr>
      </w:pPr>
      <w:proofErr w:type="spellStart"/>
      <w:r w:rsidRPr="00635548">
        <w:rPr>
          <w:rFonts w:ascii="Palatino Linotype" w:hAnsi="Palatino Linotype"/>
          <w:color w:val="70AD47" w:themeColor="accent6"/>
        </w:rPr>
        <w:t>ProfitAndLossStatement</w:t>
      </w:r>
      <w:proofErr w:type="spellEnd"/>
      <w:r w:rsidR="00D829A3" w:rsidRPr="00635548">
        <w:rPr>
          <w:rFonts w:ascii="Palatino Linotype" w:hAnsi="Palatino Linotype"/>
          <w:color w:val="70AD47" w:themeColor="accent6"/>
        </w:rPr>
        <w:t>;</w:t>
      </w:r>
    </w:p>
    <w:p w:rsidR="00BF5457" w:rsidRPr="00072230" w:rsidRDefault="00BF5457" w:rsidP="00BF5457">
      <w:pPr>
        <w:pStyle w:val="ListParagraph"/>
        <w:numPr>
          <w:ilvl w:val="1"/>
          <w:numId w:val="1"/>
        </w:numPr>
        <w:rPr>
          <w:rFonts w:ascii="Palatino Linotype" w:hAnsi="Palatino Linotype"/>
        </w:rPr>
      </w:pPr>
      <w:r w:rsidRPr="00072230">
        <w:rPr>
          <w:rFonts w:ascii="Palatino Linotype" w:hAnsi="Palatino Linotype"/>
        </w:rPr>
        <w:t>Company</w:t>
      </w:r>
      <w:bookmarkStart w:id="0" w:name="_GoBack"/>
      <w:bookmarkEnd w:id="0"/>
    </w:p>
    <w:p w:rsidR="00BF5457" w:rsidRPr="00072230" w:rsidRDefault="00BF5457" w:rsidP="00BF5457">
      <w:pPr>
        <w:pStyle w:val="ListParagraph"/>
        <w:numPr>
          <w:ilvl w:val="2"/>
          <w:numId w:val="1"/>
        </w:numPr>
        <w:rPr>
          <w:rFonts w:ascii="Palatino Linotype" w:hAnsi="Palatino Linotype"/>
        </w:rPr>
      </w:pPr>
      <w:r w:rsidRPr="00072230">
        <w:rPr>
          <w:rFonts w:ascii="Palatino Linotype" w:hAnsi="Palatino Linotype"/>
        </w:rPr>
        <w:lastRenderedPageBreak/>
        <w:t>Name;</w:t>
      </w:r>
    </w:p>
    <w:p w:rsidR="00D745AF" w:rsidRPr="00072230" w:rsidRDefault="00D745AF" w:rsidP="00D745AF">
      <w:pPr>
        <w:pStyle w:val="ListParagraph"/>
        <w:numPr>
          <w:ilvl w:val="1"/>
          <w:numId w:val="1"/>
        </w:numPr>
        <w:rPr>
          <w:rFonts w:ascii="Palatino Linotype" w:hAnsi="Palatino Linotype"/>
        </w:rPr>
      </w:pPr>
      <w:r w:rsidRPr="00072230">
        <w:rPr>
          <w:rFonts w:ascii="Palatino Linotype" w:hAnsi="Palatino Linotype"/>
        </w:rPr>
        <w:t>Balance Sheet</w:t>
      </w:r>
    </w:p>
    <w:p w:rsidR="00D745AF" w:rsidRPr="00072230" w:rsidRDefault="00D745AF" w:rsidP="00D745AF">
      <w:pPr>
        <w:pStyle w:val="ListParagraph"/>
        <w:numPr>
          <w:ilvl w:val="2"/>
          <w:numId w:val="1"/>
        </w:numPr>
        <w:rPr>
          <w:rFonts w:ascii="Palatino Linotype" w:hAnsi="Palatino Linotype"/>
        </w:rPr>
      </w:pPr>
      <w:r w:rsidRPr="00072230">
        <w:rPr>
          <w:rFonts w:ascii="Palatino Linotype" w:hAnsi="Palatino Linotype"/>
        </w:rPr>
        <w:t xml:space="preserve">Extended set of </w:t>
      </w:r>
      <w:r w:rsidR="00BF5457" w:rsidRPr="00072230">
        <w:rPr>
          <w:rFonts w:ascii="Palatino Linotype" w:hAnsi="Palatino Linotype"/>
        </w:rPr>
        <w:t>item</w:t>
      </w:r>
      <w:r w:rsidRPr="00072230">
        <w:rPr>
          <w:rFonts w:ascii="Palatino Linotype" w:hAnsi="Palatino Linotype"/>
        </w:rPr>
        <w:t xml:space="preserve"> as per common BS models, including control </w:t>
      </w:r>
      <w:r w:rsidR="00BF5457" w:rsidRPr="00072230">
        <w:rPr>
          <w:rFonts w:ascii="Palatino Linotype" w:hAnsi="Palatino Linotype"/>
        </w:rPr>
        <w:t>item</w:t>
      </w:r>
      <w:r w:rsidRPr="00072230">
        <w:rPr>
          <w:rFonts w:ascii="Palatino Linotype" w:hAnsi="Palatino Linotype"/>
        </w:rPr>
        <w:t>s for Total Assets/Liabilities</w:t>
      </w:r>
      <w:r w:rsidR="00BF5457" w:rsidRPr="00072230">
        <w:rPr>
          <w:rFonts w:ascii="Palatino Linotype" w:hAnsi="Palatino Linotype"/>
        </w:rPr>
        <w:t>, Total Cash &amp; Cash Equivalents, Total Own Capital, etc., which will be read-only</w:t>
      </w:r>
      <w:r w:rsidRPr="00072230">
        <w:rPr>
          <w:rFonts w:ascii="Palatino Linotype" w:hAnsi="Palatino Linotype"/>
        </w:rPr>
        <w:t>; only positive integers are allowed</w:t>
      </w:r>
      <w:r w:rsidR="00BF5457" w:rsidRPr="00072230">
        <w:rPr>
          <w:rFonts w:ascii="Palatino Linotype" w:hAnsi="Palatino Linotype"/>
        </w:rPr>
        <w:t xml:space="preserve"> for the input items;</w:t>
      </w:r>
    </w:p>
    <w:p w:rsidR="00D745AF" w:rsidRPr="00072230" w:rsidRDefault="00D745AF" w:rsidP="00D745AF">
      <w:pPr>
        <w:pStyle w:val="ListParagraph"/>
        <w:numPr>
          <w:ilvl w:val="2"/>
          <w:numId w:val="1"/>
        </w:numPr>
        <w:rPr>
          <w:rFonts w:ascii="Palatino Linotype" w:hAnsi="Palatino Linotype"/>
        </w:rPr>
      </w:pPr>
      <w:proofErr w:type="spellStart"/>
      <w:r w:rsidRPr="00072230">
        <w:rPr>
          <w:rFonts w:ascii="Palatino Linotype" w:hAnsi="Palatino Linotype"/>
        </w:rPr>
        <w:t>IsValid</w:t>
      </w:r>
      <w:proofErr w:type="spellEnd"/>
      <w:r w:rsidRPr="00072230">
        <w:rPr>
          <w:rFonts w:ascii="Palatino Linotype" w:hAnsi="Palatino Linotype"/>
        </w:rPr>
        <w:t xml:space="preserve"> (</w:t>
      </w:r>
      <w:proofErr w:type="spellStart"/>
      <w:r w:rsidRPr="00072230">
        <w:rPr>
          <w:rFonts w:ascii="Palatino Linotype" w:hAnsi="Palatino Linotype"/>
        </w:rPr>
        <w:t>boolean</w:t>
      </w:r>
      <w:proofErr w:type="spellEnd"/>
      <w:r w:rsidRPr="00072230">
        <w:rPr>
          <w:rFonts w:ascii="Palatino Linotype" w:hAnsi="Palatino Linotype"/>
        </w:rPr>
        <w:t xml:space="preserve"> property that validates the form based on common accounting principles)</w:t>
      </w:r>
      <w:r w:rsidR="00D829A3">
        <w:rPr>
          <w:rFonts w:ascii="Palatino Linotype" w:hAnsi="Palatino Linotype"/>
        </w:rPr>
        <w:t>;</w:t>
      </w:r>
    </w:p>
    <w:p w:rsidR="00D745AF" w:rsidRPr="00072230" w:rsidRDefault="00D745AF" w:rsidP="00D745AF">
      <w:pPr>
        <w:pStyle w:val="ListParagraph"/>
        <w:numPr>
          <w:ilvl w:val="1"/>
          <w:numId w:val="1"/>
        </w:numPr>
        <w:rPr>
          <w:rFonts w:ascii="Palatino Linotype" w:hAnsi="Palatino Linotype"/>
        </w:rPr>
      </w:pPr>
      <w:r w:rsidRPr="00072230">
        <w:rPr>
          <w:rFonts w:ascii="Palatino Linotype" w:hAnsi="Palatino Linotype"/>
        </w:rPr>
        <w:t>Profit and Loss Statement</w:t>
      </w:r>
    </w:p>
    <w:p w:rsidR="00D745AF" w:rsidRPr="00072230" w:rsidRDefault="00D745AF" w:rsidP="00D745AF">
      <w:pPr>
        <w:pStyle w:val="ListParagraph"/>
        <w:numPr>
          <w:ilvl w:val="2"/>
          <w:numId w:val="1"/>
        </w:numPr>
        <w:rPr>
          <w:rFonts w:ascii="Palatino Linotype" w:hAnsi="Palatino Linotype"/>
        </w:rPr>
      </w:pPr>
      <w:r w:rsidRPr="00072230">
        <w:rPr>
          <w:rFonts w:ascii="Palatino Linotype" w:hAnsi="Palatino Linotype"/>
        </w:rPr>
        <w:t xml:space="preserve">Extended set of </w:t>
      </w:r>
      <w:r w:rsidR="00BF5457" w:rsidRPr="00072230">
        <w:rPr>
          <w:rFonts w:ascii="Palatino Linotype" w:hAnsi="Palatino Linotype"/>
        </w:rPr>
        <w:t>item</w:t>
      </w:r>
      <w:r w:rsidRPr="00072230">
        <w:rPr>
          <w:rFonts w:ascii="Palatino Linotype" w:hAnsi="Palatino Linotype"/>
        </w:rPr>
        <w:t xml:space="preserve"> as per common PL models, including control </w:t>
      </w:r>
      <w:r w:rsidR="00BF5457" w:rsidRPr="00072230">
        <w:rPr>
          <w:rFonts w:ascii="Palatino Linotype" w:hAnsi="Palatino Linotype"/>
        </w:rPr>
        <w:t>item</w:t>
      </w:r>
      <w:r w:rsidRPr="00072230">
        <w:rPr>
          <w:rFonts w:ascii="Palatino Linotype" w:hAnsi="Palatino Linotype"/>
        </w:rPr>
        <w:t xml:space="preserve">s for EBITDA, EBIT, etc., which will be read-only; only positive integers are allowed for the input </w:t>
      </w:r>
      <w:r w:rsidR="00BF5457" w:rsidRPr="00072230">
        <w:rPr>
          <w:rFonts w:ascii="Palatino Linotype" w:hAnsi="Palatino Linotype"/>
        </w:rPr>
        <w:t>item</w:t>
      </w:r>
      <w:r w:rsidRPr="00072230">
        <w:rPr>
          <w:rFonts w:ascii="Palatino Linotype" w:hAnsi="Palatino Linotype"/>
        </w:rPr>
        <w:t>s;</w:t>
      </w:r>
    </w:p>
    <w:p w:rsidR="00D745AF" w:rsidRPr="00072230" w:rsidRDefault="00D745AF" w:rsidP="00D745AF">
      <w:pPr>
        <w:pStyle w:val="ListParagraph"/>
        <w:numPr>
          <w:ilvl w:val="2"/>
          <w:numId w:val="1"/>
        </w:numPr>
        <w:rPr>
          <w:rFonts w:ascii="Palatino Linotype" w:hAnsi="Palatino Linotype"/>
        </w:rPr>
      </w:pPr>
      <w:proofErr w:type="spellStart"/>
      <w:r w:rsidRPr="00072230">
        <w:rPr>
          <w:rFonts w:ascii="Palatino Linotype" w:hAnsi="Palatino Linotype"/>
        </w:rPr>
        <w:t>IsValid</w:t>
      </w:r>
      <w:proofErr w:type="spellEnd"/>
      <w:r w:rsidRPr="00072230">
        <w:rPr>
          <w:rFonts w:ascii="Palatino Linotype" w:hAnsi="Palatino Linotype"/>
        </w:rPr>
        <w:t xml:space="preserve"> (</w:t>
      </w:r>
      <w:proofErr w:type="spellStart"/>
      <w:r w:rsidRPr="00072230">
        <w:rPr>
          <w:rFonts w:ascii="Palatino Linotype" w:hAnsi="Palatino Linotype"/>
        </w:rPr>
        <w:t>boolean</w:t>
      </w:r>
      <w:proofErr w:type="spellEnd"/>
      <w:r w:rsidRPr="00072230">
        <w:rPr>
          <w:rFonts w:ascii="Palatino Linotype" w:hAnsi="Palatino Linotype"/>
        </w:rPr>
        <w:t xml:space="preserve"> property that validates the form based on common accounting principles);</w:t>
      </w:r>
    </w:p>
    <w:p w:rsidR="00BF5457" w:rsidRPr="00072230" w:rsidRDefault="00BF5457" w:rsidP="00BF5457">
      <w:pPr>
        <w:pStyle w:val="ListParagraph"/>
        <w:numPr>
          <w:ilvl w:val="1"/>
          <w:numId w:val="1"/>
        </w:numPr>
        <w:rPr>
          <w:rFonts w:ascii="Palatino Linotype" w:hAnsi="Palatino Linotype"/>
        </w:rPr>
      </w:pPr>
      <w:r w:rsidRPr="00072230">
        <w:rPr>
          <w:rFonts w:ascii="Palatino Linotype" w:hAnsi="Palatino Linotype"/>
        </w:rPr>
        <w:t>Items</w:t>
      </w:r>
    </w:p>
    <w:p w:rsidR="00BF5457" w:rsidRPr="00072230" w:rsidRDefault="00BF5457" w:rsidP="00BF5457">
      <w:pPr>
        <w:pStyle w:val="ListParagraph"/>
        <w:numPr>
          <w:ilvl w:val="2"/>
          <w:numId w:val="1"/>
        </w:numPr>
        <w:rPr>
          <w:rFonts w:ascii="Palatino Linotype" w:hAnsi="Palatino Linotype"/>
        </w:rPr>
      </w:pPr>
      <w:proofErr w:type="spellStart"/>
      <w:r w:rsidRPr="00072230">
        <w:rPr>
          <w:rFonts w:ascii="Palatino Linotype" w:hAnsi="Palatino Linotype"/>
        </w:rPr>
        <w:t>CurrentPeriodValue</w:t>
      </w:r>
      <w:proofErr w:type="spellEnd"/>
      <w:r w:rsidRPr="00072230">
        <w:rPr>
          <w:rFonts w:ascii="Palatino Linotype" w:hAnsi="Palatino Linotype"/>
        </w:rPr>
        <w:t>;</w:t>
      </w:r>
    </w:p>
    <w:p w:rsidR="00BF5457" w:rsidRPr="00072230" w:rsidRDefault="00BF5457" w:rsidP="00BF5457">
      <w:pPr>
        <w:pStyle w:val="ListParagraph"/>
        <w:numPr>
          <w:ilvl w:val="2"/>
          <w:numId w:val="1"/>
        </w:numPr>
        <w:rPr>
          <w:rFonts w:ascii="Palatino Linotype" w:hAnsi="Palatino Linotype"/>
        </w:rPr>
      </w:pPr>
      <w:proofErr w:type="spellStart"/>
      <w:r w:rsidRPr="00072230">
        <w:rPr>
          <w:rFonts w:ascii="Palatino Linotype" w:hAnsi="Palatino Linotype"/>
        </w:rPr>
        <w:t>PreviousPeriodValue</w:t>
      </w:r>
      <w:proofErr w:type="spellEnd"/>
      <w:r w:rsidRPr="00072230">
        <w:rPr>
          <w:rFonts w:ascii="Palatino Linotype" w:hAnsi="Palatino Linotype"/>
        </w:rPr>
        <w:t xml:space="preserve"> (will be validated </w:t>
      </w:r>
      <w:r w:rsidR="0062568B" w:rsidRPr="00072230">
        <w:rPr>
          <w:rFonts w:ascii="Palatino Linotype" w:hAnsi="Palatino Linotype"/>
        </w:rPr>
        <w:t>against</w:t>
      </w:r>
      <w:r w:rsidRPr="00072230">
        <w:rPr>
          <w:rFonts w:ascii="Palatino Linotype" w:hAnsi="Palatino Linotype"/>
        </w:rPr>
        <w:t xml:space="preserve"> previous records of t</w:t>
      </w:r>
      <w:r w:rsidR="0062568B" w:rsidRPr="00072230">
        <w:rPr>
          <w:rFonts w:ascii="Palatino Linotype" w:hAnsi="Palatino Linotype"/>
        </w:rPr>
        <w:t>he same company, when available; only warnings of inconsistency will be displayed</w:t>
      </w:r>
      <w:r w:rsidRPr="00072230">
        <w:rPr>
          <w:rFonts w:ascii="Palatino Linotype" w:hAnsi="Palatino Linotype"/>
        </w:rPr>
        <w:t>);</w:t>
      </w:r>
    </w:p>
    <w:p w:rsidR="0062568B" w:rsidRPr="00072230" w:rsidRDefault="0062568B" w:rsidP="0062568B">
      <w:pPr>
        <w:rPr>
          <w:rFonts w:ascii="Palatino Linotype" w:hAnsi="Palatino Linotype"/>
          <w:b/>
          <w:u w:val="single"/>
        </w:rPr>
      </w:pPr>
      <w:r w:rsidRPr="00072230">
        <w:rPr>
          <w:rFonts w:ascii="Palatino Linotype" w:hAnsi="Palatino Linotype"/>
          <w:b/>
          <w:u w:val="single"/>
        </w:rPr>
        <w:t>Common features</w:t>
      </w:r>
    </w:p>
    <w:p w:rsidR="0062568B" w:rsidRPr="00072230" w:rsidRDefault="0062568B" w:rsidP="0062568B">
      <w:pPr>
        <w:pStyle w:val="ListParagraph"/>
        <w:numPr>
          <w:ilvl w:val="0"/>
          <w:numId w:val="2"/>
        </w:numPr>
        <w:rPr>
          <w:rFonts w:ascii="Palatino Linotype" w:hAnsi="Palatino Linotype"/>
        </w:rPr>
      </w:pPr>
      <w:r w:rsidRPr="00072230">
        <w:rPr>
          <w:rFonts w:ascii="Palatino Linotype" w:hAnsi="Palatino Linotype"/>
        </w:rPr>
        <w:t>Layout – ASP .NET MVC Layout will be used;</w:t>
      </w:r>
    </w:p>
    <w:p w:rsidR="0062568B" w:rsidRPr="00072230" w:rsidRDefault="0062568B" w:rsidP="0062568B">
      <w:pPr>
        <w:pStyle w:val="ListParagraph"/>
        <w:numPr>
          <w:ilvl w:val="0"/>
          <w:numId w:val="2"/>
        </w:numPr>
        <w:rPr>
          <w:rFonts w:ascii="Palatino Linotype" w:hAnsi="Palatino Linotype"/>
        </w:rPr>
      </w:pPr>
      <w:r w:rsidRPr="00072230">
        <w:rPr>
          <w:rFonts w:ascii="Palatino Linotype" w:hAnsi="Palatino Linotype"/>
        </w:rPr>
        <w:t>In the navigation when an user is not logged in hide the search form;</w:t>
      </w:r>
    </w:p>
    <w:p w:rsidR="0036040F" w:rsidRPr="00072230" w:rsidRDefault="0062568B" w:rsidP="0036040F">
      <w:pPr>
        <w:pStyle w:val="ListParagraph"/>
        <w:numPr>
          <w:ilvl w:val="0"/>
          <w:numId w:val="2"/>
        </w:numPr>
        <w:rPr>
          <w:rFonts w:ascii="Palatino Linotype" w:hAnsi="Palatino Linotype"/>
        </w:rPr>
      </w:pPr>
      <w:r w:rsidRPr="00072230">
        <w:rPr>
          <w:rFonts w:ascii="Palatino Linotype" w:hAnsi="Palatino Linotype"/>
        </w:rPr>
        <w:t>When a user is logged in, show search form and display the 10 most recently modified FS’s;</w:t>
      </w:r>
    </w:p>
    <w:p w:rsidR="0062568B" w:rsidRPr="00072230" w:rsidRDefault="0062568B" w:rsidP="0062568B">
      <w:pPr>
        <w:pStyle w:val="ListParagraph"/>
        <w:numPr>
          <w:ilvl w:val="0"/>
          <w:numId w:val="2"/>
        </w:numPr>
        <w:rPr>
          <w:rFonts w:ascii="Palatino Linotype" w:hAnsi="Palatino Linotype"/>
        </w:rPr>
      </w:pPr>
      <w:r w:rsidRPr="00072230">
        <w:rPr>
          <w:rFonts w:ascii="Palatino Linotype" w:hAnsi="Palatino Linotype"/>
        </w:rPr>
        <w:t xml:space="preserve">When using the search form, the list will be updated </w:t>
      </w:r>
      <w:proofErr w:type="spellStart"/>
      <w:r w:rsidRPr="00072230">
        <w:rPr>
          <w:rFonts w:ascii="Palatino Linotype" w:hAnsi="Palatino Linotype"/>
        </w:rPr>
        <w:t>onChange</w:t>
      </w:r>
      <w:proofErr w:type="spellEnd"/>
      <w:r w:rsidRPr="00072230">
        <w:rPr>
          <w:rFonts w:ascii="Palatino Linotype" w:hAnsi="Palatino Linotype"/>
        </w:rPr>
        <w:t>;</w:t>
      </w:r>
    </w:p>
    <w:p w:rsidR="0062568B" w:rsidRPr="00072230" w:rsidRDefault="0062568B" w:rsidP="0062568B">
      <w:pPr>
        <w:pStyle w:val="ListParagraph"/>
        <w:numPr>
          <w:ilvl w:val="0"/>
          <w:numId w:val="2"/>
        </w:numPr>
        <w:rPr>
          <w:rFonts w:ascii="Palatino Linotype" w:hAnsi="Palatino Linotype"/>
        </w:rPr>
      </w:pPr>
      <w:r w:rsidRPr="00072230">
        <w:rPr>
          <w:rFonts w:ascii="Palatino Linotype" w:hAnsi="Palatino Linotype"/>
        </w:rPr>
        <w:t>There will be no paging (for the time being);</w:t>
      </w:r>
    </w:p>
    <w:p w:rsidR="0062568B" w:rsidRPr="00072230" w:rsidRDefault="0062568B" w:rsidP="0062568B">
      <w:pPr>
        <w:pStyle w:val="ListParagraph"/>
        <w:numPr>
          <w:ilvl w:val="0"/>
          <w:numId w:val="2"/>
        </w:numPr>
        <w:rPr>
          <w:rFonts w:ascii="Palatino Linotype" w:hAnsi="Palatino Linotype"/>
        </w:rPr>
      </w:pPr>
      <w:r w:rsidRPr="00072230">
        <w:rPr>
          <w:rFonts w:ascii="Palatino Linotype" w:hAnsi="Palatino Linotype"/>
        </w:rPr>
        <w:t xml:space="preserve">User should be able to sort FS’s by </w:t>
      </w:r>
      <w:proofErr w:type="spellStart"/>
      <w:r w:rsidRPr="00072230">
        <w:rPr>
          <w:rFonts w:ascii="Palatino Linotype" w:hAnsi="Palatino Linotype"/>
        </w:rPr>
        <w:t>DateCreated</w:t>
      </w:r>
      <w:proofErr w:type="spellEnd"/>
      <w:r w:rsidRPr="00072230">
        <w:rPr>
          <w:rFonts w:ascii="Palatino Linotype" w:hAnsi="Palatino Linotype"/>
        </w:rPr>
        <w:t xml:space="preserve">, </w:t>
      </w:r>
      <w:proofErr w:type="spellStart"/>
      <w:r w:rsidRPr="00072230">
        <w:rPr>
          <w:rFonts w:ascii="Palatino Linotype" w:hAnsi="Palatino Linotype"/>
        </w:rPr>
        <w:t>DateModified</w:t>
      </w:r>
      <w:proofErr w:type="spellEnd"/>
      <w:r w:rsidRPr="00072230">
        <w:rPr>
          <w:rFonts w:ascii="Palatino Linotype" w:hAnsi="Palatino Linotype"/>
        </w:rPr>
        <w:t xml:space="preserve">, Name, </w:t>
      </w:r>
      <w:proofErr w:type="spellStart"/>
      <w:r w:rsidRPr="00072230">
        <w:rPr>
          <w:rFonts w:ascii="Palatino Linotype" w:hAnsi="Palatino Linotype"/>
        </w:rPr>
        <w:t>CompanyName</w:t>
      </w:r>
      <w:proofErr w:type="spellEnd"/>
      <w:r w:rsidR="0036040F" w:rsidRPr="00072230">
        <w:rPr>
          <w:rFonts w:ascii="Palatino Linotype" w:hAnsi="Palatino Linotype"/>
        </w:rPr>
        <w:t>;</w:t>
      </w:r>
    </w:p>
    <w:p w:rsidR="0036040F" w:rsidRPr="00072230" w:rsidRDefault="0036040F" w:rsidP="00990192">
      <w:pPr>
        <w:pStyle w:val="ListParagraph"/>
        <w:numPr>
          <w:ilvl w:val="0"/>
          <w:numId w:val="2"/>
        </w:numPr>
        <w:rPr>
          <w:rFonts w:ascii="Palatino Linotype" w:hAnsi="Palatino Linotype"/>
        </w:rPr>
      </w:pPr>
      <w:r w:rsidRPr="00072230">
        <w:rPr>
          <w:rFonts w:ascii="Palatino Linotype" w:hAnsi="Palatino Linotype"/>
        </w:rPr>
        <w:t>There should be a “Create new FS” button on top of the list;</w:t>
      </w:r>
    </w:p>
    <w:p w:rsidR="0036040F" w:rsidRPr="00072230" w:rsidRDefault="0036040F" w:rsidP="00E43A12">
      <w:pPr>
        <w:pStyle w:val="ListParagraph"/>
        <w:numPr>
          <w:ilvl w:val="0"/>
          <w:numId w:val="2"/>
        </w:numPr>
        <w:rPr>
          <w:rFonts w:ascii="Palatino Linotype" w:hAnsi="Palatino Linotype"/>
        </w:rPr>
      </w:pPr>
      <w:r w:rsidRPr="00072230">
        <w:rPr>
          <w:rFonts w:ascii="Palatino Linotype" w:hAnsi="Palatino Linotype"/>
        </w:rPr>
        <w:t>Each entry will be displayed using partial HTML;</w:t>
      </w:r>
    </w:p>
    <w:p w:rsidR="0036040F" w:rsidRDefault="0036040F" w:rsidP="0062568B">
      <w:pPr>
        <w:pStyle w:val="ListParagraph"/>
        <w:numPr>
          <w:ilvl w:val="0"/>
          <w:numId w:val="2"/>
        </w:numPr>
        <w:rPr>
          <w:rFonts w:ascii="Palatino Linotype" w:hAnsi="Palatino Linotype"/>
        </w:rPr>
      </w:pPr>
      <w:r w:rsidRPr="00072230">
        <w:rPr>
          <w:rFonts w:ascii="Palatino Linotype" w:hAnsi="Palatino Linotype"/>
        </w:rPr>
        <w:t>There should be 3 buttons for every entry – “View”, “Edit”, “Delete”;</w:t>
      </w:r>
    </w:p>
    <w:p w:rsidR="00D829A3" w:rsidRPr="00072230" w:rsidRDefault="00D829A3" w:rsidP="0062568B">
      <w:pPr>
        <w:pStyle w:val="ListParagraph"/>
        <w:numPr>
          <w:ilvl w:val="0"/>
          <w:numId w:val="2"/>
        </w:numPr>
        <w:rPr>
          <w:rFonts w:ascii="Palatino Linotype" w:hAnsi="Palatino Linotype"/>
        </w:rPr>
      </w:pPr>
      <w:r>
        <w:rPr>
          <w:rFonts w:ascii="Palatino Linotype" w:hAnsi="Palatino Linotype"/>
        </w:rPr>
        <w:t>Use unobtrusive client-side validation and server side validation, built in ASP .NET MVC;</w:t>
      </w:r>
    </w:p>
    <w:p w:rsidR="00072230" w:rsidRDefault="00072230" w:rsidP="00072230">
      <w:pPr>
        <w:pStyle w:val="ListParagraph"/>
        <w:numPr>
          <w:ilvl w:val="0"/>
          <w:numId w:val="2"/>
        </w:numPr>
        <w:rPr>
          <w:rFonts w:ascii="Palatino Linotype" w:hAnsi="Palatino Linotype"/>
        </w:rPr>
      </w:pPr>
      <w:r w:rsidRPr="00072230">
        <w:rPr>
          <w:rFonts w:ascii="Palatino Linotype" w:hAnsi="Palatino Linotype"/>
        </w:rPr>
        <w:t>In case of error (e.g. DB connection lost, incorrect request, etc.), an appropriate error message should be displayed;</w:t>
      </w:r>
    </w:p>
    <w:p w:rsidR="00072230" w:rsidRDefault="00072230" w:rsidP="00072230">
      <w:pPr>
        <w:rPr>
          <w:rFonts w:ascii="Palatino Linotype" w:hAnsi="Palatino Linotype"/>
          <w:b/>
          <w:u w:val="single"/>
        </w:rPr>
      </w:pPr>
      <w:r w:rsidRPr="00072230">
        <w:rPr>
          <w:rFonts w:ascii="Palatino Linotype" w:hAnsi="Palatino Linotype"/>
          <w:b/>
          <w:u w:val="single"/>
        </w:rPr>
        <w:t>User Interface</w:t>
      </w:r>
    </w:p>
    <w:p w:rsidR="00072230" w:rsidRDefault="00072230" w:rsidP="00072230">
      <w:pPr>
        <w:pStyle w:val="ListParagraph"/>
        <w:numPr>
          <w:ilvl w:val="0"/>
          <w:numId w:val="3"/>
        </w:numPr>
        <w:rPr>
          <w:rFonts w:ascii="Palatino Linotype" w:hAnsi="Palatino Linotype"/>
        </w:rPr>
      </w:pPr>
      <w:r>
        <w:rPr>
          <w:rFonts w:ascii="Palatino Linotype" w:hAnsi="Palatino Linotype"/>
        </w:rPr>
        <w:t>Public</w:t>
      </w:r>
    </w:p>
    <w:p w:rsidR="00072230" w:rsidRDefault="00072230" w:rsidP="00072230">
      <w:pPr>
        <w:pStyle w:val="ListParagraph"/>
        <w:numPr>
          <w:ilvl w:val="1"/>
          <w:numId w:val="3"/>
        </w:numPr>
        <w:rPr>
          <w:rFonts w:ascii="Palatino Linotype" w:hAnsi="Palatino Linotype"/>
        </w:rPr>
      </w:pPr>
      <w:r>
        <w:rPr>
          <w:rFonts w:ascii="Palatino Linotype" w:hAnsi="Palatino Linotype"/>
        </w:rPr>
        <w:t>User interface should be created using Bootstrap;</w:t>
      </w:r>
    </w:p>
    <w:p w:rsidR="00072230" w:rsidRDefault="00072230" w:rsidP="00072230">
      <w:pPr>
        <w:pStyle w:val="ListParagraph"/>
        <w:numPr>
          <w:ilvl w:val="1"/>
          <w:numId w:val="3"/>
        </w:numPr>
        <w:rPr>
          <w:rFonts w:ascii="Palatino Linotype" w:hAnsi="Palatino Linotype"/>
        </w:rPr>
      </w:pPr>
      <w:r>
        <w:rPr>
          <w:rFonts w:ascii="Palatino Linotype" w:hAnsi="Palatino Linotype"/>
        </w:rPr>
        <w:lastRenderedPageBreak/>
        <w:t>At the Home page should be displayed three buttons for the available choices: “Log in”, “Register” or “Use without logging”;</w:t>
      </w:r>
    </w:p>
    <w:p w:rsidR="00072230" w:rsidRDefault="00072230" w:rsidP="00072230">
      <w:pPr>
        <w:pStyle w:val="ListParagraph"/>
        <w:numPr>
          <w:ilvl w:val="0"/>
          <w:numId w:val="3"/>
        </w:numPr>
        <w:rPr>
          <w:rFonts w:ascii="Palatino Linotype" w:hAnsi="Palatino Linotype"/>
        </w:rPr>
      </w:pPr>
      <w:r>
        <w:rPr>
          <w:rFonts w:ascii="Palatino Linotype" w:hAnsi="Palatino Linotype"/>
        </w:rPr>
        <w:t>Logged User</w:t>
      </w:r>
    </w:p>
    <w:p w:rsidR="00072230" w:rsidRDefault="00072230" w:rsidP="00072230">
      <w:pPr>
        <w:pStyle w:val="ListParagraph"/>
        <w:numPr>
          <w:ilvl w:val="1"/>
          <w:numId w:val="3"/>
        </w:numPr>
        <w:rPr>
          <w:rFonts w:ascii="Palatino Linotype" w:hAnsi="Palatino Linotype"/>
        </w:rPr>
      </w:pPr>
      <w:r>
        <w:rPr>
          <w:rFonts w:ascii="Palatino Linotype" w:hAnsi="Palatino Linotype"/>
        </w:rPr>
        <w:t>Display 10 last modified FS’s;</w:t>
      </w:r>
    </w:p>
    <w:p w:rsidR="00072230" w:rsidRDefault="00072230" w:rsidP="00072230">
      <w:pPr>
        <w:pStyle w:val="ListParagraph"/>
        <w:numPr>
          <w:ilvl w:val="1"/>
          <w:numId w:val="3"/>
        </w:numPr>
        <w:rPr>
          <w:rFonts w:ascii="Palatino Linotype" w:hAnsi="Palatino Linotype"/>
        </w:rPr>
      </w:pPr>
      <w:r>
        <w:rPr>
          <w:rFonts w:ascii="Palatino Linotype" w:hAnsi="Palatino Linotype"/>
        </w:rPr>
        <w:t>Cache  the last 10 modified FS’s for 1 hour;</w:t>
      </w:r>
    </w:p>
    <w:p w:rsidR="00072230" w:rsidRDefault="00072230" w:rsidP="00072230">
      <w:pPr>
        <w:pStyle w:val="ListParagraph"/>
        <w:numPr>
          <w:ilvl w:val="1"/>
          <w:numId w:val="3"/>
        </w:numPr>
        <w:rPr>
          <w:rFonts w:ascii="Palatino Linotype" w:hAnsi="Palatino Linotype"/>
        </w:rPr>
      </w:pPr>
      <w:r>
        <w:rPr>
          <w:rFonts w:ascii="Palatino Linotype" w:hAnsi="Palatino Linotype"/>
        </w:rPr>
        <w:t>Above the list display a large button “Create new”;</w:t>
      </w:r>
    </w:p>
    <w:p w:rsidR="00072230" w:rsidRDefault="00072230" w:rsidP="00072230">
      <w:pPr>
        <w:pStyle w:val="ListParagraph"/>
        <w:numPr>
          <w:ilvl w:val="1"/>
          <w:numId w:val="3"/>
        </w:numPr>
        <w:rPr>
          <w:rFonts w:ascii="Palatino Linotype" w:hAnsi="Palatino Linotype"/>
        </w:rPr>
      </w:pPr>
      <w:r>
        <w:rPr>
          <w:rFonts w:ascii="Palatino Linotype" w:hAnsi="Palatino Linotype"/>
        </w:rPr>
        <w:t>Display each of the 10 items in a separate box;</w:t>
      </w:r>
    </w:p>
    <w:p w:rsidR="00072230" w:rsidRPr="00072230" w:rsidRDefault="00072230" w:rsidP="00072230">
      <w:pPr>
        <w:pStyle w:val="ListParagraph"/>
        <w:numPr>
          <w:ilvl w:val="1"/>
          <w:numId w:val="3"/>
        </w:numPr>
        <w:rPr>
          <w:rFonts w:ascii="Palatino Linotype" w:hAnsi="Palatino Linotype"/>
        </w:rPr>
      </w:pPr>
      <w:r>
        <w:rPr>
          <w:rFonts w:ascii="Palatino Linotype" w:hAnsi="Palatino Linotype"/>
        </w:rPr>
        <w:t>For every item of the list there should be 3 small buttons in the right bottom corner of the box;</w:t>
      </w:r>
      <w:r w:rsidR="00D829A3" w:rsidRPr="00072230">
        <w:rPr>
          <w:rFonts w:ascii="Palatino Linotype" w:hAnsi="Palatino Linotype"/>
        </w:rPr>
        <w:t xml:space="preserve"> </w:t>
      </w:r>
    </w:p>
    <w:sectPr w:rsidR="00072230" w:rsidRPr="0007223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Palatino Linotype">
    <w:panose1 w:val="02040502050505030304"/>
    <w:charset w:val="CC"/>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033AD"/>
    <w:multiLevelType w:val="hybridMultilevel"/>
    <w:tmpl w:val="1F9E64D8"/>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8E0584"/>
    <w:multiLevelType w:val="hybridMultilevel"/>
    <w:tmpl w:val="20FCC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F85160"/>
    <w:multiLevelType w:val="hybridMultilevel"/>
    <w:tmpl w:val="9014C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974"/>
    <w:rsid w:val="00072230"/>
    <w:rsid w:val="000E2707"/>
    <w:rsid w:val="000F287A"/>
    <w:rsid w:val="0012752E"/>
    <w:rsid w:val="0036040F"/>
    <w:rsid w:val="003F6974"/>
    <w:rsid w:val="00540861"/>
    <w:rsid w:val="0062568B"/>
    <w:rsid w:val="00635548"/>
    <w:rsid w:val="00A24555"/>
    <w:rsid w:val="00BF5457"/>
    <w:rsid w:val="00CE719D"/>
    <w:rsid w:val="00D745AF"/>
    <w:rsid w:val="00D829A3"/>
    <w:rsid w:val="00EE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8DF9D-6BD3-4E15-9519-9AF5E7A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1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1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719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F2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1</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Mityu</dc:creator>
  <cp:keywords/>
  <dc:description/>
  <cp:lastModifiedBy>Mityu</cp:lastModifiedBy>
  <cp:revision>5</cp:revision>
  <dcterms:created xsi:type="dcterms:W3CDTF">2014-12-12T09:38:00Z</dcterms:created>
  <dcterms:modified xsi:type="dcterms:W3CDTF">2014-12-13T20:09:00Z</dcterms:modified>
</cp:coreProperties>
</file>