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F5C" w:rsidRDefault="00AF5F5C" w:rsidP="00AF5F5C">
      <w:pPr>
        <w:jc w:val="center"/>
      </w:pPr>
      <w:r>
        <w:rPr>
          <w:rFonts w:hint="eastAsia"/>
        </w:rPr>
        <w:t>作業二現場題</w:t>
      </w:r>
      <w:r>
        <w:t xml:space="preserve"> (</w:t>
      </w:r>
      <w:r w:rsidR="00737BB8">
        <w:rPr>
          <w:rFonts w:hint="eastAsia"/>
        </w:rPr>
        <w:t>星期四</w:t>
      </w:r>
      <w:r>
        <w:t>)</w:t>
      </w:r>
    </w:p>
    <w:p w:rsidR="00DE071E" w:rsidRDefault="00DE071E" w:rsidP="00AF5F5C">
      <w:pPr>
        <w:jc w:val="center"/>
      </w:pPr>
    </w:p>
    <w:p w:rsidR="008C1936" w:rsidRDefault="00DE071E">
      <w:r>
        <w:rPr>
          <w:rFonts w:hint="eastAsia"/>
        </w:rPr>
        <w:t>請自定義一個</w:t>
      </w:r>
      <w:r>
        <w:rPr>
          <w:rFonts w:hint="eastAsia"/>
        </w:rPr>
        <w:t>namespace</w:t>
      </w:r>
      <w:r>
        <w:rPr>
          <w:rFonts w:hint="eastAsia"/>
        </w:rPr>
        <w:t>名稱為</w:t>
      </w:r>
      <w:proofErr w:type="spellStart"/>
      <w:r w:rsidRPr="00DE071E">
        <w:t>String_def</w:t>
      </w:r>
      <w:proofErr w:type="spellEnd"/>
      <w:r>
        <w:rPr>
          <w:rFonts w:hint="eastAsia"/>
        </w:rPr>
        <w:t>，並請在裡面定義以下內容。</w:t>
      </w:r>
    </w:p>
    <w:p w:rsidR="00737BB8" w:rsidRDefault="00737BB8" w:rsidP="00737BB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一個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>內有</w:t>
      </w:r>
      <w:r w:rsidRPr="00737BB8">
        <w:t>REPLACE</w:t>
      </w:r>
      <w:r>
        <w:rPr>
          <w:rFonts w:hint="eastAsia"/>
        </w:rPr>
        <w:t>、</w:t>
      </w:r>
      <w:r w:rsidRPr="00737BB8">
        <w:t>SWAP</w:t>
      </w:r>
      <w:r>
        <w:rPr>
          <w:rFonts w:hint="eastAsia"/>
        </w:rPr>
        <w:t>和</w:t>
      </w:r>
      <w:r w:rsidRPr="00737BB8">
        <w:t>DISPLAY</w:t>
      </w:r>
      <w:r>
        <w:rPr>
          <w:rFonts w:hint="eastAsia"/>
        </w:rPr>
        <w:t>三個元素</w:t>
      </w:r>
    </w:p>
    <w:p w:rsidR="00DE071E" w:rsidRDefault="00737BB8" w:rsidP="00737BB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一個</w:t>
      </w:r>
      <w:r>
        <w:rPr>
          <w:rFonts w:hint="eastAsia"/>
        </w:rPr>
        <w:t xml:space="preserve">class </w:t>
      </w:r>
      <w:r>
        <w:rPr>
          <w:rFonts w:hint="eastAsia"/>
        </w:rPr>
        <w:t>名為</w:t>
      </w:r>
      <w:proofErr w:type="spellStart"/>
      <w:r w:rsidRPr="00737BB8">
        <w:t>my_String</w:t>
      </w:r>
      <w:proofErr w:type="spellEnd"/>
      <w:r>
        <w:rPr>
          <w:rFonts w:hint="eastAsia"/>
        </w:rPr>
        <w:t>內有以下內容：</w:t>
      </w:r>
    </w:p>
    <w:p w:rsidR="00DE071E" w:rsidRDefault="00737BB8" w:rsidP="00DE071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五</w:t>
      </w:r>
      <w:r w:rsidR="00DE071E">
        <w:rPr>
          <w:rFonts w:hint="eastAsia"/>
        </w:rPr>
        <w:t>個</w:t>
      </w:r>
      <w:r w:rsidR="00DE071E">
        <w:rPr>
          <w:rFonts w:hint="eastAsia"/>
        </w:rPr>
        <w:t>function</w:t>
      </w:r>
      <w:r w:rsidR="00DE071E">
        <w:rPr>
          <w:rFonts w:hint="eastAsia"/>
        </w:rPr>
        <w:t>，分別為：</w:t>
      </w:r>
    </w:p>
    <w:p w:rsidR="00737BB8" w:rsidRDefault="00737BB8" w:rsidP="00737BB8">
      <w:pPr>
        <w:pStyle w:val="a3"/>
        <w:numPr>
          <w:ilvl w:val="1"/>
          <w:numId w:val="1"/>
        </w:numPr>
        <w:ind w:leftChars="0"/>
      </w:pPr>
      <w:proofErr w:type="spellStart"/>
      <w:r w:rsidRPr="00737BB8">
        <w:t>my_String</w:t>
      </w:r>
      <w:proofErr w:type="spellEnd"/>
      <w:r>
        <w:rPr>
          <w:rFonts w:hint="eastAsia"/>
        </w:rPr>
        <w:t>：</w:t>
      </w:r>
    </w:p>
    <w:p w:rsidR="00737BB8" w:rsidRDefault="00737BB8" w:rsidP="00737BB8">
      <w:pPr>
        <w:pStyle w:val="a3"/>
        <w:ind w:leftChars="0" w:left="960"/>
      </w:pPr>
      <w:r>
        <w:rPr>
          <w:rFonts w:hint="eastAsia"/>
        </w:rPr>
        <w:t>建構子，負責讀檔</w:t>
      </w:r>
    </w:p>
    <w:p w:rsidR="00DE071E" w:rsidRDefault="00737BB8" w:rsidP="00737BB8">
      <w:pPr>
        <w:pStyle w:val="a3"/>
        <w:numPr>
          <w:ilvl w:val="1"/>
          <w:numId w:val="1"/>
        </w:numPr>
        <w:ind w:leftChars="0"/>
      </w:pPr>
      <w:r w:rsidRPr="00737BB8">
        <w:t>operation</w:t>
      </w:r>
      <w:r w:rsidR="00DE071E">
        <w:rPr>
          <w:rFonts w:hint="eastAsia"/>
        </w:rPr>
        <w:t>：</w:t>
      </w:r>
    </w:p>
    <w:p w:rsidR="00DE071E" w:rsidRDefault="00737BB8" w:rsidP="00DE071E">
      <w:pPr>
        <w:ind w:left="960"/>
      </w:pPr>
      <w:r>
        <w:rPr>
          <w:rFonts w:hint="eastAsia"/>
        </w:rPr>
        <w:t>負責解析指令，並且呼叫特定的</w:t>
      </w:r>
      <w:r>
        <w:rPr>
          <w:rFonts w:hint="eastAsia"/>
        </w:rPr>
        <w:t>function</w:t>
      </w:r>
    </w:p>
    <w:p w:rsidR="00DE071E" w:rsidRDefault="00737BB8" w:rsidP="00737BB8">
      <w:pPr>
        <w:pStyle w:val="a3"/>
        <w:numPr>
          <w:ilvl w:val="1"/>
          <w:numId w:val="1"/>
        </w:numPr>
        <w:ind w:leftChars="0"/>
      </w:pPr>
      <w:r w:rsidRPr="00737BB8">
        <w:t>replace</w:t>
      </w:r>
      <w:r w:rsidR="00DE071E">
        <w:rPr>
          <w:rFonts w:hint="eastAsia"/>
        </w:rPr>
        <w:t>：</w:t>
      </w:r>
    </w:p>
    <w:p w:rsidR="00DE071E" w:rsidRDefault="00737BB8" w:rsidP="00DE071E">
      <w:pPr>
        <w:ind w:left="960"/>
      </w:pPr>
      <w:r>
        <w:rPr>
          <w:rFonts w:hint="eastAsia"/>
        </w:rPr>
        <w:t>將特定的單字置換成指定的單字</w:t>
      </w:r>
      <w:r w:rsidR="00724178">
        <w:rPr>
          <w:rFonts w:hint="eastAsia"/>
        </w:rPr>
        <w:t>(</w:t>
      </w:r>
      <w:r w:rsidR="00724178">
        <w:rPr>
          <w:rFonts w:hint="eastAsia"/>
        </w:rPr>
        <w:t>全文</w:t>
      </w:r>
      <w:r w:rsidR="00724178">
        <w:rPr>
          <w:rFonts w:hint="eastAsia"/>
        </w:rPr>
        <w:t>)</w:t>
      </w:r>
    </w:p>
    <w:p w:rsidR="00DE071E" w:rsidRDefault="00737BB8" w:rsidP="00737BB8">
      <w:pPr>
        <w:pStyle w:val="a3"/>
        <w:numPr>
          <w:ilvl w:val="1"/>
          <w:numId w:val="1"/>
        </w:numPr>
        <w:ind w:leftChars="0"/>
      </w:pPr>
      <w:r w:rsidRPr="00737BB8">
        <w:t>swap</w:t>
      </w:r>
      <w:r w:rsidR="00DE071E">
        <w:rPr>
          <w:rFonts w:hint="eastAsia"/>
        </w:rPr>
        <w:t>：</w:t>
      </w:r>
    </w:p>
    <w:p w:rsidR="00737BB8" w:rsidRDefault="00737BB8" w:rsidP="00737BB8">
      <w:pPr>
        <w:pStyle w:val="a3"/>
        <w:ind w:leftChars="0" w:left="960"/>
      </w:pPr>
      <w:r>
        <w:rPr>
          <w:rFonts w:hint="eastAsia"/>
        </w:rPr>
        <w:t>將兩個指定的單字互換位置</w:t>
      </w:r>
      <w:r w:rsidR="00724178">
        <w:rPr>
          <w:rFonts w:hint="eastAsia"/>
        </w:rPr>
        <w:t>(</w:t>
      </w:r>
      <w:r w:rsidR="00724178">
        <w:rPr>
          <w:rFonts w:hint="eastAsia"/>
        </w:rPr>
        <w:t>最先遇到</w:t>
      </w:r>
      <w:r w:rsidR="00724178">
        <w:rPr>
          <w:rFonts w:hint="eastAsia"/>
        </w:rPr>
        <w:t>)</w:t>
      </w:r>
    </w:p>
    <w:p w:rsidR="00737BB8" w:rsidRDefault="00737BB8" w:rsidP="00737BB8">
      <w:pPr>
        <w:pStyle w:val="a3"/>
        <w:numPr>
          <w:ilvl w:val="1"/>
          <w:numId w:val="1"/>
        </w:numPr>
        <w:ind w:leftChars="0"/>
      </w:pPr>
      <w:r w:rsidRPr="00737BB8">
        <w:t>display</w:t>
      </w:r>
      <w:r>
        <w:rPr>
          <w:rFonts w:hint="eastAsia"/>
        </w:rPr>
        <w:t>：</w:t>
      </w:r>
    </w:p>
    <w:p w:rsidR="00737BB8" w:rsidRPr="00737BB8" w:rsidRDefault="00737BB8" w:rsidP="00737BB8">
      <w:pPr>
        <w:pStyle w:val="a3"/>
        <w:ind w:leftChars="0" w:left="960"/>
      </w:pPr>
      <w:r>
        <w:rPr>
          <w:rFonts w:hint="eastAsia"/>
        </w:rPr>
        <w:t>將自串印出</w:t>
      </w:r>
    </w:p>
    <w:p w:rsidR="00DE071E" w:rsidRDefault="00DE071E" w:rsidP="009A2AAB">
      <w:r>
        <w:rPr>
          <w:rFonts w:hint="eastAsia"/>
        </w:rPr>
        <w:t>主程式如附件，請直接套用，不可更改。</w:t>
      </w:r>
      <w:bookmarkStart w:id="0" w:name="_GoBack"/>
      <w:bookmarkEnd w:id="0"/>
    </w:p>
    <w:p w:rsidR="00DE071E" w:rsidRDefault="00DE071E" w:rsidP="009A2AAB">
      <w:r>
        <w:rPr>
          <w:rFonts w:hint="eastAsia"/>
        </w:rPr>
        <w:t>執行畫面如下：</w:t>
      </w:r>
    </w:p>
    <w:p w:rsidR="00DE071E" w:rsidRPr="00DE071E" w:rsidRDefault="009A2AAB" w:rsidP="00DE071E">
      <w:pPr>
        <w:pStyle w:val="a3"/>
        <w:ind w:leftChars="0" w:left="360"/>
      </w:pPr>
      <w:r>
        <w:rPr>
          <w:noProof/>
        </w:rPr>
        <w:pict>
          <v:rect id="_x0000_s1032" style="position:absolute;left:0;text-align:left;margin-left:55.55pt;margin-top:205.9pt;width:39.85pt;height:12.7pt;z-index:251664384" filled="f" strokecolor="red" strokeweight="3pt"/>
        </w:pict>
      </w:r>
      <w:r>
        <w:rPr>
          <w:noProof/>
        </w:rPr>
        <w:pict>
          <v:rect id="_x0000_s1031" style="position:absolute;left:0;text-align:left;margin-left:212.2pt;margin-top:204.75pt;width:39.85pt;height:12.7pt;z-index:251663360" filled="f" strokecolor="red" strokeweight="3pt"/>
        </w:pict>
      </w:r>
      <w:r>
        <w:rPr>
          <w:noProof/>
        </w:rPr>
        <w:pict>
          <v:rect id="_x0000_s1030" style="position:absolute;left:0;text-align:left;margin-left:225.5pt;margin-top:195pt;width:39.85pt;height:12.7pt;z-index:251662336" filled="f" strokecolor="red" strokeweight="3pt"/>
        </w:pict>
      </w:r>
      <w:r>
        <w:rPr>
          <w:noProof/>
        </w:rPr>
        <w:pict>
          <v:rect id="_x0000_s1029" style="position:absolute;left:0;text-align:left;margin-left:324pt;margin-top:186.2pt;width:39.85pt;height:12.7pt;z-index:251661312" filled="f" strokecolor="red" strokeweight="3pt"/>
        </w:pict>
      </w:r>
      <w:r>
        <w:rPr>
          <w:noProof/>
        </w:rPr>
        <w:pict>
          <v:rect id="_x0000_s1028" style="position:absolute;left:0;text-align:left;margin-left:177.75pt;margin-top:174.2pt;width:39.85pt;height:12.7pt;z-index:251660288" filled="f" strokecolor="red" strokeweight="3pt"/>
        </w:pict>
      </w:r>
      <w:r>
        <w:rPr>
          <w:noProof/>
        </w:rPr>
        <w:pict>
          <v:rect id="_x0000_s1027" style="position:absolute;left:0;text-align:left;margin-left:302.85pt;margin-top:107.4pt;width:115.75pt;height:12.7pt;z-index:251659264" filled="f" strokecolor="red" strokeweight="3pt"/>
        </w:pict>
      </w:r>
      <w:r>
        <w:rPr>
          <w:noProof/>
        </w:rPr>
        <w:pict>
          <v:rect id="_x0000_s1026" style="position:absolute;left:0;text-align:left;margin-left:302.85pt;margin-top:38.3pt;width:115.75pt;height:12.7pt;z-index:251658240" filled="f" strokecolor="red" strokeweight="3pt"/>
        </w:pict>
      </w:r>
      <w:r w:rsidR="00737BB8">
        <w:rPr>
          <w:noProof/>
        </w:rPr>
        <w:drawing>
          <wp:inline distT="0" distB="0" distL="0" distR="0">
            <wp:extent cx="5274310" cy="3425190"/>
            <wp:effectExtent l="0" t="0" r="254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071E" w:rsidRPr="00DE071E" w:rsidSect="00024BF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2AAB" w:rsidRDefault="009A2AAB" w:rsidP="009A2AAB">
      <w:r>
        <w:separator/>
      </w:r>
    </w:p>
  </w:endnote>
  <w:endnote w:type="continuationSeparator" w:id="1">
    <w:p w:rsidR="009A2AAB" w:rsidRDefault="009A2AAB" w:rsidP="009A2A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2AAB" w:rsidRDefault="009A2AAB" w:rsidP="009A2AAB">
      <w:r>
        <w:separator/>
      </w:r>
    </w:p>
  </w:footnote>
  <w:footnote w:type="continuationSeparator" w:id="1">
    <w:p w:rsidR="009A2AAB" w:rsidRDefault="009A2AAB" w:rsidP="009A2AA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0F1D2C"/>
    <w:multiLevelType w:val="hybridMultilevel"/>
    <w:tmpl w:val="ACAE422A"/>
    <w:lvl w:ilvl="0" w:tplc="717E84FA">
      <w:start w:val="1"/>
      <w:numFmt w:val="decimal"/>
      <w:lvlText w:val="%1."/>
      <w:lvlJc w:val="left"/>
      <w:pPr>
        <w:ind w:left="84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4" w:hanging="480"/>
      </w:pPr>
    </w:lvl>
    <w:lvl w:ilvl="2" w:tplc="0409001B" w:tentative="1">
      <w:start w:val="1"/>
      <w:numFmt w:val="lowerRoman"/>
      <w:lvlText w:val="%3."/>
      <w:lvlJc w:val="right"/>
      <w:pPr>
        <w:ind w:left="1924" w:hanging="480"/>
      </w:pPr>
    </w:lvl>
    <w:lvl w:ilvl="3" w:tplc="0409000F" w:tentative="1">
      <w:start w:val="1"/>
      <w:numFmt w:val="decimal"/>
      <w:lvlText w:val="%4."/>
      <w:lvlJc w:val="left"/>
      <w:pPr>
        <w:ind w:left="24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4" w:hanging="480"/>
      </w:pPr>
    </w:lvl>
    <w:lvl w:ilvl="5" w:tplc="0409001B" w:tentative="1">
      <w:start w:val="1"/>
      <w:numFmt w:val="lowerRoman"/>
      <w:lvlText w:val="%6."/>
      <w:lvlJc w:val="right"/>
      <w:pPr>
        <w:ind w:left="3364" w:hanging="480"/>
      </w:pPr>
    </w:lvl>
    <w:lvl w:ilvl="6" w:tplc="0409000F" w:tentative="1">
      <w:start w:val="1"/>
      <w:numFmt w:val="decimal"/>
      <w:lvlText w:val="%7."/>
      <w:lvlJc w:val="left"/>
      <w:pPr>
        <w:ind w:left="38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4" w:hanging="480"/>
      </w:pPr>
    </w:lvl>
    <w:lvl w:ilvl="8" w:tplc="0409001B" w:tentative="1">
      <w:start w:val="1"/>
      <w:numFmt w:val="lowerRoman"/>
      <w:lvlText w:val="%9."/>
      <w:lvlJc w:val="right"/>
      <w:pPr>
        <w:ind w:left="4804" w:hanging="480"/>
      </w:pPr>
    </w:lvl>
  </w:abstractNum>
  <w:abstractNum w:abstractNumId="1">
    <w:nsid w:val="4A962584"/>
    <w:multiLevelType w:val="hybridMultilevel"/>
    <w:tmpl w:val="813ECA68"/>
    <w:lvl w:ilvl="0" w:tplc="04090013">
      <w:start w:val="1"/>
      <w:numFmt w:val="upperRoman"/>
      <w:lvlText w:val="%1."/>
      <w:lvlJc w:val="left"/>
      <w:pPr>
        <w:ind w:left="964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4" w:hanging="480"/>
      </w:pPr>
      <w:rPr>
        <w:rFonts w:ascii="Wingdings" w:hAnsi="Wingdings" w:hint="default"/>
      </w:rPr>
    </w:lvl>
  </w:abstractNum>
  <w:abstractNum w:abstractNumId="2">
    <w:nsid w:val="52D20624"/>
    <w:multiLevelType w:val="hybridMultilevel"/>
    <w:tmpl w:val="A4EA4D56"/>
    <w:lvl w:ilvl="0" w:tplc="717E84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>
      <o:colormenu v:ext="edit" fillcolor="none" strokecolor="red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F5F5C"/>
    <w:rsid w:val="00024BF9"/>
    <w:rsid w:val="00724178"/>
    <w:rsid w:val="00737BB8"/>
    <w:rsid w:val="008C1936"/>
    <w:rsid w:val="00932ECC"/>
    <w:rsid w:val="009A2AAB"/>
    <w:rsid w:val="00AF5F5C"/>
    <w:rsid w:val="00CC0853"/>
    <w:rsid w:val="00DE07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F5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071E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9A2AAB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9A2AAB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9A2A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9A2AAB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9A2A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9A2AAB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53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dekacompt</dc:creator>
  <cp:keywords/>
  <dc:description/>
  <cp:lastModifiedBy>USER</cp:lastModifiedBy>
  <cp:revision>5</cp:revision>
  <dcterms:created xsi:type="dcterms:W3CDTF">2013-10-24T09:54:00Z</dcterms:created>
  <dcterms:modified xsi:type="dcterms:W3CDTF">2013-10-24T10:25:00Z</dcterms:modified>
</cp:coreProperties>
</file>