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FAA4" w14:textId="2FE28AFB" w:rsidR="00F84FA2" w:rsidRDefault="00745E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Lý Chí Chương</w:t>
      </w:r>
    </w:p>
    <w:p w14:paraId="477A1C1D" w14:textId="73EA7DFF" w:rsidR="00745EDD" w:rsidRDefault="00745E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11_CNPM_2</w:t>
      </w:r>
    </w:p>
    <w:p w14:paraId="784E0E29" w14:textId="393C0E62" w:rsidR="00745EDD" w:rsidRDefault="00745EDD" w:rsidP="00745ED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Lab 2:</w:t>
      </w:r>
    </w:p>
    <w:p w14:paraId="3F53ED5E" w14:textId="74E545B5" w:rsidR="00745EDD" w:rsidRDefault="00745EDD" w:rsidP="00745ED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WINDOWS FORMS APPLICATION ĐƠN GIẢN</w:t>
      </w:r>
    </w:p>
    <w:p w14:paraId="73EE5D33" w14:textId="3AB4CB49" w:rsidR="00745EDD" w:rsidRPr="00745EDD" w:rsidRDefault="00745EDD" w:rsidP="00745E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Tạo Project Windows Forms Application trên Microsoft visualstudio 2022</w:t>
      </w:r>
    </w:p>
    <w:p w14:paraId="338C5302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Bước 1: Khởi động chương trình visual studio 2022. Hình ảnh dưới đây là màn</w:t>
      </w:r>
    </w:p>
    <w:p w14:paraId="6B1FB6CD" w14:textId="2959550F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hình khởi động của ứng dụng:</w:t>
      </w:r>
    </w:p>
    <w:p w14:paraId="17E0DE5B" w14:textId="787A2082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03E11E1" wp14:editId="3B84C13A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8E8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Bước 2: Chọn Create a new project trên màn hình khởi động. Trong màn hình</w:t>
      </w:r>
    </w:p>
    <w:p w14:paraId="7E029411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tiếp theo, ở mục All languages → chọn C# trong danh sách ngôn ngữ lập trình.</w:t>
      </w:r>
    </w:p>
    <w:p w14:paraId="60F26A6B" w14:textId="43F73B53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Mục All platforms → chọn Windows. Ở mục All project types → chọn Desktop.</w:t>
      </w:r>
    </w:p>
    <w:p w14:paraId="1B74CA80" w14:textId="518B6FB2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D48E44A" wp14:editId="47F6C0EE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DAD3" w14:textId="3FE27F0B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Bước 3: Trong cửa sổ tiếp theo, bạn điền đầy đủ các thông tin về Project.</w:t>
      </w:r>
    </w:p>
    <w:p w14:paraId="39E08686" w14:textId="51C8ABC3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Đây là kết quả!</w:t>
      </w:r>
    </w:p>
    <w:p w14:paraId="270EDB3F" w14:textId="7A70F7C7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ADE8C85" wp14:editId="62C19D10">
            <wp:extent cx="5731510" cy="3004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4F3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Màn hình làm việc cho ứng dụng Winform bao gồm các phần cơ bản sau:</w:t>
      </w:r>
    </w:p>
    <w:p w14:paraId="54863758" w14:textId="1BD1C185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Số 1: Toolbox → chứa các control cho phép kéo thả vào form.</w:t>
      </w:r>
    </w:p>
    <w:p w14:paraId="34D4A4DA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Số 2: màn hình thiết kế → nơi thiết kế trực quan, có thể chuyển đổi qua lại giữa</w:t>
      </w:r>
    </w:p>
    <w:p w14:paraId="5CC5125D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code editor và giao diện.</w:t>
      </w:r>
    </w:p>
    <w:p w14:paraId="0F5E6B74" w14:textId="77777777" w:rsidR="00745EDD" w:rsidRP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Số 3: Solution Exlorer → lập trình viên quản lý các thành phần trong dự án.</w:t>
      </w:r>
    </w:p>
    <w:p w14:paraId="0235AB1C" w14:textId="344D09AC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t>Số 4: Property → cho phép tùy chỉnh lại các thành phần của control và form.</w:t>
      </w:r>
    </w:p>
    <w:p w14:paraId="5A057E34" w14:textId="25E1E3FD" w:rsidR="00745EDD" w:rsidRDefault="00745EDD" w:rsidP="00745EDD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EDD">
        <w:rPr>
          <w:rFonts w:ascii="Times New Roman" w:hAnsi="Times New Roman" w:cs="Times New Roman"/>
          <w:sz w:val="26"/>
          <w:szCs w:val="26"/>
          <w:lang w:val="en-US"/>
        </w:rPr>
        <w:lastRenderedPageBreak/>
        <w:t>Thực hành 1: Thiết kế form như sau:</w:t>
      </w:r>
    </w:p>
    <w:p w14:paraId="04E4D2E5" w14:textId="77777777" w:rsidR="00F94569" w:rsidRPr="00F94569" w:rsidRDefault="00F94569" w:rsidP="00F94569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4569">
        <w:rPr>
          <w:rFonts w:ascii="Times New Roman" w:hAnsi="Times New Roman" w:cs="Times New Roman"/>
          <w:sz w:val="26"/>
          <w:szCs w:val="26"/>
          <w:lang w:val="en-US"/>
        </w:rPr>
        <w:t>Form này sẽ cho phép người dùng nhập các giá trị là số thực vào 2 biến a và b.</w:t>
      </w:r>
    </w:p>
    <w:p w14:paraId="597B478C" w14:textId="77777777" w:rsidR="00F94569" w:rsidRPr="00F94569" w:rsidRDefault="00F94569" w:rsidP="00F94569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4569">
        <w:rPr>
          <w:rFonts w:ascii="Times New Roman" w:hAnsi="Times New Roman" w:cs="Times New Roman"/>
          <w:sz w:val="26"/>
          <w:szCs w:val="26"/>
          <w:lang w:val="en-US"/>
        </w:rPr>
        <w:t>Tùy vào các chức năng của các phép toán (cộng, trừ, nhân, chia) mà hiển thị ở</w:t>
      </w:r>
    </w:p>
    <w:p w14:paraId="64F1CFC2" w14:textId="6974B414" w:rsidR="00745EDD" w:rsidRDefault="00F94569" w:rsidP="00F94569">
      <w:pPr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4569">
        <w:rPr>
          <w:rFonts w:ascii="Times New Roman" w:hAnsi="Times New Roman" w:cs="Times New Roman"/>
          <w:sz w:val="26"/>
          <w:szCs w:val="26"/>
          <w:lang w:val="en-US"/>
        </w:rPr>
        <w:t>phần kết quả.</w:t>
      </w:r>
    </w:p>
    <w:p w14:paraId="0CAA99AE" w14:textId="3EE645ED" w:rsidR="00F94569" w:rsidRDefault="00F94569" w:rsidP="00F94569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9456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3156786" wp14:editId="073142AB">
            <wp:extent cx="4601217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EA5" w14:textId="28B9F6AC" w:rsidR="00F94569" w:rsidRDefault="00F94569" w:rsidP="00F94569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9456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138DDBC" wp14:editId="7D9F2014">
            <wp:extent cx="4582164" cy="301984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00D" w14:textId="77777777" w:rsidR="000D785B" w:rsidRP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Áp dụng 1: Thêm vào một project có tên là “ApDung1”, thực hiện tìm ước số</w:t>
      </w:r>
    </w:p>
    <w:p w14:paraId="4AB7CE8E" w14:textId="5D4277D0" w:rsidR="00F94569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chung lớn nhất và bội số chung nhỏ nhất của 2 số nguyên a và b:</w:t>
      </w:r>
    </w:p>
    <w:p w14:paraId="166126EA" w14:textId="0260593F" w:rsid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54C7863" wp14:editId="21B35825">
            <wp:extent cx="4648849" cy="24292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96E2" w14:textId="77777777" w:rsidR="000D785B" w:rsidRP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Áp dụng 2: Xây dựng ứng dụng mô phỏng thiết bị Security Panel theo yêu cầu:</w:t>
      </w:r>
    </w:p>
    <w:p w14:paraId="49E02947" w14:textId="77777777" w:rsidR="000D785B" w:rsidRP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Một phòng Lab muốn lắp thiết bị bảo vệ đặt được ở bên ngoài cửa ra vào có tên</w:t>
      </w:r>
    </w:p>
    <w:p w14:paraId="379C6614" w14:textId="77777777" w:rsidR="000D785B" w:rsidRP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là Security. Chỉ cho phép những cá nhân nào nhập đúng password đã được quy</w:t>
      </w:r>
    </w:p>
    <w:p w14:paraId="0604EC94" w14:textId="77777777" w:rsidR="000D785B" w:rsidRP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định mới được vào phòng. Bảng dưới là password được cấp cho những nhóm</w:t>
      </w:r>
    </w:p>
    <w:p w14:paraId="2BB5A814" w14:textId="05F49F0B" w:rsidR="000D785B" w:rsidRDefault="000D785B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0D785B">
        <w:rPr>
          <w:rFonts w:ascii="Times New Roman" w:hAnsi="Times New Roman" w:cs="Times New Roman"/>
          <w:sz w:val="26"/>
          <w:szCs w:val="26"/>
          <w:lang w:val="en-US"/>
        </w:rPr>
        <w:t>thành viên:</w:t>
      </w:r>
    </w:p>
    <w:p w14:paraId="78D6B5ED" w14:textId="4FEDEB10" w:rsidR="000D785B" w:rsidRDefault="00A93D9E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93D9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55FA9F6" wp14:editId="72084ACF">
            <wp:extent cx="4782217" cy="3591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D22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Thực hành 2: Tính tiền công dịch vụ tại phòng khám nha khoa.</w:t>
      </w:r>
    </w:p>
    <w:p w14:paraId="3C936BE9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Giả sử, tại một phòng khám nha khoa cần tính tiền các loại dịch vụ khác nhau.</w:t>
      </w:r>
    </w:p>
    <w:p w14:paraId="49985EDF" w14:textId="7E9FAA13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Một biểu mẫu thanh toán gồm:</w:t>
      </w:r>
    </w:p>
    <w:p w14:paraId="61DABEFA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lastRenderedPageBreak/>
        <w:t>− Tên khách hàng.</w:t>
      </w:r>
    </w:p>
    <w:p w14:paraId="1FDD711C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− Các loại dịch vụ như: lấy cao răng (50.000đ), tẩy trắng răng (100.000đ),</w:t>
      </w:r>
    </w:p>
    <w:p w14:paraId="0D49156B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hàn răng (100.000đ), bẻ răng (10.000đ), bọc răng (1.000.000đ).</w:t>
      </w:r>
    </w:p>
    <w:p w14:paraId="47C75FF8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− Hàn răng, bẻ răng và bọc răng được tính theo chiếc răng. Giá tiền trên được</w:t>
      </w:r>
    </w:p>
    <w:p w14:paraId="46B98C7A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tính theo 1 chiếc răng.</w:t>
      </w:r>
    </w:p>
    <w:p w14:paraId="574F06ED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− Biểu mẫu tính tiền không được để trống tên khách hàng. Có cảnh báo nếu</w:t>
      </w:r>
    </w:p>
    <w:p w14:paraId="6A96DBC2" w14:textId="0DC98D70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trống.</w:t>
      </w:r>
    </w:p>
    <w:p w14:paraId="7C840849" w14:textId="337830A0" w:rsidR="0083705F" w:rsidRDefault="0083705F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4EE2FF6" wp14:editId="5CD18CD4">
            <wp:extent cx="5731510" cy="3515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E220" w14:textId="07822717" w:rsidR="0083705F" w:rsidRDefault="0083705F" w:rsidP="000D785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7225C26" wp14:editId="47DD0850">
            <wp:extent cx="5731510" cy="3488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B593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Áp dụng 3: Thiết kế và lập trình form Đăng nhập của một ứng dụng. Thông tin</w:t>
      </w:r>
    </w:p>
    <w:p w14:paraId="5357C349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cần đăng nhập gồm username và password. Yêu cầu người dùng không được để</w:t>
      </w:r>
    </w:p>
    <w:p w14:paraId="68EB9D29" w14:textId="77777777" w:rsidR="0083705F" w:rsidRP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trống trường thông tin nào. Nếu để trống trường thông tin nào thì cảnh báo người</w:t>
      </w:r>
    </w:p>
    <w:p w14:paraId="33C6141D" w14:textId="31F91F56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t>dùng để bổ sung.</w:t>
      </w:r>
    </w:p>
    <w:p w14:paraId="0EF9B70C" w14:textId="55846768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37FE170" wp14:editId="6BF86BAA">
            <wp:extent cx="4067743" cy="302937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446B" w14:textId="2199707B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67CD635" wp14:editId="4E327995">
            <wp:extent cx="5144218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A43" w14:textId="04C7275F" w:rsidR="0083705F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370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73E21F4" wp14:editId="55A9818E">
            <wp:extent cx="5153744" cy="311511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3B29" w14:textId="77777777" w:rsidR="0083705F" w:rsidRPr="00745EDD" w:rsidRDefault="0083705F" w:rsidP="0083705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3705F" w:rsidRPr="0074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4843"/>
    <w:multiLevelType w:val="hybridMultilevel"/>
    <w:tmpl w:val="719CD4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4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DD"/>
    <w:rsid w:val="000C4029"/>
    <w:rsid w:val="000D785B"/>
    <w:rsid w:val="00362BB9"/>
    <w:rsid w:val="003F2F03"/>
    <w:rsid w:val="004B18AB"/>
    <w:rsid w:val="00556BF5"/>
    <w:rsid w:val="00745EDD"/>
    <w:rsid w:val="00757749"/>
    <w:rsid w:val="0083705F"/>
    <w:rsid w:val="00997E4F"/>
    <w:rsid w:val="00A93D9E"/>
    <w:rsid w:val="00E24AEA"/>
    <w:rsid w:val="00F84FA2"/>
    <w:rsid w:val="00F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557"/>
  <w15:chartTrackingRefBased/>
  <w15:docId w15:val="{8D5E5168-6DD2-4F55-99CB-C80C7534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E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E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5E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5E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1</cp:revision>
  <dcterms:created xsi:type="dcterms:W3CDTF">2025-09-29T06:47:00Z</dcterms:created>
  <dcterms:modified xsi:type="dcterms:W3CDTF">2025-09-29T07:36:00Z</dcterms:modified>
</cp:coreProperties>
</file>