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第二章选择结构</w:t>
      </w:r>
    </w:p>
    <w:p>
      <w:pPr>
        <w:numPr>
          <w:ilvl w:val="0"/>
          <w:numId w:val="0"/>
        </w:numPr>
        <w:rPr>
          <w:rFonts w:hint="eastAsia"/>
          <w:lang w:val="sv-SE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sv-SE"/>
        </w:rPr>
        <w:t>判断两个数之和是否大于100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判断一个数是否为偶数。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判断两个数之和是否在50到100之间。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判断三个数之积是否小于50或大于100。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5.判断一个数是奇数还是偶数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6.键盘输入一个年份，判断该年份是闰年还是平年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7.键盘输入2个数,输出较大的一个数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8.键盘输入一个数，求出它的绝对值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9.键盘输入x的值，根据以下图片得出y的值</w:t>
      </w:r>
    </w:p>
    <w:p>
      <w:pPr>
        <w:rPr>
          <w:rFonts w:ascii="Times New Roman" w:hAnsi="Times New Roman" w:cs="Times New Roman"/>
          <w:b/>
          <w:bCs/>
          <w:color w:val="0000FF"/>
          <w:kern w:val="2"/>
          <w:position w:val="-50"/>
          <w:sz w:val="21"/>
        </w:rPr>
      </w:pPr>
      <w:r>
        <w:rPr>
          <w:rFonts w:ascii="Times New Roman" w:hAnsi="Times New Roman" w:cs="Times New Roman"/>
          <w:b/>
          <w:bCs/>
          <w:color w:val="0000FF"/>
          <w:kern w:val="2"/>
          <w:position w:val="-50"/>
          <w:sz w:val="21"/>
        </w:rPr>
        <w:fldChar w:fldCharType="begin"/>
      </w:r>
      <w:r>
        <w:rPr>
          <w:rFonts w:ascii="Times New Roman" w:hAnsi="Times New Roman" w:cs="Times New Roman"/>
          <w:b/>
          <w:bCs/>
          <w:color w:val="0000FF"/>
          <w:kern w:val="2"/>
          <w:position w:val="-50"/>
          <w:sz w:val="21"/>
        </w:rPr>
        <w:instrText xml:space="preserve"> </w:instrText>
      </w:r>
      <w:r>
        <w:rPr>
          <w:rFonts w:hint="eastAsia" w:ascii="Times New Roman" w:hAnsi="Times New Roman" w:cs="Times New Roman"/>
          <w:b/>
          <w:bCs/>
          <w:color w:val="0000FF"/>
          <w:kern w:val="2"/>
          <w:position w:val="-50"/>
          <w:sz w:val="21"/>
        </w:rPr>
        <w:instrText xml:space="preserve">INCLUDEPICTURE "http://jsjjxb.sdut.edu.cn/jts/CExample/选择1.gif" \* MERGEFORMATINET</w:instrText>
      </w:r>
      <w:r>
        <w:rPr>
          <w:rFonts w:ascii="Times New Roman" w:hAnsi="Times New Roman" w:cs="Times New Roman"/>
          <w:b/>
          <w:bCs/>
          <w:color w:val="0000FF"/>
          <w:kern w:val="2"/>
          <w:position w:val="-50"/>
          <w:sz w:val="21"/>
        </w:rPr>
        <w:instrText xml:space="preserve"> </w:instrText>
      </w:r>
      <w:r>
        <w:rPr>
          <w:rFonts w:ascii="Times New Roman" w:hAnsi="Times New Roman" w:cs="Times New Roman"/>
          <w:b/>
          <w:bCs/>
          <w:color w:val="0000FF"/>
          <w:kern w:val="2"/>
          <w:position w:val="-50"/>
          <w:sz w:val="21"/>
        </w:rPr>
        <w:fldChar w:fldCharType="separate"/>
      </w:r>
      <w:r>
        <w:rPr>
          <w:rFonts w:hint="eastAsia" w:ascii="Times New Roman" w:hAnsi="Times New Roman" w:cs="Times New Roman"/>
          <w:b/>
          <w:bCs/>
          <w:color w:val="0000FF"/>
          <w:kern w:val="2"/>
          <w:position w:val="-50"/>
          <w:sz w:val="21"/>
        </w:rPr>
        <w:drawing>
          <wp:inline distT="0" distB="0" distL="114300" distR="114300">
            <wp:extent cx="1942465" cy="1066800"/>
            <wp:effectExtent l="0" t="0" r="0" b="0"/>
            <wp:docPr id="1" name="图片 1" descr="选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择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FF"/>
          <w:kern w:val="2"/>
          <w:position w:val="-50"/>
          <w:sz w:val="21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键盘输入2个数，请升序输出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键盘输入3个数，求出其中最大的数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键盘输入3个数，请升序输出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键盘输入一个字符，如果是小写字母，转换成大写字母，如果是大写字母，转换成小写字母，如果都不是，请转换成它所对应的下一个字符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已知方程ax2+bx+c=0的系数值（设b2-4ac&gt;0），求方程的根。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提示：方程ax2+bx+c=0(a≠0)称为一元二次方程．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一元二次方程的基本解法有开平方法、配方法、公式法和国式分解法．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对于方程ax2+bx+c=0(a≠0)，△=b2-4ac称为该方程的根的判别式．当△＞0时，方程有两个不相等的实数根，即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INCLUDEPICTURE "http://www.zhongkao.cn/UpF_Article/2005-09/20059916924734.JPG"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286510" cy="438785"/>
            <wp:effectExtent l="0" t="0" r="8890" b="3175"/>
            <wp:docPr id="2" name="图片 2" descr="2005991692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0599169247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当△=0时，方程有两个相等的实数根，即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INCLUDEPICTURE "http://www.zhongkao.cn/UpF_Article/2005-09/20059916927580.JPG"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1086485" cy="389255"/>
            <wp:effectExtent l="0" t="0" r="10795" b="6985"/>
            <wp:docPr id="3" name="图片 3" descr="2005991692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0599169275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38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当△＜0时，方程无实数根．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键盘输入一个百分制数，请输出它所对应的成绩等级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0 - 60（不包含）E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60 - 70（不包含）D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70 - 80（不包含）C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80 - 90（不包含）B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90 - 100（包含）A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16.键盘输入一个月份，判断这个月份所对应的季节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提示：3,4,5 春季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6,7,8夏季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9,10,11秋季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12,1,2冬季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17.有一个猜数字的游戏，生成一个0-10的随机数，键盘输入一个数，判断是否在范围内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如果是的打印包含，不是的打印不包含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18.生成一个11-20的随机数，键盘输入一个猜测的数字，判断是否和随机数相符，如果相符，打印正确，如果偏大，打印太大的了，如果偏小打印太小了，如果不在这个范围内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打印输入不合法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19.键盘输入2个数，并且和一个符号(符号限于+-*/%其中一个),得出对应的结果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20.使用switch结构完成16,15题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21.使用switch结构完成最简单的菜单模式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==========================学生管理系统==========================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添加学员信息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删除学员信息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修改学员信息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查看学员信息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注释：要求选择进入后，打印出对应的信息表示能进入功能菜单即可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键盘输入年月，判断这一天一共有几天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键盘输入，年，月，日判断用户输入的日期是否合法，如果合法输出正确的日期信息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xxxx年xx月xx日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如果不合法，提示用户，您输入的日期不合法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模拟智力测验程序，提出3个问题，实现准备好答案（是或者否即可），最后统计该用户答错了几题。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输入一行字符，分别统计出其中英文字母、空格、数字和其它字符的个数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39C3FF"/>
    <w:multiLevelType w:val="singleLevel"/>
    <w:tmpl w:val="D839C3FF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B4AC16"/>
    <w:multiLevelType w:val="singleLevel"/>
    <w:tmpl w:val="EFB4AC16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FF5CB3"/>
    <w:multiLevelType w:val="singleLevel"/>
    <w:tmpl w:val="3DFF5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40B7"/>
    <w:rsid w:val="054540B7"/>
    <w:rsid w:val="1F7E71FC"/>
    <w:rsid w:val="4FB90DDE"/>
    <w:rsid w:val="55CF6FFA"/>
    <w:rsid w:val="708A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2019-02-14T05:39:00Z</dcterms:created>
  <dc:creator>YaphetS_Koo</dc:creator>
  <cp:lastModifiedBy>影魔</cp:lastModifiedBy>
  <dcterms:modified xsi:type="dcterms:W3CDTF">2019-03-18T06:35:00Z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