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A5" w:rsidRDefault="006303A5"/>
    <w:p w:rsidR="00AE50F6" w:rsidRDefault="00EB7A44">
      <w:r>
        <w:t xml:space="preserve">1. </w:t>
      </w:r>
      <w:r w:rsidR="00AE50F6">
        <w:t>Tìm hiểu redirect có ba nhiêu loại: mục đích là thông báo cho các con bot</w:t>
      </w:r>
      <w:r w:rsidR="00280A6D">
        <w:t xml:space="preserve"> (agent user)</w:t>
      </w:r>
      <w:r w:rsidR="00AE50F6">
        <w:t xml:space="preserve"> của </w:t>
      </w:r>
      <w:r w:rsidR="00280A6D">
        <w:t>google nhận biết dành cho seo</w:t>
      </w:r>
    </w:p>
    <w:p w:rsidR="00EB7A44" w:rsidRDefault="00EB7A44">
      <w:r>
        <w:t>2</w:t>
      </w:r>
    </w:p>
    <w:p w:rsidR="00EB7A44" w:rsidRDefault="00EB7A44">
      <w:r>
        <w:rPr>
          <w:noProof/>
        </w:rPr>
        <w:drawing>
          <wp:inline distT="0" distB="0" distL="0" distR="0" wp14:anchorId="66236B48" wp14:editId="240DE830">
            <wp:extent cx="33147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E8" w:rsidRDefault="002740E8"/>
    <w:p w:rsidR="002740E8" w:rsidRDefault="00463750">
      <w:r>
        <w:t xml:space="preserve">3. </w:t>
      </w:r>
      <w:r w:rsidR="002740E8">
        <w:t>Tổng cộng 3072 ip</w:t>
      </w:r>
    </w:p>
    <w:p w:rsidR="0011090B" w:rsidRDefault="00463750">
      <w:r>
        <w:t xml:space="preserve">4. </w:t>
      </w:r>
      <w:r w:rsidR="009854EC">
        <w:t>Routing nat</w:t>
      </w:r>
    </w:p>
    <w:p w:rsidR="00D63DDD" w:rsidRDefault="00D63DDD"/>
    <w:p w:rsidR="00D63DDD" w:rsidRDefault="00463750">
      <w:r>
        <w:t xml:space="preserve">5. </w:t>
      </w:r>
      <w:r w:rsidR="00D63DDD">
        <w:t>Tham khảo quy trình về hosting tên miền ssl</w:t>
      </w:r>
    </w:p>
    <w:p w:rsidR="00463750" w:rsidRDefault="00463750">
      <w:r>
        <w:t>6. mở hosting, kích hoạt tên miền</w:t>
      </w:r>
    </w:p>
    <w:p w:rsidR="00463750" w:rsidRDefault="00463750">
      <w:bookmarkStart w:id="0" w:name="_GoBack"/>
      <w:bookmarkEnd w:id="0"/>
    </w:p>
    <w:p w:rsidR="00463750" w:rsidRDefault="00463750"/>
    <w:p w:rsidR="00463750" w:rsidRDefault="00463750"/>
    <w:sectPr w:rsidR="0046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39"/>
    <w:rsid w:val="0011090B"/>
    <w:rsid w:val="002740E8"/>
    <w:rsid w:val="00280A6D"/>
    <w:rsid w:val="00463750"/>
    <w:rsid w:val="004C2B39"/>
    <w:rsid w:val="006303A5"/>
    <w:rsid w:val="009854EC"/>
    <w:rsid w:val="00AE50F6"/>
    <w:rsid w:val="00D63DDD"/>
    <w:rsid w:val="00E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4276"/>
  <w15:chartTrackingRefBased/>
  <w15:docId w15:val="{F58F14C7-9A6F-4B40-ADD6-496E5054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Bap</dc:creator>
  <cp:keywords/>
  <dc:description/>
  <cp:lastModifiedBy>Cui Bap</cp:lastModifiedBy>
  <cp:revision>5</cp:revision>
  <dcterms:created xsi:type="dcterms:W3CDTF">2020-11-04T03:03:00Z</dcterms:created>
  <dcterms:modified xsi:type="dcterms:W3CDTF">2020-11-05T16:37:00Z</dcterms:modified>
</cp:coreProperties>
</file>