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37A5B" w14:textId="77777777" w:rsidR="00BC65A5" w:rsidRDefault="00BC65A5" w:rsidP="00BC65A5">
      <w:pPr>
        <w:spacing w:before="100" w:beforeAutospacing="1" w:after="100" w:afterAutospacing="1" w:line="240" w:lineRule="auto"/>
        <w:jc w:val="right"/>
        <w:outlineLvl w:val="0"/>
        <w:rPr>
          <w:rFonts w:ascii="Times New Roman" w:eastAsia="Times New Roman" w:hAnsi="Times New Roman" w:cs="Times New Roman"/>
          <w:b/>
          <w:bCs/>
          <w:kern w:val="36"/>
          <w:sz w:val="56"/>
          <w:szCs w:val="56"/>
          <w14:ligatures w14:val="none"/>
        </w:rPr>
      </w:pPr>
      <w:r>
        <w:rPr>
          <w:rFonts w:ascii="Times New Roman" w:eastAsia="Times New Roman" w:hAnsi="Times New Roman" w:cs="Times New Roman"/>
          <w:b/>
          <w:bCs/>
          <w:kern w:val="36"/>
          <w:sz w:val="56"/>
          <w:szCs w:val="56"/>
          <w14:ligatures w14:val="none"/>
        </w:rPr>
        <w:t>Software Requirements Specification</w:t>
      </w:r>
    </w:p>
    <w:p w14:paraId="71C9DDF5" w14:textId="77777777" w:rsidR="00BC65A5" w:rsidRDefault="00BC65A5" w:rsidP="00BC65A5">
      <w:pPr>
        <w:spacing w:before="100" w:beforeAutospacing="1" w:after="100" w:afterAutospacing="1" w:line="240" w:lineRule="auto"/>
        <w:jc w:val="right"/>
        <w:outlineLvl w:val="0"/>
        <w:rPr>
          <w:rFonts w:ascii="Times New Roman" w:eastAsia="Times New Roman" w:hAnsi="Times New Roman" w:cs="Times New Roman"/>
          <w:b/>
          <w:bCs/>
          <w:kern w:val="36"/>
          <w:sz w:val="56"/>
          <w:szCs w:val="56"/>
          <w14:ligatures w14:val="none"/>
        </w:rPr>
      </w:pPr>
      <w:r>
        <w:rPr>
          <w:rFonts w:ascii="Times New Roman" w:eastAsia="Times New Roman" w:hAnsi="Times New Roman" w:cs="Times New Roman"/>
          <w:b/>
          <w:bCs/>
          <w:kern w:val="36"/>
          <w:sz w:val="56"/>
          <w:szCs w:val="56"/>
          <w14:ligatures w14:val="none"/>
        </w:rPr>
        <w:t>For project e-Furniture</w:t>
      </w:r>
    </w:p>
    <w:p w14:paraId="6854E53B" w14:textId="77777777" w:rsidR="00BC65A5" w:rsidRDefault="00BC65A5" w:rsidP="00BC65A5">
      <w:pPr>
        <w:spacing w:before="100" w:beforeAutospacing="1" w:after="100" w:afterAutospacing="1" w:line="240" w:lineRule="auto"/>
        <w:jc w:val="right"/>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Prepared by:</w:t>
      </w:r>
    </w:p>
    <w:p w14:paraId="1BEAF18F" w14:textId="77777777" w:rsidR="00BC65A5" w:rsidRDefault="00BC65A5" w:rsidP="00BC65A5">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Đỗ Thế Hiếu</w:t>
      </w:r>
    </w:p>
    <w:p w14:paraId="1F41CEB9" w14:textId="77777777" w:rsidR="00BC65A5" w:rsidRDefault="00BC65A5" w:rsidP="00BC65A5">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Nguyễn Anh Huy</w:t>
      </w:r>
    </w:p>
    <w:p w14:paraId="3AA44588" w14:textId="77777777" w:rsidR="00BC65A5" w:rsidRDefault="00BC65A5" w:rsidP="00BC65A5">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Nguyễn Hoàng Đạt</w:t>
      </w:r>
    </w:p>
    <w:p w14:paraId="4B0C4055" w14:textId="77777777" w:rsidR="00BC65A5" w:rsidRDefault="00BC65A5" w:rsidP="00BC65A5">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Nguyễn Việt Hoàng</w:t>
      </w:r>
    </w:p>
    <w:p w14:paraId="300CD31F" w14:textId="77777777" w:rsidR="00BC65A5" w:rsidRDefault="00BC65A5" w:rsidP="00BC65A5">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Nguyễn Lê Phương Nam</w:t>
      </w:r>
    </w:p>
    <w:p w14:paraId="770C28B8" w14:textId="77777777" w:rsidR="00BC65A5" w:rsidRDefault="00BC65A5" w:rsidP="00BC65A5">
      <w:pPr>
        <w:spacing w:before="100" w:beforeAutospacing="1" w:after="100" w:afterAutospacing="1" w:line="240" w:lineRule="auto"/>
        <w:jc w:val="right"/>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November 11, 2024</w:t>
      </w:r>
    </w:p>
    <w:p w14:paraId="28832098" w14:textId="77777777" w:rsidR="00BC65A5" w:rsidRDefault="00BC65A5" w:rsidP="00BC65A5">
      <w:pPr>
        <w:spacing w:after="0"/>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C3753B8">
          <v:rect id="_x0000_i1025" style="width:468pt;height:1.2pt" o:hralign="center" o:hrstd="t" o:hr="t" fillcolor="#a0a0a0" stroked="f"/>
        </w:pict>
      </w:r>
    </w:p>
    <w:p w14:paraId="42EB5421" w14:textId="77777777" w:rsidR="002B6513" w:rsidRPr="00F979B4" w:rsidRDefault="002B6513" w:rsidP="002B651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979B4">
        <w:rPr>
          <w:rFonts w:ascii="Times New Roman" w:eastAsia="Times New Roman" w:hAnsi="Times New Roman" w:cs="Times New Roman"/>
          <w:b/>
          <w:bCs/>
          <w:kern w:val="36"/>
          <w:sz w:val="48"/>
          <w:szCs w:val="48"/>
          <w14:ligatures w14:val="none"/>
        </w:rPr>
        <w:t>3. System Feature</w:t>
      </w:r>
    </w:p>
    <w:p w14:paraId="59073B39" w14:textId="77777777" w:rsidR="002B6513" w:rsidRPr="00F979B4" w:rsidRDefault="002B6513" w:rsidP="002B651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79B4">
        <w:rPr>
          <w:rFonts w:ascii="Times New Roman" w:eastAsia="Times New Roman" w:hAnsi="Times New Roman" w:cs="Times New Roman"/>
          <w:b/>
          <w:bCs/>
          <w:kern w:val="0"/>
          <w:sz w:val="36"/>
          <w:szCs w:val="36"/>
          <w14:ligatures w14:val="none"/>
        </w:rPr>
        <w:t>3.1 Use case</w:t>
      </w:r>
    </w:p>
    <w:p w14:paraId="0577CD42" w14:textId="77777777" w:rsidR="002B6513" w:rsidRPr="00F979B4" w:rsidRDefault="002B6513" w:rsidP="002B6513">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noProof/>
          <w:kern w:val="0"/>
          <w14:ligatures w14:val="none"/>
        </w:rPr>
        <w:lastRenderedPageBreak/>
        <mc:AlternateContent>
          <mc:Choice Requires="wps">
            <w:drawing>
              <wp:inline distT="0" distB="0" distL="0" distR="0" wp14:anchorId="7A7142FA" wp14:editId="66236C4D">
                <wp:extent cx="304800" cy="304800"/>
                <wp:effectExtent l="0" t="0" r="0" b="0"/>
                <wp:docPr id="1572602239"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2AAE26"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eastAsia="Times New Roman" w:hAnsi="Times New Roman" w:cs="Times New Roman"/>
          <w:noProof/>
          <w:kern w:val="0"/>
          <w14:ligatures w14:val="none"/>
        </w:rPr>
        <w:drawing>
          <wp:inline distT="0" distB="0" distL="0" distR="0" wp14:anchorId="77FEACFF" wp14:editId="6CEED87C">
            <wp:extent cx="5951220" cy="6286500"/>
            <wp:effectExtent l="0" t="0" r="0" b="0"/>
            <wp:docPr id="1552184936" name="Picture 4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84936" name="Picture 42" descr="A diagram of a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1220" cy="6286500"/>
                    </a:xfrm>
                    <a:prstGeom prst="rect">
                      <a:avLst/>
                    </a:prstGeom>
                    <a:noFill/>
                    <a:ln>
                      <a:noFill/>
                    </a:ln>
                  </pic:spPr>
                </pic:pic>
              </a:graphicData>
            </a:graphic>
          </wp:inline>
        </w:drawing>
      </w:r>
    </w:p>
    <w:p w14:paraId="56601E61" w14:textId="6009FE65" w:rsidR="0092399E" w:rsidRDefault="002B6513" w:rsidP="002B6513">
      <w:pPr>
        <w:rPr>
          <w:rFonts w:ascii="Times New Roman" w:eastAsia="Times New Roman" w:hAnsi="Times New Roman" w:cs="Times New Roman"/>
          <w:b/>
          <w:bCs/>
          <w:kern w:val="0"/>
          <w:sz w:val="36"/>
          <w:szCs w:val="36"/>
          <w14:ligatures w14:val="none"/>
        </w:rPr>
      </w:pPr>
      <w:r w:rsidRPr="00F979B4">
        <w:rPr>
          <w:rFonts w:ascii="Times New Roman" w:eastAsia="Times New Roman" w:hAnsi="Times New Roman" w:cs="Times New Roman"/>
          <w:b/>
          <w:bCs/>
          <w:kern w:val="0"/>
          <w:sz w:val="36"/>
          <w:szCs w:val="36"/>
          <w14:ligatures w14:val="none"/>
        </w:rPr>
        <w:t>3.2 Use Case Specification</w:t>
      </w:r>
    </w:p>
    <w:p w14:paraId="17211E40" w14:textId="77777777" w:rsidR="004A3BD9" w:rsidRPr="00B864F1" w:rsidRDefault="004A3BD9" w:rsidP="004A3BD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b/>
          <w:bCs/>
          <w:kern w:val="0"/>
          <w14:ligatures w14:val="none"/>
        </w:rPr>
        <w:t>Use case for order (Nguyen Anh Huy)</w:t>
      </w:r>
    </w:p>
    <w:tbl>
      <w:tblPr>
        <w:tblStyle w:val="TableGrid"/>
        <w:tblW w:w="0" w:type="auto"/>
        <w:tblInd w:w="360" w:type="dxa"/>
        <w:tblLook w:val="04A0" w:firstRow="1" w:lastRow="0" w:firstColumn="1" w:lastColumn="0" w:noHBand="0" w:noVBand="1"/>
      </w:tblPr>
      <w:tblGrid>
        <w:gridCol w:w="1835"/>
        <w:gridCol w:w="7155"/>
      </w:tblGrid>
      <w:tr w:rsidR="004A3BD9" w14:paraId="47EB2333" w14:textId="77777777" w:rsidTr="00571D7D">
        <w:tc>
          <w:tcPr>
            <w:tcW w:w="1835" w:type="dxa"/>
          </w:tcPr>
          <w:p w14:paraId="6C923CDD"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ID and Name:</w:t>
            </w:r>
          </w:p>
        </w:tc>
        <w:tc>
          <w:tcPr>
            <w:tcW w:w="7155" w:type="dxa"/>
          </w:tcPr>
          <w:p w14:paraId="4135CC4B"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Order</w:t>
            </w:r>
          </w:p>
        </w:tc>
      </w:tr>
      <w:tr w:rsidR="004A3BD9" w14:paraId="659E000B" w14:textId="77777777" w:rsidTr="00571D7D">
        <w:tc>
          <w:tcPr>
            <w:tcW w:w="1835" w:type="dxa"/>
          </w:tcPr>
          <w:p w14:paraId="22B24015"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Created By:</w:t>
            </w:r>
          </w:p>
        </w:tc>
        <w:tc>
          <w:tcPr>
            <w:tcW w:w="7155" w:type="dxa"/>
          </w:tcPr>
          <w:p w14:paraId="2B513654"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Nguyen Anh Huy</w:t>
            </w:r>
          </w:p>
        </w:tc>
      </w:tr>
      <w:tr w:rsidR="004A3BD9" w14:paraId="708BC4CC" w14:textId="77777777" w:rsidTr="00571D7D">
        <w:tc>
          <w:tcPr>
            <w:tcW w:w="1835" w:type="dxa"/>
          </w:tcPr>
          <w:p w14:paraId="7974836E"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lastRenderedPageBreak/>
              <w:t>Date Created:</w:t>
            </w:r>
          </w:p>
        </w:tc>
        <w:tc>
          <w:tcPr>
            <w:tcW w:w="7155" w:type="dxa"/>
          </w:tcPr>
          <w:p w14:paraId="05E30036"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21/1/2024</w:t>
            </w:r>
          </w:p>
        </w:tc>
      </w:tr>
      <w:tr w:rsidR="004A3BD9" w14:paraId="2F5661C7" w14:textId="77777777" w:rsidTr="00571D7D">
        <w:tc>
          <w:tcPr>
            <w:tcW w:w="1835" w:type="dxa"/>
          </w:tcPr>
          <w:p w14:paraId="3D09B441"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Primary Actor:</w:t>
            </w:r>
          </w:p>
        </w:tc>
        <w:tc>
          <w:tcPr>
            <w:tcW w:w="7155" w:type="dxa"/>
          </w:tcPr>
          <w:p w14:paraId="3854FC0D"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Customer</w:t>
            </w:r>
          </w:p>
        </w:tc>
      </w:tr>
      <w:tr w:rsidR="004A3BD9" w14:paraId="0C67FF5B" w14:textId="77777777" w:rsidTr="00571D7D">
        <w:tc>
          <w:tcPr>
            <w:tcW w:w="1835" w:type="dxa"/>
          </w:tcPr>
          <w:p w14:paraId="1FF1EE14"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Secondary Actors:</w:t>
            </w:r>
          </w:p>
        </w:tc>
        <w:tc>
          <w:tcPr>
            <w:tcW w:w="7155" w:type="dxa"/>
          </w:tcPr>
          <w:p w14:paraId="1F47467D"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Product storage system</w:t>
            </w:r>
          </w:p>
        </w:tc>
      </w:tr>
      <w:tr w:rsidR="004A3BD9" w14:paraId="58FF014E" w14:textId="77777777" w:rsidTr="00571D7D">
        <w:tc>
          <w:tcPr>
            <w:tcW w:w="1835" w:type="dxa"/>
          </w:tcPr>
          <w:p w14:paraId="0CBC06A6"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Description:</w:t>
            </w:r>
          </w:p>
        </w:tc>
        <w:tc>
          <w:tcPr>
            <w:tcW w:w="7155" w:type="dxa"/>
          </w:tcPr>
          <w:p w14:paraId="2457D7D0"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 xml:space="preserve">Customers buy selected items in the shopping cart. Choose to buy multiple </w:t>
            </w:r>
            <w:proofErr w:type="gramStart"/>
            <w:r>
              <w:t>items, and</w:t>
            </w:r>
            <w:proofErr w:type="gramEnd"/>
            <w:r>
              <w:t xml:space="preserve"> edit the order quantity.</w:t>
            </w:r>
          </w:p>
        </w:tc>
      </w:tr>
      <w:tr w:rsidR="004A3BD9" w14:paraId="14A85177" w14:textId="77777777" w:rsidTr="00571D7D">
        <w:tc>
          <w:tcPr>
            <w:tcW w:w="1835" w:type="dxa"/>
          </w:tcPr>
          <w:p w14:paraId="49E1F6C2"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Trigger:</w:t>
            </w:r>
          </w:p>
        </w:tc>
        <w:tc>
          <w:tcPr>
            <w:tcW w:w="7155" w:type="dxa"/>
          </w:tcPr>
          <w:p w14:paraId="7CC4601E"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The customer would like to place an order</w:t>
            </w:r>
          </w:p>
        </w:tc>
      </w:tr>
      <w:tr w:rsidR="004A3BD9" w14:paraId="7836CC18" w14:textId="77777777" w:rsidTr="00571D7D">
        <w:tc>
          <w:tcPr>
            <w:tcW w:w="1835" w:type="dxa"/>
          </w:tcPr>
          <w:p w14:paraId="184A11BB"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Preconditions:</w:t>
            </w:r>
          </w:p>
        </w:tc>
        <w:tc>
          <w:tcPr>
            <w:tcW w:w="7155" w:type="dxa"/>
          </w:tcPr>
          <w:p w14:paraId="6C97020E"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1. Customer must be logged to system2. Customers need to choose the product</w:t>
            </w:r>
          </w:p>
        </w:tc>
      </w:tr>
      <w:tr w:rsidR="004A3BD9" w14:paraId="53FA6257" w14:textId="77777777" w:rsidTr="00571D7D">
        <w:tc>
          <w:tcPr>
            <w:tcW w:w="1835" w:type="dxa"/>
          </w:tcPr>
          <w:p w14:paraId="69409C0B"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Postconditions:</w:t>
            </w:r>
          </w:p>
        </w:tc>
        <w:tc>
          <w:tcPr>
            <w:tcW w:w="7155" w:type="dxa"/>
          </w:tcPr>
          <w:p w14:paraId="6EAF3E6A"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1. All items that the customer chooses are included in the bill. The quantity of products after pressing checkout is checked to see if there is enough quantity of goods as required.</w:t>
            </w:r>
          </w:p>
        </w:tc>
      </w:tr>
      <w:tr w:rsidR="004A3BD9" w14:paraId="3617A9B4" w14:textId="77777777" w:rsidTr="00571D7D">
        <w:tc>
          <w:tcPr>
            <w:tcW w:w="1835" w:type="dxa"/>
          </w:tcPr>
          <w:p w14:paraId="479B8AEE" w14:textId="77777777" w:rsidR="004A3BD9" w:rsidRDefault="004A3BD9" w:rsidP="00053261">
            <w:pPr>
              <w:tabs>
                <w:tab w:val="left" w:pos="1296"/>
              </w:tabs>
              <w:spacing w:before="100" w:beforeAutospacing="1" w:after="100" w:afterAutospacing="1"/>
              <w:rPr>
                <w:rFonts w:ascii="Times New Roman" w:eastAsia="Times New Roman" w:hAnsi="Times New Roman" w:cs="Times New Roman"/>
                <w:kern w:val="0"/>
                <w14:ligatures w14:val="none"/>
              </w:rPr>
            </w:pPr>
            <w:r>
              <w:t>Normal Flow:</w:t>
            </w:r>
          </w:p>
        </w:tc>
        <w:tc>
          <w:tcPr>
            <w:tcW w:w="7155" w:type="dxa"/>
          </w:tcPr>
          <w:p w14:paraId="352DB8CF"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 xml:space="preserve">1. The customer accesses the system's website or mobile application and logs into their account (if they have one).2. The customer searches for the desired product using the search function or browses through product categories.3. The customer selects the product they want to purchase and adds it to the shopping cart.4. The customer reviews the shopping cart to ensure accurate information and selects various options if available (e.g., size, color).5. The customer chooses a payment method and enters payment information (if not already stored in the system) or selects a previously saved payment method. (Payment methods: PayPal, pay directly)6. The system verifies the order information and creates a new order.7. The system displays a confirmation message for the order and sends an order confirmation email to </w:t>
            </w:r>
            <w:proofErr w:type="gramStart"/>
            <w:r>
              <w:t>The</w:t>
            </w:r>
            <w:proofErr w:type="gramEnd"/>
            <w:r>
              <w:t xml:space="preserve"> customer.8. The customer can track the order status on the website or application.</w:t>
            </w:r>
          </w:p>
        </w:tc>
      </w:tr>
      <w:tr w:rsidR="004A3BD9" w14:paraId="0EC0042F" w14:textId="77777777" w:rsidTr="00571D7D">
        <w:tc>
          <w:tcPr>
            <w:tcW w:w="1835" w:type="dxa"/>
          </w:tcPr>
          <w:p w14:paraId="44D62353"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Alternative Flows:</w:t>
            </w:r>
          </w:p>
        </w:tc>
        <w:tc>
          <w:tcPr>
            <w:tcW w:w="7155" w:type="dxa"/>
          </w:tcPr>
          <w:p w14:paraId="6616052F" w14:textId="77777777" w:rsidR="004A3BD9" w:rsidRDefault="004A3BD9" w:rsidP="00053261">
            <w:pPr>
              <w:spacing w:before="100" w:beforeAutospacing="1" w:after="100" w:afterAutospacing="1"/>
            </w:pPr>
            <w:r>
              <w:rPr>
                <w:rStyle w:val="notion-enable-hover"/>
                <w:b/>
                <w:bCs/>
              </w:rPr>
              <w:t>Insufficient Inventory:</w:t>
            </w:r>
            <w:r>
              <w:t xml:space="preserve"> - If the inventory is insufficient (e.g., out of stock), the system prompts The customer with an error </w:t>
            </w:r>
            <w:proofErr w:type="gramStart"/>
            <w:r>
              <w:t>message.-</w:t>
            </w:r>
            <w:proofErr w:type="gramEnd"/>
            <w:r>
              <w:t xml:space="preserve"> The customer is redirected to the product page or notified of alternative products.- The customer can choose an alternative product, adjust quantities, or cancel the purchase.- They return to the main flow to complete the purchase. </w:t>
            </w:r>
          </w:p>
          <w:p w14:paraId="75D1DAB3"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rPr>
                <w:rStyle w:val="notion-enable-hover"/>
                <w:b/>
                <w:bCs/>
              </w:rPr>
              <w:t>Payment Authorization Failure:</w:t>
            </w:r>
            <w:r>
              <w:t xml:space="preserve">- If the payment authorization fails (e.g., insufficient funds, declined card), the system notifies the customer with an error message.- The customer is prompted to update payment information, choose an alternative payment </w:t>
            </w:r>
            <w:r>
              <w:lastRenderedPageBreak/>
              <w:t>method, or cancel the purchase.- If the customer chooses an alternative payment method, the system retries the authorization process.- The customer returns to the main flow to finalize the purchase.</w:t>
            </w:r>
          </w:p>
        </w:tc>
      </w:tr>
      <w:tr w:rsidR="004A3BD9" w14:paraId="77BE74CD" w14:textId="77777777" w:rsidTr="00571D7D">
        <w:tc>
          <w:tcPr>
            <w:tcW w:w="1835" w:type="dxa"/>
          </w:tcPr>
          <w:p w14:paraId="776D3BFD"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lastRenderedPageBreak/>
              <w:t>Exceptions:</w:t>
            </w:r>
          </w:p>
        </w:tc>
        <w:tc>
          <w:tcPr>
            <w:tcW w:w="7155" w:type="dxa"/>
          </w:tcPr>
          <w:p w14:paraId="34A34C9A"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 xml:space="preserve">1. If the payment information is invalid or there is an inventory issue, the system notifies </w:t>
            </w:r>
            <w:proofErr w:type="gramStart"/>
            <w:r>
              <w:t>The</w:t>
            </w:r>
            <w:proofErr w:type="gramEnd"/>
            <w:r>
              <w:t xml:space="preserve"> customer of the error and requests them to correct the information or choose an alternative product.2. If the payment process fails, the system notifies </w:t>
            </w:r>
            <w:proofErr w:type="gramStart"/>
            <w:r>
              <w:t>The</w:t>
            </w:r>
            <w:proofErr w:type="gramEnd"/>
            <w:r>
              <w:t xml:space="preserve"> customer and guides how to resolve the issue.</w:t>
            </w:r>
          </w:p>
        </w:tc>
      </w:tr>
      <w:tr w:rsidR="004A3BD9" w14:paraId="69C3FB7E" w14:textId="77777777" w:rsidTr="00571D7D">
        <w:tc>
          <w:tcPr>
            <w:tcW w:w="1835" w:type="dxa"/>
          </w:tcPr>
          <w:p w14:paraId="6093D9E7"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Priority:</w:t>
            </w:r>
          </w:p>
        </w:tc>
        <w:tc>
          <w:tcPr>
            <w:tcW w:w="7155" w:type="dxa"/>
          </w:tcPr>
          <w:p w14:paraId="231B4F75"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High</w:t>
            </w:r>
          </w:p>
        </w:tc>
      </w:tr>
      <w:tr w:rsidR="004A3BD9" w14:paraId="5D5E505D" w14:textId="77777777" w:rsidTr="00571D7D">
        <w:tc>
          <w:tcPr>
            <w:tcW w:w="1835" w:type="dxa"/>
          </w:tcPr>
          <w:p w14:paraId="1E93EF43"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Frequency of Use:</w:t>
            </w:r>
          </w:p>
        </w:tc>
        <w:tc>
          <w:tcPr>
            <w:tcW w:w="7155" w:type="dxa"/>
          </w:tcPr>
          <w:p w14:paraId="2C4E92B1" w14:textId="77777777" w:rsidR="004A3BD9" w:rsidRDefault="004A3BD9" w:rsidP="00053261">
            <w:pPr>
              <w:tabs>
                <w:tab w:val="left" w:pos="1080"/>
              </w:tabs>
              <w:spacing w:before="100" w:beforeAutospacing="1" w:after="100" w:afterAutospacing="1"/>
              <w:rPr>
                <w:rFonts w:ascii="Times New Roman" w:eastAsia="Times New Roman" w:hAnsi="Times New Roman" w:cs="Times New Roman"/>
                <w:kern w:val="0"/>
                <w14:ligatures w14:val="none"/>
              </w:rPr>
            </w:pPr>
            <w:r>
              <w:t>Approximately 300 users, an average of one usage per day. The peak usage load for this use case is between 12:00 A.M. and 7:00 P.M. local time</w:t>
            </w:r>
            <w:r>
              <w:rPr>
                <w:rFonts w:ascii="Times New Roman" w:eastAsia="Times New Roman" w:hAnsi="Times New Roman" w:cs="Times New Roman"/>
                <w:kern w:val="0"/>
                <w14:ligatures w14:val="none"/>
              </w:rPr>
              <w:tab/>
            </w:r>
          </w:p>
        </w:tc>
      </w:tr>
      <w:tr w:rsidR="004A3BD9" w14:paraId="2911A88E" w14:textId="77777777" w:rsidTr="00571D7D">
        <w:tc>
          <w:tcPr>
            <w:tcW w:w="1835" w:type="dxa"/>
          </w:tcPr>
          <w:p w14:paraId="063DE53E"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Business Rules:</w:t>
            </w:r>
          </w:p>
        </w:tc>
        <w:tc>
          <w:tcPr>
            <w:tcW w:w="7155" w:type="dxa"/>
          </w:tcPr>
          <w:p w14:paraId="0F902CC1"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 xml:space="preserve">1. Payment Security Rule: The system must adhere to industry-standard encryption protocols, employ secure payment gateways, and comply with relevant security regulations (such as PCI DSS) to safeguard users' payment information.2. Inventory Management Rule: The system must decrement product quantities in real-time as users make purchases. In case of low stock or unavailability, the system should promptly update product status and inform users, preventing them from purchasing out-of-stock items.3. If an order is to be delivered, the patron must pay by payroll deduction.4. All items in an order must be paid for using the same payment method.5. Payment methods: identify accepted payment methods, which payment methods are using </w:t>
            </w:r>
            <w:proofErr w:type="spellStart"/>
            <w:r>
              <w:t>Paypal</w:t>
            </w:r>
            <w:proofErr w:type="spellEnd"/>
            <w:r>
              <w:t xml:space="preserve"> online payment method, and cash on delivery.6. Data Security and Compliance: adhere to data security standards and compliance regulations to protect sensitive customer information.7. Require a clear confirmation process for payments to ensure that both the customer and the business have a record of the transaction.</w:t>
            </w:r>
          </w:p>
        </w:tc>
      </w:tr>
      <w:tr w:rsidR="004A3BD9" w14:paraId="711A70A0" w14:textId="77777777" w:rsidTr="00571D7D">
        <w:tc>
          <w:tcPr>
            <w:tcW w:w="1835" w:type="dxa"/>
          </w:tcPr>
          <w:p w14:paraId="257C0B28"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Other Information:</w:t>
            </w:r>
          </w:p>
        </w:tc>
        <w:tc>
          <w:tcPr>
            <w:tcW w:w="7155" w:type="dxa"/>
          </w:tcPr>
          <w:p w14:paraId="22C4C085"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1. Customers can cancel the order process before the goods are delivered if there is a legitimate reason.2. Customers can see all the items they have previously ordered and can re-order.</w:t>
            </w:r>
          </w:p>
        </w:tc>
      </w:tr>
      <w:tr w:rsidR="004A3BD9" w14:paraId="536EC4B6" w14:textId="77777777" w:rsidTr="00571D7D">
        <w:tc>
          <w:tcPr>
            <w:tcW w:w="1835" w:type="dxa"/>
          </w:tcPr>
          <w:p w14:paraId="1E5FA0D0"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Assumptions:</w:t>
            </w:r>
          </w:p>
        </w:tc>
        <w:tc>
          <w:tcPr>
            <w:tcW w:w="7155" w:type="dxa"/>
          </w:tcPr>
          <w:p w14:paraId="55A91A9C" w14:textId="77777777" w:rsidR="004A3BD9" w:rsidRDefault="004A3BD9" w:rsidP="00053261">
            <w:pPr>
              <w:spacing w:before="100" w:beforeAutospacing="1" w:after="100" w:afterAutospacing="1"/>
              <w:rPr>
                <w:rFonts w:ascii="Times New Roman" w:eastAsia="Times New Roman" w:hAnsi="Times New Roman" w:cs="Times New Roman"/>
                <w:kern w:val="0"/>
                <w14:ligatures w14:val="none"/>
              </w:rPr>
            </w:pPr>
            <w:r>
              <w:t>Customer Authentication: - Customers are assumed to have valid and secure authentication credentials (username/password or other authentication methods) to access their accounts during the purchase process.</w:t>
            </w:r>
          </w:p>
        </w:tc>
      </w:tr>
    </w:tbl>
    <w:p w14:paraId="26876729" w14:textId="77777777" w:rsidR="00571D7D" w:rsidRPr="003549AB" w:rsidRDefault="00571D7D" w:rsidP="00571D7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b/>
          <w:bCs/>
          <w:kern w:val="0"/>
          <w14:ligatures w14:val="none"/>
        </w:rPr>
        <w:lastRenderedPageBreak/>
        <w:t xml:space="preserve">Use case for managing accounts (Do </w:t>
      </w:r>
      <w:proofErr w:type="gramStart"/>
      <w:r w:rsidRPr="00F979B4">
        <w:rPr>
          <w:rFonts w:ascii="Times New Roman" w:eastAsia="Times New Roman" w:hAnsi="Times New Roman" w:cs="Times New Roman"/>
          <w:b/>
          <w:bCs/>
          <w:kern w:val="0"/>
          <w14:ligatures w14:val="none"/>
        </w:rPr>
        <w:t>The</w:t>
      </w:r>
      <w:proofErr w:type="gramEnd"/>
      <w:r w:rsidRPr="00F979B4">
        <w:rPr>
          <w:rFonts w:ascii="Times New Roman" w:eastAsia="Times New Roman" w:hAnsi="Times New Roman" w:cs="Times New Roman"/>
          <w:b/>
          <w:bCs/>
          <w:kern w:val="0"/>
          <w14:ligatures w14:val="none"/>
        </w:rPr>
        <w:t xml:space="preserve"> Hieu)</w:t>
      </w:r>
    </w:p>
    <w:tbl>
      <w:tblPr>
        <w:tblStyle w:val="TableGrid"/>
        <w:tblW w:w="0" w:type="auto"/>
        <w:tblInd w:w="360" w:type="dxa"/>
        <w:tblLook w:val="04A0" w:firstRow="1" w:lastRow="0" w:firstColumn="1" w:lastColumn="0" w:noHBand="0" w:noVBand="1"/>
      </w:tblPr>
      <w:tblGrid>
        <w:gridCol w:w="1885"/>
        <w:gridCol w:w="7105"/>
      </w:tblGrid>
      <w:tr w:rsidR="00571D7D" w14:paraId="3D2A5D98" w14:textId="77777777" w:rsidTr="00053261">
        <w:tc>
          <w:tcPr>
            <w:tcW w:w="1885" w:type="dxa"/>
          </w:tcPr>
          <w:p w14:paraId="338D48C4"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ID and Name:</w:t>
            </w:r>
          </w:p>
        </w:tc>
        <w:tc>
          <w:tcPr>
            <w:tcW w:w="7105" w:type="dxa"/>
          </w:tcPr>
          <w:p w14:paraId="4E2D5BDF" w14:textId="77777777" w:rsidR="00571D7D" w:rsidRDefault="00571D7D" w:rsidP="00053261">
            <w:pPr>
              <w:tabs>
                <w:tab w:val="left" w:pos="912"/>
              </w:tabs>
              <w:spacing w:before="100" w:beforeAutospacing="1" w:after="100" w:afterAutospacing="1"/>
              <w:rPr>
                <w:rFonts w:ascii="Times New Roman" w:eastAsia="Times New Roman" w:hAnsi="Times New Roman" w:cs="Times New Roman"/>
                <w:kern w:val="0"/>
                <w14:ligatures w14:val="none"/>
              </w:rPr>
            </w:pPr>
            <w:r>
              <w:rPr>
                <w:rStyle w:val="notion-enable-hover"/>
                <w:b/>
                <w:bCs/>
              </w:rPr>
              <w:t>UC-1 Manage Accounts</w:t>
            </w:r>
          </w:p>
        </w:tc>
      </w:tr>
      <w:tr w:rsidR="00571D7D" w14:paraId="1AF1E938" w14:textId="77777777" w:rsidTr="00053261">
        <w:tc>
          <w:tcPr>
            <w:tcW w:w="1885" w:type="dxa"/>
          </w:tcPr>
          <w:p w14:paraId="1D55530F"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Created By:</w:t>
            </w:r>
          </w:p>
        </w:tc>
        <w:tc>
          <w:tcPr>
            <w:tcW w:w="7105" w:type="dxa"/>
          </w:tcPr>
          <w:p w14:paraId="6D601AD2" w14:textId="77777777" w:rsidR="00571D7D" w:rsidRDefault="00571D7D" w:rsidP="00053261">
            <w:pPr>
              <w:tabs>
                <w:tab w:val="left" w:pos="1356"/>
              </w:tabs>
              <w:spacing w:before="100" w:beforeAutospacing="1" w:after="100" w:afterAutospacing="1"/>
              <w:rPr>
                <w:rFonts w:ascii="Times New Roman" w:eastAsia="Times New Roman" w:hAnsi="Times New Roman" w:cs="Times New Roman"/>
                <w:kern w:val="0"/>
                <w14:ligatures w14:val="none"/>
              </w:rPr>
            </w:pPr>
            <w:r>
              <w:t>Đỗ Thế Hiếu</w:t>
            </w:r>
          </w:p>
        </w:tc>
      </w:tr>
      <w:tr w:rsidR="00571D7D" w14:paraId="2E6EC066" w14:textId="77777777" w:rsidTr="00053261">
        <w:tc>
          <w:tcPr>
            <w:tcW w:w="1885" w:type="dxa"/>
          </w:tcPr>
          <w:p w14:paraId="4D8CD7CB"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Primary Actor:</w:t>
            </w:r>
          </w:p>
        </w:tc>
        <w:tc>
          <w:tcPr>
            <w:tcW w:w="7105" w:type="dxa"/>
          </w:tcPr>
          <w:p w14:paraId="2F3F6768"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Administrator</w:t>
            </w:r>
          </w:p>
        </w:tc>
      </w:tr>
      <w:tr w:rsidR="00571D7D" w14:paraId="7BDB11BC" w14:textId="77777777" w:rsidTr="00053261">
        <w:tc>
          <w:tcPr>
            <w:tcW w:w="1885" w:type="dxa"/>
          </w:tcPr>
          <w:p w14:paraId="69D7C4B2"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Date Created:</w:t>
            </w:r>
          </w:p>
        </w:tc>
        <w:tc>
          <w:tcPr>
            <w:tcW w:w="7105" w:type="dxa"/>
          </w:tcPr>
          <w:p w14:paraId="15A1D0FC"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21/01/24</w:t>
            </w:r>
          </w:p>
        </w:tc>
      </w:tr>
      <w:tr w:rsidR="00571D7D" w14:paraId="4886BB95" w14:textId="77777777" w:rsidTr="00053261">
        <w:tc>
          <w:tcPr>
            <w:tcW w:w="1885" w:type="dxa"/>
          </w:tcPr>
          <w:p w14:paraId="1E44505C"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Secondary Actors:</w:t>
            </w:r>
          </w:p>
        </w:tc>
        <w:tc>
          <w:tcPr>
            <w:tcW w:w="7105" w:type="dxa"/>
          </w:tcPr>
          <w:p w14:paraId="3DCBA506"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User Database System</w:t>
            </w:r>
          </w:p>
        </w:tc>
      </w:tr>
      <w:tr w:rsidR="00571D7D" w14:paraId="6F41C56F" w14:textId="77777777" w:rsidTr="00053261">
        <w:tc>
          <w:tcPr>
            <w:tcW w:w="1885" w:type="dxa"/>
          </w:tcPr>
          <w:p w14:paraId="73D72C40"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Description:</w:t>
            </w:r>
          </w:p>
        </w:tc>
        <w:tc>
          <w:tcPr>
            <w:tcW w:w="7105" w:type="dxa"/>
          </w:tcPr>
          <w:p w14:paraId="20C98D63"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An Administrator accesses the User Management System to manage user accounts, including creating new accounts, updating existing account information, and deactivating accounts as needed.</w:t>
            </w:r>
          </w:p>
        </w:tc>
      </w:tr>
      <w:tr w:rsidR="00571D7D" w14:paraId="757397A8" w14:textId="77777777" w:rsidTr="00053261">
        <w:tc>
          <w:tcPr>
            <w:tcW w:w="1885" w:type="dxa"/>
          </w:tcPr>
          <w:p w14:paraId="4940358D"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Trigger:</w:t>
            </w:r>
          </w:p>
        </w:tc>
        <w:tc>
          <w:tcPr>
            <w:tcW w:w="7105" w:type="dxa"/>
          </w:tcPr>
          <w:p w14:paraId="3F533060"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An Administrator indicates the need to manage user accounts.</w:t>
            </w:r>
          </w:p>
        </w:tc>
      </w:tr>
      <w:tr w:rsidR="00571D7D" w14:paraId="505ED42C" w14:textId="77777777" w:rsidTr="00053261">
        <w:tc>
          <w:tcPr>
            <w:tcW w:w="1885" w:type="dxa"/>
          </w:tcPr>
          <w:p w14:paraId="6E8DFE7E"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Preconditions:</w:t>
            </w:r>
          </w:p>
        </w:tc>
        <w:tc>
          <w:tcPr>
            <w:tcW w:w="7105" w:type="dxa"/>
          </w:tcPr>
          <w:p w14:paraId="5869085B" w14:textId="77777777" w:rsidR="00571D7D" w:rsidRDefault="00571D7D" w:rsidP="00053261">
            <w:pPr>
              <w:tabs>
                <w:tab w:val="left" w:pos="1116"/>
              </w:tabs>
              <w:spacing w:before="100" w:beforeAutospacing="1" w:after="100" w:afterAutospacing="1"/>
            </w:pPr>
            <w:r>
              <w:t xml:space="preserve">PRE-1. The administrator is logged into the User Management System. </w:t>
            </w:r>
          </w:p>
          <w:p w14:paraId="50726A24" w14:textId="77777777" w:rsidR="00571D7D" w:rsidRDefault="00571D7D" w:rsidP="00053261">
            <w:pPr>
              <w:tabs>
                <w:tab w:val="left" w:pos="1116"/>
              </w:tabs>
              <w:spacing w:before="100" w:beforeAutospacing="1" w:after="100" w:afterAutospacing="1"/>
              <w:rPr>
                <w:rFonts w:ascii="Times New Roman" w:eastAsia="Times New Roman" w:hAnsi="Times New Roman" w:cs="Times New Roman"/>
                <w:kern w:val="0"/>
                <w14:ligatures w14:val="none"/>
              </w:rPr>
            </w:pPr>
            <w:r>
              <w:t>PRE-2. The administrator has the necessary permissions to manage user accounts.</w:t>
            </w:r>
          </w:p>
        </w:tc>
      </w:tr>
      <w:tr w:rsidR="00571D7D" w14:paraId="1FA69163" w14:textId="77777777" w:rsidTr="00053261">
        <w:tc>
          <w:tcPr>
            <w:tcW w:w="1885" w:type="dxa"/>
          </w:tcPr>
          <w:p w14:paraId="60FE87CE"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Postconditions:</w:t>
            </w:r>
          </w:p>
        </w:tc>
        <w:tc>
          <w:tcPr>
            <w:tcW w:w="7105" w:type="dxa"/>
          </w:tcPr>
          <w:p w14:paraId="1FACD24A" w14:textId="77777777" w:rsidR="00571D7D" w:rsidRDefault="00571D7D" w:rsidP="00053261">
            <w:pPr>
              <w:spacing w:before="100" w:beforeAutospacing="1" w:after="100" w:afterAutospacing="1"/>
            </w:pPr>
            <w:r>
              <w:t xml:space="preserve">POST-1. Changes to user accounts are stored in the User Database System. </w:t>
            </w:r>
          </w:p>
          <w:p w14:paraId="440C1C4D"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POST-2. User information is updated based on the changes made by the Administrator.</w:t>
            </w:r>
          </w:p>
        </w:tc>
      </w:tr>
      <w:tr w:rsidR="00571D7D" w14:paraId="7BEF5599" w14:textId="77777777" w:rsidTr="00053261">
        <w:tc>
          <w:tcPr>
            <w:tcW w:w="1885" w:type="dxa"/>
          </w:tcPr>
          <w:p w14:paraId="54244D85"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Normal Flow:</w:t>
            </w:r>
          </w:p>
        </w:tc>
        <w:tc>
          <w:tcPr>
            <w:tcW w:w="7105" w:type="dxa"/>
          </w:tcPr>
          <w:p w14:paraId="0FBEB6E5" w14:textId="77777777" w:rsidR="00571D7D" w:rsidRDefault="00571D7D" w:rsidP="00053261">
            <w:pPr>
              <w:spacing w:before="100" w:beforeAutospacing="1" w:after="100" w:afterAutospacing="1"/>
            </w:pPr>
            <w:r>
              <w:rPr>
                <w:rStyle w:val="notion-enable-hover"/>
                <w:b/>
                <w:bCs/>
              </w:rPr>
              <w:t>1.0 Create a New User Account</w:t>
            </w:r>
            <w:r>
              <w:t xml:space="preserve"> 1. The administrator selects the option to create a new user account. 2. The system prompts the Administrator to enter the necessary information for the new user (username, email, role, etc.). 3. Administrator submits the information. 4. The system validates the information and creates a new user account. 5. The system displays a confirmation message, including the new user's details. 6. The administrator has the option to create another user account (return to step 1) or exit the account creation process.   </w:t>
            </w:r>
          </w:p>
          <w:p w14:paraId="227B1EEC" w14:textId="77777777" w:rsidR="00571D7D" w:rsidRDefault="00571D7D" w:rsidP="00053261">
            <w:pPr>
              <w:spacing w:before="100" w:beforeAutospacing="1" w:after="100" w:afterAutospacing="1"/>
            </w:pPr>
            <w:r>
              <w:rPr>
                <w:rStyle w:val="notion-enable-hover"/>
                <w:b/>
                <w:bCs/>
              </w:rPr>
              <w:t>2.0 Update Existing User Account</w:t>
            </w:r>
            <w:r>
              <w:t xml:space="preserve"> 1. The administrator selects the option to update an existing user account. 2. The system displays a list of existing users with relevant details. 3. The administrator selects the user account to be updated. 4. The system allows the Administrator to modify user details such as </w:t>
            </w:r>
            <w:r>
              <w:lastRenderedPageBreak/>
              <w:t xml:space="preserve">email, role, or password. 5. Administrator submits the changes. 6. The system validates and updates the user account. 7. System displays a confirmation message. 8. The administrator has the option to update another user account (return to step 1) or exit the update process.   </w:t>
            </w:r>
          </w:p>
          <w:p w14:paraId="685E1242"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rPr>
                <w:rStyle w:val="notion-enable-hover"/>
                <w:b/>
                <w:bCs/>
              </w:rPr>
              <w:t>3.0 Deactivate User Account</w:t>
            </w:r>
            <w:r>
              <w:t xml:space="preserve"> 1. The administrator selects the option to deactivate a user account. 2. The system displays a list of existing users with relevant details. 3. The administrator selects the user account to be deactivated. 4. System prompts for confirmation. 5. The administrator confirms the deactivation. 6. The system updates the user account status to "Deactivated." 7. System displays a confirmation message. 8. The administrator has the option to deactivate another user account (return to step 1) or exit the deactivation process.</w:t>
            </w:r>
          </w:p>
        </w:tc>
      </w:tr>
      <w:tr w:rsidR="00571D7D" w14:paraId="0E174FBC" w14:textId="77777777" w:rsidTr="00053261">
        <w:tc>
          <w:tcPr>
            <w:tcW w:w="1885" w:type="dxa"/>
          </w:tcPr>
          <w:p w14:paraId="27B3D6CE"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lastRenderedPageBreak/>
              <w:t>Alternative Flows:</w:t>
            </w:r>
          </w:p>
        </w:tc>
        <w:tc>
          <w:tcPr>
            <w:tcW w:w="7105" w:type="dxa"/>
          </w:tcPr>
          <w:p w14:paraId="39445901"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rPr>
                <w:rStyle w:val="notion-enable-hover"/>
                <w:b/>
                <w:bCs/>
              </w:rPr>
              <w:t>1.1 Bulk User Account Creation</w:t>
            </w:r>
            <w:r>
              <w:t xml:space="preserve"> 1. The administrator chooses to create multiple user accounts. 2. System allows the Administrator to upload a CSV file with user details. 3. The system validates the file and creates multiple user accounts.</w:t>
            </w:r>
          </w:p>
        </w:tc>
      </w:tr>
      <w:tr w:rsidR="00571D7D" w14:paraId="414B6037" w14:textId="77777777" w:rsidTr="00053261">
        <w:tc>
          <w:tcPr>
            <w:tcW w:w="1885" w:type="dxa"/>
          </w:tcPr>
          <w:p w14:paraId="2F5AA701"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Exceptions:</w:t>
            </w:r>
          </w:p>
        </w:tc>
        <w:tc>
          <w:tcPr>
            <w:tcW w:w="7105" w:type="dxa"/>
          </w:tcPr>
          <w:p w14:paraId="43C5A4AF" w14:textId="77777777" w:rsidR="00571D7D" w:rsidRDefault="00571D7D" w:rsidP="00053261">
            <w:pPr>
              <w:spacing w:before="100" w:beforeAutospacing="1" w:after="100" w:afterAutospacing="1"/>
            </w:pPr>
            <w:r>
              <w:rPr>
                <w:rStyle w:val="notion-enable-hover"/>
                <w:b/>
                <w:bCs/>
              </w:rPr>
              <w:t>1.0.E1 Invalid User Information</w:t>
            </w:r>
            <w:r>
              <w:t xml:space="preserve"> - If entered user information is invalid, the system informs the Administrator and returns to the data entry step. - The administrator has the option to correct the information and proceed.  </w:t>
            </w:r>
          </w:p>
          <w:p w14:paraId="104BA6D1"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 xml:space="preserve"> </w:t>
            </w:r>
            <w:r>
              <w:rPr>
                <w:rStyle w:val="notion-enable-hover"/>
                <w:b/>
                <w:bCs/>
              </w:rPr>
              <w:t>1.0.E2 User Account Already Exists</w:t>
            </w:r>
            <w:r>
              <w:t xml:space="preserve"> - If the system detects that the username or email already exists, it prompts the - - - Administrator to choose a different username or email. - Administrator adjusts the information and proceeds.</w:t>
            </w:r>
          </w:p>
        </w:tc>
      </w:tr>
      <w:tr w:rsidR="00571D7D" w14:paraId="3BACE749" w14:textId="77777777" w:rsidTr="00053261">
        <w:tc>
          <w:tcPr>
            <w:tcW w:w="1885" w:type="dxa"/>
          </w:tcPr>
          <w:p w14:paraId="03B6F1FB"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Priority:</w:t>
            </w:r>
          </w:p>
        </w:tc>
        <w:tc>
          <w:tcPr>
            <w:tcW w:w="7105" w:type="dxa"/>
          </w:tcPr>
          <w:p w14:paraId="1C6DCF0D"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High</w:t>
            </w:r>
          </w:p>
        </w:tc>
      </w:tr>
      <w:tr w:rsidR="00571D7D" w14:paraId="5F5137CA" w14:textId="77777777" w:rsidTr="00053261">
        <w:tc>
          <w:tcPr>
            <w:tcW w:w="1885" w:type="dxa"/>
          </w:tcPr>
          <w:p w14:paraId="7331B2E2"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Frequency of Use:</w:t>
            </w:r>
          </w:p>
        </w:tc>
        <w:tc>
          <w:tcPr>
            <w:tcW w:w="7105" w:type="dxa"/>
          </w:tcPr>
          <w:p w14:paraId="54A8805C"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Frequency of Use: Approximately 2 administrators, an average of five usages daily. Peak usage load is between 2:00 A.M. and 4:00 A.M. local time.</w:t>
            </w:r>
          </w:p>
        </w:tc>
      </w:tr>
      <w:tr w:rsidR="00571D7D" w14:paraId="4A44AA47" w14:textId="77777777" w:rsidTr="00053261">
        <w:tc>
          <w:tcPr>
            <w:tcW w:w="1885" w:type="dxa"/>
          </w:tcPr>
          <w:p w14:paraId="49D62F93" w14:textId="77777777" w:rsidR="00571D7D" w:rsidRDefault="00571D7D" w:rsidP="00053261">
            <w:pPr>
              <w:spacing w:before="100" w:beforeAutospacing="1" w:after="100" w:afterAutospacing="1"/>
              <w:jc w:val="center"/>
              <w:rPr>
                <w:rFonts w:ascii="Times New Roman" w:eastAsia="Times New Roman" w:hAnsi="Times New Roman" w:cs="Times New Roman"/>
                <w:kern w:val="0"/>
                <w14:ligatures w14:val="none"/>
              </w:rPr>
            </w:pPr>
            <w:r>
              <w:t>Business Rules:</w:t>
            </w:r>
          </w:p>
        </w:tc>
        <w:tc>
          <w:tcPr>
            <w:tcW w:w="7105" w:type="dxa"/>
          </w:tcPr>
          <w:p w14:paraId="38EC0986" w14:textId="77777777" w:rsidR="00571D7D" w:rsidRDefault="00571D7D" w:rsidP="00053261">
            <w:pPr>
              <w:spacing w:before="100" w:beforeAutospacing="1" w:after="100" w:afterAutospacing="1"/>
            </w:pPr>
            <w:r>
              <w:t xml:space="preserve">1. Each user account has a distinct username or employee ID. </w:t>
            </w:r>
          </w:p>
          <w:p w14:paraId="52361B77" w14:textId="77777777" w:rsidR="00571D7D" w:rsidRDefault="00571D7D" w:rsidP="00053261">
            <w:pPr>
              <w:spacing w:before="100" w:beforeAutospacing="1" w:after="100" w:afterAutospacing="1"/>
            </w:pPr>
            <w:r>
              <w:t xml:space="preserve">2. The password must be complex, including alphanumeric characters and periodic changes. </w:t>
            </w:r>
          </w:p>
          <w:p w14:paraId="00C89082" w14:textId="77777777" w:rsidR="00571D7D" w:rsidRDefault="00571D7D" w:rsidP="00053261">
            <w:pPr>
              <w:spacing w:before="100" w:beforeAutospacing="1" w:after="100" w:afterAutospacing="1"/>
            </w:pPr>
            <w:r>
              <w:lastRenderedPageBreak/>
              <w:t xml:space="preserve">3. Restrict administrators to account management within assigned departments. </w:t>
            </w:r>
          </w:p>
          <w:p w14:paraId="295C6A66" w14:textId="77777777" w:rsidR="00571D7D" w:rsidRDefault="00571D7D" w:rsidP="00053261">
            <w:pPr>
              <w:spacing w:before="100" w:beforeAutospacing="1" w:after="100" w:afterAutospacing="1"/>
            </w:pPr>
            <w:r>
              <w:t xml:space="preserve">4. Send messages to stakeholders to announce when an account is deactivated. </w:t>
            </w:r>
          </w:p>
          <w:p w14:paraId="596A941C" w14:textId="77777777" w:rsidR="00571D7D" w:rsidRDefault="00571D7D" w:rsidP="00053261">
            <w:pPr>
              <w:spacing w:before="100" w:beforeAutospacing="1" w:after="100" w:afterAutospacing="1"/>
            </w:pPr>
            <w:r>
              <w:t xml:space="preserve">5. Store detailed audit logs of account management activities for security. </w:t>
            </w:r>
          </w:p>
          <w:p w14:paraId="68C0DF55"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 xml:space="preserve">6. The administrator </w:t>
            </w:r>
            <w:proofErr w:type="gramStart"/>
            <w:r>
              <w:t>has to</w:t>
            </w:r>
            <w:proofErr w:type="gramEnd"/>
            <w:r>
              <w:t xml:space="preserve"> report the reason to the system for the deactivation of any account</w:t>
            </w:r>
          </w:p>
        </w:tc>
      </w:tr>
      <w:tr w:rsidR="00571D7D" w14:paraId="331926AC" w14:textId="77777777" w:rsidTr="00053261">
        <w:tc>
          <w:tcPr>
            <w:tcW w:w="1885" w:type="dxa"/>
          </w:tcPr>
          <w:p w14:paraId="47453CEF"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lastRenderedPageBreak/>
              <w:t>Other Information:</w:t>
            </w:r>
          </w:p>
        </w:tc>
        <w:tc>
          <w:tcPr>
            <w:tcW w:w="7105" w:type="dxa"/>
          </w:tcPr>
          <w:p w14:paraId="463F802E" w14:textId="77777777" w:rsidR="00571D7D" w:rsidRDefault="00571D7D" w:rsidP="00053261">
            <w:pPr>
              <w:spacing w:before="100" w:beforeAutospacing="1" w:after="100" w:afterAutospacing="1"/>
            </w:pPr>
            <w:r>
              <w:t xml:space="preserve">1. The system maintains an audit log of all account management activities. </w:t>
            </w:r>
          </w:p>
          <w:p w14:paraId="0D253902" w14:textId="77777777" w:rsidR="00571D7D" w:rsidRDefault="00571D7D" w:rsidP="00053261">
            <w:pPr>
              <w:spacing w:before="100" w:beforeAutospacing="1" w:after="100" w:afterAutospacing="1"/>
            </w:pPr>
            <w:r>
              <w:t xml:space="preserve">2. Administrators can only update or deactivate user accounts within their assigned department. </w:t>
            </w:r>
          </w:p>
          <w:p w14:paraId="6808C276"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3. Password-related changes trigger an automated email to the user for security purposes.</w:t>
            </w:r>
          </w:p>
        </w:tc>
      </w:tr>
      <w:tr w:rsidR="00571D7D" w14:paraId="460D1277" w14:textId="77777777" w:rsidTr="00053261">
        <w:tc>
          <w:tcPr>
            <w:tcW w:w="1885" w:type="dxa"/>
          </w:tcPr>
          <w:p w14:paraId="66ED6D59"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Assumptions:</w:t>
            </w:r>
          </w:p>
        </w:tc>
        <w:tc>
          <w:tcPr>
            <w:tcW w:w="7105" w:type="dxa"/>
          </w:tcPr>
          <w:p w14:paraId="3D88D982" w14:textId="77777777" w:rsidR="00571D7D" w:rsidRDefault="00571D7D" w:rsidP="00053261">
            <w:pPr>
              <w:spacing w:before="100" w:beforeAutospacing="1" w:after="100" w:afterAutospacing="1"/>
              <w:rPr>
                <w:rFonts w:ascii="Times New Roman" w:eastAsia="Times New Roman" w:hAnsi="Times New Roman" w:cs="Times New Roman"/>
                <w:kern w:val="0"/>
                <w14:ligatures w14:val="none"/>
              </w:rPr>
            </w:pPr>
            <w:r>
              <w:t>Administrator Training and Authorization: This assumption prioritizes that administrators using the User Management System have received sufficient training on its functionalities and are aware of the organization's policies regarding user account management. Additionally, it assumes that administrators have the necessary permission to perform account management tasks. This is crucial for ensuring the secure and proper handling of user accounts, minimizing the risk of errors or unauthorized access.</w:t>
            </w:r>
          </w:p>
        </w:tc>
      </w:tr>
    </w:tbl>
    <w:p w14:paraId="5C5BB2BE" w14:textId="77777777" w:rsidR="004B7F10" w:rsidRPr="00201AFB" w:rsidRDefault="004B7F10" w:rsidP="004B7F1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b/>
          <w:bCs/>
          <w:kern w:val="0"/>
          <w14:ligatures w14:val="none"/>
        </w:rPr>
        <w:t>Use case for accepting an order (Nguyen Viet Hoang)</w:t>
      </w:r>
    </w:p>
    <w:tbl>
      <w:tblPr>
        <w:tblStyle w:val="TableGrid"/>
        <w:tblW w:w="0" w:type="auto"/>
        <w:tblInd w:w="360" w:type="dxa"/>
        <w:tblLook w:val="04A0" w:firstRow="1" w:lastRow="0" w:firstColumn="1" w:lastColumn="0" w:noHBand="0" w:noVBand="1"/>
      </w:tblPr>
      <w:tblGrid>
        <w:gridCol w:w="1885"/>
        <w:gridCol w:w="7105"/>
      </w:tblGrid>
      <w:tr w:rsidR="004B7F10" w14:paraId="738FACAF" w14:textId="77777777" w:rsidTr="00053261">
        <w:tc>
          <w:tcPr>
            <w:tcW w:w="1885" w:type="dxa"/>
          </w:tcPr>
          <w:p w14:paraId="44E51763"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t>ID and Name</w:t>
            </w:r>
          </w:p>
        </w:tc>
        <w:tc>
          <w:tcPr>
            <w:tcW w:w="7105" w:type="dxa"/>
          </w:tcPr>
          <w:p w14:paraId="23BF0E2D"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t>UC-accept an order</w:t>
            </w:r>
          </w:p>
        </w:tc>
      </w:tr>
      <w:tr w:rsidR="004B7F10" w14:paraId="67B09E39" w14:textId="77777777" w:rsidTr="00053261">
        <w:tc>
          <w:tcPr>
            <w:tcW w:w="1885" w:type="dxa"/>
          </w:tcPr>
          <w:p w14:paraId="69E0BBB2"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t>Create by</w:t>
            </w:r>
          </w:p>
        </w:tc>
        <w:tc>
          <w:tcPr>
            <w:tcW w:w="7105" w:type="dxa"/>
          </w:tcPr>
          <w:p w14:paraId="6D8D7AE5"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t>Nguyễn Việt Hoàng</w:t>
            </w:r>
          </w:p>
        </w:tc>
      </w:tr>
      <w:tr w:rsidR="004B7F10" w14:paraId="3D818A83" w14:textId="77777777" w:rsidTr="00053261">
        <w:tc>
          <w:tcPr>
            <w:tcW w:w="1885" w:type="dxa"/>
          </w:tcPr>
          <w:p w14:paraId="7DB2D46F"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t>Primary actor</w:t>
            </w:r>
          </w:p>
        </w:tc>
        <w:tc>
          <w:tcPr>
            <w:tcW w:w="7105" w:type="dxa"/>
          </w:tcPr>
          <w:p w14:paraId="508C9D76"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t>Staff</w:t>
            </w:r>
          </w:p>
        </w:tc>
      </w:tr>
      <w:tr w:rsidR="004B7F10" w14:paraId="1B1B68AC" w14:textId="77777777" w:rsidTr="00053261">
        <w:tc>
          <w:tcPr>
            <w:tcW w:w="1885" w:type="dxa"/>
          </w:tcPr>
          <w:p w14:paraId="2DABAAD8"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t>Date created</w:t>
            </w:r>
          </w:p>
        </w:tc>
        <w:tc>
          <w:tcPr>
            <w:tcW w:w="7105" w:type="dxa"/>
          </w:tcPr>
          <w:p w14:paraId="2DC5DF7C"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t>20/01/2023</w:t>
            </w:r>
          </w:p>
        </w:tc>
      </w:tr>
      <w:tr w:rsidR="004B7F10" w14:paraId="3B1E4418" w14:textId="77777777" w:rsidTr="00053261">
        <w:tc>
          <w:tcPr>
            <w:tcW w:w="1885" w:type="dxa"/>
          </w:tcPr>
          <w:p w14:paraId="058B530C"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t>Secondary Actors</w:t>
            </w:r>
          </w:p>
        </w:tc>
        <w:tc>
          <w:tcPr>
            <w:tcW w:w="7105" w:type="dxa"/>
          </w:tcPr>
          <w:p w14:paraId="4CFDAE8D" w14:textId="77777777" w:rsidR="004B7F10" w:rsidRDefault="004B7F10" w:rsidP="00053261">
            <w:pPr>
              <w:tabs>
                <w:tab w:val="left" w:pos="1140"/>
              </w:tabs>
              <w:spacing w:before="100" w:beforeAutospacing="1" w:after="100" w:afterAutospacing="1"/>
              <w:rPr>
                <w:rFonts w:ascii="Times New Roman" w:eastAsia="Times New Roman" w:hAnsi="Times New Roman" w:cs="Times New Roman"/>
                <w:kern w:val="0"/>
                <w14:ligatures w14:val="none"/>
              </w:rPr>
            </w:pPr>
            <w:r>
              <w:t>Customer</w:t>
            </w:r>
            <w:r>
              <w:rPr>
                <w:rFonts w:ascii="Times New Roman" w:eastAsia="Times New Roman" w:hAnsi="Times New Roman" w:cs="Times New Roman"/>
                <w:kern w:val="0"/>
                <w14:ligatures w14:val="none"/>
              </w:rPr>
              <w:tab/>
            </w:r>
          </w:p>
        </w:tc>
      </w:tr>
      <w:tr w:rsidR="004B7F10" w14:paraId="0A00446B" w14:textId="77777777" w:rsidTr="00053261">
        <w:tc>
          <w:tcPr>
            <w:tcW w:w="1885" w:type="dxa"/>
          </w:tcPr>
          <w:p w14:paraId="132723A3"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t>Description</w:t>
            </w:r>
          </w:p>
        </w:tc>
        <w:tc>
          <w:tcPr>
            <w:tcW w:w="7105" w:type="dxa"/>
          </w:tcPr>
          <w:p w14:paraId="5F8EF2AA" w14:textId="77777777" w:rsidR="004B7F10" w:rsidRDefault="004B7F10" w:rsidP="00053261">
            <w:pPr>
              <w:tabs>
                <w:tab w:val="left" w:pos="1224"/>
              </w:tabs>
              <w:spacing w:before="100" w:beforeAutospacing="1" w:after="100" w:afterAutospacing="1"/>
              <w:rPr>
                <w:rFonts w:ascii="Times New Roman" w:eastAsia="Times New Roman" w:hAnsi="Times New Roman" w:cs="Times New Roman"/>
                <w:kern w:val="0"/>
                <w14:ligatures w14:val="none"/>
              </w:rPr>
            </w:pPr>
            <w:r>
              <w:t>Employees log in to the website and see if a bulk order has been placed, then can check the quantity of furniture to approve or cancel the customer's order.</w:t>
            </w:r>
          </w:p>
        </w:tc>
      </w:tr>
      <w:tr w:rsidR="004B7F10" w14:paraId="55897A0A" w14:textId="77777777" w:rsidTr="00053261">
        <w:tc>
          <w:tcPr>
            <w:tcW w:w="1885" w:type="dxa"/>
          </w:tcPr>
          <w:p w14:paraId="474D7C7C"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lastRenderedPageBreak/>
              <w:t>Trigger</w:t>
            </w:r>
          </w:p>
        </w:tc>
        <w:tc>
          <w:tcPr>
            <w:tcW w:w="7105" w:type="dxa"/>
          </w:tcPr>
          <w:p w14:paraId="02AD830F"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t>The customer must have a lot of orders for interior</w:t>
            </w:r>
          </w:p>
        </w:tc>
      </w:tr>
      <w:tr w:rsidR="004B7F10" w14:paraId="797AE664" w14:textId="77777777" w:rsidTr="00053261">
        <w:tc>
          <w:tcPr>
            <w:tcW w:w="1885" w:type="dxa"/>
          </w:tcPr>
          <w:p w14:paraId="161BB631"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t>Pre-condition</w:t>
            </w:r>
          </w:p>
        </w:tc>
        <w:tc>
          <w:tcPr>
            <w:tcW w:w="7105" w:type="dxa"/>
          </w:tcPr>
          <w:p w14:paraId="40293723" w14:textId="77777777" w:rsidR="004B7F10" w:rsidRDefault="004B7F10" w:rsidP="00053261">
            <w:pPr>
              <w:tabs>
                <w:tab w:val="left" w:pos="1176"/>
              </w:tabs>
              <w:spacing w:before="100" w:beforeAutospacing="1" w:after="100" w:afterAutospacing="1"/>
            </w:pPr>
            <w:r>
              <w:t xml:space="preserve">1.  Staff must be logged into the system </w:t>
            </w:r>
          </w:p>
          <w:p w14:paraId="0835228B" w14:textId="77777777" w:rsidR="004B7F10" w:rsidRDefault="004B7F10" w:rsidP="00053261">
            <w:pPr>
              <w:tabs>
                <w:tab w:val="left" w:pos="1176"/>
              </w:tabs>
              <w:spacing w:before="100" w:beforeAutospacing="1" w:after="100" w:afterAutospacing="1"/>
              <w:rPr>
                <w:rFonts w:ascii="Times New Roman" w:eastAsia="Times New Roman" w:hAnsi="Times New Roman" w:cs="Times New Roman"/>
                <w:kern w:val="0"/>
                <w14:ligatures w14:val="none"/>
              </w:rPr>
            </w:pPr>
            <w:r>
              <w:t>2.  Staff must check the order status</w:t>
            </w:r>
          </w:p>
        </w:tc>
      </w:tr>
      <w:tr w:rsidR="004B7F10" w14:paraId="478CE684" w14:textId="77777777" w:rsidTr="00053261">
        <w:tc>
          <w:tcPr>
            <w:tcW w:w="1885" w:type="dxa"/>
          </w:tcPr>
          <w:p w14:paraId="7AE5777F"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t>Postcondition</w:t>
            </w:r>
          </w:p>
        </w:tc>
        <w:tc>
          <w:tcPr>
            <w:tcW w:w="7105" w:type="dxa"/>
          </w:tcPr>
          <w:p w14:paraId="50263600" w14:textId="77777777" w:rsidR="004B7F10" w:rsidRDefault="004B7F10" w:rsidP="00053261">
            <w:pPr>
              <w:spacing w:before="100" w:beforeAutospacing="1" w:after="100" w:afterAutospacing="1"/>
            </w:pPr>
            <w:r>
              <w:t xml:space="preserve">1. The order has been updated in the database with the order status as approved </w:t>
            </w:r>
          </w:p>
          <w:p w14:paraId="64F2895F"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t>2. The number of products will be updated in the database to reflect the correct quantity available in the store</w:t>
            </w:r>
          </w:p>
        </w:tc>
      </w:tr>
      <w:tr w:rsidR="004B7F10" w14:paraId="774E9754" w14:textId="77777777" w:rsidTr="00053261">
        <w:tc>
          <w:tcPr>
            <w:tcW w:w="1885" w:type="dxa"/>
          </w:tcPr>
          <w:p w14:paraId="03742A1A"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t>Basic flow</w:t>
            </w:r>
          </w:p>
        </w:tc>
        <w:tc>
          <w:tcPr>
            <w:tcW w:w="7105" w:type="dxa"/>
          </w:tcPr>
          <w:p w14:paraId="1A7FDA40" w14:textId="77777777" w:rsidR="004B7F10" w:rsidRDefault="004B7F10" w:rsidP="00053261">
            <w:pPr>
              <w:spacing w:before="100" w:beforeAutospacing="1" w:after="100" w:afterAutospacing="1"/>
            </w:pPr>
            <w:r>
              <w:t xml:space="preserve">1. Staff views order list: </w:t>
            </w:r>
          </w:p>
          <w:p w14:paraId="35E48292" w14:textId="77777777" w:rsidR="004B7F10" w:rsidRDefault="004B7F10" w:rsidP="00053261">
            <w:pPr>
              <w:spacing w:before="100" w:beforeAutospacing="1" w:after="100" w:afterAutospacing="1"/>
            </w:pPr>
            <w:proofErr w:type="gramStart"/>
            <w:r>
              <w:t>2 .</w:t>
            </w:r>
            <w:proofErr w:type="gramEnd"/>
            <w:r>
              <w:t xml:space="preserve"> The employee accesses the screen with a list of orders that need to be processed. Select the order to process: The employee selects an order from the list to view details. </w:t>
            </w:r>
          </w:p>
          <w:p w14:paraId="1A71F328" w14:textId="77777777" w:rsidR="004B7F10" w:rsidRDefault="004B7F10" w:rsidP="00053261">
            <w:pPr>
              <w:spacing w:before="100" w:beforeAutospacing="1" w:after="100" w:afterAutospacing="1"/>
            </w:pPr>
            <w:r>
              <w:t xml:space="preserve">3. View order details: The system displays detailed information about the order, including items such as product, price, shipping address, etc. </w:t>
            </w:r>
          </w:p>
          <w:p w14:paraId="208A1063" w14:textId="77777777" w:rsidR="004B7F10" w:rsidRDefault="004B7F10" w:rsidP="00053261">
            <w:pPr>
              <w:spacing w:before="100" w:beforeAutospacing="1" w:after="100" w:afterAutospacing="1"/>
            </w:pPr>
            <w:r>
              <w:t xml:space="preserve">4. Decide to Accept or Cancel the order: The employee decides whether to agree and confirm the order or cancel it. If the employee selects Agree: The system confirms and updates the order's status to "Confirmed". Send a confirmation message to the customer. If the employee chooses Cancel: The system confirms and updates the order's status to "Cancelled". Send cancellation notices to customers. </w:t>
            </w:r>
          </w:p>
          <w:p w14:paraId="6BA36B0C"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t>5. Confirm and complete: The system confirms that the order's status has been updated successfully. Complete the process.</w:t>
            </w:r>
          </w:p>
        </w:tc>
      </w:tr>
      <w:tr w:rsidR="004B7F10" w14:paraId="3C3BC86D" w14:textId="77777777" w:rsidTr="00053261">
        <w:tc>
          <w:tcPr>
            <w:tcW w:w="1885" w:type="dxa"/>
          </w:tcPr>
          <w:p w14:paraId="1D1067FB"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t>Alternative flow</w:t>
            </w:r>
          </w:p>
        </w:tc>
        <w:tc>
          <w:tcPr>
            <w:tcW w:w="7105" w:type="dxa"/>
          </w:tcPr>
          <w:p w14:paraId="1971C268"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t>If an error occurs during processing, the system will display an error message and start over</w:t>
            </w:r>
          </w:p>
        </w:tc>
      </w:tr>
      <w:tr w:rsidR="004B7F10" w14:paraId="5B48521D" w14:textId="77777777" w:rsidTr="00053261">
        <w:tc>
          <w:tcPr>
            <w:tcW w:w="1885" w:type="dxa"/>
          </w:tcPr>
          <w:p w14:paraId="5C84E3B9"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t>Exception flow</w:t>
            </w:r>
          </w:p>
        </w:tc>
        <w:tc>
          <w:tcPr>
            <w:tcW w:w="7105" w:type="dxa"/>
          </w:tcPr>
          <w:p w14:paraId="71212026" w14:textId="77777777" w:rsidR="004B7F10" w:rsidRDefault="004B7F10" w:rsidP="00053261">
            <w:pPr>
              <w:spacing w:before="100" w:beforeAutospacing="1" w:after="100" w:afterAutospacing="1"/>
            </w:pPr>
            <w:r>
              <w:t xml:space="preserve">Exception Flow 1: Error connecting to the database   During order processing, the system encountered an error accessing the database. The system displays an error message and asks the employee to try again later or contact the technical department to resolve the problem.   </w:t>
            </w:r>
          </w:p>
          <w:p w14:paraId="1EDB39E2"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t xml:space="preserve">Exception Flow 2: Invalid order data   </w:t>
            </w:r>
            <w:proofErr w:type="gramStart"/>
            <w:r>
              <w:t>The</w:t>
            </w:r>
            <w:proofErr w:type="gramEnd"/>
            <w:r>
              <w:t xml:space="preserve"> employee reviews the order and discovers that the data is invalid or important </w:t>
            </w:r>
            <w:r>
              <w:lastRenderedPageBreak/>
              <w:t>information is missing. The system displays an error message and requires the employee to enter complete and accurate information before confirming the order. These exception flows help manage and handle exception situations that may occur while employees process orders, ensuring that they receive notifications and support when needed to resolve the issue.</w:t>
            </w:r>
          </w:p>
        </w:tc>
      </w:tr>
      <w:tr w:rsidR="004B7F10" w14:paraId="2D9E7BB8" w14:textId="77777777" w:rsidTr="00053261">
        <w:tc>
          <w:tcPr>
            <w:tcW w:w="1885" w:type="dxa"/>
          </w:tcPr>
          <w:p w14:paraId="00831987"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lastRenderedPageBreak/>
              <w:t>Priority</w:t>
            </w:r>
          </w:p>
        </w:tc>
        <w:tc>
          <w:tcPr>
            <w:tcW w:w="7105" w:type="dxa"/>
          </w:tcPr>
          <w:p w14:paraId="4076EE3D"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t>High</w:t>
            </w:r>
          </w:p>
        </w:tc>
      </w:tr>
      <w:tr w:rsidR="004B7F10" w14:paraId="5CAF0DC1" w14:textId="77777777" w:rsidTr="00053261">
        <w:tc>
          <w:tcPr>
            <w:tcW w:w="1885" w:type="dxa"/>
          </w:tcPr>
          <w:p w14:paraId="33FD13D1"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t>Frequency of Use</w:t>
            </w:r>
          </w:p>
        </w:tc>
        <w:tc>
          <w:tcPr>
            <w:tcW w:w="7105" w:type="dxa"/>
          </w:tcPr>
          <w:p w14:paraId="0EEE07D4"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t>Approximately 100 users, an average of one usage per day. The peak usage load for this use case is between 7:00 P.M. and 10:00 P.M.</w:t>
            </w:r>
          </w:p>
        </w:tc>
      </w:tr>
      <w:tr w:rsidR="004B7F10" w14:paraId="025194B7" w14:textId="77777777" w:rsidTr="00053261">
        <w:tc>
          <w:tcPr>
            <w:tcW w:w="1885" w:type="dxa"/>
          </w:tcPr>
          <w:p w14:paraId="42AF98BA" w14:textId="77777777" w:rsidR="004B7F10" w:rsidRDefault="004B7F10" w:rsidP="00053261">
            <w:pPr>
              <w:spacing w:before="100" w:beforeAutospacing="1" w:after="100" w:afterAutospacing="1"/>
              <w:rPr>
                <w:rFonts w:ascii="Times New Roman" w:eastAsia="Times New Roman" w:hAnsi="Times New Roman" w:cs="Times New Roman"/>
                <w:kern w:val="0"/>
                <w14:ligatures w14:val="none"/>
              </w:rPr>
            </w:pPr>
            <w:r>
              <w:t>Business rule</w:t>
            </w:r>
          </w:p>
        </w:tc>
        <w:tc>
          <w:tcPr>
            <w:tcW w:w="7105" w:type="dxa"/>
          </w:tcPr>
          <w:p w14:paraId="6582FBD3" w14:textId="77777777" w:rsidR="004B7F10" w:rsidRDefault="004B7F10" w:rsidP="00053261">
            <w:pPr>
              <w:tabs>
                <w:tab w:val="left" w:pos="900"/>
              </w:tabs>
              <w:spacing w:before="100" w:beforeAutospacing="1" w:after="100" w:afterAutospacing="1"/>
            </w:pPr>
            <w:r>
              <w:t xml:space="preserve">1. Confirm inventory status: The quantity of products in the order must be less than or equal to the quantity of products in stock </w:t>
            </w:r>
          </w:p>
          <w:p w14:paraId="6D03A8D6" w14:textId="77777777" w:rsidR="004B7F10" w:rsidRDefault="004B7F10" w:rsidP="00053261">
            <w:pPr>
              <w:tabs>
                <w:tab w:val="left" w:pos="900"/>
              </w:tabs>
              <w:spacing w:before="100" w:beforeAutospacing="1" w:after="100" w:afterAutospacing="1"/>
            </w:pPr>
            <w:r>
              <w:t xml:space="preserve">2. Check payment policy: Payment on delivery Pay via wallet: </w:t>
            </w:r>
            <w:proofErr w:type="gramStart"/>
            <w:r>
              <w:t>PayPal  paying</w:t>
            </w:r>
            <w:proofErr w:type="gramEnd"/>
            <w:r>
              <w:t xml:space="preserve"> through bank Payment method via wallet via bank requires payment before accepting the order </w:t>
            </w:r>
          </w:p>
          <w:p w14:paraId="40711C1E" w14:textId="77777777" w:rsidR="004B7F10" w:rsidRDefault="004B7F10" w:rsidP="00053261">
            <w:pPr>
              <w:tabs>
                <w:tab w:val="left" w:pos="900"/>
              </w:tabs>
              <w:spacing w:before="100" w:beforeAutospacing="1" w:after="100" w:afterAutospacing="1"/>
            </w:pPr>
            <w:r>
              <w:t xml:space="preserve">4. Store order history: Store the status of each order for easy control Status: accepted, delivered, successfully, canceled, processing </w:t>
            </w:r>
          </w:p>
          <w:p w14:paraId="4E5086D6" w14:textId="77777777" w:rsidR="004B7F10" w:rsidRDefault="004B7F10" w:rsidP="00053261">
            <w:pPr>
              <w:tabs>
                <w:tab w:val="left" w:pos="900"/>
              </w:tabs>
              <w:spacing w:before="100" w:beforeAutospacing="1" w:after="100" w:afterAutospacing="1"/>
              <w:rPr>
                <w:rFonts w:ascii="Times New Roman" w:eastAsia="Times New Roman" w:hAnsi="Times New Roman" w:cs="Times New Roman"/>
                <w:kern w:val="0"/>
                <w14:ligatures w14:val="none"/>
              </w:rPr>
            </w:pPr>
            <w:r>
              <w:t>5. When the value of the order is greater than 10 million, the staff must call to confirm with the customer</w:t>
            </w:r>
          </w:p>
        </w:tc>
      </w:tr>
    </w:tbl>
    <w:p w14:paraId="5A9197C8" w14:textId="77777777" w:rsidR="00233481" w:rsidRPr="00201AFB" w:rsidRDefault="00233481" w:rsidP="0023348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b/>
          <w:bCs/>
          <w:kern w:val="0"/>
          <w14:ligatures w14:val="none"/>
        </w:rPr>
        <w:t>Use case for interacting with the cart (Nguyen Le Phuong Nam)</w:t>
      </w:r>
    </w:p>
    <w:tbl>
      <w:tblPr>
        <w:tblStyle w:val="TableGrid"/>
        <w:tblW w:w="0" w:type="auto"/>
        <w:tblInd w:w="360" w:type="dxa"/>
        <w:tblLook w:val="04A0" w:firstRow="1" w:lastRow="0" w:firstColumn="1" w:lastColumn="0" w:noHBand="0" w:noVBand="1"/>
      </w:tblPr>
      <w:tblGrid>
        <w:gridCol w:w="1885"/>
        <w:gridCol w:w="7105"/>
      </w:tblGrid>
      <w:tr w:rsidR="00233481" w14:paraId="3923634A" w14:textId="77777777" w:rsidTr="00053261">
        <w:tc>
          <w:tcPr>
            <w:tcW w:w="1885" w:type="dxa"/>
          </w:tcPr>
          <w:p w14:paraId="1E78C194"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ID and Name:</w:t>
            </w:r>
          </w:p>
        </w:tc>
        <w:tc>
          <w:tcPr>
            <w:tcW w:w="7105" w:type="dxa"/>
          </w:tcPr>
          <w:p w14:paraId="19A71027"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rPr>
                <w:rStyle w:val="notion-enable-hover"/>
                <w:b/>
                <w:bCs/>
              </w:rPr>
              <w:t>UC-Interact with the cart</w:t>
            </w:r>
          </w:p>
        </w:tc>
      </w:tr>
      <w:tr w:rsidR="00233481" w14:paraId="28DDE282" w14:textId="77777777" w:rsidTr="00053261">
        <w:tc>
          <w:tcPr>
            <w:tcW w:w="1885" w:type="dxa"/>
          </w:tcPr>
          <w:p w14:paraId="1DA4CD6D"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Created By:</w:t>
            </w:r>
          </w:p>
        </w:tc>
        <w:tc>
          <w:tcPr>
            <w:tcW w:w="7105" w:type="dxa"/>
          </w:tcPr>
          <w:p w14:paraId="56698345"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Nguyen Le Phuong Nam</w:t>
            </w:r>
          </w:p>
        </w:tc>
      </w:tr>
      <w:tr w:rsidR="00233481" w14:paraId="1DBA9B1E" w14:textId="77777777" w:rsidTr="00053261">
        <w:tc>
          <w:tcPr>
            <w:tcW w:w="1885" w:type="dxa"/>
          </w:tcPr>
          <w:p w14:paraId="6347530A"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Primary Actor:</w:t>
            </w:r>
          </w:p>
        </w:tc>
        <w:tc>
          <w:tcPr>
            <w:tcW w:w="7105" w:type="dxa"/>
          </w:tcPr>
          <w:p w14:paraId="4249A137"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Customer</w:t>
            </w:r>
          </w:p>
        </w:tc>
      </w:tr>
      <w:tr w:rsidR="00233481" w14:paraId="453684BC" w14:textId="77777777" w:rsidTr="00053261">
        <w:tc>
          <w:tcPr>
            <w:tcW w:w="1885" w:type="dxa"/>
          </w:tcPr>
          <w:p w14:paraId="1ADD831A"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Date Created:</w:t>
            </w:r>
          </w:p>
        </w:tc>
        <w:tc>
          <w:tcPr>
            <w:tcW w:w="7105" w:type="dxa"/>
          </w:tcPr>
          <w:p w14:paraId="3EFB2E93"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22/01/24</w:t>
            </w:r>
          </w:p>
        </w:tc>
      </w:tr>
      <w:tr w:rsidR="00233481" w14:paraId="37DF3DBB" w14:textId="77777777" w:rsidTr="00053261">
        <w:tc>
          <w:tcPr>
            <w:tcW w:w="1885" w:type="dxa"/>
          </w:tcPr>
          <w:p w14:paraId="578EF723"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Secondary Actors:</w:t>
            </w:r>
          </w:p>
        </w:tc>
        <w:tc>
          <w:tcPr>
            <w:tcW w:w="7105" w:type="dxa"/>
          </w:tcPr>
          <w:p w14:paraId="22ABE790"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p>
        </w:tc>
      </w:tr>
      <w:tr w:rsidR="00233481" w14:paraId="033AC727" w14:textId="77777777" w:rsidTr="00053261">
        <w:tc>
          <w:tcPr>
            <w:tcW w:w="1885" w:type="dxa"/>
          </w:tcPr>
          <w:p w14:paraId="0A4FEE2D"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Description:</w:t>
            </w:r>
          </w:p>
        </w:tc>
        <w:tc>
          <w:tcPr>
            <w:tcW w:w="7105" w:type="dxa"/>
          </w:tcPr>
          <w:p w14:paraId="3770F383"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A Customer accesses the Home Vintage Website, views available products, adds items to the shopping cart and completes the order for delivery to a specified location within a given time frame.</w:t>
            </w:r>
          </w:p>
        </w:tc>
      </w:tr>
      <w:tr w:rsidR="00233481" w14:paraId="06AACB86" w14:textId="77777777" w:rsidTr="00053261">
        <w:tc>
          <w:tcPr>
            <w:tcW w:w="1885" w:type="dxa"/>
          </w:tcPr>
          <w:p w14:paraId="00F6DF7D"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Trigger:</w:t>
            </w:r>
          </w:p>
        </w:tc>
        <w:tc>
          <w:tcPr>
            <w:tcW w:w="7105" w:type="dxa"/>
          </w:tcPr>
          <w:p w14:paraId="19E87A5C"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A Customer expresses the intent to add items to the shopping cart.</w:t>
            </w:r>
          </w:p>
        </w:tc>
      </w:tr>
      <w:tr w:rsidR="00233481" w14:paraId="7E093F42" w14:textId="77777777" w:rsidTr="00053261">
        <w:tc>
          <w:tcPr>
            <w:tcW w:w="1885" w:type="dxa"/>
          </w:tcPr>
          <w:p w14:paraId="614E8B8E"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Preconditions:</w:t>
            </w:r>
          </w:p>
        </w:tc>
        <w:tc>
          <w:tcPr>
            <w:tcW w:w="7105" w:type="dxa"/>
          </w:tcPr>
          <w:p w14:paraId="1D4CBB9C" w14:textId="77777777" w:rsidR="00233481" w:rsidRDefault="00233481" w:rsidP="00053261">
            <w:pPr>
              <w:spacing w:before="100" w:beforeAutospacing="1" w:after="100" w:afterAutospacing="1"/>
            </w:pPr>
            <w:r>
              <w:t xml:space="preserve">1. Customer is logged into the Store Inventory Website. </w:t>
            </w:r>
          </w:p>
          <w:p w14:paraId="23C60061"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2. Customer has selected items for purchase.</w:t>
            </w:r>
          </w:p>
        </w:tc>
      </w:tr>
      <w:tr w:rsidR="00233481" w14:paraId="2D76713E" w14:textId="77777777" w:rsidTr="00053261">
        <w:tc>
          <w:tcPr>
            <w:tcW w:w="1885" w:type="dxa"/>
          </w:tcPr>
          <w:p w14:paraId="43CCC5C1"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lastRenderedPageBreak/>
              <w:t>Postconditions:</w:t>
            </w:r>
          </w:p>
        </w:tc>
        <w:tc>
          <w:tcPr>
            <w:tcW w:w="7105" w:type="dxa"/>
          </w:tcPr>
          <w:p w14:paraId="21CB63D8" w14:textId="77777777" w:rsidR="00233481" w:rsidRDefault="00233481" w:rsidP="00053261">
            <w:pPr>
              <w:spacing w:before="100" w:beforeAutospacing="1" w:after="100" w:afterAutospacing="1"/>
            </w:pPr>
            <w:r>
              <w:t xml:space="preserve">1. The shopping cart is updated with the selected items. </w:t>
            </w:r>
          </w:p>
          <w:p w14:paraId="12C20A12" w14:textId="77777777" w:rsidR="00233481" w:rsidRDefault="00233481" w:rsidP="00053261">
            <w:pPr>
              <w:spacing w:before="100" w:beforeAutospacing="1" w:after="100" w:afterAutospacing="1"/>
            </w:pPr>
            <w:r>
              <w:t xml:space="preserve">2. Inventory of available products is adjusted. </w:t>
            </w:r>
          </w:p>
          <w:p w14:paraId="39091BA6"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3. Order is stored with a status of "Confirmed."</w:t>
            </w:r>
          </w:p>
        </w:tc>
      </w:tr>
      <w:tr w:rsidR="00233481" w14:paraId="1FF35DF9" w14:textId="77777777" w:rsidTr="00053261">
        <w:tc>
          <w:tcPr>
            <w:tcW w:w="1885" w:type="dxa"/>
          </w:tcPr>
          <w:p w14:paraId="33E32B5F"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Normal Flow:</w:t>
            </w:r>
          </w:p>
        </w:tc>
        <w:tc>
          <w:tcPr>
            <w:tcW w:w="7105" w:type="dxa"/>
          </w:tcPr>
          <w:p w14:paraId="2D0398CE" w14:textId="77777777" w:rsidR="00233481" w:rsidRDefault="00233481" w:rsidP="00053261">
            <w:pPr>
              <w:spacing w:before="100" w:beforeAutospacing="1" w:after="100" w:afterAutospacing="1"/>
            </w:pPr>
            <w:r>
              <w:rPr>
                <w:rStyle w:val="notion-enable-hover"/>
                <w:b/>
                <w:bCs/>
              </w:rPr>
              <w:t>1.0 Add Items to Cart</w:t>
            </w:r>
            <w:r>
              <w:t xml:space="preserve"> </w:t>
            </w:r>
          </w:p>
          <w:p w14:paraId="7E09E0A3" w14:textId="77777777" w:rsidR="00233481" w:rsidRDefault="00233481" w:rsidP="00053261">
            <w:pPr>
              <w:spacing w:before="100" w:beforeAutospacing="1" w:after="100" w:afterAutospacing="1"/>
            </w:pPr>
            <w:r>
              <w:t xml:space="preserve">1.      Customer navigates to the Store Inventory Website. 2.      Customer browses available products and selects items to purchase. </w:t>
            </w:r>
          </w:p>
          <w:p w14:paraId="5BFBCA32" w14:textId="77777777" w:rsidR="00233481" w:rsidRDefault="00233481" w:rsidP="00053261">
            <w:pPr>
              <w:spacing w:before="100" w:beforeAutospacing="1" w:after="100" w:afterAutospacing="1"/>
            </w:pPr>
            <w:r>
              <w:t xml:space="preserve">3.      Customer adds selected items to the shopping cart. 4.      Customer indicates that the cart is complete and proceeds to checkout. </w:t>
            </w:r>
          </w:p>
          <w:p w14:paraId="6588B91A" w14:textId="77777777" w:rsidR="00233481" w:rsidRDefault="00233481" w:rsidP="00053261">
            <w:pPr>
              <w:spacing w:before="100" w:beforeAutospacing="1" w:after="100" w:afterAutospacing="1"/>
            </w:pPr>
            <w:r>
              <w:t xml:space="preserve">5.      1.1: Customer requests to modify the cart. </w:t>
            </w:r>
          </w:p>
          <w:p w14:paraId="49320B96"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6. The website displays the list of items in the cart, individual prices, and the total amount including taxes and delivery charges. 7.      Customer confirms the cart (continue normal flow) or requests to modify the cart (return to step 2).</w:t>
            </w:r>
          </w:p>
        </w:tc>
      </w:tr>
      <w:tr w:rsidR="00233481" w14:paraId="0E6BC10E" w14:textId="77777777" w:rsidTr="00053261">
        <w:tc>
          <w:tcPr>
            <w:tcW w:w="1885" w:type="dxa"/>
          </w:tcPr>
          <w:p w14:paraId="5668E32F"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Alternative Flows:</w:t>
            </w:r>
          </w:p>
        </w:tc>
        <w:tc>
          <w:tcPr>
            <w:tcW w:w="7105" w:type="dxa"/>
          </w:tcPr>
          <w:p w14:paraId="10E07817" w14:textId="77777777" w:rsidR="00233481" w:rsidRDefault="00233481" w:rsidP="00053261">
            <w:pPr>
              <w:tabs>
                <w:tab w:val="left" w:pos="1032"/>
              </w:tabs>
              <w:spacing w:before="100" w:beforeAutospacing="1" w:after="100" w:afterAutospacing="1"/>
              <w:rPr>
                <w:rFonts w:ascii="Times New Roman" w:eastAsia="Times New Roman" w:hAnsi="Times New Roman" w:cs="Times New Roman"/>
                <w:kern w:val="0"/>
                <w14:ligatures w14:val="none"/>
              </w:rPr>
            </w:pPr>
            <w:r>
              <w:rPr>
                <w:rStyle w:val="notion-enable-hover"/>
                <w:b/>
                <w:bCs/>
              </w:rPr>
              <w:t>1.1 Modify Cart</w:t>
            </w:r>
            <w:r>
              <w:t xml:space="preserve"> - Customer requests to modify the cart. - Return to step 2 of the normal flow.</w:t>
            </w:r>
          </w:p>
        </w:tc>
      </w:tr>
      <w:tr w:rsidR="00233481" w14:paraId="1B765C2D" w14:textId="77777777" w:rsidTr="00053261">
        <w:tc>
          <w:tcPr>
            <w:tcW w:w="1885" w:type="dxa"/>
          </w:tcPr>
          <w:p w14:paraId="56DA007D"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Exceptions:</w:t>
            </w:r>
          </w:p>
        </w:tc>
        <w:tc>
          <w:tcPr>
            <w:tcW w:w="7105" w:type="dxa"/>
          </w:tcPr>
          <w:p w14:paraId="0451A36A" w14:textId="77777777" w:rsidR="00233481" w:rsidRDefault="00233481" w:rsidP="00053261">
            <w:pPr>
              <w:spacing w:before="100" w:beforeAutospacing="1" w:after="100" w:afterAutospacing="1"/>
            </w:pPr>
            <w:r>
              <w:rPr>
                <w:rStyle w:val="notion-enable-hover"/>
                <w:b/>
                <w:bCs/>
              </w:rPr>
              <w:t>1.0.E1 Website Unreachable</w:t>
            </w:r>
            <w:r>
              <w:t xml:space="preserve"> </w:t>
            </w:r>
          </w:p>
          <w:p w14:paraId="4AF6D17B" w14:textId="77777777" w:rsidR="00233481" w:rsidRDefault="00233481" w:rsidP="00053261">
            <w:pPr>
              <w:spacing w:before="100" w:beforeAutospacing="1" w:after="100" w:afterAutospacing="1"/>
            </w:pPr>
            <w:r>
              <w:t xml:space="preserve">1. Notify the Customer that the website is currently unreachable or experiencing technical issues. </w:t>
            </w:r>
          </w:p>
          <w:p w14:paraId="79CF2975" w14:textId="77777777" w:rsidR="00233481" w:rsidRPr="00E828C3" w:rsidRDefault="00233481" w:rsidP="00053261">
            <w:pPr>
              <w:spacing w:before="100" w:beforeAutospacing="1" w:after="100" w:afterAutospacing="1"/>
            </w:pPr>
            <w:r>
              <w:t>2. If the Customer decides to cancel the ordering process, terminate the use case.</w:t>
            </w:r>
          </w:p>
        </w:tc>
      </w:tr>
      <w:tr w:rsidR="00233481" w14:paraId="37E6E294" w14:textId="77777777" w:rsidTr="00053261">
        <w:tc>
          <w:tcPr>
            <w:tcW w:w="1885" w:type="dxa"/>
          </w:tcPr>
          <w:p w14:paraId="26BAE8C4"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Priority:</w:t>
            </w:r>
          </w:p>
        </w:tc>
        <w:tc>
          <w:tcPr>
            <w:tcW w:w="7105" w:type="dxa"/>
          </w:tcPr>
          <w:p w14:paraId="6B806671" w14:textId="77777777" w:rsidR="00233481" w:rsidRDefault="00233481" w:rsidP="00053261">
            <w:pPr>
              <w:tabs>
                <w:tab w:val="left" w:pos="1476"/>
              </w:tabs>
              <w:spacing w:before="100" w:beforeAutospacing="1" w:after="100" w:afterAutospacing="1"/>
              <w:rPr>
                <w:rFonts w:ascii="Times New Roman" w:eastAsia="Times New Roman" w:hAnsi="Times New Roman" w:cs="Times New Roman"/>
                <w:kern w:val="0"/>
                <w14:ligatures w14:val="none"/>
              </w:rPr>
            </w:pPr>
            <w:r>
              <w:t>High</w:t>
            </w:r>
          </w:p>
        </w:tc>
      </w:tr>
      <w:tr w:rsidR="00233481" w14:paraId="0444D794" w14:textId="77777777" w:rsidTr="00053261">
        <w:tc>
          <w:tcPr>
            <w:tcW w:w="1885" w:type="dxa"/>
          </w:tcPr>
          <w:p w14:paraId="2F8F2667"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Frequency of Use:</w:t>
            </w:r>
          </w:p>
        </w:tc>
        <w:tc>
          <w:tcPr>
            <w:tcW w:w="7105" w:type="dxa"/>
          </w:tcPr>
          <w:p w14:paraId="21C100B5"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Varies, depending on customer demand and promotional events.</w:t>
            </w:r>
          </w:p>
        </w:tc>
      </w:tr>
      <w:tr w:rsidR="00233481" w14:paraId="6B093065" w14:textId="77777777" w:rsidTr="00053261">
        <w:tc>
          <w:tcPr>
            <w:tcW w:w="1885" w:type="dxa"/>
          </w:tcPr>
          <w:p w14:paraId="600F089A"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Business Rules:</w:t>
            </w:r>
          </w:p>
        </w:tc>
        <w:tc>
          <w:tcPr>
            <w:tcW w:w="7105" w:type="dxa"/>
          </w:tcPr>
          <w:p w14:paraId="3BC9F2DB" w14:textId="77777777" w:rsidR="00233481" w:rsidRDefault="00233481" w:rsidP="00053261">
            <w:pPr>
              <w:spacing w:before="100" w:beforeAutospacing="1" w:after="100" w:afterAutospacing="1"/>
            </w:pPr>
            <w:r>
              <w:rPr>
                <w:rStyle w:val="notion-enable-hover"/>
                <w:b/>
                <w:bCs/>
              </w:rPr>
              <w:t>1. Item Availability Rule:</w:t>
            </w:r>
            <w:r>
              <w:t xml:space="preserve"> • Only items marked as "in stock" can be added to the cart. • If the product is out of stock, it cannot be added to the cart and will not be displayed on the screen. </w:t>
            </w:r>
          </w:p>
          <w:p w14:paraId="4D769F83" w14:textId="77777777" w:rsidR="00233481" w:rsidRDefault="00233481" w:rsidP="00053261">
            <w:pPr>
              <w:spacing w:before="100" w:beforeAutospacing="1" w:after="100" w:afterAutospacing="1"/>
            </w:pPr>
            <w:r>
              <w:rPr>
                <w:rStyle w:val="notion-enable-hover"/>
                <w:b/>
                <w:bCs/>
              </w:rPr>
              <w:lastRenderedPageBreak/>
              <w:t>2. Quantity Limitation Rule:</w:t>
            </w:r>
            <w:r>
              <w:t xml:space="preserve"> • Customers cannot add a quantity of items to the cart that exceeds the available stock for that item. • The quantity must be a positive integer. </w:t>
            </w:r>
          </w:p>
          <w:p w14:paraId="5AD24A44" w14:textId="77777777" w:rsidR="00233481" w:rsidRDefault="00233481" w:rsidP="00053261">
            <w:pPr>
              <w:spacing w:before="100" w:beforeAutospacing="1" w:after="100" w:afterAutospacing="1"/>
            </w:pPr>
            <w:r>
              <w:rPr>
                <w:rStyle w:val="notion-enable-hover"/>
                <w:b/>
                <w:bCs/>
              </w:rPr>
              <w:t>3. Validation of Item Rule:</w:t>
            </w:r>
            <w:r>
              <w:t xml:space="preserve"> • Only valid furniture items can be added to the cart. • The system should verify that the selected item exists in the product catalog. </w:t>
            </w:r>
          </w:p>
          <w:p w14:paraId="5077FF33" w14:textId="77777777" w:rsidR="00233481" w:rsidRDefault="00233481" w:rsidP="00053261">
            <w:pPr>
              <w:spacing w:before="100" w:beforeAutospacing="1" w:after="100" w:afterAutospacing="1"/>
            </w:pPr>
            <w:r>
              <w:rPr>
                <w:rStyle w:val="notion-enable-hover"/>
                <w:b/>
                <w:bCs/>
              </w:rPr>
              <w:t>4. Price Adjustment Rule:</w:t>
            </w:r>
            <w:r>
              <w:t xml:space="preserve"> • The system should automatically update the total price of the order when an item is added to the cart. • Total = </w:t>
            </w:r>
            <w:proofErr w:type="gramStart"/>
            <w:r>
              <w:t>∑(</w:t>
            </w:r>
            <w:proofErr w:type="gramEnd"/>
            <w:r>
              <w:t xml:space="preserve">quantity * price)  </w:t>
            </w:r>
          </w:p>
          <w:p w14:paraId="268621F8" w14:textId="77777777" w:rsidR="00233481" w:rsidRDefault="00233481" w:rsidP="00053261">
            <w:pPr>
              <w:spacing w:before="100" w:beforeAutospacing="1" w:after="100" w:afterAutospacing="1"/>
            </w:pPr>
            <w:r>
              <w:rPr>
                <w:rStyle w:val="notion-enable-hover"/>
                <w:b/>
                <w:bCs/>
              </w:rPr>
              <w:t>5. Cart Persistence Rule:</w:t>
            </w:r>
            <w:r>
              <w:t xml:space="preserve"> • If the customer is not logged in, the system still allows users to add products to the shopping cart, but only temporarily. Users who log in to their account will have the products in the shopping cart updated when they have not yet logged in to the shopping cart. log in. </w:t>
            </w:r>
          </w:p>
          <w:p w14:paraId="02D1E3CA" w14:textId="77777777" w:rsidR="00233481" w:rsidRDefault="00233481" w:rsidP="00053261">
            <w:pPr>
              <w:spacing w:before="100" w:beforeAutospacing="1" w:after="100" w:afterAutospacing="1"/>
            </w:pPr>
            <w:r>
              <w:rPr>
                <w:rStyle w:val="notion-enable-hover"/>
                <w:b/>
                <w:bCs/>
              </w:rPr>
              <w:t>6. Discount Application Rule:</w:t>
            </w:r>
            <w:r>
              <w:t xml:space="preserve"> • Apply any applicable discounts or promotions to the items in the cart. </w:t>
            </w:r>
          </w:p>
          <w:p w14:paraId="491C74CE" w14:textId="77777777" w:rsidR="00233481" w:rsidRDefault="00233481" w:rsidP="00053261">
            <w:pPr>
              <w:spacing w:before="100" w:beforeAutospacing="1" w:after="100" w:afterAutospacing="1"/>
            </w:pPr>
            <w:r>
              <w:rPr>
                <w:rStyle w:val="notion-enable-hover"/>
                <w:b/>
                <w:bCs/>
              </w:rPr>
              <w:t>7. Validation of Order Total Rule:</w:t>
            </w:r>
            <w:r>
              <w:t xml:space="preserve"> • The system should perform a final validation to ensure that the total cost of items in the cart aligns with any promotional rules, discounts, or pricing policies in place. </w:t>
            </w:r>
          </w:p>
          <w:p w14:paraId="63B9D40F" w14:textId="77777777" w:rsidR="00233481" w:rsidRPr="00E828C3" w:rsidRDefault="00233481" w:rsidP="00053261">
            <w:pPr>
              <w:spacing w:before="100" w:beforeAutospacing="1" w:after="100" w:afterAutospacing="1"/>
              <w:rPr>
                <w:b/>
                <w:bCs/>
              </w:rPr>
            </w:pPr>
            <w:r>
              <w:rPr>
                <w:rStyle w:val="notion-enable-hover"/>
                <w:b/>
                <w:bCs/>
              </w:rPr>
              <w:t>8. Item Removal Rule:</w:t>
            </w:r>
            <w:r>
              <w:t xml:space="preserve"> • Allow customers to remove items from the cart before proceeding to checkout.</w:t>
            </w:r>
          </w:p>
        </w:tc>
      </w:tr>
      <w:tr w:rsidR="00233481" w14:paraId="79C35FEE" w14:textId="77777777" w:rsidTr="00053261">
        <w:tc>
          <w:tcPr>
            <w:tcW w:w="1885" w:type="dxa"/>
          </w:tcPr>
          <w:p w14:paraId="5A927093"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lastRenderedPageBreak/>
              <w:t>Other Information:</w:t>
            </w:r>
          </w:p>
        </w:tc>
        <w:tc>
          <w:tcPr>
            <w:tcW w:w="7105" w:type="dxa"/>
          </w:tcPr>
          <w:p w14:paraId="3EF5A82B" w14:textId="77777777" w:rsidR="00233481" w:rsidRDefault="00233481" w:rsidP="00053261">
            <w:pPr>
              <w:spacing w:before="100" w:beforeAutospacing="1" w:after="100" w:afterAutospacing="1"/>
            </w:pPr>
            <w:r>
              <w:t xml:space="preserve">1.      The customer has the option to withdraw from the ordering process at any point prior to confirmation. </w:t>
            </w:r>
          </w:p>
          <w:p w14:paraId="7141619E" w14:textId="77777777" w:rsidR="00233481" w:rsidRDefault="00233481" w:rsidP="00053261">
            <w:pPr>
              <w:spacing w:before="100" w:beforeAutospacing="1" w:after="100" w:afterAutospacing="1"/>
            </w:pPr>
            <w:r>
              <w:t xml:space="preserve">2. The customer will have the choice to repeat an earlier order or keep the cart for later use. </w:t>
            </w:r>
          </w:p>
          <w:p w14:paraId="744AEF18"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 xml:space="preserve">3. </w:t>
            </w:r>
            <w:proofErr w:type="gramStart"/>
            <w:r>
              <w:t>Taking into account</w:t>
            </w:r>
            <w:proofErr w:type="gramEnd"/>
            <w:r>
              <w:t xml:space="preserve"> the earliest available slot, the default delivery date and time are recommended.</w:t>
            </w:r>
          </w:p>
        </w:tc>
      </w:tr>
      <w:tr w:rsidR="00233481" w14:paraId="4569E087" w14:textId="77777777" w:rsidTr="00053261">
        <w:tc>
          <w:tcPr>
            <w:tcW w:w="1885" w:type="dxa"/>
          </w:tcPr>
          <w:p w14:paraId="5744232C"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Assumptions:</w:t>
            </w:r>
          </w:p>
        </w:tc>
        <w:tc>
          <w:tcPr>
            <w:tcW w:w="7105" w:type="dxa"/>
          </w:tcPr>
          <w:p w14:paraId="6C06369C" w14:textId="77777777" w:rsidR="00233481" w:rsidRDefault="00233481" w:rsidP="00053261">
            <w:pPr>
              <w:spacing w:before="100" w:beforeAutospacing="1" w:after="100" w:afterAutospacing="1"/>
              <w:rPr>
                <w:rFonts w:ascii="Times New Roman" w:eastAsia="Times New Roman" w:hAnsi="Times New Roman" w:cs="Times New Roman"/>
                <w:kern w:val="0"/>
                <w14:ligatures w14:val="none"/>
              </w:rPr>
            </w:pPr>
            <w:r>
              <w:t>Assume that 10 percent of Customers will utilize the "Save for Later" feature based on historical data.</w:t>
            </w:r>
          </w:p>
        </w:tc>
      </w:tr>
    </w:tbl>
    <w:p w14:paraId="125258D6" w14:textId="77777777" w:rsidR="004505CD" w:rsidRPr="00201AFB" w:rsidRDefault="004505CD" w:rsidP="004505C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b/>
          <w:bCs/>
          <w:kern w:val="0"/>
          <w14:ligatures w14:val="none"/>
        </w:rPr>
        <w:t>Use case for managing user’s report (Nguyen Hoang Dat)</w:t>
      </w:r>
    </w:p>
    <w:tbl>
      <w:tblPr>
        <w:tblStyle w:val="TableGrid"/>
        <w:tblW w:w="0" w:type="auto"/>
        <w:tblInd w:w="360" w:type="dxa"/>
        <w:tblLook w:val="04A0" w:firstRow="1" w:lastRow="0" w:firstColumn="1" w:lastColumn="0" w:noHBand="0" w:noVBand="1"/>
      </w:tblPr>
      <w:tblGrid>
        <w:gridCol w:w="1885"/>
        <w:gridCol w:w="7105"/>
      </w:tblGrid>
      <w:tr w:rsidR="004505CD" w14:paraId="5432A34E" w14:textId="77777777" w:rsidTr="00053261">
        <w:tc>
          <w:tcPr>
            <w:tcW w:w="1885" w:type="dxa"/>
          </w:tcPr>
          <w:p w14:paraId="7C26BAE4"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lastRenderedPageBreak/>
              <w:t>ID and Name:</w:t>
            </w:r>
          </w:p>
        </w:tc>
        <w:tc>
          <w:tcPr>
            <w:tcW w:w="7105" w:type="dxa"/>
          </w:tcPr>
          <w:p w14:paraId="74DCC306"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rPr>
                <w:rStyle w:val="notion-enable-hover"/>
                <w:b/>
                <w:bCs/>
              </w:rPr>
              <w:t>UC-6 Manage User’s Report</w:t>
            </w:r>
          </w:p>
        </w:tc>
      </w:tr>
      <w:tr w:rsidR="004505CD" w14:paraId="416EE1D8" w14:textId="77777777" w:rsidTr="00053261">
        <w:tc>
          <w:tcPr>
            <w:tcW w:w="1885" w:type="dxa"/>
          </w:tcPr>
          <w:p w14:paraId="35AFD75B"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t>Created By:</w:t>
            </w:r>
          </w:p>
        </w:tc>
        <w:tc>
          <w:tcPr>
            <w:tcW w:w="7105" w:type="dxa"/>
          </w:tcPr>
          <w:p w14:paraId="35E586BD"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t>Nguyễn Hoàng Đạt</w:t>
            </w:r>
          </w:p>
        </w:tc>
      </w:tr>
      <w:tr w:rsidR="004505CD" w14:paraId="12C233F9" w14:textId="77777777" w:rsidTr="00053261">
        <w:tc>
          <w:tcPr>
            <w:tcW w:w="1885" w:type="dxa"/>
          </w:tcPr>
          <w:p w14:paraId="55DAE57F"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t>Primary Actor:</w:t>
            </w:r>
          </w:p>
        </w:tc>
        <w:tc>
          <w:tcPr>
            <w:tcW w:w="7105" w:type="dxa"/>
          </w:tcPr>
          <w:p w14:paraId="49A324A9"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t>Staff</w:t>
            </w:r>
          </w:p>
        </w:tc>
      </w:tr>
      <w:tr w:rsidR="004505CD" w14:paraId="439FEDE2" w14:textId="77777777" w:rsidTr="00053261">
        <w:tc>
          <w:tcPr>
            <w:tcW w:w="1885" w:type="dxa"/>
          </w:tcPr>
          <w:p w14:paraId="3F50A35C"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t>Date Created:</w:t>
            </w:r>
          </w:p>
        </w:tc>
        <w:tc>
          <w:tcPr>
            <w:tcW w:w="7105" w:type="dxa"/>
          </w:tcPr>
          <w:p w14:paraId="1397DA57"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t>21/01/2024</w:t>
            </w:r>
          </w:p>
        </w:tc>
      </w:tr>
      <w:tr w:rsidR="004505CD" w14:paraId="709F4BC3" w14:textId="77777777" w:rsidTr="00053261">
        <w:tc>
          <w:tcPr>
            <w:tcW w:w="1885" w:type="dxa"/>
          </w:tcPr>
          <w:p w14:paraId="6975CC5E" w14:textId="77777777" w:rsidR="004505CD" w:rsidRDefault="004505CD" w:rsidP="00053261">
            <w:pPr>
              <w:tabs>
                <w:tab w:val="left" w:pos="1308"/>
              </w:tabs>
              <w:spacing w:before="100" w:beforeAutospacing="1" w:after="100" w:afterAutospacing="1"/>
              <w:rPr>
                <w:rFonts w:ascii="Times New Roman" w:eastAsia="Times New Roman" w:hAnsi="Times New Roman" w:cs="Times New Roman"/>
                <w:kern w:val="0"/>
                <w14:ligatures w14:val="none"/>
              </w:rPr>
            </w:pPr>
            <w:r>
              <w:t>Secondary Actors:</w:t>
            </w:r>
          </w:p>
        </w:tc>
        <w:tc>
          <w:tcPr>
            <w:tcW w:w="7105" w:type="dxa"/>
          </w:tcPr>
          <w:p w14:paraId="672E271C"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t>e-</w:t>
            </w:r>
            <w:proofErr w:type="spellStart"/>
            <w:r>
              <w:t>Funiture</w:t>
            </w:r>
            <w:proofErr w:type="spellEnd"/>
            <w:r>
              <w:t xml:space="preserve"> Inventory System</w:t>
            </w:r>
          </w:p>
        </w:tc>
      </w:tr>
      <w:tr w:rsidR="004505CD" w14:paraId="79524EB1" w14:textId="77777777" w:rsidTr="00053261">
        <w:tc>
          <w:tcPr>
            <w:tcW w:w="1885" w:type="dxa"/>
          </w:tcPr>
          <w:p w14:paraId="2A2A7BF1"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t>Description:</w:t>
            </w:r>
          </w:p>
        </w:tc>
        <w:tc>
          <w:tcPr>
            <w:tcW w:w="7105" w:type="dxa"/>
          </w:tcPr>
          <w:p w14:paraId="3AE18905"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t xml:space="preserve">Staff access the </w:t>
            </w:r>
            <w:proofErr w:type="spellStart"/>
            <w:r>
              <w:t>eFuniture</w:t>
            </w:r>
            <w:proofErr w:type="spellEnd"/>
            <w:r>
              <w:t xml:space="preserve"> Inventory System from the company intranet or home, reading and deleting all reports from customers about a specific product.</w:t>
            </w:r>
          </w:p>
        </w:tc>
      </w:tr>
      <w:tr w:rsidR="004505CD" w14:paraId="34B87990" w14:textId="77777777" w:rsidTr="00053261">
        <w:tc>
          <w:tcPr>
            <w:tcW w:w="1885" w:type="dxa"/>
          </w:tcPr>
          <w:p w14:paraId="65A1E03F"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t>Trigger:</w:t>
            </w:r>
          </w:p>
        </w:tc>
        <w:tc>
          <w:tcPr>
            <w:tcW w:w="7105" w:type="dxa"/>
          </w:tcPr>
          <w:p w14:paraId="0E24CC26" w14:textId="77777777" w:rsidR="004505CD" w:rsidRDefault="004505CD" w:rsidP="00053261">
            <w:pPr>
              <w:tabs>
                <w:tab w:val="left" w:pos="948"/>
              </w:tabs>
              <w:spacing w:before="100" w:beforeAutospacing="1" w:after="100" w:afterAutospacing="1"/>
              <w:rPr>
                <w:rFonts w:ascii="Times New Roman" w:eastAsia="Times New Roman" w:hAnsi="Times New Roman" w:cs="Times New Roman"/>
                <w:kern w:val="0"/>
                <w14:ligatures w14:val="none"/>
              </w:rPr>
            </w:pPr>
            <w:r>
              <w:t>Staff wants to read or delete reports from customers.</w:t>
            </w:r>
          </w:p>
        </w:tc>
      </w:tr>
      <w:tr w:rsidR="004505CD" w14:paraId="49432B8C" w14:textId="77777777" w:rsidTr="00053261">
        <w:tc>
          <w:tcPr>
            <w:tcW w:w="1885" w:type="dxa"/>
          </w:tcPr>
          <w:p w14:paraId="241C6627"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t>Preconditions:</w:t>
            </w:r>
          </w:p>
        </w:tc>
        <w:tc>
          <w:tcPr>
            <w:tcW w:w="7105" w:type="dxa"/>
          </w:tcPr>
          <w:p w14:paraId="70879BAA" w14:textId="77777777" w:rsidR="004505CD" w:rsidRDefault="004505CD" w:rsidP="00053261">
            <w:pPr>
              <w:spacing w:before="100" w:beforeAutospacing="1" w:after="100" w:afterAutospacing="1"/>
            </w:pPr>
            <w:r>
              <w:t xml:space="preserve">PRE-1. Staff is logged into the </w:t>
            </w:r>
            <w:proofErr w:type="spellStart"/>
            <w:r>
              <w:t>eFuniture</w:t>
            </w:r>
            <w:proofErr w:type="spellEnd"/>
            <w:r>
              <w:t xml:space="preserve"> Inventory System. </w:t>
            </w:r>
          </w:p>
          <w:p w14:paraId="1D6BBD20"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t>PRE-2. The staff has the necessary permissions to manage user accounts.</w:t>
            </w:r>
          </w:p>
        </w:tc>
      </w:tr>
      <w:tr w:rsidR="004505CD" w14:paraId="267134E6" w14:textId="77777777" w:rsidTr="00053261">
        <w:tc>
          <w:tcPr>
            <w:tcW w:w="1885" w:type="dxa"/>
          </w:tcPr>
          <w:p w14:paraId="30EA792B"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t>Postconditions:</w:t>
            </w:r>
          </w:p>
        </w:tc>
        <w:tc>
          <w:tcPr>
            <w:tcW w:w="7105" w:type="dxa"/>
          </w:tcPr>
          <w:p w14:paraId="2E374243" w14:textId="77777777" w:rsidR="004505CD" w:rsidRDefault="004505CD" w:rsidP="00053261">
            <w:pPr>
              <w:spacing w:before="100" w:beforeAutospacing="1" w:after="100" w:afterAutospacing="1"/>
            </w:pPr>
            <w:r>
              <w:t xml:space="preserve">POST-1. All the reports for a particular product are </w:t>
            </w:r>
            <w:proofErr w:type="gramStart"/>
            <w:r>
              <w:t>displayed</w:t>
            </w:r>
            <w:proofErr w:type="gramEnd"/>
            <w:r>
              <w:t xml:space="preserve"> </w:t>
            </w:r>
          </w:p>
          <w:p w14:paraId="18F5BD70"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t>POST-2. Reports that the staff has deleted are not displayed.</w:t>
            </w:r>
          </w:p>
        </w:tc>
      </w:tr>
      <w:tr w:rsidR="004505CD" w14:paraId="3E2CD023" w14:textId="77777777" w:rsidTr="00053261">
        <w:tc>
          <w:tcPr>
            <w:tcW w:w="1885" w:type="dxa"/>
          </w:tcPr>
          <w:p w14:paraId="600732C5"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t>Normal Flow:</w:t>
            </w:r>
          </w:p>
        </w:tc>
        <w:tc>
          <w:tcPr>
            <w:tcW w:w="7105" w:type="dxa"/>
          </w:tcPr>
          <w:p w14:paraId="0F3399E5" w14:textId="77777777" w:rsidR="004505CD" w:rsidRDefault="004505CD" w:rsidP="00053261">
            <w:pPr>
              <w:spacing w:before="100" w:beforeAutospacing="1" w:after="100" w:afterAutospacing="1"/>
            </w:pPr>
            <w:r>
              <w:rPr>
                <w:rStyle w:val="notion-enable-hover"/>
                <w:b/>
                <w:bCs/>
              </w:rPr>
              <w:t xml:space="preserve">1.0 Read </w:t>
            </w:r>
            <w:proofErr w:type="gramStart"/>
            <w:r>
              <w:rPr>
                <w:rStyle w:val="notion-enable-hover"/>
                <w:b/>
                <w:bCs/>
              </w:rPr>
              <w:t>report</w:t>
            </w:r>
            <w:proofErr w:type="gramEnd"/>
            <w:r>
              <w:t xml:space="preserve"> </w:t>
            </w:r>
          </w:p>
          <w:p w14:paraId="49A39000" w14:textId="77777777" w:rsidR="004505CD" w:rsidRDefault="004505CD" w:rsidP="00053261">
            <w:pPr>
              <w:spacing w:before="100" w:beforeAutospacing="1" w:after="100" w:afterAutospacing="1"/>
            </w:pPr>
            <w:r>
              <w:t xml:space="preserve">1. Staff asks to see all the products. </w:t>
            </w:r>
          </w:p>
          <w:p w14:paraId="22D8377A" w14:textId="77777777" w:rsidR="004505CD" w:rsidRDefault="004505CD" w:rsidP="00053261">
            <w:pPr>
              <w:spacing w:before="100" w:beforeAutospacing="1" w:after="100" w:afterAutospacing="1"/>
            </w:pPr>
            <w:r>
              <w:t xml:space="preserve">2. </w:t>
            </w:r>
            <w:proofErr w:type="spellStart"/>
            <w:r>
              <w:t>eFuniture</w:t>
            </w:r>
            <w:proofErr w:type="spellEnd"/>
            <w:r>
              <w:t xml:space="preserve"> displays all products. </w:t>
            </w:r>
          </w:p>
          <w:p w14:paraId="5BD5173D" w14:textId="77777777" w:rsidR="004505CD" w:rsidRDefault="004505CD" w:rsidP="00053261">
            <w:pPr>
              <w:spacing w:before="100" w:beforeAutospacing="1" w:after="100" w:afterAutospacing="1"/>
            </w:pPr>
            <w:r>
              <w:t xml:space="preserve">3. Staff chooses 1 product. </w:t>
            </w:r>
          </w:p>
          <w:p w14:paraId="18E969C9" w14:textId="77777777" w:rsidR="004505CD" w:rsidRDefault="004505CD" w:rsidP="00053261">
            <w:pPr>
              <w:spacing w:before="100" w:beforeAutospacing="1" w:after="100" w:afterAutospacing="1"/>
            </w:pPr>
            <w:r>
              <w:t xml:space="preserve">4. </w:t>
            </w:r>
            <w:proofErr w:type="spellStart"/>
            <w:r>
              <w:t>eFuniture</w:t>
            </w:r>
            <w:proofErr w:type="spellEnd"/>
            <w:r>
              <w:t xml:space="preserve"> displays detailed information about that product. </w:t>
            </w:r>
          </w:p>
          <w:p w14:paraId="4D8C09B4" w14:textId="77777777" w:rsidR="004505CD" w:rsidRDefault="004505CD" w:rsidP="00053261">
            <w:pPr>
              <w:spacing w:before="100" w:beforeAutospacing="1" w:after="100" w:afterAutospacing="1"/>
            </w:pPr>
            <w:r>
              <w:t xml:space="preserve">5. Staff chooses to view all reports. </w:t>
            </w:r>
          </w:p>
          <w:p w14:paraId="105D1563" w14:textId="77777777" w:rsidR="004505CD" w:rsidRDefault="004505CD" w:rsidP="00053261">
            <w:pPr>
              <w:spacing w:before="100" w:beforeAutospacing="1" w:after="100" w:afterAutospacing="1"/>
            </w:pPr>
            <w:r>
              <w:t xml:space="preserve">6. </w:t>
            </w:r>
            <w:proofErr w:type="spellStart"/>
            <w:r>
              <w:t>eFuniture</w:t>
            </w:r>
            <w:proofErr w:type="spellEnd"/>
            <w:r>
              <w:t xml:space="preserve"> views all customer reports about that product. </w:t>
            </w:r>
          </w:p>
          <w:p w14:paraId="5E0A2605" w14:textId="77777777" w:rsidR="004505CD" w:rsidRDefault="004505CD" w:rsidP="00053261">
            <w:pPr>
              <w:spacing w:before="100" w:beforeAutospacing="1" w:after="100" w:afterAutospacing="1"/>
            </w:pPr>
            <w:r>
              <w:rPr>
                <w:rStyle w:val="notion-enable-hover"/>
                <w:b/>
                <w:bCs/>
              </w:rPr>
              <w:t>2.0 Delete Report</w:t>
            </w:r>
            <w:r>
              <w:t xml:space="preserve"> </w:t>
            </w:r>
          </w:p>
          <w:p w14:paraId="46616A5A" w14:textId="77777777" w:rsidR="004505CD" w:rsidRDefault="004505CD" w:rsidP="00053261">
            <w:pPr>
              <w:spacing w:before="100" w:beforeAutospacing="1" w:after="100" w:afterAutospacing="1"/>
            </w:pPr>
            <w:r>
              <w:t xml:space="preserve">1. Perform all steps as 1.0 in normal flow. </w:t>
            </w:r>
          </w:p>
          <w:p w14:paraId="2239E50D" w14:textId="77777777" w:rsidR="004505CD" w:rsidRDefault="004505CD" w:rsidP="00053261">
            <w:pPr>
              <w:spacing w:before="100" w:beforeAutospacing="1" w:after="100" w:afterAutospacing="1"/>
            </w:pPr>
            <w:r>
              <w:t xml:space="preserve">2. Choose to delete a specific report. </w:t>
            </w:r>
          </w:p>
          <w:p w14:paraId="2214DBD9" w14:textId="77777777" w:rsidR="004505CD" w:rsidRDefault="004505CD" w:rsidP="00053261">
            <w:pPr>
              <w:spacing w:before="100" w:beforeAutospacing="1" w:after="100" w:afterAutospacing="1"/>
            </w:pPr>
            <w:r>
              <w:t xml:space="preserve">3. System warning confirms deletion. </w:t>
            </w:r>
          </w:p>
          <w:p w14:paraId="1542C92F" w14:textId="77777777" w:rsidR="004505CD" w:rsidRPr="00462432" w:rsidRDefault="004505CD" w:rsidP="00053261">
            <w:pPr>
              <w:spacing w:before="100" w:beforeAutospacing="1" w:after="100" w:afterAutospacing="1"/>
            </w:pPr>
            <w:r>
              <w:lastRenderedPageBreak/>
              <w:t>4. Staff confirms deletion and returns to step 6 in the 1.0 in normal flow.</w:t>
            </w:r>
          </w:p>
        </w:tc>
      </w:tr>
      <w:tr w:rsidR="004505CD" w14:paraId="263E75A0" w14:textId="77777777" w:rsidTr="00053261">
        <w:tc>
          <w:tcPr>
            <w:tcW w:w="1885" w:type="dxa"/>
          </w:tcPr>
          <w:p w14:paraId="5839B42B"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lastRenderedPageBreak/>
              <w:t>Alternative Flows:</w:t>
            </w:r>
          </w:p>
        </w:tc>
        <w:tc>
          <w:tcPr>
            <w:tcW w:w="7105" w:type="dxa"/>
          </w:tcPr>
          <w:p w14:paraId="38C1AD37" w14:textId="77777777" w:rsidR="004505CD" w:rsidRDefault="004505CD" w:rsidP="00053261">
            <w:pPr>
              <w:spacing w:before="100" w:beforeAutospacing="1" w:after="100" w:afterAutospacing="1"/>
            </w:pPr>
            <w:r>
              <w:rPr>
                <w:rStyle w:val="notion-enable-hover"/>
                <w:b/>
                <w:bCs/>
              </w:rPr>
              <w:t>1.1 Read the report from the notification.</w:t>
            </w:r>
            <w:r>
              <w:t xml:space="preserve"> </w:t>
            </w:r>
          </w:p>
          <w:p w14:paraId="791ED76A" w14:textId="77777777" w:rsidR="004505CD" w:rsidRDefault="004505CD" w:rsidP="00053261">
            <w:pPr>
              <w:spacing w:before="100" w:beforeAutospacing="1" w:after="100" w:afterAutospacing="1"/>
            </w:pPr>
            <w:r>
              <w:t xml:space="preserve">1. Staff choose to see all the latest reporting notifications. </w:t>
            </w:r>
          </w:p>
          <w:p w14:paraId="2F3B05CE" w14:textId="77777777" w:rsidR="004505CD" w:rsidRDefault="004505CD" w:rsidP="00053261">
            <w:pPr>
              <w:spacing w:before="100" w:beforeAutospacing="1" w:after="100" w:afterAutospacing="1"/>
            </w:pPr>
            <w:r>
              <w:t xml:space="preserve">2. System displays all report messages. </w:t>
            </w:r>
          </w:p>
          <w:p w14:paraId="065A72E7" w14:textId="77777777" w:rsidR="004505CD" w:rsidRDefault="004505CD" w:rsidP="00053261">
            <w:pPr>
              <w:spacing w:before="100" w:beforeAutospacing="1" w:after="100" w:afterAutospacing="1"/>
            </w:pPr>
            <w:r>
              <w:t xml:space="preserve">3. Staff chooses specific notifications. </w:t>
            </w:r>
          </w:p>
          <w:p w14:paraId="56F6AAD5" w14:textId="77777777" w:rsidR="004505CD" w:rsidRDefault="004505CD" w:rsidP="00053261">
            <w:pPr>
              <w:spacing w:before="100" w:beforeAutospacing="1" w:after="100" w:afterAutospacing="1"/>
            </w:pPr>
            <w:r>
              <w:t xml:space="preserve">4. System displays report details. </w:t>
            </w:r>
          </w:p>
          <w:p w14:paraId="50049FF2" w14:textId="77777777" w:rsidR="004505CD" w:rsidRDefault="004505CD" w:rsidP="00053261">
            <w:pPr>
              <w:spacing w:before="100" w:beforeAutospacing="1" w:after="100" w:afterAutospacing="1"/>
            </w:pPr>
            <w:r>
              <w:rPr>
                <w:rStyle w:val="notion-enable-hover"/>
                <w:b/>
                <w:bCs/>
              </w:rPr>
              <w:t>2.1 Delete multiple reports.</w:t>
            </w:r>
            <w:r>
              <w:t xml:space="preserve"> </w:t>
            </w:r>
          </w:p>
          <w:p w14:paraId="5C78D656" w14:textId="77777777" w:rsidR="004505CD" w:rsidRDefault="004505CD" w:rsidP="00053261">
            <w:pPr>
              <w:spacing w:before="100" w:beforeAutospacing="1" w:after="100" w:afterAutospacing="1"/>
            </w:pPr>
            <w:r>
              <w:t xml:space="preserve">1. Perform all steps as 1.0 in normal flow. </w:t>
            </w:r>
          </w:p>
          <w:p w14:paraId="22C38FC3" w14:textId="77777777" w:rsidR="004505CD" w:rsidRDefault="004505CD" w:rsidP="00053261">
            <w:pPr>
              <w:spacing w:before="100" w:beforeAutospacing="1" w:after="100" w:afterAutospacing="1"/>
            </w:pPr>
            <w:r>
              <w:t xml:space="preserve">2. Select multiple reports and delete them. </w:t>
            </w:r>
          </w:p>
          <w:p w14:paraId="436F029B" w14:textId="77777777" w:rsidR="004505CD" w:rsidRDefault="004505CD" w:rsidP="00053261">
            <w:pPr>
              <w:spacing w:before="100" w:beforeAutospacing="1" w:after="100" w:afterAutospacing="1"/>
            </w:pPr>
            <w:r>
              <w:t xml:space="preserve">3. Return to step 3 in 2.0 in normal flow. </w:t>
            </w:r>
          </w:p>
          <w:p w14:paraId="14C3DB30" w14:textId="77777777" w:rsidR="004505CD" w:rsidRDefault="004505CD" w:rsidP="00053261">
            <w:pPr>
              <w:spacing w:before="100" w:beforeAutospacing="1" w:after="100" w:afterAutospacing="1"/>
            </w:pPr>
            <w:r>
              <w:rPr>
                <w:rStyle w:val="notion-enable-hover"/>
                <w:b/>
                <w:bCs/>
              </w:rPr>
              <w:t>2.2 Delete the report from the notification.</w:t>
            </w:r>
            <w:r>
              <w:t xml:space="preserve"> </w:t>
            </w:r>
          </w:p>
          <w:p w14:paraId="38BC82F9" w14:textId="77777777" w:rsidR="004505CD" w:rsidRDefault="004505CD" w:rsidP="00053261">
            <w:pPr>
              <w:spacing w:before="100" w:beforeAutospacing="1" w:after="100" w:afterAutospacing="1"/>
            </w:pPr>
            <w:r>
              <w:t xml:space="preserve">1. Perform all steps as 1.1 in alternative flows. </w:t>
            </w:r>
          </w:p>
          <w:p w14:paraId="32F96FB0"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t>2. Perform steps 2 to 4 as 2.0 in normal flow.</w:t>
            </w:r>
          </w:p>
        </w:tc>
      </w:tr>
      <w:tr w:rsidR="004505CD" w14:paraId="61A787F3" w14:textId="77777777" w:rsidTr="00053261">
        <w:tc>
          <w:tcPr>
            <w:tcW w:w="1885" w:type="dxa"/>
          </w:tcPr>
          <w:p w14:paraId="453347ED"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t>Exceptions:</w:t>
            </w:r>
          </w:p>
        </w:tc>
        <w:tc>
          <w:tcPr>
            <w:tcW w:w="7105" w:type="dxa"/>
          </w:tcPr>
          <w:p w14:paraId="5B5B2FE7" w14:textId="77777777" w:rsidR="004505CD" w:rsidRDefault="004505CD" w:rsidP="00053261">
            <w:pPr>
              <w:spacing w:before="100" w:beforeAutospacing="1" w:after="100" w:afterAutospacing="1"/>
            </w:pPr>
            <w:r>
              <w:rPr>
                <w:rStyle w:val="notion-enable-hover"/>
                <w:b/>
                <w:bCs/>
              </w:rPr>
              <w:t>1.0.E1 Deleted reports.</w:t>
            </w:r>
            <w:r>
              <w:t xml:space="preserve"> </w:t>
            </w:r>
          </w:p>
          <w:p w14:paraId="5449A4D5" w14:textId="77777777" w:rsidR="004505CD" w:rsidRDefault="004505CD" w:rsidP="00053261">
            <w:pPr>
              <w:spacing w:before="100" w:beforeAutospacing="1" w:after="100" w:afterAutospacing="1"/>
            </w:pPr>
            <w:r>
              <w:t xml:space="preserve">1. Staff chooses to read the deleted report in notifications. </w:t>
            </w:r>
          </w:p>
          <w:p w14:paraId="28455925" w14:textId="77777777" w:rsidR="004505CD" w:rsidRDefault="004505CD" w:rsidP="00053261">
            <w:pPr>
              <w:spacing w:before="100" w:beforeAutospacing="1" w:after="100" w:afterAutospacing="1"/>
            </w:pPr>
            <w:r>
              <w:t xml:space="preserve">2. System announces that the report has been deleted. </w:t>
            </w:r>
          </w:p>
          <w:p w14:paraId="0779AB26"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t>3. Restart the use case.</w:t>
            </w:r>
          </w:p>
        </w:tc>
      </w:tr>
      <w:tr w:rsidR="004505CD" w14:paraId="26BE6B18" w14:textId="77777777" w:rsidTr="00053261">
        <w:tc>
          <w:tcPr>
            <w:tcW w:w="1885" w:type="dxa"/>
          </w:tcPr>
          <w:p w14:paraId="7317697D"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t>Priority:</w:t>
            </w:r>
          </w:p>
        </w:tc>
        <w:tc>
          <w:tcPr>
            <w:tcW w:w="7105" w:type="dxa"/>
          </w:tcPr>
          <w:p w14:paraId="6436D60C"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t>High</w:t>
            </w:r>
          </w:p>
        </w:tc>
      </w:tr>
      <w:tr w:rsidR="004505CD" w14:paraId="25C4E728" w14:textId="77777777" w:rsidTr="00053261">
        <w:tc>
          <w:tcPr>
            <w:tcW w:w="1885" w:type="dxa"/>
          </w:tcPr>
          <w:p w14:paraId="721F3E4C"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t>Business Rules:</w:t>
            </w:r>
          </w:p>
        </w:tc>
        <w:tc>
          <w:tcPr>
            <w:tcW w:w="7105" w:type="dxa"/>
          </w:tcPr>
          <w:p w14:paraId="33A5EDDC" w14:textId="77777777" w:rsidR="004505CD" w:rsidRDefault="004505CD" w:rsidP="00053261">
            <w:pPr>
              <w:spacing w:before="100" w:beforeAutospacing="1" w:after="100" w:afterAutospacing="1"/>
            </w:pPr>
            <w:r>
              <w:t xml:space="preserve">1. Only staff can manage the user's report. </w:t>
            </w:r>
          </w:p>
          <w:p w14:paraId="7FA2DB52"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t>2. Customers can only report products that they have purchased. 3. Customers can only report a product according to the number of transactions with that product.</w:t>
            </w:r>
          </w:p>
        </w:tc>
      </w:tr>
      <w:tr w:rsidR="004505CD" w14:paraId="0D3D1EE3" w14:textId="77777777" w:rsidTr="00053261">
        <w:tc>
          <w:tcPr>
            <w:tcW w:w="1885" w:type="dxa"/>
          </w:tcPr>
          <w:p w14:paraId="0DE4A182" w14:textId="77777777" w:rsidR="004505CD" w:rsidRDefault="004505CD" w:rsidP="00053261">
            <w:pPr>
              <w:spacing w:before="100" w:beforeAutospacing="1" w:after="100" w:afterAutospacing="1"/>
              <w:rPr>
                <w:rFonts w:ascii="Times New Roman" w:eastAsia="Times New Roman" w:hAnsi="Times New Roman" w:cs="Times New Roman"/>
                <w:kern w:val="0"/>
                <w14:ligatures w14:val="none"/>
              </w:rPr>
            </w:pPr>
            <w:r>
              <w:t>Other Information:</w:t>
            </w:r>
          </w:p>
        </w:tc>
        <w:tc>
          <w:tcPr>
            <w:tcW w:w="7105" w:type="dxa"/>
          </w:tcPr>
          <w:p w14:paraId="17149FA4" w14:textId="77777777" w:rsidR="004505CD" w:rsidRDefault="004505CD" w:rsidP="00053261">
            <w:pPr>
              <w:tabs>
                <w:tab w:val="left" w:pos="1164"/>
              </w:tabs>
              <w:spacing w:before="100" w:beforeAutospacing="1" w:after="100" w:afterAutospacing="1"/>
              <w:rPr>
                <w:rFonts w:ascii="Times New Roman" w:eastAsia="Times New Roman" w:hAnsi="Times New Roman" w:cs="Times New Roman"/>
                <w:kern w:val="0"/>
                <w14:ligatures w14:val="none"/>
              </w:rPr>
            </w:pPr>
            <w:r>
              <w:t>1. All reports must be updated regularly in real-time</w:t>
            </w:r>
          </w:p>
        </w:tc>
      </w:tr>
    </w:tbl>
    <w:p w14:paraId="69E12E4E" w14:textId="77777777" w:rsidR="00BB0CA3" w:rsidRPr="00F979B4" w:rsidRDefault="00BB0CA3" w:rsidP="00BB0CA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979B4">
        <w:rPr>
          <w:rFonts w:ascii="Times New Roman" w:eastAsia="Times New Roman" w:hAnsi="Times New Roman" w:cs="Times New Roman"/>
          <w:b/>
          <w:bCs/>
          <w:kern w:val="36"/>
          <w:sz w:val="48"/>
          <w:szCs w:val="48"/>
          <w14:ligatures w14:val="none"/>
        </w:rPr>
        <w:lastRenderedPageBreak/>
        <w:t>4. Data Requirements</w:t>
      </w:r>
    </w:p>
    <w:p w14:paraId="7EBA4BA3" w14:textId="77777777" w:rsidR="00BB0CA3" w:rsidRPr="00F979B4" w:rsidRDefault="00BB0CA3" w:rsidP="00BB0C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79B4">
        <w:rPr>
          <w:rFonts w:ascii="Times New Roman" w:eastAsia="Times New Roman" w:hAnsi="Times New Roman" w:cs="Times New Roman"/>
          <w:b/>
          <w:bCs/>
          <w:kern w:val="0"/>
          <w:sz w:val="27"/>
          <w:szCs w:val="27"/>
          <w14:ligatures w14:val="none"/>
        </w:rPr>
        <w:t>4.1 Logical Data Model</w:t>
      </w:r>
    </w:p>
    <w:p w14:paraId="4BF49C3B" w14:textId="77777777" w:rsidR="00BB0CA3" w:rsidRPr="00F979B4" w:rsidRDefault="00BB0CA3" w:rsidP="00BB0CA3">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noProof/>
          <w:kern w:val="0"/>
          <w14:ligatures w14:val="none"/>
        </w:rPr>
        <mc:AlternateContent>
          <mc:Choice Requires="wps">
            <w:drawing>
              <wp:inline distT="0" distB="0" distL="0" distR="0" wp14:anchorId="73B727F6" wp14:editId="548508B8">
                <wp:extent cx="304800" cy="304800"/>
                <wp:effectExtent l="0" t="0" r="0" b="0"/>
                <wp:docPr id="131134518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7D47D"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eastAsia="Times New Roman" w:hAnsi="Times New Roman" w:cs="Times New Roman"/>
          <w:noProof/>
          <w:kern w:val="0"/>
          <w14:ligatures w14:val="none"/>
        </w:rPr>
        <w:drawing>
          <wp:inline distT="0" distB="0" distL="0" distR="0" wp14:anchorId="0EAC5A88" wp14:editId="0519C52A">
            <wp:extent cx="5935980" cy="3573780"/>
            <wp:effectExtent l="0" t="0" r="7620" b="7620"/>
            <wp:docPr id="1484512981" name="Picture 65"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12981" name="Picture 65" descr="A diagram of a computer cod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573780"/>
                    </a:xfrm>
                    <a:prstGeom prst="rect">
                      <a:avLst/>
                    </a:prstGeom>
                    <a:noFill/>
                    <a:ln>
                      <a:noFill/>
                    </a:ln>
                  </pic:spPr>
                </pic:pic>
              </a:graphicData>
            </a:graphic>
          </wp:inline>
        </w:drawing>
      </w:r>
    </w:p>
    <w:p w14:paraId="021A728E" w14:textId="77777777" w:rsidR="00BB0CA3" w:rsidRPr="00F979B4" w:rsidRDefault="00BB0CA3" w:rsidP="00BB0C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79B4">
        <w:rPr>
          <w:rFonts w:ascii="Times New Roman" w:eastAsia="Times New Roman" w:hAnsi="Times New Roman" w:cs="Times New Roman"/>
          <w:b/>
          <w:bCs/>
          <w:kern w:val="0"/>
          <w:sz w:val="27"/>
          <w:szCs w:val="27"/>
          <w14:ligatures w14:val="none"/>
        </w:rPr>
        <w:t>4.2 Data dictionary</w:t>
      </w:r>
    </w:p>
    <w:p w14:paraId="4BA9735F" w14:textId="77777777" w:rsidR="00BB0CA3" w:rsidRPr="00F979B4" w:rsidRDefault="00BB0CA3" w:rsidP="00BB0CA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b/>
          <w:bCs/>
          <w:kern w:val="0"/>
          <w14:ligatures w14:val="none"/>
        </w:rPr>
        <w:t>Nguyen Anh Huy - Report</w:t>
      </w:r>
    </w:p>
    <w:tbl>
      <w:tblPr>
        <w:tblW w:w="94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3"/>
        <w:gridCol w:w="3243"/>
        <w:gridCol w:w="2501"/>
        <w:gridCol w:w="814"/>
        <w:gridCol w:w="1404"/>
      </w:tblGrid>
      <w:tr w:rsidR="00BB0CA3" w:rsidRPr="00F979B4" w14:paraId="3A288A97" w14:textId="77777777" w:rsidTr="00053261">
        <w:trPr>
          <w:tblHeader/>
          <w:tblCellSpacing w:w="15" w:type="dxa"/>
        </w:trPr>
        <w:tc>
          <w:tcPr>
            <w:tcW w:w="0" w:type="auto"/>
            <w:vAlign w:val="center"/>
            <w:hideMark/>
          </w:tcPr>
          <w:p w14:paraId="3EBBEFC9" w14:textId="77777777" w:rsidR="00BB0CA3" w:rsidRPr="00F979B4" w:rsidRDefault="00BB0CA3" w:rsidP="00053261">
            <w:pPr>
              <w:spacing w:after="0" w:line="240" w:lineRule="auto"/>
              <w:jc w:val="center"/>
              <w:rPr>
                <w:rFonts w:ascii="Times New Roman" w:eastAsia="Times New Roman" w:hAnsi="Times New Roman" w:cs="Times New Roman"/>
                <w:b/>
                <w:bCs/>
                <w:kern w:val="0"/>
                <w14:ligatures w14:val="none"/>
              </w:rPr>
            </w:pPr>
            <w:r w:rsidRPr="00F979B4">
              <w:rPr>
                <w:rFonts w:ascii="Times New Roman" w:eastAsia="Times New Roman" w:hAnsi="Times New Roman" w:cs="Times New Roman"/>
                <w:b/>
                <w:bCs/>
                <w:kern w:val="0"/>
                <w14:ligatures w14:val="none"/>
              </w:rPr>
              <w:t>Data Element</w:t>
            </w:r>
          </w:p>
        </w:tc>
        <w:tc>
          <w:tcPr>
            <w:tcW w:w="0" w:type="auto"/>
            <w:vAlign w:val="center"/>
            <w:hideMark/>
          </w:tcPr>
          <w:p w14:paraId="4AEACE8E" w14:textId="77777777" w:rsidR="00BB0CA3" w:rsidRPr="00F979B4" w:rsidRDefault="00BB0CA3" w:rsidP="00053261">
            <w:pPr>
              <w:spacing w:after="0" w:line="240" w:lineRule="auto"/>
              <w:jc w:val="center"/>
              <w:rPr>
                <w:rFonts w:ascii="Times New Roman" w:eastAsia="Times New Roman" w:hAnsi="Times New Roman" w:cs="Times New Roman"/>
                <w:b/>
                <w:bCs/>
                <w:kern w:val="0"/>
                <w14:ligatures w14:val="none"/>
              </w:rPr>
            </w:pPr>
            <w:r w:rsidRPr="00F979B4">
              <w:rPr>
                <w:rFonts w:ascii="Times New Roman" w:eastAsia="Times New Roman" w:hAnsi="Times New Roman" w:cs="Times New Roman"/>
                <w:b/>
                <w:bCs/>
                <w:kern w:val="0"/>
                <w14:ligatures w14:val="none"/>
              </w:rPr>
              <w:t>Description</w:t>
            </w:r>
          </w:p>
        </w:tc>
        <w:tc>
          <w:tcPr>
            <w:tcW w:w="0" w:type="auto"/>
            <w:vAlign w:val="center"/>
            <w:hideMark/>
          </w:tcPr>
          <w:p w14:paraId="2D0303F1" w14:textId="77777777" w:rsidR="00BB0CA3" w:rsidRPr="00F979B4" w:rsidRDefault="00BB0CA3" w:rsidP="00053261">
            <w:pPr>
              <w:spacing w:after="0" w:line="240" w:lineRule="auto"/>
              <w:jc w:val="center"/>
              <w:rPr>
                <w:rFonts w:ascii="Times New Roman" w:eastAsia="Times New Roman" w:hAnsi="Times New Roman" w:cs="Times New Roman"/>
                <w:b/>
                <w:bCs/>
                <w:kern w:val="0"/>
                <w14:ligatures w14:val="none"/>
              </w:rPr>
            </w:pPr>
            <w:r w:rsidRPr="00F979B4">
              <w:rPr>
                <w:rFonts w:ascii="Times New Roman" w:eastAsia="Times New Roman" w:hAnsi="Times New Roman" w:cs="Times New Roman"/>
                <w:b/>
                <w:bCs/>
                <w:kern w:val="0"/>
                <w14:ligatures w14:val="none"/>
              </w:rPr>
              <w:t>Composition or Data Type</w:t>
            </w:r>
          </w:p>
        </w:tc>
        <w:tc>
          <w:tcPr>
            <w:tcW w:w="0" w:type="auto"/>
            <w:vAlign w:val="center"/>
            <w:hideMark/>
          </w:tcPr>
          <w:p w14:paraId="67BAECAC" w14:textId="77777777" w:rsidR="00BB0CA3" w:rsidRPr="00F979B4" w:rsidRDefault="00BB0CA3" w:rsidP="00053261">
            <w:pPr>
              <w:spacing w:after="0" w:line="240" w:lineRule="auto"/>
              <w:jc w:val="center"/>
              <w:rPr>
                <w:rFonts w:ascii="Times New Roman" w:eastAsia="Times New Roman" w:hAnsi="Times New Roman" w:cs="Times New Roman"/>
                <w:b/>
                <w:bCs/>
                <w:kern w:val="0"/>
                <w14:ligatures w14:val="none"/>
              </w:rPr>
            </w:pPr>
            <w:r w:rsidRPr="00F979B4">
              <w:rPr>
                <w:rFonts w:ascii="Times New Roman" w:eastAsia="Times New Roman" w:hAnsi="Times New Roman" w:cs="Times New Roman"/>
                <w:b/>
                <w:bCs/>
                <w:kern w:val="0"/>
                <w14:ligatures w14:val="none"/>
              </w:rPr>
              <w:t>Length</w:t>
            </w:r>
          </w:p>
        </w:tc>
        <w:tc>
          <w:tcPr>
            <w:tcW w:w="1359" w:type="dxa"/>
            <w:vAlign w:val="center"/>
            <w:hideMark/>
          </w:tcPr>
          <w:p w14:paraId="09165E33" w14:textId="77777777" w:rsidR="00BB0CA3" w:rsidRPr="00F979B4" w:rsidRDefault="00BB0CA3" w:rsidP="00053261">
            <w:pPr>
              <w:spacing w:after="0" w:line="240" w:lineRule="auto"/>
              <w:jc w:val="center"/>
              <w:rPr>
                <w:rFonts w:ascii="Times New Roman" w:eastAsia="Times New Roman" w:hAnsi="Times New Roman" w:cs="Times New Roman"/>
                <w:b/>
                <w:bCs/>
                <w:kern w:val="0"/>
                <w14:ligatures w14:val="none"/>
              </w:rPr>
            </w:pPr>
            <w:r w:rsidRPr="00F979B4">
              <w:rPr>
                <w:rFonts w:ascii="Times New Roman" w:eastAsia="Times New Roman" w:hAnsi="Times New Roman" w:cs="Times New Roman"/>
                <w:b/>
                <w:bCs/>
                <w:kern w:val="0"/>
                <w14:ligatures w14:val="none"/>
              </w:rPr>
              <w:t>Values</w:t>
            </w:r>
          </w:p>
        </w:tc>
      </w:tr>
      <w:tr w:rsidR="00BB0CA3" w:rsidRPr="00F979B4" w14:paraId="484B404B" w14:textId="77777777" w:rsidTr="00053261">
        <w:trPr>
          <w:tblCellSpacing w:w="15" w:type="dxa"/>
        </w:trPr>
        <w:tc>
          <w:tcPr>
            <w:tcW w:w="0" w:type="auto"/>
            <w:vAlign w:val="center"/>
            <w:hideMark/>
          </w:tcPr>
          <w:p w14:paraId="4059A84F"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report_user</w:t>
            </w:r>
            <w:proofErr w:type="spellEnd"/>
          </w:p>
        </w:tc>
        <w:tc>
          <w:tcPr>
            <w:tcW w:w="0" w:type="auto"/>
            <w:vAlign w:val="center"/>
            <w:hideMark/>
          </w:tcPr>
          <w:p w14:paraId="4A9AB64A"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contains report information from users</w:t>
            </w:r>
          </w:p>
        </w:tc>
        <w:tc>
          <w:tcPr>
            <w:tcW w:w="0" w:type="auto"/>
            <w:vAlign w:val="center"/>
            <w:hideMark/>
          </w:tcPr>
          <w:p w14:paraId="2C501BB0"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user_id</w:t>
            </w:r>
            <w:proofErr w:type="spellEnd"/>
            <w:r w:rsidRPr="00F979B4">
              <w:rPr>
                <w:rFonts w:ascii="Times New Roman" w:eastAsia="Times New Roman" w:hAnsi="Times New Roman" w:cs="Times New Roman"/>
                <w:kern w:val="0"/>
                <w14:ligatures w14:val="none"/>
              </w:rPr>
              <w:t>+</w:t>
            </w:r>
          </w:p>
        </w:tc>
        <w:tc>
          <w:tcPr>
            <w:tcW w:w="0" w:type="auto"/>
            <w:vAlign w:val="center"/>
            <w:hideMark/>
          </w:tcPr>
          <w:p w14:paraId="1842EA82"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p>
        </w:tc>
        <w:tc>
          <w:tcPr>
            <w:tcW w:w="1359" w:type="dxa"/>
            <w:vAlign w:val="center"/>
            <w:hideMark/>
          </w:tcPr>
          <w:p w14:paraId="5A2B4036" w14:textId="77777777" w:rsidR="00BB0CA3" w:rsidRPr="00F979B4" w:rsidRDefault="00BB0CA3" w:rsidP="00053261">
            <w:pPr>
              <w:spacing w:after="0" w:line="240" w:lineRule="auto"/>
              <w:rPr>
                <w:rFonts w:ascii="Times New Roman" w:eastAsia="Times New Roman" w:hAnsi="Times New Roman" w:cs="Times New Roman"/>
                <w:kern w:val="0"/>
                <w:sz w:val="20"/>
                <w:szCs w:val="20"/>
                <w14:ligatures w14:val="none"/>
              </w:rPr>
            </w:pPr>
          </w:p>
        </w:tc>
      </w:tr>
      <w:tr w:rsidR="00BB0CA3" w:rsidRPr="00F979B4" w14:paraId="732F8B40" w14:textId="77777777" w:rsidTr="00053261">
        <w:trPr>
          <w:tblCellSpacing w:w="15" w:type="dxa"/>
        </w:trPr>
        <w:tc>
          <w:tcPr>
            <w:tcW w:w="0" w:type="auto"/>
            <w:vAlign w:val="center"/>
            <w:hideMark/>
          </w:tcPr>
          <w:p w14:paraId="09EE4D93"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interior_id</w:t>
            </w:r>
            <w:proofErr w:type="spellEnd"/>
            <w:r w:rsidRPr="00F979B4">
              <w:rPr>
                <w:rFonts w:ascii="Times New Roman" w:eastAsia="Times New Roman" w:hAnsi="Times New Roman" w:cs="Times New Roman"/>
                <w:kern w:val="0"/>
                <w14:ligatures w14:val="none"/>
              </w:rPr>
              <w:t>+</w:t>
            </w:r>
          </w:p>
        </w:tc>
        <w:tc>
          <w:tcPr>
            <w:tcW w:w="0" w:type="auto"/>
            <w:vAlign w:val="center"/>
            <w:hideMark/>
          </w:tcPr>
          <w:p w14:paraId="1622A917"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p>
        </w:tc>
        <w:tc>
          <w:tcPr>
            <w:tcW w:w="0" w:type="auto"/>
            <w:vAlign w:val="center"/>
            <w:hideMark/>
          </w:tcPr>
          <w:p w14:paraId="4ABDA308" w14:textId="77777777" w:rsidR="00BB0CA3" w:rsidRPr="00F979B4" w:rsidRDefault="00BB0CA3" w:rsidP="00053261">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8245547" w14:textId="77777777" w:rsidR="00BB0CA3" w:rsidRPr="00F979B4" w:rsidRDefault="00BB0CA3" w:rsidP="00053261">
            <w:pPr>
              <w:spacing w:after="0" w:line="240" w:lineRule="auto"/>
              <w:rPr>
                <w:rFonts w:ascii="Times New Roman" w:eastAsia="Times New Roman" w:hAnsi="Times New Roman" w:cs="Times New Roman"/>
                <w:kern w:val="0"/>
                <w:sz w:val="20"/>
                <w:szCs w:val="20"/>
                <w14:ligatures w14:val="none"/>
              </w:rPr>
            </w:pPr>
          </w:p>
        </w:tc>
        <w:tc>
          <w:tcPr>
            <w:tcW w:w="1359" w:type="dxa"/>
            <w:vAlign w:val="center"/>
            <w:hideMark/>
          </w:tcPr>
          <w:p w14:paraId="54E869CC" w14:textId="77777777" w:rsidR="00BB0CA3" w:rsidRPr="00F979B4" w:rsidRDefault="00BB0CA3" w:rsidP="00053261">
            <w:pPr>
              <w:spacing w:after="0" w:line="240" w:lineRule="auto"/>
              <w:rPr>
                <w:rFonts w:ascii="Times New Roman" w:eastAsia="Times New Roman" w:hAnsi="Times New Roman" w:cs="Times New Roman"/>
                <w:kern w:val="0"/>
                <w:sz w:val="20"/>
                <w:szCs w:val="20"/>
                <w14:ligatures w14:val="none"/>
              </w:rPr>
            </w:pPr>
          </w:p>
        </w:tc>
      </w:tr>
      <w:tr w:rsidR="00BB0CA3" w:rsidRPr="00F979B4" w14:paraId="373DCE28" w14:textId="77777777" w:rsidTr="00053261">
        <w:trPr>
          <w:tblCellSpacing w:w="15" w:type="dxa"/>
        </w:trPr>
        <w:tc>
          <w:tcPr>
            <w:tcW w:w="0" w:type="auto"/>
            <w:vAlign w:val="center"/>
            <w:hideMark/>
          </w:tcPr>
          <w:p w14:paraId="01FE15C8"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order_id</w:t>
            </w:r>
            <w:proofErr w:type="spellEnd"/>
            <w:r w:rsidRPr="00F979B4">
              <w:rPr>
                <w:rFonts w:ascii="Times New Roman" w:eastAsia="Times New Roman" w:hAnsi="Times New Roman" w:cs="Times New Roman"/>
                <w:kern w:val="0"/>
                <w14:ligatures w14:val="none"/>
              </w:rPr>
              <w:t>+</w:t>
            </w:r>
          </w:p>
        </w:tc>
        <w:tc>
          <w:tcPr>
            <w:tcW w:w="0" w:type="auto"/>
            <w:vAlign w:val="center"/>
            <w:hideMark/>
          </w:tcPr>
          <w:p w14:paraId="0B965321"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p>
        </w:tc>
        <w:tc>
          <w:tcPr>
            <w:tcW w:w="0" w:type="auto"/>
            <w:vAlign w:val="center"/>
            <w:hideMark/>
          </w:tcPr>
          <w:p w14:paraId="20FFD8AF" w14:textId="77777777" w:rsidR="00BB0CA3" w:rsidRPr="00F979B4" w:rsidRDefault="00BB0CA3" w:rsidP="00053261">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22864D2" w14:textId="77777777" w:rsidR="00BB0CA3" w:rsidRPr="00F979B4" w:rsidRDefault="00BB0CA3" w:rsidP="00053261">
            <w:pPr>
              <w:spacing w:after="0" w:line="240" w:lineRule="auto"/>
              <w:rPr>
                <w:rFonts w:ascii="Times New Roman" w:eastAsia="Times New Roman" w:hAnsi="Times New Roman" w:cs="Times New Roman"/>
                <w:kern w:val="0"/>
                <w:sz w:val="20"/>
                <w:szCs w:val="20"/>
                <w14:ligatures w14:val="none"/>
              </w:rPr>
            </w:pPr>
          </w:p>
        </w:tc>
        <w:tc>
          <w:tcPr>
            <w:tcW w:w="1359" w:type="dxa"/>
            <w:vAlign w:val="center"/>
            <w:hideMark/>
          </w:tcPr>
          <w:p w14:paraId="32B079CF" w14:textId="77777777" w:rsidR="00BB0CA3" w:rsidRPr="00F979B4" w:rsidRDefault="00BB0CA3" w:rsidP="00053261">
            <w:pPr>
              <w:spacing w:after="0" w:line="240" w:lineRule="auto"/>
              <w:rPr>
                <w:rFonts w:ascii="Times New Roman" w:eastAsia="Times New Roman" w:hAnsi="Times New Roman" w:cs="Times New Roman"/>
                <w:kern w:val="0"/>
                <w:sz w:val="20"/>
                <w:szCs w:val="20"/>
                <w14:ligatures w14:val="none"/>
              </w:rPr>
            </w:pPr>
          </w:p>
        </w:tc>
      </w:tr>
      <w:tr w:rsidR="00BB0CA3" w:rsidRPr="00F979B4" w14:paraId="1B6FEF4E" w14:textId="77777777" w:rsidTr="00053261">
        <w:trPr>
          <w:tblCellSpacing w:w="15" w:type="dxa"/>
        </w:trPr>
        <w:tc>
          <w:tcPr>
            <w:tcW w:w="0" w:type="auto"/>
            <w:vAlign w:val="center"/>
            <w:hideMark/>
          </w:tcPr>
          <w:p w14:paraId="591AAF75"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rate_interior</w:t>
            </w:r>
            <w:proofErr w:type="spellEnd"/>
            <w:r w:rsidRPr="00F979B4">
              <w:rPr>
                <w:rFonts w:ascii="Times New Roman" w:eastAsia="Times New Roman" w:hAnsi="Times New Roman" w:cs="Times New Roman"/>
                <w:kern w:val="0"/>
                <w14:ligatures w14:val="none"/>
              </w:rPr>
              <w:t>+</w:t>
            </w:r>
          </w:p>
        </w:tc>
        <w:tc>
          <w:tcPr>
            <w:tcW w:w="0" w:type="auto"/>
            <w:vAlign w:val="center"/>
            <w:hideMark/>
          </w:tcPr>
          <w:p w14:paraId="6FC9F245"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p>
        </w:tc>
        <w:tc>
          <w:tcPr>
            <w:tcW w:w="0" w:type="auto"/>
            <w:vAlign w:val="center"/>
            <w:hideMark/>
          </w:tcPr>
          <w:p w14:paraId="316027F2" w14:textId="77777777" w:rsidR="00BB0CA3" w:rsidRPr="00F979B4" w:rsidRDefault="00BB0CA3" w:rsidP="00053261">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0E93186" w14:textId="77777777" w:rsidR="00BB0CA3" w:rsidRPr="00F979B4" w:rsidRDefault="00BB0CA3" w:rsidP="00053261">
            <w:pPr>
              <w:spacing w:after="0" w:line="240" w:lineRule="auto"/>
              <w:rPr>
                <w:rFonts w:ascii="Times New Roman" w:eastAsia="Times New Roman" w:hAnsi="Times New Roman" w:cs="Times New Roman"/>
                <w:kern w:val="0"/>
                <w:sz w:val="20"/>
                <w:szCs w:val="20"/>
                <w14:ligatures w14:val="none"/>
              </w:rPr>
            </w:pPr>
          </w:p>
        </w:tc>
        <w:tc>
          <w:tcPr>
            <w:tcW w:w="1359" w:type="dxa"/>
            <w:vAlign w:val="center"/>
            <w:hideMark/>
          </w:tcPr>
          <w:p w14:paraId="1D1DCDE1" w14:textId="77777777" w:rsidR="00BB0CA3" w:rsidRPr="00F979B4" w:rsidRDefault="00BB0CA3" w:rsidP="00053261">
            <w:pPr>
              <w:spacing w:after="0" w:line="240" w:lineRule="auto"/>
              <w:rPr>
                <w:rFonts w:ascii="Times New Roman" w:eastAsia="Times New Roman" w:hAnsi="Times New Roman" w:cs="Times New Roman"/>
                <w:kern w:val="0"/>
                <w:sz w:val="20"/>
                <w:szCs w:val="20"/>
                <w14:ligatures w14:val="none"/>
              </w:rPr>
            </w:pPr>
          </w:p>
        </w:tc>
      </w:tr>
      <w:tr w:rsidR="00BB0CA3" w:rsidRPr="00F979B4" w14:paraId="4FBF187A" w14:textId="77777777" w:rsidTr="00053261">
        <w:trPr>
          <w:tblCellSpacing w:w="15" w:type="dxa"/>
        </w:trPr>
        <w:tc>
          <w:tcPr>
            <w:tcW w:w="0" w:type="auto"/>
            <w:vAlign w:val="center"/>
            <w:hideMark/>
          </w:tcPr>
          <w:p w14:paraId="303C5083"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rate_sevirce</w:t>
            </w:r>
            <w:proofErr w:type="spellEnd"/>
            <w:r w:rsidRPr="00F979B4">
              <w:rPr>
                <w:rFonts w:ascii="Times New Roman" w:eastAsia="Times New Roman" w:hAnsi="Times New Roman" w:cs="Times New Roman"/>
                <w:kern w:val="0"/>
                <w14:ligatures w14:val="none"/>
              </w:rPr>
              <w:t>+</w:t>
            </w:r>
          </w:p>
        </w:tc>
        <w:tc>
          <w:tcPr>
            <w:tcW w:w="0" w:type="auto"/>
            <w:vAlign w:val="center"/>
            <w:hideMark/>
          </w:tcPr>
          <w:p w14:paraId="14E98EE1"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p>
        </w:tc>
        <w:tc>
          <w:tcPr>
            <w:tcW w:w="0" w:type="auto"/>
            <w:vAlign w:val="center"/>
            <w:hideMark/>
          </w:tcPr>
          <w:p w14:paraId="5F1B06AF" w14:textId="77777777" w:rsidR="00BB0CA3" w:rsidRPr="00F979B4" w:rsidRDefault="00BB0CA3" w:rsidP="00053261">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ADC4337" w14:textId="77777777" w:rsidR="00BB0CA3" w:rsidRPr="00F979B4" w:rsidRDefault="00BB0CA3" w:rsidP="00053261">
            <w:pPr>
              <w:spacing w:after="0" w:line="240" w:lineRule="auto"/>
              <w:rPr>
                <w:rFonts w:ascii="Times New Roman" w:eastAsia="Times New Roman" w:hAnsi="Times New Roman" w:cs="Times New Roman"/>
                <w:kern w:val="0"/>
                <w:sz w:val="20"/>
                <w:szCs w:val="20"/>
                <w14:ligatures w14:val="none"/>
              </w:rPr>
            </w:pPr>
          </w:p>
        </w:tc>
        <w:tc>
          <w:tcPr>
            <w:tcW w:w="1359" w:type="dxa"/>
            <w:vAlign w:val="center"/>
            <w:hideMark/>
          </w:tcPr>
          <w:p w14:paraId="5F0B4E13" w14:textId="77777777" w:rsidR="00BB0CA3" w:rsidRPr="00F979B4" w:rsidRDefault="00BB0CA3" w:rsidP="00053261">
            <w:pPr>
              <w:spacing w:after="0" w:line="240" w:lineRule="auto"/>
              <w:rPr>
                <w:rFonts w:ascii="Times New Roman" w:eastAsia="Times New Roman" w:hAnsi="Times New Roman" w:cs="Times New Roman"/>
                <w:kern w:val="0"/>
                <w:sz w:val="20"/>
                <w:szCs w:val="20"/>
                <w14:ligatures w14:val="none"/>
              </w:rPr>
            </w:pPr>
          </w:p>
        </w:tc>
      </w:tr>
      <w:tr w:rsidR="00BB0CA3" w:rsidRPr="00F979B4" w14:paraId="19A2F32F" w14:textId="77777777" w:rsidTr="00053261">
        <w:trPr>
          <w:tblCellSpacing w:w="15" w:type="dxa"/>
        </w:trPr>
        <w:tc>
          <w:tcPr>
            <w:tcW w:w="0" w:type="auto"/>
            <w:vAlign w:val="center"/>
            <w:hideMark/>
          </w:tcPr>
          <w:p w14:paraId="711AD789"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comment+</w:t>
            </w:r>
          </w:p>
        </w:tc>
        <w:tc>
          <w:tcPr>
            <w:tcW w:w="0" w:type="auto"/>
            <w:vAlign w:val="center"/>
            <w:hideMark/>
          </w:tcPr>
          <w:p w14:paraId="2DCB8D18"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p>
        </w:tc>
        <w:tc>
          <w:tcPr>
            <w:tcW w:w="0" w:type="auto"/>
            <w:vAlign w:val="center"/>
            <w:hideMark/>
          </w:tcPr>
          <w:p w14:paraId="74F0A1F7" w14:textId="77777777" w:rsidR="00BB0CA3" w:rsidRPr="00F979B4" w:rsidRDefault="00BB0CA3" w:rsidP="00053261">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E826F2D" w14:textId="77777777" w:rsidR="00BB0CA3" w:rsidRPr="00F979B4" w:rsidRDefault="00BB0CA3" w:rsidP="00053261">
            <w:pPr>
              <w:spacing w:after="0" w:line="240" w:lineRule="auto"/>
              <w:rPr>
                <w:rFonts w:ascii="Times New Roman" w:eastAsia="Times New Roman" w:hAnsi="Times New Roman" w:cs="Times New Roman"/>
                <w:kern w:val="0"/>
                <w:sz w:val="20"/>
                <w:szCs w:val="20"/>
                <w14:ligatures w14:val="none"/>
              </w:rPr>
            </w:pPr>
          </w:p>
        </w:tc>
        <w:tc>
          <w:tcPr>
            <w:tcW w:w="1359" w:type="dxa"/>
            <w:vAlign w:val="center"/>
            <w:hideMark/>
          </w:tcPr>
          <w:p w14:paraId="7CEFE14B" w14:textId="77777777" w:rsidR="00BB0CA3" w:rsidRPr="00F979B4" w:rsidRDefault="00BB0CA3" w:rsidP="00053261">
            <w:pPr>
              <w:spacing w:after="0" w:line="240" w:lineRule="auto"/>
              <w:rPr>
                <w:rFonts w:ascii="Times New Roman" w:eastAsia="Times New Roman" w:hAnsi="Times New Roman" w:cs="Times New Roman"/>
                <w:kern w:val="0"/>
                <w:sz w:val="20"/>
                <w:szCs w:val="20"/>
                <w14:ligatures w14:val="none"/>
              </w:rPr>
            </w:pPr>
          </w:p>
        </w:tc>
      </w:tr>
      <w:tr w:rsidR="00BB0CA3" w:rsidRPr="00F979B4" w14:paraId="47E9A462" w14:textId="77777777" w:rsidTr="00053261">
        <w:trPr>
          <w:tblCellSpacing w:w="15" w:type="dxa"/>
        </w:trPr>
        <w:tc>
          <w:tcPr>
            <w:tcW w:w="0" w:type="auto"/>
            <w:vAlign w:val="center"/>
            <w:hideMark/>
          </w:tcPr>
          <w:p w14:paraId="1B580C25"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status</w:t>
            </w:r>
          </w:p>
        </w:tc>
        <w:tc>
          <w:tcPr>
            <w:tcW w:w="0" w:type="auto"/>
            <w:vAlign w:val="center"/>
            <w:hideMark/>
          </w:tcPr>
          <w:p w14:paraId="1BD6B884"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p>
        </w:tc>
        <w:tc>
          <w:tcPr>
            <w:tcW w:w="0" w:type="auto"/>
            <w:vAlign w:val="center"/>
            <w:hideMark/>
          </w:tcPr>
          <w:p w14:paraId="177167F6" w14:textId="77777777" w:rsidR="00BB0CA3" w:rsidRPr="00F979B4" w:rsidRDefault="00BB0CA3" w:rsidP="00053261">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4AE1132" w14:textId="77777777" w:rsidR="00BB0CA3" w:rsidRPr="00F979B4" w:rsidRDefault="00BB0CA3" w:rsidP="00053261">
            <w:pPr>
              <w:spacing w:after="0" w:line="240" w:lineRule="auto"/>
              <w:rPr>
                <w:rFonts w:ascii="Times New Roman" w:eastAsia="Times New Roman" w:hAnsi="Times New Roman" w:cs="Times New Roman"/>
                <w:kern w:val="0"/>
                <w:sz w:val="20"/>
                <w:szCs w:val="20"/>
                <w14:ligatures w14:val="none"/>
              </w:rPr>
            </w:pPr>
          </w:p>
        </w:tc>
        <w:tc>
          <w:tcPr>
            <w:tcW w:w="1359" w:type="dxa"/>
            <w:vAlign w:val="center"/>
            <w:hideMark/>
          </w:tcPr>
          <w:p w14:paraId="54D69A48" w14:textId="77777777" w:rsidR="00BB0CA3" w:rsidRPr="00F979B4" w:rsidRDefault="00BB0CA3" w:rsidP="00053261">
            <w:pPr>
              <w:spacing w:after="0" w:line="240" w:lineRule="auto"/>
              <w:rPr>
                <w:rFonts w:ascii="Times New Roman" w:eastAsia="Times New Roman" w:hAnsi="Times New Roman" w:cs="Times New Roman"/>
                <w:kern w:val="0"/>
                <w:sz w:val="20"/>
                <w:szCs w:val="20"/>
                <w14:ligatures w14:val="none"/>
              </w:rPr>
            </w:pPr>
          </w:p>
        </w:tc>
      </w:tr>
      <w:tr w:rsidR="00BB0CA3" w:rsidRPr="00F979B4" w14:paraId="6C8CFBF3" w14:textId="77777777" w:rsidTr="00053261">
        <w:trPr>
          <w:tblCellSpacing w:w="15" w:type="dxa"/>
        </w:trPr>
        <w:tc>
          <w:tcPr>
            <w:tcW w:w="0" w:type="auto"/>
            <w:vAlign w:val="center"/>
            <w:hideMark/>
          </w:tcPr>
          <w:p w14:paraId="6954107A"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lastRenderedPageBreak/>
              <w:t>user_id</w:t>
            </w:r>
            <w:proofErr w:type="spellEnd"/>
          </w:p>
        </w:tc>
        <w:tc>
          <w:tcPr>
            <w:tcW w:w="0" w:type="auto"/>
            <w:vAlign w:val="center"/>
            <w:hideMark/>
          </w:tcPr>
          <w:p w14:paraId="59090018"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unique identifier for each account.</w:t>
            </w:r>
          </w:p>
        </w:tc>
        <w:tc>
          <w:tcPr>
            <w:tcW w:w="0" w:type="auto"/>
            <w:vAlign w:val="center"/>
            <w:hideMark/>
          </w:tcPr>
          <w:p w14:paraId="49558883"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Object_id</w:t>
            </w:r>
            <w:proofErr w:type="spellEnd"/>
          </w:p>
        </w:tc>
        <w:tc>
          <w:tcPr>
            <w:tcW w:w="0" w:type="auto"/>
            <w:vAlign w:val="center"/>
            <w:hideMark/>
          </w:tcPr>
          <w:p w14:paraId="7162E3BA"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24</w:t>
            </w:r>
          </w:p>
        </w:tc>
        <w:tc>
          <w:tcPr>
            <w:tcW w:w="1359" w:type="dxa"/>
            <w:vAlign w:val="center"/>
            <w:hideMark/>
          </w:tcPr>
          <w:p w14:paraId="79C7441D"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automatic</w:t>
            </w:r>
          </w:p>
        </w:tc>
      </w:tr>
      <w:tr w:rsidR="00BB0CA3" w:rsidRPr="00F979B4" w14:paraId="3A4F1E95" w14:textId="77777777" w:rsidTr="00053261">
        <w:trPr>
          <w:tblCellSpacing w:w="15" w:type="dxa"/>
        </w:trPr>
        <w:tc>
          <w:tcPr>
            <w:tcW w:w="0" w:type="auto"/>
            <w:vAlign w:val="center"/>
            <w:hideMark/>
          </w:tcPr>
          <w:p w14:paraId="77AA9D5F"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interior_id</w:t>
            </w:r>
            <w:proofErr w:type="spellEnd"/>
          </w:p>
        </w:tc>
        <w:tc>
          <w:tcPr>
            <w:tcW w:w="0" w:type="auto"/>
            <w:vAlign w:val="center"/>
            <w:hideMark/>
          </w:tcPr>
          <w:p w14:paraId="67644EB4"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unique identifier for each interior.</w:t>
            </w:r>
          </w:p>
        </w:tc>
        <w:tc>
          <w:tcPr>
            <w:tcW w:w="0" w:type="auto"/>
            <w:vAlign w:val="center"/>
            <w:hideMark/>
          </w:tcPr>
          <w:p w14:paraId="0E2C3FB6"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Object_id</w:t>
            </w:r>
            <w:proofErr w:type="spellEnd"/>
          </w:p>
        </w:tc>
        <w:tc>
          <w:tcPr>
            <w:tcW w:w="0" w:type="auto"/>
            <w:vAlign w:val="center"/>
            <w:hideMark/>
          </w:tcPr>
          <w:p w14:paraId="5294E74F"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24</w:t>
            </w:r>
          </w:p>
        </w:tc>
        <w:tc>
          <w:tcPr>
            <w:tcW w:w="1359" w:type="dxa"/>
            <w:vAlign w:val="center"/>
            <w:hideMark/>
          </w:tcPr>
          <w:p w14:paraId="357A9266"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automatic</w:t>
            </w:r>
          </w:p>
        </w:tc>
      </w:tr>
      <w:tr w:rsidR="00BB0CA3" w:rsidRPr="00F979B4" w14:paraId="2C861D1C" w14:textId="77777777" w:rsidTr="00053261">
        <w:trPr>
          <w:tblCellSpacing w:w="15" w:type="dxa"/>
        </w:trPr>
        <w:tc>
          <w:tcPr>
            <w:tcW w:w="0" w:type="auto"/>
            <w:vAlign w:val="center"/>
            <w:hideMark/>
          </w:tcPr>
          <w:p w14:paraId="08551791"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order_id</w:t>
            </w:r>
            <w:proofErr w:type="spellEnd"/>
          </w:p>
        </w:tc>
        <w:tc>
          <w:tcPr>
            <w:tcW w:w="0" w:type="auto"/>
            <w:vAlign w:val="center"/>
            <w:hideMark/>
          </w:tcPr>
          <w:p w14:paraId="4375DC8F"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unique identifier for each order.</w:t>
            </w:r>
          </w:p>
        </w:tc>
        <w:tc>
          <w:tcPr>
            <w:tcW w:w="0" w:type="auto"/>
            <w:vAlign w:val="center"/>
            <w:hideMark/>
          </w:tcPr>
          <w:p w14:paraId="1B9B2D59"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Object_id</w:t>
            </w:r>
            <w:proofErr w:type="spellEnd"/>
          </w:p>
        </w:tc>
        <w:tc>
          <w:tcPr>
            <w:tcW w:w="0" w:type="auto"/>
            <w:vAlign w:val="center"/>
            <w:hideMark/>
          </w:tcPr>
          <w:p w14:paraId="2B27692E"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24</w:t>
            </w:r>
          </w:p>
        </w:tc>
        <w:tc>
          <w:tcPr>
            <w:tcW w:w="1359" w:type="dxa"/>
            <w:vAlign w:val="center"/>
            <w:hideMark/>
          </w:tcPr>
          <w:p w14:paraId="21FAC5E1"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automatic</w:t>
            </w:r>
          </w:p>
        </w:tc>
      </w:tr>
      <w:tr w:rsidR="00BB0CA3" w:rsidRPr="00F979B4" w14:paraId="4F039D2A" w14:textId="77777777" w:rsidTr="00053261">
        <w:trPr>
          <w:tblCellSpacing w:w="15" w:type="dxa"/>
        </w:trPr>
        <w:tc>
          <w:tcPr>
            <w:tcW w:w="0" w:type="auto"/>
            <w:vAlign w:val="center"/>
            <w:hideMark/>
          </w:tcPr>
          <w:p w14:paraId="301782E1"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rate_interior</w:t>
            </w:r>
            <w:proofErr w:type="spellEnd"/>
          </w:p>
        </w:tc>
        <w:tc>
          <w:tcPr>
            <w:tcW w:w="0" w:type="auto"/>
            <w:vAlign w:val="center"/>
            <w:hideMark/>
          </w:tcPr>
          <w:p w14:paraId="1104C510"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Rate the item using a scale of 5</w:t>
            </w:r>
          </w:p>
        </w:tc>
        <w:tc>
          <w:tcPr>
            <w:tcW w:w="0" w:type="auto"/>
            <w:vAlign w:val="center"/>
            <w:hideMark/>
          </w:tcPr>
          <w:p w14:paraId="7F08A9AF"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int</w:t>
            </w:r>
          </w:p>
        </w:tc>
        <w:tc>
          <w:tcPr>
            <w:tcW w:w="0" w:type="auto"/>
            <w:vAlign w:val="center"/>
            <w:hideMark/>
          </w:tcPr>
          <w:p w14:paraId="0A62AB98"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p>
        </w:tc>
        <w:tc>
          <w:tcPr>
            <w:tcW w:w="1359" w:type="dxa"/>
            <w:vAlign w:val="center"/>
            <w:hideMark/>
          </w:tcPr>
          <w:p w14:paraId="065D9401" w14:textId="77777777" w:rsidR="00BB0CA3" w:rsidRPr="00F979B4" w:rsidRDefault="00BB0CA3" w:rsidP="00053261">
            <w:pPr>
              <w:spacing w:after="0" w:line="240" w:lineRule="auto"/>
              <w:rPr>
                <w:rFonts w:ascii="Times New Roman" w:eastAsia="Times New Roman" w:hAnsi="Times New Roman" w:cs="Times New Roman"/>
                <w:kern w:val="0"/>
                <w:sz w:val="20"/>
                <w:szCs w:val="20"/>
                <w14:ligatures w14:val="none"/>
              </w:rPr>
            </w:pPr>
          </w:p>
        </w:tc>
      </w:tr>
      <w:tr w:rsidR="00BB0CA3" w:rsidRPr="00F979B4" w14:paraId="546460DA" w14:textId="77777777" w:rsidTr="00053261">
        <w:trPr>
          <w:tblCellSpacing w:w="15" w:type="dxa"/>
        </w:trPr>
        <w:tc>
          <w:tcPr>
            <w:tcW w:w="0" w:type="auto"/>
            <w:vAlign w:val="center"/>
            <w:hideMark/>
          </w:tcPr>
          <w:p w14:paraId="58B133F1"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rate_service</w:t>
            </w:r>
            <w:proofErr w:type="spellEnd"/>
          </w:p>
        </w:tc>
        <w:tc>
          <w:tcPr>
            <w:tcW w:w="0" w:type="auto"/>
            <w:vAlign w:val="center"/>
            <w:hideMark/>
          </w:tcPr>
          <w:p w14:paraId="21227CAB"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Rate the service using a scale of 5</w:t>
            </w:r>
          </w:p>
        </w:tc>
        <w:tc>
          <w:tcPr>
            <w:tcW w:w="0" w:type="auto"/>
            <w:vAlign w:val="center"/>
            <w:hideMark/>
          </w:tcPr>
          <w:p w14:paraId="431576F9"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int</w:t>
            </w:r>
          </w:p>
        </w:tc>
        <w:tc>
          <w:tcPr>
            <w:tcW w:w="0" w:type="auto"/>
            <w:vAlign w:val="center"/>
            <w:hideMark/>
          </w:tcPr>
          <w:p w14:paraId="298219E8"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p>
        </w:tc>
        <w:tc>
          <w:tcPr>
            <w:tcW w:w="1359" w:type="dxa"/>
            <w:vAlign w:val="center"/>
            <w:hideMark/>
          </w:tcPr>
          <w:p w14:paraId="7F289EE3" w14:textId="77777777" w:rsidR="00BB0CA3" w:rsidRPr="00F979B4" w:rsidRDefault="00BB0CA3" w:rsidP="00053261">
            <w:pPr>
              <w:spacing w:after="0" w:line="240" w:lineRule="auto"/>
              <w:rPr>
                <w:rFonts w:ascii="Times New Roman" w:eastAsia="Times New Roman" w:hAnsi="Times New Roman" w:cs="Times New Roman"/>
                <w:kern w:val="0"/>
                <w:sz w:val="20"/>
                <w:szCs w:val="20"/>
                <w14:ligatures w14:val="none"/>
              </w:rPr>
            </w:pPr>
          </w:p>
        </w:tc>
      </w:tr>
      <w:tr w:rsidR="00BB0CA3" w:rsidRPr="00F979B4" w14:paraId="33850EB6" w14:textId="77777777" w:rsidTr="00053261">
        <w:trPr>
          <w:tblCellSpacing w:w="15" w:type="dxa"/>
        </w:trPr>
        <w:tc>
          <w:tcPr>
            <w:tcW w:w="0" w:type="auto"/>
            <w:vAlign w:val="center"/>
            <w:hideMark/>
          </w:tcPr>
          <w:p w14:paraId="29E464BC"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comment</w:t>
            </w:r>
          </w:p>
        </w:tc>
        <w:tc>
          <w:tcPr>
            <w:tcW w:w="0" w:type="auto"/>
            <w:vAlign w:val="center"/>
            <w:hideMark/>
          </w:tcPr>
          <w:p w14:paraId="39F95C76"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unique identifier for each account.</w:t>
            </w:r>
          </w:p>
        </w:tc>
        <w:tc>
          <w:tcPr>
            <w:tcW w:w="0" w:type="auto"/>
            <w:vAlign w:val="center"/>
            <w:hideMark/>
          </w:tcPr>
          <w:p w14:paraId="2E5CDE61"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String</w:t>
            </w:r>
          </w:p>
        </w:tc>
        <w:tc>
          <w:tcPr>
            <w:tcW w:w="0" w:type="auto"/>
            <w:vAlign w:val="center"/>
            <w:hideMark/>
          </w:tcPr>
          <w:p w14:paraId="3BCBFBF7"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p>
        </w:tc>
        <w:tc>
          <w:tcPr>
            <w:tcW w:w="1359" w:type="dxa"/>
            <w:vAlign w:val="center"/>
            <w:hideMark/>
          </w:tcPr>
          <w:p w14:paraId="1B8E0C92" w14:textId="77777777" w:rsidR="00BB0CA3" w:rsidRPr="00F979B4" w:rsidRDefault="00BB0CA3" w:rsidP="00053261">
            <w:pPr>
              <w:spacing w:after="0" w:line="240" w:lineRule="auto"/>
              <w:rPr>
                <w:rFonts w:ascii="Times New Roman" w:eastAsia="Times New Roman" w:hAnsi="Times New Roman" w:cs="Times New Roman"/>
                <w:kern w:val="0"/>
                <w:sz w:val="20"/>
                <w:szCs w:val="20"/>
                <w14:ligatures w14:val="none"/>
              </w:rPr>
            </w:pPr>
          </w:p>
        </w:tc>
      </w:tr>
      <w:tr w:rsidR="00BB0CA3" w:rsidRPr="00F979B4" w14:paraId="29BDDC3F" w14:textId="77777777" w:rsidTr="00053261">
        <w:trPr>
          <w:tblCellSpacing w:w="15" w:type="dxa"/>
        </w:trPr>
        <w:tc>
          <w:tcPr>
            <w:tcW w:w="0" w:type="auto"/>
            <w:vAlign w:val="center"/>
            <w:hideMark/>
          </w:tcPr>
          <w:p w14:paraId="12923582"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status</w:t>
            </w:r>
          </w:p>
        </w:tc>
        <w:tc>
          <w:tcPr>
            <w:tcW w:w="0" w:type="auto"/>
            <w:vAlign w:val="center"/>
            <w:hideMark/>
          </w:tcPr>
          <w:p w14:paraId="0E1B8A74"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gender of the account owner</w:t>
            </w:r>
          </w:p>
        </w:tc>
        <w:tc>
          <w:tcPr>
            <w:tcW w:w="0" w:type="auto"/>
            <w:vAlign w:val="center"/>
            <w:hideMark/>
          </w:tcPr>
          <w:p w14:paraId="519B4FE4"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boolean</w:t>
            </w:r>
            <w:proofErr w:type="spellEnd"/>
          </w:p>
        </w:tc>
        <w:tc>
          <w:tcPr>
            <w:tcW w:w="0" w:type="auto"/>
            <w:vAlign w:val="center"/>
            <w:hideMark/>
          </w:tcPr>
          <w:p w14:paraId="4E54D02B"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1</w:t>
            </w:r>
          </w:p>
        </w:tc>
        <w:tc>
          <w:tcPr>
            <w:tcW w:w="1359" w:type="dxa"/>
            <w:vAlign w:val="center"/>
            <w:hideMark/>
          </w:tcPr>
          <w:p w14:paraId="26C2E281" w14:textId="77777777" w:rsidR="00BB0CA3" w:rsidRDefault="00BB0CA3"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true: present</w:t>
            </w:r>
          </w:p>
          <w:p w14:paraId="1D784363" w14:textId="77777777" w:rsidR="00BB0CA3" w:rsidRPr="00F979B4" w:rsidRDefault="00BB0CA3"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false: Hidden</w:t>
            </w:r>
          </w:p>
        </w:tc>
      </w:tr>
    </w:tbl>
    <w:p w14:paraId="56549B13" w14:textId="77777777" w:rsidR="00A44A62" w:rsidRPr="00A467E0" w:rsidRDefault="00A44A62" w:rsidP="00A44A6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b/>
          <w:bCs/>
          <w:kern w:val="0"/>
          <w14:ligatures w14:val="none"/>
        </w:rPr>
        <w:t xml:space="preserve">Nguyen Hoang Dat </w:t>
      </w:r>
      <w:r>
        <w:rPr>
          <w:rFonts w:ascii="Times New Roman" w:eastAsia="Times New Roman" w:hAnsi="Times New Roman" w:cs="Times New Roman"/>
          <w:b/>
          <w:bCs/>
          <w:kern w:val="0"/>
          <w14:ligatures w14:val="none"/>
        </w:rPr>
        <w:t>–</w:t>
      </w:r>
      <w:r w:rsidRPr="00F979B4">
        <w:rPr>
          <w:rFonts w:ascii="Times New Roman" w:eastAsia="Times New Roman" w:hAnsi="Times New Roman" w:cs="Times New Roman"/>
          <w:b/>
          <w:bCs/>
          <w:kern w:val="0"/>
          <w14:ligatures w14:val="none"/>
        </w:rPr>
        <w:t xml:space="preserve"> Order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5"/>
        <w:gridCol w:w="2438"/>
        <w:gridCol w:w="2361"/>
        <w:gridCol w:w="1338"/>
        <w:gridCol w:w="1248"/>
      </w:tblGrid>
      <w:tr w:rsidR="00A44A62" w:rsidRPr="004070DA" w14:paraId="08C4165C" w14:textId="77777777" w:rsidTr="00053261">
        <w:trPr>
          <w:tblCellSpacing w:w="15" w:type="dxa"/>
        </w:trPr>
        <w:tc>
          <w:tcPr>
            <w:tcW w:w="2001" w:type="dxa"/>
            <w:vAlign w:val="center"/>
            <w:hideMark/>
          </w:tcPr>
          <w:p w14:paraId="06CE13CE"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Data Element</w:t>
            </w:r>
          </w:p>
        </w:tc>
        <w:tc>
          <w:tcPr>
            <w:tcW w:w="3285" w:type="dxa"/>
            <w:vAlign w:val="center"/>
            <w:hideMark/>
          </w:tcPr>
          <w:p w14:paraId="2ADA6888"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Description</w:t>
            </w:r>
          </w:p>
        </w:tc>
        <w:tc>
          <w:tcPr>
            <w:tcW w:w="2704" w:type="dxa"/>
            <w:vAlign w:val="center"/>
            <w:hideMark/>
          </w:tcPr>
          <w:p w14:paraId="17E8E0B5"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Composition or Data Type</w:t>
            </w:r>
          </w:p>
        </w:tc>
        <w:tc>
          <w:tcPr>
            <w:tcW w:w="1540" w:type="dxa"/>
            <w:vAlign w:val="center"/>
            <w:hideMark/>
          </w:tcPr>
          <w:p w14:paraId="5C01352D"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Length</w:t>
            </w:r>
          </w:p>
        </w:tc>
        <w:tc>
          <w:tcPr>
            <w:tcW w:w="1484" w:type="dxa"/>
            <w:vAlign w:val="center"/>
            <w:hideMark/>
          </w:tcPr>
          <w:p w14:paraId="3561ECBE"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Values</w:t>
            </w:r>
          </w:p>
        </w:tc>
      </w:tr>
      <w:tr w:rsidR="00A44A62" w:rsidRPr="004070DA" w14:paraId="3BF81B46" w14:textId="77777777" w:rsidTr="00053261">
        <w:trPr>
          <w:tblCellSpacing w:w="15" w:type="dxa"/>
        </w:trPr>
        <w:tc>
          <w:tcPr>
            <w:tcW w:w="2001" w:type="dxa"/>
            <w:vAlign w:val="center"/>
            <w:hideMark/>
          </w:tcPr>
          <w:p w14:paraId="659A7906"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Order</w:t>
            </w:r>
          </w:p>
        </w:tc>
        <w:tc>
          <w:tcPr>
            <w:tcW w:w="3285" w:type="dxa"/>
            <w:vAlign w:val="center"/>
            <w:hideMark/>
          </w:tcPr>
          <w:p w14:paraId="7221BE75"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contains information about the order including buyer, amount, order and delivery time, order status, and person in charge of the order</w:t>
            </w:r>
          </w:p>
        </w:tc>
        <w:tc>
          <w:tcPr>
            <w:tcW w:w="2704" w:type="dxa"/>
            <w:vAlign w:val="center"/>
            <w:hideMark/>
          </w:tcPr>
          <w:p w14:paraId="13948232"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proofErr w:type="spellStart"/>
            <w:r w:rsidRPr="004070DA">
              <w:rPr>
                <w:rFonts w:ascii="Times New Roman" w:eastAsia="Times New Roman" w:hAnsi="Times New Roman" w:cs="Times New Roman"/>
                <w:kern w:val="0"/>
                <w14:ligatures w14:val="none"/>
              </w:rPr>
              <w:t>order_id</w:t>
            </w:r>
            <w:proofErr w:type="spellEnd"/>
            <w:r w:rsidRPr="004070DA">
              <w:rPr>
                <w:rFonts w:ascii="Times New Roman" w:eastAsia="Times New Roman" w:hAnsi="Times New Roman" w:cs="Times New Roman"/>
                <w:kern w:val="0"/>
                <w14:ligatures w14:val="none"/>
              </w:rPr>
              <w:br/>
              <w:t xml:space="preserve">+ </w:t>
            </w:r>
            <w:proofErr w:type="spellStart"/>
            <w:r w:rsidRPr="004070DA">
              <w:rPr>
                <w:rFonts w:ascii="Times New Roman" w:eastAsia="Times New Roman" w:hAnsi="Times New Roman" w:cs="Times New Roman"/>
                <w:kern w:val="0"/>
                <w14:ligatures w14:val="none"/>
              </w:rPr>
              <w:t>user_id</w:t>
            </w:r>
            <w:proofErr w:type="spellEnd"/>
            <w:r w:rsidRPr="004070DA">
              <w:rPr>
                <w:rFonts w:ascii="Times New Roman" w:eastAsia="Times New Roman" w:hAnsi="Times New Roman" w:cs="Times New Roman"/>
                <w:kern w:val="0"/>
                <w14:ligatures w14:val="none"/>
              </w:rPr>
              <w:br/>
              <w:t xml:space="preserve">+ </w:t>
            </w:r>
            <w:proofErr w:type="spellStart"/>
            <w:r w:rsidRPr="004070DA">
              <w:rPr>
                <w:rFonts w:ascii="Times New Roman" w:eastAsia="Times New Roman" w:hAnsi="Times New Roman" w:cs="Times New Roman"/>
                <w:kern w:val="0"/>
                <w14:ligatures w14:val="none"/>
              </w:rPr>
              <w:t>date_order</w:t>
            </w:r>
            <w:proofErr w:type="spellEnd"/>
            <w:r w:rsidRPr="004070DA">
              <w:rPr>
                <w:rFonts w:ascii="Times New Roman" w:eastAsia="Times New Roman" w:hAnsi="Times New Roman" w:cs="Times New Roman"/>
                <w:kern w:val="0"/>
                <w14:ligatures w14:val="none"/>
              </w:rPr>
              <w:br/>
              <w:t xml:space="preserve">+ </w:t>
            </w:r>
            <w:proofErr w:type="spellStart"/>
            <w:r w:rsidRPr="004070DA">
              <w:rPr>
                <w:rFonts w:ascii="Times New Roman" w:eastAsia="Times New Roman" w:hAnsi="Times New Roman" w:cs="Times New Roman"/>
                <w:kern w:val="0"/>
                <w14:ligatures w14:val="none"/>
              </w:rPr>
              <w:t>date_success</w:t>
            </w:r>
            <w:proofErr w:type="spellEnd"/>
            <w:r w:rsidRPr="004070DA">
              <w:rPr>
                <w:rFonts w:ascii="Times New Roman" w:eastAsia="Times New Roman" w:hAnsi="Times New Roman" w:cs="Times New Roman"/>
                <w:kern w:val="0"/>
                <w14:ligatures w14:val="none"/>
              </w:rPr>
              <w:br/>
              <w:t xml:space="preserve">+ </w:t>
            </w:r>
            <w:proofErr w:type="spellStart"/>
            <w:r w:rsidRPr="004070DA">
              <w:rPr>
                <w:rFonts w:ascii="Times New Roman" w:eastAsia="Times New Roman" w:hAnsi="Times New Roman" w:cs="Times New Roman"/>
                <w:kern w:val="0"/>
                <w14:ligatures w14:val="none"/>
              </w:rPr>
              <w:t>total_payment</w:t>
            </w:r>
            <w:proofErr w:type="spellEnd"/>
            <w:r w:rsidRPr="004070DA">
              <w:rPr>
                <w:rFonts w:ascii="Times New Roman" w:eastAsia="Times New Roman" w:hAnsi="Times New Roman" w:cs="Times New Roman"/>
                <w:kern w:val="0"/>
                <w14:ligatures w14:val="none"/>
              </w:rPr>
              <w:br/>
              <w:t xml:space="preserve">+ </w:t>
            </w:r>
            <w:proofErr w:type="spellStart"/>
            <w:r w:rsidRPr="004070DA">
              <w:rPr>
                <w:rFonts w:ascii="Times New Roman" w:eastAsia="Times New Roman" w:hAnsi="Times New Roman" w:cs="Times New Roman"/>
                <w:kern w:val="0"/>
                <w14:ligatures w14:val="none"/>
              </w:rPr>
              <w:t>status_of_order</w:t>
            </w:r>
            <w:proofErr w:type="spellEnd"/>
            <w:r w:rsidRPr="004070DA">
              <w:rPr>
                <w:rFonts w:ascii="Times New Roman" w:eastAsia="Times New Roman" w:hAnsi="Times New Roman" w:cs="Times New Roman"/>
                <w:kern w:val="0"/>
                <w14:ligatures w14:val="none"/>
              </w:rPr>
              <w:br/>
              <w:t xml:space="preserve">+ </w:t>
            </w:r>
            <w:proofErr w:type="spellStart"/>
            <w:r w:rsidRPr="004070DA">
              <w:rPr>
                <w:rFonts w:ascii="Times New Roman" w:eastAsia="Times New Roman" w:hAnsi="Times New Roman" w:cs="Times New Roman"/>
                <w:kern w:val="0"/>
                <w14:ligatures w14:val="none"/>
              </w:rPr>
              <w:t>payment_methods</w:t>
            </w:r>
            <w:proofErr w:type="spellEnd"/>
          </w:p>
        </w:tc>
        <w:tc>
          <w:tcPr>
            <w:tcW w:w="1540" w:type="dxa"/>
            <w:vAlign w:val="center"/>
            <w:hideMark/>
          </w:tcPr>
          <w:p w14:paraId="43537D06"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p>
        </w:tc>
        <w:tc>
          <w:tcPr>
            <w:tcW w:w="1484" w:type="dxa"/>
            <w:vAlign w:val="center"/>
            <w:hideMark/>
          </w:tcPr>
          <w:p w14:paraId="74F0263E" w14:textId="77777777" w:rsidR="00A44A62" w:rsidRPr="004070DA" w:rsidRDefault="00A44A62" w:rsidP="00053261">
            <w:pPr>
              <w:spacing w:after="0" w:line="240" w:lineRule="auto"/>
              <w:rPr>
                <w:rFonts w:ascii="Times New Roman" w:eastAsia="Times New Roman" w:hAnsi="Times New Roman" w:cs="Times New Roman"/>
                <w:kern w:val="0"/>
                <w:sz w:val="20"/>
                <w:szCs w:val="20"/>
                <w14:ligatures w14:val="none"/>
              </w:rPr>
            </w:pPr>
          </w:p>
        </w:tc>
      </w:tr>
      <w:tr w:rsidR="00A44A62" w:rsidRPr="004070DA" w14:paraId="4CEE5A91" w14:textId="77777777" w:rsidTr="00053261">
        <w:trPr>
          <w:tblCellSpacing w:w="15" w:type="dxa"/>
        </w:trPr>
        <w:tc>
          <w:tcPr>
            <w:tcW w:w="2001" w:type="dxa"/>
            <w:vAlign w:val="center"/>
            <w:hideMark/>
          </w:tcPr>
          <w:p w14:paraId="383B24EC"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proofErr w:type="spellStart"/>
            <w:r w:rsidRPr="004070DA">
              <w:rPr>
                <w:rFonts w:ascii="Times New Roman" w:eastAsia="Times New Roman" w:hAnsi="Times New Roman" w:cs="Times New Roman"/>
                <w:kern w:val="0"/>
                <w14:ligatures w14:val="none"/>
              </w:rPr>
              <w:t>order_id</w:t>
            </w:r>
            <w:proofErr w:type="spellEnd"/>
          </w:p>
        </w:tc>
        <w:tc>
          <w:tcPr>
            <w:tcW w:w="3285" w:type="dxa"/>
            <w:vAlign w:val="center"/>
            <w:hideMark/>
          </w:tcPr>
          <w:p w14:paraId="50043911"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unique identifier for each order.</w:t>
            </w:r>
          </w:p>
        </w:tc>
        <w:tc>
          <w:tcPr>
            <w:tcW w:w="2704" w:type="dxa"/>
            <w:vAlign w:val="center"/>
            <w:hideMark/>
          </w:tcPr>
          <w:p w14:paraId="4D0E1804"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String</w:t>
            </w:r>
          </w:p>
        </w:tc>
        <w:tc>
          <w:tcPr>
            <w:tcW w:w="1540" w:type="dxa"/>
            <w:vAlign w:val="center"/>
            <w:hideMark/>
          </w:tcPr>
          <w:p w14:paraId="30BC3F4D"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8</w:t>
            </w:r>
          </w:p>
        </w:tc>
        <w:tc>
          <w:tcPr>
            <w:tcW w:w="1484" w:type="dxa"/>
            <w:vAlign w:val="center"/>
            <w:hideMark/>
          </w:tcPr>
          <w:p w14:paraId="40D52B63"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p>
        </w:tc>
      </w:tr>
      <w:tr w:rsidR="00A44A62" w:rsidRPr="004070DA" w14:paraId="6A789317" w14:textId="77777777" w:rsidTr="00053261">
        <w:trPr>
          <w:tblCellSpacing w:w="15" w:type="dxa"/>
        </w:trPr>
        <w:tc>
          <w:tcPr>
            <w:tcW w:w="2001" w:type="dxa"/>
            <w:vAlign w:val="center"/>
            <w:hideMark/>
          </w:tcPr>
          <w:p w14:paraId="6F155233"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proofErr w:type="spellStart"/>
            <w:r w:rsidRPr="004070DA">
              <w:rPr>
                <w:rFonts w:ascii="Times New Roman" w:eastAsia="Times New Roman" w:hAnsi="Times New Roman" w:cs="Times New Roman"/>
                <w:kern w:val="0"/>
                <w14:ligatures w14:val="none"/>
              </w:rPr>
              <w:t>user_id</w:t>
            </w:r>
            <w:proofErr w:type="spellEnd"/>
          </w:p>
        </w:tc>
        <w:tc>
          <w:tcPr>
            <w:tcW w:w="3285" w:type="dxa"/>
            <w:vAlign w:val="center"/>
            <w:hideMark/>
          </w:tcPr>
          <w:p w14:paraId="1FFF7374"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a unique identifier associated with each user in a database. Customer only in this table</w:t>
            </w:r>
          </w:p>
        </w:tc>
        <w:tc>
          <w:tcPr>
            <w:tcW w:w="2704" w:type="dxa"/>
            <w:vAlign w:val="center"/>
            <w:hideMark/>
          </w:tcPr>
          <w:p w14:paraId="25FCE59C"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String</w:t>
            </w:r>
          </w:p>
        </w:tc>
        <w:tc>
          <w:tcPr>
            <w:tcW w:w="1540" w:type="dxa"/>
            <w:vAlign w:val="center"/>
            <w:hideMark/>
          </w:tcPr>
          <w:p w14:paraId="72015B8C"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8</w:t>
            </w:r>
          </w:p>
        </w:tc>
        <w:tc>
          <w:tcPr>
            <w:tcW w:w="1484" w:type="dxa"/>
            <w:vAlign w:val="center"/>
            <w:hideMark/>
          </w:tcPr>
          <w:p w14:paraId="39220DCF"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p>
        </w:tc>
      </w:tr>
      <w:tr w:rsidR="00A44A62" w:rsidRPr="004070DA" w14:paraId="46FA7707" w14:textId="77777777" w:rsidTr="00053261">
        <w:trPr>
          <w:tblCellSpacing w:w="15" w:type="dxa"/>
        </w:trPr>
        <w:tc>
          <w:tcPr>
            <w:tcW w:w="2001" w:type="dxa"/>
            <w:vAlign w:val="center"/>
            <w:hideMark/>
          </w:tcPr>
          <w:p w14:paraId="2EAFD1D7"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proofErr w:type="spellStart"/>
            <w:r w:rsidRPr="004070DA">
              <w:rPr>
                <w:rFonts w:ascii="Times New Roman" w:eastAsia="Times New Roman" w:hAnsi="Times New Roman" w:cs="Times New Roman"/>
                <w:kern w:val="0"/>
                <w14:ligatures w14:val="none"/>
              </w:rPr>
              <w:t>date_order</w:t>
            </w:r>
            <w:proofErr w:type="spellEnd"/>
          </w:p>
        </w:tc>
        <w:tc>
          <w:tcPr>
            <w:tcW w:w="3285" w:type="dxa"/>
            <w:vAlign w:val="center"/>
            <w:hideMark/>
          </w:tcPr>
          <w:p w14:paraId="2A1201F1"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store the date and time when an order was placed.</w:t>
            </w:r>
          </w:p>
        </w:tc>
        <w:tc>
          <w:tcPr>
            <w:tcW w:w="2704" w:type="dxa"/>
            <w:vAlign w:val="center"/>
            <w:hideMark/>
          </w:tcPr>
          <w:p w14:paraId="0FE1566B"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Date</w:t>
            </w:r>
          </w:p>
        </w:tc>
        <w:tc>
          <w:tcPr>
            <w:tcW w:w="1540" w:type="dxa"/>
            <w:vAlign w:val="center"/>
            <w:hideMark/>
          </w:tcPr>
          <w:p w14:paraId="52BCEE82"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proofErr w:type="spellStart"/>
            <w:r w:rsidRPr="004070DA">
              <w:rPr>
                <w:rFonts w:ascii="Times New Roman" w:eastAsia="Times New Roman" w:hAnsi="Times New Roman" w:cs="Times New Roman"/>
                <w:kern w:val="0"/>
                <w14:ligatures w14:val="none"/>
              </w:rPr>
              <w:t>yyyy</w:t>
            </w:r>
            <w:proofErr w:type="spellEnd"/>
            <w:r w:rsidRPr="004070DA">
              <w:rPr>
                <w:rFonts w:ascii="Times New Roman" w:eastAsia="Times New Roman" w:hAnsi="Times New Roman" w:cs="Times New Roman"/>
                <w:kern w:val="0"/>
                <w14:ligatures w14:val="none"/>
              </w:rPr>
              <w:t xml:space="preserve">-MM-dd </w:t>
            </w:r>
            <w:proofErr w:type="spellStart"/>
            <w:r w:rsidRPr="004070DA">
              <w:rPr>
                <w:rFonts w:ascii="Times New Roman" w:eastAsia="Times New Roman" w:hAnsi="Times New Roman" w:cs="Times New Roman"/>
                <w:kern w:val="0"/>
                <w14:ligatures w14:val="none"/>
              </w:rPr>
              <w:t>hh:</w:t>
            </w:r>
            <w:proofErr w:type="gramStart"/>
            <w:r w:rsidRPr="004070DA">
              <w:rPr>
                <w:rFonts w:ascii="Times New Roman" w:eastAsia="Times New Roman" w:hAnsi="Times New Roman" w:cs="Times New Roman"/>
                <w:kern w:val="0"/>
                <w14:ligatures w14:val="none"/>
              </w:rPr>
              <w:t>mm:ss</w:t>
            </w:r>
            <w:proofErr w:type="spellEnd"/>
            <w:proofErr w:type="gramEnd"/>
          </w:p>
        </w:tc>
        <w:tc>
          <w:tcPr>
            <w:tcW w:w="1484" w:type="dxa"/>
            <w:vAlign w:val="center"/>
            <w:hideMark/>
          </w:tcPr>
          <w:p w14:paraId="3516CE70"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local time; hh:0-23</w:t>
            </w:r>
          </w:p>
        </w:tc>
      </w:tr>
      <w:tr w:rsidR="00A44A62" w:rsidRPr="004070DA" w14:paraId="30BA7A57" w14:textId="77777777" w:rsidTr="00053261">
        <w:trPr>
          <w:tblCellSpacing w:w="15" w:type="dxa"/>
        </w:trPr>
        <w:tc>
          <w:tcPr>
            <w:tcW w:w="2001" w:type="dxa"/>
            <w:vAlign w:val="center"/>
            <w:hideMark/>
          </w:tcPr>
          <w:p w14:paraId="11B5274E"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proofErr w:type="spellStart"/>
            <w:r w:rsidRPr="004070DA">
              <w:rPr>
                <w:rFonts w:ascii="Times New Roman" w:eastAsia="Times New Roman" w:hAnsi="Times New Roman" w:cs="Times New Roman"/>
                <w:kern w:val="0"/>
                <w14:ligatures w14:val="none"/>
              </w:rPr>
              <w:t>date_success</w:t>
            </w:r>
            <w:proofErr w:type="spellEnd"/>
          </w:p>
        </w:tc>
        <w:tc>
          <w:tcPr>
            <w:tcW w:w="3285" w:type="dxa"/>
            <w:vAlign w:val="center"/>
            <w:hideMark/>
          </w:tcPr>
          <w:p w14:paraId="6DB1940E"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date associated with the successful completion of the order</w:t>
            </w:r>
          </w:p>
        </w:tc>
        <w:tc>
          <w:tcPr>
            <w:tcW w:w="2704" w:type="dxa"/>
            <w:vAlign w:val="center"/>
            <w:hideMark/>
          </w:tcPr>
          <w:p w14:paraId="5089CA2E"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Date</w:t>
            </w:r>
          </w:p>
        </w:tc>
        <w:tc>
          <w:tcPr>
            <w:tcW w:w="1540" w:type="dxa"/>
            <w:vAlign w:val="center"/>
            <w:hideMark/>
          </w:tcPr>
          <w:p w14:paraId="511E3288"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proofErr w:type="spellStart"/>
            <w:r w:rsidRPr="004070DA">
              <w:rPr>
                <w:rFonts w:ascii="Times New Roman" w:eastAsia="Times New Roman" w:hAnsi="Times New Roman" w:cs="Times New Roman"/>
                <w:kern w:val="0"/>
                <w14:ligatures w14:val="none"/>
              </w:rPr>
              <w:t>yyyy</w:t>
            </w:r>
            <w:proofErr w:type="spellEnd"/>
            <w:r w:rsidRPr="004070DA">
              <w:rPr>
                <w:rFonts w:ascii="Times New Roman" w:eastAsia="Times New Roman" w:hAnsi="Times New Roman" w:cs="Times New Roman"/>
                <w:kern w:val="0"/>
                <w14:ligatures w14:val="none"/>
              </w:rPr>
              <w:t xml:space="preserve">-MM-dd </w:t>
            </w:r>
            <w:proofErr w:type="spellStart"/>
            <w:r w:rsidRPr="004070DA">
              <w:rPr>
                <w:rFonts w:ascii="Times New Roman" w:eastAsia="Times New Roman" w:hAnsi="Times New Roman" w:cs="Times New Roman"/>
                <w:kern w:val="0"/>
                <w14:ligatures w14:val="none"/>
              </w:rPr>
              <w:t>hh:</w:t>
            </w:r>
            <w:proofErr w:type="gramStart"/>
            <w:r w:rsidRPr="004070DA">
              <w:rPr>
                <w:rFonts w:ascii="Times New Roman" w:eastAsia="Times New Roman" w:hAnsi="Times New Roman" w:cs="Times New Roman"/>
                <w:kern w:val="0"/>
                <w14:ligatures w14:val="none"/>
              </w:rPr>
              <w:t>mm:ss</w:t>
            </w:r>
            <w:proofErr w:type="spellEnd"/>
            <w:proofErr w:type="gramEnd"/>
          </w:p>
        </w:tc>
        <w:tc>
          <w:tcPr>
            <w:tcW w:w="1484" w:type="dxa"/>
            <w:vAlign w:val="center"/>
            <w:hideMark/>
          </w:tcPr>
          <w:p w14:paraId="0E8573DC"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local time; hh:0-23</w:t>
            </w:r>
          </w:p>
        </w:tc>
      </w:tr>
      <w:tr w:rsidR="00A44A62" w:rsidRPr="004070DA" w14:paraId="1BDCF4C9" w14:textId="77777777" w:rsidTr="00053261">
        <w:trPr>
          <w:tblCellSpacing w:w="15" w:type="dxa"/>
        </w:trPr>
        <w:tc>
          <w:tcPr>
            <w:tcW w:w="2001" w:type="dxa"/>
            <w:vAlign w:val="center"/>
            <w:hideMark/>
          </w:tcPr>
          <w:p w14:paraId="7CF43704"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proofErr w:type="spellStart"/>
            <w:r w:rsidRPr="004070DA">
              <w:rPr>
                <w:rFonts w:ascii="Times New Roman" w:eastAsia="Times New Roman" w:hAnsi="Times New Roman" w:cs="Times New Roman"/>
                <w:kern w:val="0"/>
                <w14:ligatures w14:val="none"/>
              </w:rPr>
              <w:t>total_payment</w:t>
            </w:r>
            <w:proofErr w:type="spellEnd"/>
          </w:p>
        </w:tc>
        <w:tc>
          <w:tcPr>
            <w:tcW w:w="3285" w:type="dxa"/>
            <w:vAlign w:val="center"/>
            <w:hideMark/>
          </w:tcPr>
          <w:p w14:paraId="3FEF855F"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the total amount of money paid for an order</w:t>
            </w:r>
          </w:p>
        </w:tc>
        <w:tc>
          <w:tcPr>
            <w:tcW w:w="2704" w:type="dxa"/>
            <w:vAlign w:val="center"/>
            <w:hideMark/>
          </w:tcPr>
          <w:p w14:paraId="62DC5D29"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double</w:t>
            </w:r>
          </w:p>
        </w:tc>
        <w:tc>
          <w:tcPr>
            <w:tcW w:w="1540" w:type="dxa"/>
            <w:vAlign w:val="center"/>
            <w:hideMark/>
          </w:tcPr>
          <w:p w14:paraId="3AEECAF5"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p>
        </w:tc>
        <w:tc>
          <w:tcPr>
            <w:tcW w:w="1484" w:type="dxa"/>
            <w:vAlign w:val="center"/>
            <w:hideMark/>
          </w:tcPr>
          <w:p w14:paraId="75ECE368" w14:textId="77777777" w:rsidR="00A44A62" w:rsidRPr="004070DA" w:rsidRDefault="00A44A62" w:rsidP="00053261">
            <w:pPr>
              <w:spacing w:after="0" w:line="240" w:lineRule="auto"/>
              <w:rPr>
                <w:rFonts w:ascii="Times New Roman" w:eastAsia="Times New Roman" w:hAnsi="Times New Roman" w:cs="Times New Roman"/>
                <w:kern w:val="0"/>
                <w:sz w:val="20"/>
                <w:szCs w:val="20"/>
                <w14:ligatures w14:val="none"/>
              </w:rPr>
            </w:pPr>
          </w:p>
        </w:tc>
      </w:tr>
      <w:tr w:rsidR="00A44A62" w:rsidRPr="004070DA" w14:paraId="42B39AF7" w14:textId="77777777" w:rsidTr="00053261">
        <w:trPr>
          <w:tblCellSpacing w:w="15" w:type="dxa"/>
        </w:trPr>
        <w:tc>
          <w:tcPr>
            <w:tcW w:w="2001" w:type="dxa"/>
            <w:vAlign w:val="center"/>
            <w:hideMark/>
          </w:tcPr>
          <w:p w14:paraId="06A77AFF"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proofErr w:type="spellStart"/>
            <w:r w:rsidRPr="004070DA">
              <w:rPr>
                <w:rFonts w:ascii="Times New Roman" w:eastAsia="Times New Roman" w:hAnsi="Times New Roman" w:cs="Times New Roman"/>
                <w:kern w:val="0"/>
                <w14:ligatures w14:val="none"/>
              </w:rPr>
              <w:lastRenderedPageBreak/>
              <w:t>status_of_order</w:t>
            </w:r>
            <w:proofErr w:type="spellEnd"/>
          </w:p>
        </w:tc>
        <w:tc>
          <w:tcPr>
            <w:tcW w:w="3285" w:type="dxa"/>
            <w:vAlign w:val="center"/>
            <w:hideMark/>
          </w:tcPr>
          <w:p w14:paraId="6226300C"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 xml:space="preserve">the </w:t>
            </w:r>
            <w:proofErr w:type="gramStart"/>
            <w:r w:rsidRPr="004070DA">
              <w:rPr>
                <w:rFonts w:ascii="Times New Roman" w:eastAsia="Times New Roman" w:hAnsi="Times New Roman" w:cs="Times New Roman"/>
                <w:kern w:val="0"/>
                <w14:ligatures w14:val="none"/>
              </w:rPr>
              <w:t>current status</w:t>
            </w:r>
            <w:proofErr w:type="gramEnd"/>
            <w:r w:rsidRPr="004070DA">
              <w:rPr>
                <w:rFonts w:ascii="Times New Roman" w:eastAsia="Times New Roman" w:hAnsi="Times New Roman" w:cs="Times New Roman"/>
                <w:kern w:val="0"/>
                <w14:ligatures w14:val="none"/>
              </w:rPr>
              <w:t xml:space="preserve"> or state of an order</w:t>
            </w:r>
          </w:p>
        </w:tc>
        <w:tc>
          <w:tcPr>
            <w:tcW w:w="2704" w:type="dxa"/>
            <w:vAlign w:val="center"/>
            <w:hideMark/>
          </w:tcPr>
          <w:p w14:paraId="6E0E2B07"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bit</w:t>
            </w:r>
          </w:p>
        </w:tc>
        <w:tc>
          <w:tcPr>
            <w:tcW w:w="1540" w:type="dxa"/>
            <w:vAlign w:val="center"/>
            <w:hideMark/>
          </w:tcPr>
          <w:p w14:paraId="3095903F"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1</w:t>
            </w:r>
          </w:p>
        </w:tc>
        <w:tc>
          <w:tcPr>
            <w:tcW w:w="1484" w:type="dxa"/>
            <w:vAlign w:val="center"/>
            <w:hideMark/>
          </w:tcPr>
          <w:p w14:paraId="74CB9F85"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0: In process</w:t>
            </w:r>
            <w:r w:rsidRPr="004070DA">
              <w:rPr>
                <w:rFonts w:ascii="Times New Roman" w:eastAsia="Times New Roman" w:hAnsi="Times New Roman" w:cs="Times New Roman"/>
                <w:kern w:val="0"/>
                <w14:ligatures w14:val="none"/>
              </w:rPr>
              <w:br/>
              <w:t>1: Success</w:t>
            </w:r>
          </w:p>
        </w:tc>
      </w:tr>
      <w:tr w:rsidR="00A44A62" w:rsidRPr="004070DA" w14:paraId="45B3A5F6" w14:textId="77777777" w:rsidTr="00053261">
        <w:trPr>
          <w:tblCellSpacing w:w="15" w:type="dxa"/>
        </w:trPr>
        <w:tc>
          <w:tcPr>
            <w:tcW w:w="2001" w:type="dxa"/>
            <w:vAlign w:val="center"/>
            <w:hideMark/>
          </w:tcPr>
          <w:p w14:paraId="7F4CD410"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proofErr w:type="spellStart"/>
            <w:r w:rsidRPr="004070DA">
              <w:rPr>
                <w:rFonts w:ascii="Times New Roman" w:eastAsia="Times New Roman" w:hAnsi="Times New Roman" w:cs="Times New Roman"/>
                <w:kern w:val="0"/>
                <w14:ligatures w14:val="none"/>
              </w:rPr>
              <w:t>payment_methods</w:t>
            </w:r>
            <w:proofErr w:type="spellEnd"/>
          </w:p>
        </w:tc>
        <w:tc>
          <w:tcPr>
            <w:tcW w:w="3285" w:type="dxa"/>
            <w:vAlign w:val="center"/>
            <w:hideMark/>
          </w:tcPr>
          <w:p w14:paraId="41705DF4"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refers to a set of options or choices available for customers to make payments when placing an order in an online shop or e-commerce system.</w:t>
            </w:r>
          </w:p>
        </w:tc>
        <w:tc>
          <w:tcPr>
            <w:tcW w:w="2704" w:type="dxa"/>
            <w:vAlign w:val="center"/>
            <w:hideMark/>
          </w:tcPr>
          <w:p w14:paraId="0ED1221A"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r w:rsidRPr="004070DA">
              <w:rPr>
                <w:rFonts w:ascii="Times New Roman" w:eastAsia="Times New Roman" w:hAnsi="Times New Roman" w:cs="Times New Roman"/>
                <w:kern w:val="0"/>
                <w14:ligatures w14:val="none"/>
              </w:rPr>
              <w:t>int</w:t>
            </w:r>
          </w:p>
        </w:tc>
        <w:tc>
          <w:tcPr>
            <w:tcW w:w="1540" w:type="dxa"/>
            <w:vAlign w:val="center"/>
            <w:hideMark/>
          </w:tcPr>
          <w:p w14:paraId="0815E55D" w14:textId="77777777" w:rsidR="00A44A62" w:rsidRPr="004070DA" w:rsidRDefault="00A44A62" w:rsidP="00053261">
            <w:pPr>
              <w:spacing w:after="0" w:line="240" w:lineRule="auto"/>
              <w:rPr>
                <w:rFonts w:ascii="Times New Roman" w:eastAsia="Times New Roman" w:hAnsi="Times New Roman" w:cs="Times New Roman"/>
                <w:kern w:val="0"/>
                <w14:ligatures w14:val="none"/>
              </w:rPr>
            </w:pPr>
          </w:p>
        </w:tc>
        <w:tc>
          <w:tcPr>
            <w:tcW w:w="1484" w:type="dxa"/>
            <w:vAlign w:val="center"/>
            <w:hideMark/>
          </w:tcPr>
          <w:p w14:paraId="4B0CD0D0" w14:textId="77777777" w:rsidR="00A44A62" w:rsidRPr="004070DA" w:rsidRDefault="00A44A62" w:rsidP="00053261">
            <w:pPr>
              <w:spacing w:after="0" w:line="240" w:lineRule="auto"/>
              <w:rPr>
                <w:rFonts w:ascii="Times New Roman" w:eastAsia="Times New Roman" w:hAnsi="Times New Roman" w:cs="Times New Roman"/>
                <w:kern w:val="0"/>
                <w:sz w:val="20"/>
                <w:szCs w:val="20"/>
                <w14:ligatures w14:val="none"/>
              </w:rPr>
            </w:pPr>
          </w:p>
        </w:tc>
      </w:tr>
    </w:tbl>
    <w:p w14:paraId="17F2A583" w14:textId="77777777" w:rsidR="00A44A62" w:rsidRPr="00F979B4" w:rsidRDefault="00A44A62" w:rsidP="00A44A62">
      <w:pPr>
        <w:spacing w:before="100" w:beforeAutospacing="1" w:after="100" w:afterAutospacing="1" w:line="240" w:lineRule="auto"/>
        <w:ind w:left="720"/>
        <w:rPr>
          <w:rFonts w:ascii="Times New Roman" w:eastAsia="Times New Roman" w:hAnsi="Times New Roman" w:cs="Times New Roman"/>
          <w:kern w:val="0"/>
          <w14:ligatures w14:val="none"/>
        </w:rPr>
      </w:pPr>
    </w:p>
    <w:p w14:paraId="52C44F95" w14:textId="77777777" w:rsidR="00A44A62" w:rsidRPr="00F979B4" w:rsidRDefault="00A44A62" w:rsidP="00A44A6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b/>
          <w:bCs/>
          <w:kern w:val="0"/>
          <w14:ligatures w14:val="none"/>
        </w:rPr>
        <w:t>Do The Hieu - User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2"/>
        <w:gridCol w:w="2251"/>
        <w:gridCol w:w="1756"/>
        <w:gridCol w:w="814"/>
        <w:gridCol w:w="2167"/>
      </w:tblGrid>
      <w:tr w:rsidR="00A44A62" w:rsidRPr="00F979B4" w14:paraId="3C11C344" w14:textId="77777777" w:rsidTr="00053261">
        <w:trPr>
          <w:tblHeader/>
          <w:tblCellSpacing w:w="15" w:type="dxa"/>
        </w:trPr>
        <w:tc>
          <w:tcPr>
            <w:tcW w:w="0" w:type="auto"/>
            <w:vAlign w:val="center"/>
            <w:hideMark/>
          </w:tcPr>
          <w:p w14:paraId="502DDB6C" w14:textId="77777777" w:rsidR="00A44A62" w:rsidRPr="00F979B4" w:rsidRDefault="00A44A62" w:rsidP="00053261">
            <w:pPr>
              <w:spacing w:after="0" w:line="240" w:lineRule="auto"/>
              <w:jc w:val="center"/>
              <w:rPr>
                <w:rFonts w:ascii="Times New Roman" w:eastAsia="Times New Roman" w:hAnsi="Times New Roman" w:cs="Times New Roman"/>
                <w:b/>
                <w:bCs/>
                <w:kern w:val="0"/>
                <w14:ligatures w14:val="none"/>
              </w:rPr>
            </w:pPr>
            <w:r w:rsidRPr="00F979B4">
              <w:rPr>
                <w:rFonts w:ascii="Times New Roman" w:eastAsia="Times New Roman" w:hAnsi="Times New Roman" w:cs="Times New Roman"/>
                <w:b/>
                <w:bCs/>
                <w:kern w:val="0"/>
                <w14:ligatures w14:val="none"/>
              </w:rPr>
              <w:t>Data Element</w:t>
            </w:r>
          </w:p>
        </w:tc>
        <w:tc>
          <w:tcPr>
            <w:tcW w:w="0" w:type="auto"/>
            <w:vAlign w:val="center"/>
            <w:hideMark/>
          </w:tcPr>
          <w:p w14:paraId="0A47A557" w14:textId="77777777" w:rsidR="00A44A62" w:rsidRPr="00F979B4" w:rsidRDefault="00A44A62" w:rsidP="00053261">
            <w:pPr>
              <w:spacing w:after="0" w:line="240" w:lineRule="auto"/>
              <w:jc w:val="center"/>
              <w:rPr>
                <w:rFonts w:ascii="Times New Roman" w:eastAsia="Times New Roman" w:hAnsi="Times New Roman" w:cs="Times New Roman"/>
                <w:b/>
                <w:bCs/>
                <w:kern w:val="0"/>
                <w14:ligatures w14:val="none"/>
              </w:rPr>
            </w:pPr>
            <w:r w:rsidRPr="00F979B4">
              <w:rPr>
                <w:rFonts w:ascii="Times New Roman" w:eastAsia="Times New Roman" w:hAnsi="Times New Roman" w:cs="Times New Roman"/>
                <w:b/>
                <w:bCs/>
                <w:kern w:val="0"/>
                <w14:ligatures w14:val="none"/>
              </w:rPr>
              <w:t>Description</w:t>
            </w:r>
          </w:p>
        </w:tc>
        <w:tc>
          <w:tcPr>
            <w:tcW w:w="0" w:type="auto"/>
            <w:vAlign w:val="center"/>
            <w:hideMark/>
          </w:tcPr>
          <w:p w14:paraId="799EABAE" w14:textId="77777777" w:rsidR="00A44A62" w:rsidRPr="00F979B4" w:rsidRDefault="00A44A62" w:rsidP="00053261">
            <w:pPr>
              <w:spacing w:after="0" w:line="240" w:lineRule="auto"/>
              <w:jc w:val="center"/>
              <w:rPr>
                <w:rFonts w:ascii="Times New Roman" w:eastAsia="Times New Roman" w:hAnsi="Times New Roman" w:cs="Times New Roman"/>
                <w:b/>
                <w:bCs/>
                <w:kern w:val="0"/>
                <w14:ligatures w14:val="none"/>
              </w:rPr>
            </w:pPr>
            <w:r w:rsidRPr="00F979B4">
              <w:rPr>
                <w:rFonts w:ascii="Times New Roman" w:eastAsia="Times New Roman" w:hAnsi="Times New Roman" w:cs="Times New Roman"/>
                <w:b/>
                <w:bCs/>
                <w:kern w:val="0"/>
                <w14:ligatures w14:val="none"/>
              </w:rPr>
              <w:t>Composition or Data Type</w:t>
            </w:r>
          </w:p>
        </w:tc>
        <w:tc>
          <w:tcPr>
            <w:tcW w:w="0" w:type="auto"/>
            <w:vAlign w:val="center"/>
            <w:hideMark/>
          </w:tcPr>
          <w:p w14:paraId="572D3170" w14:textId="77777777" w:rsidR="00A44A62" w:rsidRPr="00F979B4" w:rsidRDefault="00A44A62" w:rsidP="00053261">
            <w:pPr>
              <w:spacing w:after="0" w:line="240" w:lineRule="auto"/>
              <w:jc w:val="center"/>
              <w:rPr>
                <w:rFonts w:ascii="Times New Roman" w:eastAsia="Times New Roman" w:hAnsi="Times New Roman" w:cs="Times New Roman"/>
                <w:b/>
                <w:bCs/>
                <w:kern w:val="0"/>
                <w14:ligatures w14:val="none"/>
              </w:rPr>
            </w:pPr>
            <w:r w:rsidRPr="00F979B4">
              <w:rPr>
                <w:rFonts w:ascii="Times New Roman" w:eastAsia="Times New Roman" w:hAnsi="Times New Roman" w:cs="Times New Roman"/>
                <w:b/>
                <w:bCs/>
                <w:kern w:val="0"/>
                <w14:ligatures w14:val="none"/>
              </w:rPr>
              <w:t>Length</w:t>
            </w:r>
          </w:p>
        </w:tc>
        <w:tc>
          <w:tcPr>
            <w:tcW w:w="0" w:type="auto"/>
            <w:vAlign w:val="center"/>
            <w:hideMark/>
          </w:tcPr>
          <w:p w14:paraId="7BCE8002" w14:textId="77777777" w:rsidR="00A44A62" w:rsidRPr="00F979B4" w:rsidRDefault="00A44A62" w:rsidP="00053261">
            <w:pPr>
              <w:spacing w:after="0" w:line="240" w:lineRule="auto"/>
              <w:jc w:val="center"/>
              <w:rPr>
                <w:rFonts w:ascii="Times New Roman" w:eastAsia="Times New Roman" w:hAnsi="Times New Roman" w:cs="Times New Roman"/>
                <w:b/>
                <w:bCs/>
                <w:kern w:val="0"/>
                <w14:ligatures w14:val="none"/>
              </w:rPr>
            </w:pPr>
            <w:r w:rsidRPr="00F979B4">
              <w:rPr>
                <w:rFonts w:ascii="Times New Roman" w:eastAsia="Times New Roman" w:hAnsi="Times New Roman" w:cs="Times New Roman"/>
                <w:b/>
                <w:bCs/>
                <w:kern w:val="0"/>
                <w14:ligatures w14:val="none"/>
              </w:rPr>
              <w:t>Values</w:t>
            </w:r>
          </w:p>
        </w:tc>
      </w:tr>
      <w:tr w:rsidR="00A44A62" w:rsidRPr="00F979B4" w14:paraId="2B0F1D61" w14:textId="77777777" w:rsidTr="00053261">
        <w:trPr>
          <w:tblCellSpacing w:w="15" w:type="dxa"/>
        </w:trPr>
        <w:tc>
          <w:tcPr>
            <w:tcW w:w="0" w:type="auto"/>
            <w:vAlign w:val="center"/>
            <w:hideMark/>
          </w:tcPr>
          <w:p w14:paraId="107CC8F8"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user_id</w:t>
            </w:r>
            <w:proofErr w:type="spellEnd"/>
          </w:p>
        </w:tc>
        <w:tc>
          <w:tcPr>
            <w:tcW w:w="0" w:type="auto"/>
            <w:vAlign w:val="center"/>
            <w:hideMark/>
          </w:tcPr>
          <w:p w14:paraId="1E368D97"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object_id</w:t>
            </w:r>
            <w:proofErr w:type="spellEnd"/>
          </w:p>
        </w:tc>
        <w:tc>
          <w:tcPr>
            <w:tcW w:w="0" w:type="auto"/>
            <w:vAlign w:val="center"/>
            <w:hideMark/>
          </w:tcPr>
          <w:p w14:paraId="2DE295E0"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object_id</w:t>
            </w:r>
            <w:proofErr w:type="spellEnd"/>
          </w:p>
        </w:tc>
        <w:tc>
          <w:tcPr>
            <w:tcW w:w="0" w:type="auto"/>
            <w:vAlign w:val="center"/>
            <w:hideMark/>
          </w:tcPr>
          <w:p w14:paraId="689C78CE"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p>
        </w:tc>
        <w:tc>
          <w:tcPr>
            <w:tcW w:w="0" w:type="auto"/>
            <w:vAlign w:val="center"/>
            <w:hideMark/>
          </w:tcPr>
          <w:p w14:paraId="55D36D26" w14:textId="77777777" w:rsidR="00A44A62" w:rsidRPr="00F979B4" w:rsidRDefault="00A44A62" w:rsidP="00053261">
            <w:pPr>
              <w:spacing w:after="0" w:line="240" w:lineRule="auto"/>
              <w:rPr>
                <w:rFonts w:ascii="Times New Roman" w:eastAsia="Times New Roman" w:hAnsi="Times New Roman" w:cs="Times New Roman"/>
                <w:kern w:val="0"/>
                <w:sz w:val="20"/>
                <w:szCs w:val="20"/>
                <w14:ligatures w14:val="none"/>
              </w:rPr>
            </w:pPr>
          </w:p>
        </w:tc>
      </w:tr>
      <w:tr w:rsidR="00A44A62" w:rsidRPr="00F979B4" w14:paraId="10EFDD61" w14:textId="77777777" w:rsidTr="00053261">
        <w:trPr>
          <w:tblCellSpacing w:w="15" w:type="dxa"/>
        </w:trPr>
        <w:tc>
          <w:tcPr>
            <w:tcW w:w="0" w:type="auto"/>
            <w:vAlign w:val="center"/>
            <w:hideMark/>
          </w:tcPr>
          <w:p w14:paraId="7DE6CC28"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email</w:t>
            </w:r>
          </w:p>
        </w:tc>
        <w:tc>
          <w:tcPr>
            <w:tcW w:w="0" w:type="auto"/>
            <w:vAlign w:val="center"/>
            <w:hideMark/>
          </w:tcPr>
          <w:p w14:paraId="1A330408"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User's email address</w:t>
            </w:r>
          </w:p>
        </w:tc>
        <w:tc>
          <w:tcPr>
            <w:tcW w:w="0" w:type="auto"/>
            <w:vAlign w:val="center"/>
            <w:hideMark/>
          </w:tcPr>
          <w:p w14:paraId="322E7728"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String</w:t>
            </w:r>
          </w:p>
        </w:tc>
        <w:tc>
          <w:tcPr>
            <w:tcW w:w="0" w:type="auto"/>
            <w:vAlign w:val="center"/>
            <w:hideMark/>
          </w:tcPr>
          <w:p w14:paraId="3B9E019D"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255</w:t>
            </w:r>
          </w:p>
        </w:tc>
        <w:tc>
          <w:tcPr>
            <w:tcW w:w="0" w:type="auto"/>
            <w:vAlign w:val="center"/>
            <w:hideMark/>
          </w:tcPr>
          <w:p w14:paraId="37B0B3D6"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Alphanumeric, Required</w:t>
            </w:r>
          </w:p>
        </w:tc>
      </w:tr>
      <w:tr w:rsidR="00A44A62" w:rsidRPr="00F979B4" w14:paraId="7BD35D15" w14:textId="77777777" w:rsidTr="00053261">
        <w:trPr>
          <w:tblCellSpacing w:w="15" w:type="dxa"/>
        </w:trPr>
        <w:tc>
          <w:tcPr>
            <w:tcW w:w="0" w:type="auto"/>
            <w:vAlign w:val="center"/>
            <w:hideMark/>
          </w:tcPr>
          <w:p w14:paraId="5D0C9466"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password</w:t>
            </w:r>
          </w:p>
        </w:tc>
        <w:tc>
          <w:tcPr>
            <w:tcW w:w="0" w:type="auto"/>
            <w:vAlign w:val="center"/>
            <w:hideMark/>
          </w:tcPr>
          <w:p w14:paraId="46A5F5CE"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User's password</w:t>
            </w:r>
          </w:p>
        </w:tc>
        <w:tc>
          <w:tcPr>
            <w:tcW w:w="0" w:type="auto"/>
            <w:vAlign w:val="center"/>
            <w:hideMark/>
          </w:tcPr>
          <w:p w14:paraId="67D3B720"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String</w:t>
            </w:r>
          </w:p>
        </w:tc>
        <w:tc>
          <w:tcPr>
            <w:tcW w:w="0" w:type="auto"/>
            <w:vAlign w:val="center"/>
            <w:hideMark/>
          </w:tcPr>
          <w:p w14:paraId="402537EB"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255</w:t>
            </w:r>
          </w:p>
        </w:tc>
        <w:tc>
          <w:tcPr>
            <w:tcW w:w="0" w:type="auto"/>
            <w:vAlign w:val="center"/>
            <w:hideMark/>
          </w:tcPr>
          <w:p w14:paraId="6EDEFE6C"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Encrypted, Required</w:t>
            </w:r>
          </w:p>
        </w:tc>
      </w:tr>
      <w:tr w:rsidR="00A44A62" w:rsidRPr="00F979B4" w14:paraId="1DBCA543" w14:textId="77777777" w:rsidTr="00053261">
        <w:trPr>
          <w:tblCellSpacing w:w="15" w:type="dxa"/>
        </w:trPr>
        <w:tc>
          <w:tcPr>
            <w:tcW w:w="0" w:type="auto"/>
            <w:vAlign w:val="center"/>
            <w:hideMark/>
          </w:tcPr>
          <w:p w14:paraId="76A6E589"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role</w:t>
            </w:r>
          </w:p>
        </w:tc>
        <w:tc>
          <w:tcPr>
            <w:tcW w:w="0" w:type="auto"/>
            <w:vAlign w:val="center"/>
            <w:hideMark/>
          </w:tcPr>
          <w:p w14:paraId="7BC0C329"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Role of the user</w:t>
            </w:r>
          </w:p>
        </w:tc>
        <w:tc>
          <w:tcPr>
            <w:tcW w:w="0" w:type="auto"/>
            <w:vAlign w:val="center"/>
            <w:hideMark/>
          </w:tcPr>
          <w:p w14:paraId="2D0BE89E"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number</w:t>
            </w:r>
          </w:p>
        </w:tc>
        <w:tc>
          <w:tcPr>
            <w:tcW w:w="0" w:type="auto"/>
            <w:vAlign w:val="center"/>
            <w:hideMark/>
          </w:tcPr>
          <w:p w14:paraId="3CE7BE74"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p>
        </w:tc>
        <w:tc>
          <w:tcPr>
            <w:tcW w:w="0" w:type="auto"/>
            <w:vAlign w:val="center"/>
            <w:hideMark/>
          </w:tcPr>
          <w:p w14:paraId="218245CE"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1: Admin, 2: Moderator, 3: User, etc.</w:t>
            </w:r>
          </w:p>
        </w:tc>
      </w:tr>
      <w:tr w:rsidR="00A44A62" w:rsidRPr="00F979B4" w14:paraId="709E5EF1" w14:textId="77777777" w:rsidTr="00053261">
        <w:trPr>
          <w:tblCellSpacing w:w="15" w:type="dxa"/>
        </w:trPr>
        <w:tc>
          <w:tcPr>
            <w:tcW w:w="0" w:type="auto"/>
            <w:vAlign w:val="center"/>
            <w:hideMark/>
          </w:tcPr>
          <w:p w14:paraId="691CC25F"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status</w:t>
            </w:r>
          </w:p>
        </w:tc>
        <w:tc>
          <w:tcPr>
            <w:tcW w:w="0" w:type="auto"/>
            <w:vAlign w:val="center"/>
            <w:hideMark/>
          </w:tcPr>
          <w:p w14:paraId="0F5997D9"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Status of the user account</w:t>
            </w:r>
          </w:p>
        </w:tc>
        <w:tc>
          <w:tcPr>
            <w:tcW w:w="0" w:type="auto"/>
            <w:vAlign w:val="center"/>
            <w:hideMark/>
          </w:tcPr>
          <w:p w14:paraId="7B23116E"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number</w:t>
            </w:r>
          </w:p>
        </w:tc>
        <w:tc>
          <w:tcPr>
            <w:tcW w:w="0" w:type="auto"/>
            <w:vAlign w:val="center"/>
            <w:hideMark/>
          </w:tcPr>
          <w:p w14:paraId="0B60B29C"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p>
        </w:tc>
        <w:tc>
          <w:tcPr>
            <w:tcW w:w="0" w:type="auto"/>
            <w:vAlign w:val="center"/>
            <w:hideMark/>
          </w:tcPr>
          <w:p w14:paraId="17B0B1B6"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0: Inactive, 1: Active, 2: Suspended, etc.</w:t>
            </w:r>
          </w:p>
        </w:tc>
      </w:tr>
      <w:tr w:rsidR="00A44A62" w:rsidRPr="00F979B4" w14:paraId="599436A8" w14:textId="77777777" w:rsidTr="00053261">
        <w:trPr>
          <w:tblCellSpacing w:w="15" w:type="dxa"/>
        </w:trPr>
        <w:tc>
          <w:tcPr>
            <w:tcW w:w="0" w:type="auto"/>
            <w:vAlign w:val="center"/>
            <w:hideMark/>
          </w:tcPr>
          <w:p w14:paraId="06AD3CDD"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avatar_url</w:t>
            </w:r>
            <w:proofErr w:type="spellEnd"/>
          </w:p>
        </w:tc>
        <w:tc>
          <w:tcPr>
            <w:tcW w:w="0" w:type="auto"/>
            <w:vAlign w:val="center"/>
            <w:hideMark/>
          </w:tcPr>
          <w:p w14:paraId="3F04A0C2"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URL to the user's avatar image</w:t>
            </w:r>
          </w:p>
        </w:tc>
        <w:tc>
          <w:tcPr>
            <w:tcW w:w="0" w:type="auto"/>
            <w:vAlign w:val="center"/>
            <w:hideMark/>
          </w:tcPr>
          <w:p w14:paraId="2F980E57"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String</w:t>
            </w:r>
          </w:p>
        </w:tc>
        <w:tc>
          <w:tcPr>
            <w:tcW w:w="0" w:type="auto"/>
            <w:vAlign w:val="center"/>
            <w:hideMark/>
          </w:tcPr>
          <w:p w14:paraId="776AED9A"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255</w:t>
            </w:r>
          </w:p>
        </w:tc>
        <w:tc>
          <w:tcPr>
            <w:tcW w:w="0" w:type="auto"/>
            <w:vAlign w:val="center"/>
            <w:hideMark/>
          </w:tcPr>
          <w:p w14:paraId="5C2A3085"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URL format, Optional</w:t>
            </w:r>
          </w:p>
        </w:tc>
      </w:tr>
      <w:tr w:rsidR="00A44A62" w:rsidRPr="00F979B4" w14:paraId="48160110" w14:textId="77777777" w:rsidTr="00053261">
        <w:trPr>
          <w:tblCellSpacing w:w="15" w:type="dxa"/>
        </w:trPr>
        <w:tc>
          <w:tcPr>
            <w:tcW w:w="0" w:type="auto"/>
            <w:vAlign w:val="center"/>
            <w:hideMark/>
          </w:tcPr>
          <w:p w14:paraId="2601AACB"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date_create</w:t>
            </w:r>
            <w:proofErr w:type="spellEnd"/>
          </w:p>
        </w:tc>
        <w:tc>
          <w:tcPr>
            <w:tcW w:w="0" w:type="auto"/>
            <w:vAlign w:val="center"/>
            <w:hideMark/>
          </w:tcPr>
          <w:p w14:paraId="2901E678"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Date when the account was created</w:t>
            </w:r>
          </w:p>
        </w:tc>
        <w:tc>
          <w:tcPr>
            <w:tcW w:w="0" w:type="auto"/>
            <w:vAlign w:val="center"/>
            <w:hideMark/>
          </w:tcPr>
          <w:p w14:paraId="48F35053"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Date</w:t>
            </w:r>
          </w:p>
        </w:tc>
        <w:tc>
          <w:tcPr>
            <w:tcW w:w="0" w:type="auto"/>
            <w:vAlign w:val="center"/>
            <w:hideMark/>
          </w:tcPr>
          <w:p w14:paraId="395D6BFA"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10</w:t>
            </w:r>
          </w:p>
        </w:tc>
        <w:tc>
          <w:tcPr>
            <w:tcW w:w="0" w:type="auto"/>
            <w:vAlign w:val="center"/>
            <w:hideMark/>
          </w:tcPr>
          <w:p w14:paraId="500417E8"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Date format: YYYY-MM-DD</w:t>
            </w:r>
          </w:p>
        </w:tc>
      </w:tr>
      <w:tr w:rsidR="00A44A62" w:rsidRPr="00F979B4" w14:paraId="28141CA6" w14:textId="77777777" w:rsidTr="00053261">
        <w:trPr>
          <w:tblCellSpacing w:w="15" w:type="dxa"/>
        </w:trPr>
        <w:tc>
          <w:tcPr>
            <w:tcW w:w="0" w:type="auto"/>
            <w:vAlign w:val="center"/>
            <w:hideMark/>
          </w:tcPr>
          <w:p w14:paraId="0F339E3A"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address</w:t>
            </w:r>
          </w:p>
        </w:tc>
        <w:tc>
          <w:tcPr>
            <w:tcW w:w="0" w:type="auto"/>
            <w:vAlign w:val="center"/>
            <w:hideMark/>
          </w:tcPr>
          <w:p w14:paraId="4A49E1A0"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User's address</w:t>
            </w:r>
          </w:p>
        </w:tc>
        <w:tc>
          <w:tcPr>
            <w:tcW w:w="0" w:type="auto"/>
            <w:vAlign w:val="center"/>
            <w:hideMark/>
          </w:tcPr>
          <w:p w14:paraId="0F6186B4"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string</w:t>
            </w:r>
          </w:p>
        </w:tc>
        <w:tc>
          <w:tcPr>
            <w:tcW w:w="0" w:type="auto"/>
            <w:vAlign w:val="center"/>
            <w:hideMark/>
          </w:tcPr>
          <w:p w14:paraId="2B79571F"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255</w:t>
            </w:r>
          </w:p>
        </w:tc>
        <w:tc>
          <w:tcPr>
            <w:tcW w:w="0" w:type="auto"/>
            <w:vAlign w:val="center"/>
            <w:hideMark/>
          </w:tcPr>
          <w:p w14:paraId="69100EC9"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p>
        </w:tc>
      </w:tr>
      <w:tr w:rsidR="00A44A62" w:rsidRPr="00F979B4" w14:paraId="61115826" w14:textId="77777777" w:rsidTr="00053261">
        <w:trPr>
          <w:tblCellSpacing w:w="15" w:type="dxa"/>
        </w:trPr>
        <w:tc>
          <w:tcPr>
            <w:tcW w:w="0" w:type="auto"/>
            <w:vAlign w:val="center"/>
            <w:hideMark/>
          </w:tcPr>
          <w:p w14:paraId="269BC7CD"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phone</w:t>
            </w:r>
          </w:p>
        </w:tc>
        <w:tc>
          <w:tcPr>
            <w:tcW w:w="0" w:type="auto"/>
            <w:vAlign w:val="center"/>
            <w:hideMark/>
          </w:tcPr>
          <w:p w14:paraId="414CBF7E"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User's phone number</w:t>
            </w:r>
          </w:p>
        </w:tc>
        <w:tc>
          <w:tcPr>
            <w:tcW w:w="0" w:type="auto"/>
            <w:vAlign w:val="center"/>
            <w:hideMark/>
          </w:tcPr>
          <w:p w14:paraId="385B0B35"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string</w:t>
            </w:r>
          </w:p>
        </w:tc>
        <w:tc>
          <w:tcPr>
            <w:tcW w:w="0" w:type="auto"/>
            <w:vAlign w:val="center"/>
            <w:hideMark/>
          </w:tcPr>
          <w:p w14:paraId="17C9C035"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20</w:t>
            </w:r>
          </w:p>
        </w:tc>
        <w:tc>
          <w:tcPr>
            <w:tcW w:w="0" w:type="auto"/>
            <w:vAlign w:val="center"/>
            <w:hideMark/>
          </w:tcPr>
          <w:p w14:paraId="31DF5D76"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Numeric, Required</w:t>
            </w:r>
          </w:p>
        </w:tc>
      </w:tr>
      <w:tr w:rsidR="00A44A62" w:rsidRPr="00F979B4" w14:paraId="4434F068" w14:textId="77777777" w:rsidTr="00053261">
        <w:trPr>
          <w:tblCellSpacing w:w="15" w:type="dxa"/>
        </w:trPr>
        <w:tc>
          <w:tcPr>
            <w:tcW w:w="0" w:type="auto"/>
            <w:vAlign w:val="center"/>
            <w:hideMark/>
          </w:tcPr>
          <w:p w14:paraId="716F934D"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gender</w:t>
            </w:r>
          </w:p>
        </w:tc>
        <w:tc>
          <w:tcPr>
            <w:tcW w:w="0" w:type="auto"/>
            <w:vAlign w:val="center"/>
            <w:hideMark/>
          </w:tcPr>
          <w:p w14:paraId="6072E795"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User's gender</w:t>
            </w:r>
          </w:p>
        </w:tc>
        <w:tc>
          <w:tcPr>
            <w:tcW w:w="0" w:type="auto"/>
            <w:vAlign w:val="center"/>
            <w:hideMark/>
          </w:tcPr>
          <w:p w14:paraId="332B2DA6"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number</w:t>
            </w:r>
          </w:p>
        </w:tc>
        <w:tc>
          <w:tcPr>
            <w:tcW w:w="0" w:type="auto"/>
            <w:vAlign w:val="center"/>
            <w:hideMark/>
          </w:tcPr>
          <w:p w14:paraId="1A831013"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p>
        </w:tc>
        <w:tc>
          <w:tcPr>
            <w:tcW w:w="0" w:type="auto"/>
            <w:vAlign w:val="center"/>
            <w:hideMark/>
          </w:tcPr>
          <w:p w14:paraId="310C696B"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0: Unknown, 1: Male, 2: Female, etc.</w:t>
            </w:r>
          </w:p>
        </w:tc>
      </w:tr>
      <w:tr w:rsidR="00A44A62" w:rsidRPr="00F979B4" w14:paraId="6E9D390E" w14:textId="77777777" w:rsidTr="00053261">
        <w:trPr>
          <w:tblCellSpacing w:w="15" w:type="dxa"/>
        </w:trPr>
        <w:tc>
          <w:tcPr>
            <w:tcW w:w="0" w:type="auto"/>
            <w:vAlign w:val="center"/>
            <w:hideMark/>
          </w:tcPr>
          <w:p w14:paraId="3DF7AB03"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full_name</w:t>
            </w:r>
            <w:proofErr w:type="spellEnd"/>
          </w:p>
        </w:tc>
        <w:tc>
          <w:tcPr>
            <w:tcW w:w="0" w:type="auto"/>
            <w:vAlign w:val="center"/>
            <w:hideMark/>
          </w:tcPr>
          <w:p w14:paraId="616854C6"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User's full name</w:t>
            </w:r>
          </w:p>
        </w:tc>
        <w:tc>
          <w:tcPr>
            <w:tcW w:w="0" w:type="auto"/>
            <w:vAlign w:val="center"/>
            <w:hideMark/>
          </w:tcPr>
          <w:p w14:paraId="7A892317"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string</w:t>
            </w:r>
          </w:p>
        </w:tc>
        <w:tc>
          <w:tcPr>
            <w:tcW w:w="0" w:type="auto"/>
            <w:vAlign w:val="center"/>
            <w:hideMark/>
          </w:tcPr>
          <w:p w14:paraId="7A143086"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100</w:t>
            </w:r>
          </w:p>
        </w:tc>
        <w:tc>
          <w:tcPr>
            <w:tcW w:w="0" w:type="auto"/>
            <w:vAlign w:val="center"/>
            <w:hideMark/>
          </w:tcPr>
          <w:p w14:paraId="73967897"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Required</w:t>
            </w:r>
          </w:p>
        </w:tc>
      </w:tr>
      <w:tr w:rsidR="00A44A62" w:rsidRPr="00F979B4" w14:paraId="1F5EC4DC" w14:textId="77777777" w:rsidTr="00053261">
        <w:trPr>
          <w:tblCellSpacing w:w="15" w:type="dxa"/>
        </w:trPr>
        <w:tc>
          <w:tcPr>
            <w:tcW w:w="0" w:type="auto"/>
            <w:vAlign w:val="center"/>
            <w:hideMark/>
          </w:tcPr>
          <w:p w14:paraId="20A2C633"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birthday</w:t>
            </w:r>
          </w:p>
        </w:tc>
        <w:tc>
          <w:tcPr>
            <w:tcW w:w="0" w:type="auto"/>
            <w:vAlign w:val="center"/>
            <w:hideMark/>
          </w:tcPr>
          <w:p w14:paraId="1F9A4C99"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User's date of birth</w:t>
            </w:r>
          </w:p>
        </w:tc>
        <w:tc>
          <w:tcPr>
            <w:tcW w:w="0" w:type="auto"/>
            <w:vAlign w:val="center"/>
            <w:hideMark/>
          </w:tcPr>
          <w:p w14:paraId="7D795AA7"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date</w:t>
            </w:r>
          </w:p>
        </w:tc>
        <w:tc>
          <w:tcPr>
            <w:tcW w:w="0" w:type="auto"/>
            <w:vAlign w:val="center"/>
            <w:hideMark/>
          </w:tcPr>
          <w:p w14:paraId="3397A70A"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p>
        </w:tc>
        <w:tc>
          <w:tcPr>
            <w:tcW w:w="0" w:type="auto"/>
            <w:vAlign w:val="center"/>
            <w:hideMark/>
          </w:tcPr>
          <w:p w14:paraId="5BEFF389"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Date format: YYYY-MM-DD</w:t>
            </w:r>
          </w:p>
        </w:tc>
      </w:tr>
      <w:tr w:rsidR="00A44A62" w:rsidRPr="00F979B4" w14:paraId="4FAB39B6" w14:textId="77777777" w:rsidTr="00053261">
        <w:trPr>
          <w:tblCellSpacing w:w="15" w:type="dxa"/>
        </w:trPr>
        <w:tc>
          <w:tcPr>
            <w:tcW w:w="0" w:type="auto"/>
            <w:vAlign w:val="center"/>
            <w:hideMark/>
          </w:tcPr>
          <w:p w14:paraId="11B2E997"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coin</w:t>
            </w:r>
          </w:p>
        </w:tc>
        <w:tc>
          <w:tcPr>
            <w:tcW w:w="0" w:type="auto"/>
            <w:vAlign w:val="center"/>
            <w:hideMark/>
          </w:tcPr>
          <w:p w14:paraId="17B80C24"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Amount of virtual currency associated with the user</w:t>
            </w:r>
          </w:p>
        </w:tc>
        <w:tc>
          <w:tcPr>
            <w:tcW w:w="0" w:type="auto"/>
            <w:vAlign w:val="center"/>
            <w:hideMark/>
          </w:tcPr>
          <w:p w14:paraId="0AB68318"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number</w:t>
            </w:r>
          </w:p>
        </w:tc>
        <w:tc>
          <w:tcPr>
            <w:tcW w:w="0" w:type="auto"/>
            <w:vAlign w:val="center"/>
            <w:hideMark/>
          </w:tcPr>
          <w:p w14:paraId="16CFE42C"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p>
        </w:tc>
        <w:tc>
          <w:tcPr>
            <w:tcW w:w="0" w:type="auto"/>
            <w:vAlign w:val="center"/>
            <w:hideMark/>
          </w:tcPr>
          <w:p w14:paraId="40712528"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Numeric</w:t>
            </w:r>
          </w:p>
        </w:tc>
      </w:tr>
      <w:tr w:rsidR="00A44A62" w:rsidRPr="00F979B4" w14:paraId="759A420E" w14:textId="77777777" w:rsidTr="00053261">
        <w:trPr>
          <w:tblCellSpacing w:w="15" w:type="dxa"/>
        </w:trPr>
        <w:tc>
          <w:tcPr>
            <w:tcW w:w="0" w:type="auto"/>
            <w:vAlign w:val="center"/>
            <w:hideMark/>
          </w:tcPr>
          <w:p w14:paraId="76D1CE36"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lastRenderedPageBreak/>
              <w:t>CCCD</w:t>
            </w:r>
          </w:p>
        </w:tc>
        <w:tc>
          <w:tcPr>
            <w:tcW w:w="0" w:type="auto"/>
            <w:vAlign w:val="center"/>
            <w:hideMark/>
          </w:tcPr>
          <w:p w14:paraId="69E0D850"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Citizen Card number (if applicable)</w:t>
            </w:r>
          </w:p>
        </w:tc>
        <w:tc>
          <w:tcPr>
            <w:tcW w:w="0" w:type="auto"/>
            <w:vAlign w:val="center"/>
            <w:hideMark/>
          </w:tcPr>
          <w:p w14:paraId="71D76813"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string</w:t>
            </w:r>
          </w:p>
        </w:tc>
        <w:tc>
          <w:tcPr>
            <w:tcW w:w="0" w:type="auto"/>
            <w:vAlign w:val="center"/>
            <w:hideMark/>
          </w:tcPr>
          <w:p w14:paraId="6FC09A22"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20</w:t>
            </w:r>
          </w:p>
        </w:tc>
        <w:tc>
          <w:tcPr>
            <w:tcW w:w="0" w:type="auto"/>
            <w:vAlign w:val="center"/>
            <w:hideMark/>
          </w:tcPr>
          <w:p w14:paraId="4AE606A8"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Alphanumeric</w:t>
            </w:r>
          </w:p>
        </w:tc>
      </w:tr>
      <w:tr w:rsidR="00A44A62" w:rsidRPr="00F979B4" w14:paraId="4A382BF2" w14:textId="77777777" w:rsidTr="00053261">
        <w:trPr>
          <w:tblCellSpacing w:w="15" w:type="dxa"/>
        </w:trPr>
        <w:tc>
          <w:tcPr>
            <w:tcW w:w="0" w:type="auto"/>
            <w:vAlign w:val="center"/>
            <w:hideMark/>
          </w:tcPr>
          <w:p w14:paraId="39E509EC"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email_verify_token</w:t>
            </w:r>
            <w:proofErr w:type="spellEnd"/>
          </w:p>
        </w:tc>
        <w:tc>
          <w:tcPr>
            <w:tcW w:w="0" w:type="auto"/>
            <w:vAlign w:val="center"/>
            <w:hideMark/>
          </w:tcPr>
          <w:p w14:paraId="22BA7FDF"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Token for email verification</w:t>
            </w:r>
          </w:p>
        </w:tc>
        <w:tc>
          <w:tcPr>
            <w:tcW w:w="0" w:type="auto"/>
            <w:vAlign w:val="center"/>
            <w:hideMark/>
          </w:tcPr>
          <w:p w14:paraId="67C85F62"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string</w:t>
            </w:r>
          </w:p>
        </w:tc>
        <w:tc>
          <w:tcPr>
            <w:tcW w:w="0" w:type="auto"/>
            <w:vAlign w:val="center"/>
            <w:hideMark/>
          </w:tcPr>
          <w:p w14:paraId="0D00167C"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255</w:t>
            </w:r>
          </w:p>
        </w:tc>
        <w:tc>
          <w:tcPr>
            <w:tcW w:w="0" w:type="auto"/>
            <w:vAlign w:val="center"/>
            <w:hideMark/>
          </w:tcPr>
          <w:p w14:paraId="576B4B64"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p>
        </w:tc>
      </w:tr>
      <w:tr w:rsidR="00A44A62" w:rsidRPr="00F979B4" w14:paraId="687E1845" w14:textId="77777777" w:rsidTr="00053261">
        <w:trPr>
          <w:tblCellSpacing w:w="15" w:type="dxa"/>
        </w:trPr>
        <w:tc>
          <w:tcPr>
            <w:tcW w:w="0" w:type="auto"/>
            <w:vAlign w:val="center"/>
            <w:hideMark/>
          </w:tcPr>
          <w:p w14:paraId="67FABCFA"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verify</w:t>
            </w:r>
          </w:p>
        </w:tc>
        <w:tc>
          <w:tcPr>
            <w:tcW w:w="0" w:type="auto"/>
            <w:vAlign w:val="center"/>
            <w:hideMark/>
          </w:tcPr>
          <w:p w14:paraId="1930A966"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Verification status of the user</w:t>
            </w:r>
          </w:p>
        </w:tc>
        <w:tc>
          <w:tcPr>
            <w:tcW w:w="0" w:type="auto"/>
            <w:vAlign w:val="center"/>
            <w:hideMark/>
          </w:tcPr>
          <w:p w14:paraId="7ADF7B14"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number</w:t>
            </w:r>
          </w:p>
        </w:tc>
        <w:tc>
          <w:tcPr>
            <w:tcW w:w="0" w:type="auto"/>
            <w:vAlign w:val="center"/>
            <w:hideMark/>
          </w:tcPr>
          <w:p w14:paraId="6A81A3FA"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p>
        </w:tc>
        <w:tc>
          <w:tcPr>
            <w:tcW w:w="0" w:type="auto"/>
            <w:vAlign w:val="center"/>
            <w:hideMark/>
          </w:tcPr>
          <w:p w14:paraId="0A7C9573"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0: Unverified, 1: Verified, etc.</w:t>
            </w:r>
          </w:p>
        </w:tc>
      </w:tr>
      <w:tr w:rsidR="00A44A62" w:rsidRPr="00F979B4" w14:paraId="6B0F2902" w14:textId="77777777" w:rsidTr="00053261">
        <w:trPr>
          <w:tblCellSpacing w:w="15" w:type="dxa"/>
        </w:trPr>
        <w:tc>
          <w:tcPr>
            <w:tcW w:w="0" w:type="auto"/>
            <w:vAlign w:val="center"/>
            <w:hideMark/>
          </w:tcPr>
          <w:p w14:paraId="4875F172"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forgot_password_token</w:t>
            </w:r>
            <w:proofErr w:type="spellEnd"/>
          </w:p>
        </w:tc>
        <w:tc>
          <w:tcPr>
            <w:tcW w:w="0" w:type="auto"/>
            <w:vAlign w:val="center"/>
            <w:hideMark/>
          </w:tcPr>
          <w:p w14:paraId="6FBC8F35"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Token for forgot password process</w:t>
            </w:r>
          </w:p>
        </w:tc>
        <w:tc>
          <w:tcPr>
            <w:tcW w:w="0" w:type="auto"/>
            <w:vAlign w:val="center"/>
            <w:hideMark/>
          </w:tcPr>
          <w:p w14:paraId="2FCEDA91"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string</w:t>
            </w:r>
          </w:p>
        </w:tc>
        <w:tc>
          <w:tcPr>
            <w:tcW w:w="0" w:type="auto"/>
            <w:vAlign w:val="center"/>
            <w:hideMark/>
          </w:tcPr>
          <w:p w14:paraId="2DA3BF53"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255</w:t>
            </w:r>
          </w:p>
        </w:tc>
        <w:tc>
          <w:tcPr>
            <w:tcW w:w="0" w:type="auto"/>
            <w:vAlign w:val="center"/>
            <w:hideMark/>
          </w:tcPr>
          <w:p w14:paraId="7DEF9409" w14:textId="77777777" w:rsidR="00A44A62" w:rsidRPr="00F979B4" w:rsidRDefault="00A44A62" w:rsidP="00053261">
            <w:pPr>
              <w:spacing w:after="0" w:line="240" w:lineRule="auto"/>
              <w:rPr>
                <w:rFonts w:ascii="Times New Roman" w:eastAsia="Times New Roman" w:hAnsi="Times New Roman" w:cs="Times New Roman"/>
                <w:kern w:val="0"/>
                <w14:ligatures w14:val="none"/>
              </w:rPr>
            </w:pPr>
          </w:p>
        </w:tc>
      </w:tr>
    </w:tbl>
    <w:p w14:paraId="5A17D99D" w14:textId="77777777" w:rsidR="004468EE" w:rsidRPr="00F979B4" w:rsidRDefault="004468EE" w:rsidP="004468E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b/>
          <w:bCs/>
          <w:kern w:val="0"/>
          <w14:ligatures w14:val="none"/>
        </w:rPr>
        <w:t>Nguyen Le Phuong Nam - Order detail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7"/>
        <w:gridCol w:w="2664"/>
        <w:gridCol w:w="2306"/>
        <w:gridCol w:w="814"/>
        <w:gridCol w:w="2239"/>
      </w:tblGrid>
      <w:tr w:rsidR="004468EE" w:rsidRPr="00F979B4" w14:paraId="58FE3AD0" w14:textId="77777777" w:rsidTr="00053261">
        <w:trPr>
          <w:tblHeader/>
          <w:tblCellSpacing w:w="15" w:type="dxa"/>
        </w:trPr>
        <w:tc>
          <w:tcPr>
            <w:tcW w:w="0" w:type="auto"/>
            <w:vAlign w:val="center"/>
            <w:hideMark/>
          </w:tcPr>
          <w:p w14:paraId="600440BD" w14:textId="77777777" w:rsidR="004468EE" w:rsidRPr="00F979B4" w:rsidRDefault="004468EE" w:rsidP="00053261">
            <w:pPr>
              <w:spacing w:after="0" w:line="240" w:lineRule="auto"/>
              <w:jc w:val="center"/>
              <w:rPr>
                <w:rFonts w:ascii="Times New Roman" w:eastAsia="Times New Roman" w:hAnsi="Times New Roman" w:cs="Times New Roman"/>
                <w:b/>
                <w:bCs/>
                <w:kern w:val="0"/>
                <w14:ligatures w14:val="none"/>
              </w:rPr>
            </w:pPr>
            <w:r w:rsidRPr="00F979B4">
              <w:rPr>
                <w:rFonts w:ascii="Times New Roman" w:eastAsia="Times New Roman" w:hAnsi="Times New Roman" w:cs="Times New Roman"/>
                <w:b/>
                <w:bCs/>
                <w:kern w:val="0"/>
                <w14:ligatures w14:val="none"/>
              </w:rPr>
              <w:t>Data element</w:t>
            </w:r>
          </w:p>
        </w:tc>
        <w:tc>
          <w:tcPr>
            <w:tcW w:w="0" w:type="auto"/>
            <w:vAlign w:val="center"/>
            <w:hideMark/>
          </w:tcPr>
          <w:p w14:paraId="1E34714C" w14:textId="77777777" w:rsidR="004468EE" w:rsidRPr="00F979B4" w:rsidRDefault="004468EE" w:rsidP="00053261">
            <w:pPr>
              <w:spacing w:after="0" w:line="240" w:lineRule="auto"/>
              <w:jc w:val="center"/>
              <w:rPr>
                <w:rFonts w:ascii="Times New Roman" w:eastAsia="Times New Roman" w:hAnsi="Times New Roman" w:cs="Times New Roman"/>
                <w:b/>
                <w:bCs/>
                <w:kern w:val="0"/>
                <w14:ligatures w14:val="none"/>
              </w:rPr>
            </w:pPr>
            <w:r w:rsidRPr="00F979B4">
              <w:rPr>
                <w:rFonts w:ascii="Times New Roman" w:eastAsia="Times New Roman" w:hAnsi="Times New Roman" w:cs="Times New Roman"/>
                <w:b/>
                <w:bCs/>
                <w:kern w:val="0"/>
                <w14:ligatures w14:val="none"/>
              </w:rPr>
              <w:t>Description</w:t>
            </w:r>
          </w:p>
        </w:tc>
        <w:tc>
          <w:tcPr>
            <w:tcW w:w="0" w:type="auto"/>
            <w:vAlign w:val="center"/>
            <w:hideMark/>
          </w:tcPr>
          <w:p w14:paraId="5CEB33E5" w14:textId="77777777" w:rsidR="004468EE" w:rsidRPr="00F979B4" w:rsidRDefault="004468EE" w:rsidP="00053261">
            <w:pPr>
              <w:spacing w:after="0" w:line="240" w:lineRule="auto"/>
              <w:jc w:val="center"/>
              <w:rPr>
                <w:rFonts w:ascii="Times New Roman" w:eastAsia="Times New Roman" w:hAnsi="Times New Roman" w:cs="Times New Roman"/>
                <w:b/>
                <w:bCs/>
                <w:kern w:val="0"/>
                <w14:ligatures w14:val="none"/>
              </w:rPr>
            </w:pPr>
            <w:r w:rsidRPr="00F979B4">
              <w:rPr>
                <w:rFonts w:ascii="Times New Roman" w:eastAsia="Times New Roman" w:hAnsi="Times New Roman" w:cs="Times New Roman"/>
                <w:b/>
                <w:bCs/>
                <w:kern w:val="0"/>
                <w14:ligatures w14:val="none"/>
              </w:rPr>
              <w:t>Composition or Data Type</w:t>
            </w:r>
          </w:p>
        </w:tc>
        <w:tc>
          <w:tcPr>
            <w:tcW w:w="0" w:type="auto"/>
            <w:vAlign w:val="center"/>
            <w:hideMark/>
          </w:tcPr>
          <w:p w14:paraId="4632B660" w14:textId="77777777" w:rsidR="004468EE" w:rsidRPr="00F979B4" w:rsidRDefault="004468EE" w:rsidP="00053261">
            <w:pPr>
              <w:spacing w:after="0" w:line="240" w:lineRule="auto"/>
              <w:jc w:val="center"/>
              <w:rPr>
                <w:rFonts w:ascii="Times New Roman" w:eastAsia="Times New Roman" w:hAnsi="Times New Roman" w:cs="Times New Roman"/>
                <w:b/>
                <w:bCs/>
                <w:kern w:val="0"/>
                <w14:ligatures w14:val="none"/>
              </w:rPr>
            </w:pPr>
            <w:r w:rsidRPr="00F979B4">
              <w:rPr>
                <w:rFonts w:ascii="Times New Roman" w:eastAsia="Times New Roman" w:hAnsi="Times New Roman" w:cs="Times New Roman"/>
                <w:b/>
                <w:bCs/>
                <w:kern w:val="0"/>
                <w14:ligatures w14:val="none"/>
              </w:rPr>
              <w:t>Length</w:t>
            </w:r>
          </w:p>
        </w:tc>
        <w:tc>
          <w:tcPr>
            <w:tcW w:w="0" w:type="auto"/>
            <w:vAlign w:val="center"/>
            <w:hideMark/>
          </w:tcPr>
          <w:p w14:paraId="228B6714" w14:textId="77777777" w:rsidR="004468EE" w:rsidRPr="00F979B4" w:rsidRDefault="004468EE" w:rsidP="00053261">
            <w:pPr>
              <w:spacing w:after="0" w:line="240" w:lineRule="auto"/>
              <w:jc w:val="center"/>
              <w:rPr>
                <w:rFonts w:ascii="Times New Roman" w:eastAsia="Times New Roman" w:hAnsi="Times New Roman" w:cs="Times New Roman"/>
                <w:b/>
                <w:bCs/>
                <w:kern w:val="0"/>
                <w14:ligatures w14:val="none"/>
              </w:rPr>
            </w:pPr>
            <w:r w:rsidRPr="00F979B4">
              <w:rPr>
                <w:rFonts w:ascii="Times New Roman" w:eastAsia="Times New Roman" w:hAnsi="Times New Roman" w:cs="Times New Roman"/>
                <w:b/>
                <w:bCs/>
                <w:kern w:val="0"/>
                <w14:ligatures w14:val="none"/>
              </w:rPr>
              <w:t>Value</w:t>
            </w:r>
          </w:p>
        </w:tc>
      </w:tr>
      <w:tr w:rsidR="004468EE" w:rsidRPr="00F979B4" w14:paraId="3BF78BE1" w14:textId="77777777" w:rsidTr="00053261">
        <w:trPr>
          <w:tblCellSpacing w:w="15" w:type="dxa"/>
        </w:trPr>
        <w:tc>
          <w:tcPr>
            <w:tcW w:w="0" w:type="auto"/>
            <w:vAlign w:val="center"/>
            <w:hideMark/>
          </w:tcPr>
          <w:p w14:paraId="2C232185"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order_id</w:t>
            </w:r>
            <w:proofErr w:type="spellEnd"/>
          </w:p>
        </w:tc>
        <w:tc>
          <w:tcPr>
            <w:tcW w:w="0" w:type="auto"/>
            <w:vAlign w:val="center"/>
            <w:hideMark/>
          </w:tcPr>
          <w:p w14:paraId="5AC9AAA1"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Unique identifier for each order</w:t>
            </w:r>
          </w:p>
        </w:tc>
        <w:tc>
          <w:tcPr>
            <w:tcW w:w="0" w:type="auto"/>
            <w:vAlign w:val="center"/>
            <w:hideMark/>
          </w:tcPr>
          <w:p w14:paraId="05A3CEFD"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String</w:t>
            </w:r>
          </w:p>
        </w:tc>
        <w:tc>
          <w:tcPr>
            <w:tcW w:w="0" w:type="auto"/>
            <w:vAlign w:val="center"/>
            <w:hideMark/>
          </w:tcPr>
          <w:p w14:paraId="784873FB"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24</w:t>
            </w:r>
          </w:p>
        </w:tc>
        <w:tc>
          <w:tcPr>
            <w:tcW w:w="0" w:type="auto"/>
            <w:vAlign w:val="center"/>
            <w:hideMark/>
          </w:tcPr>
          <w:p w14:paraId="0E966D9B"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Auto-incremented</w:t>
            </w:r>
          </w:p>
        </w:tc>
      </w:tr>
      <w:tr w:rsidR="004468EE" w:rsidRPr="00F979B4" w14:paraId="08728C62" w14:textId="77777777" w:rsidTr="00053261">
        <w:trPr>
          <w:tblCellSpacing w:w="15" w:type="dxa"/>
        </w:trPr>
        <w:tc>
          <w:tcPr>
            <w:tcW w:w="0" w:type="auto"/>
            <w:vAlign w:val="center"/>
            <w:hideMark/>
          </w:tcPr>
          <w:p w14:paraId="22BE15E6"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interior_id</w:t>
            </w:r>
            <w:proofErr w:type="spellEnd"/>
          </w:p>
        </w:tc>
        <w:tc>
          <w:tcPr>
            <w:tcW w:w="0" w:type="auto"/>
            <w:vAlign w:val="center"/>
            <w:hideMark/>
          </w:tcPr>
          <w:p w14:paraId="715AE641"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 xml:space="preserve">Unique </w:t>
            </w:r>
            <w:proofErr w:type="spellStart"/>
            <w:r w:rsidRPr="00F979B4">
              <w:rPr>
                <w:rFonts w:ascii="Times New Roman" w:eastAsia="Times New Roman" w:hAnsi="Times New Roman" w:cs="Times New Roman"/>
                <w:kern w:val="0"/>
                <w14:ligatures w14:val="none"/>
              </w:rPr>
              <w:t>indetifier</w:t>
            </w:r>
            <w:proofErr w:type="spellEnd"/>
            <w:r w:rsidRPr="00F979B4">
              <w:rPr>
                <w:rFonts w:ascii="Times New Roman" w:eastAsia="Times New Roman" w:hAnsi="Times New Roman" w:cs="Times New Roman"/>
                <w:kern w:val="0"/>
                <w14:ligatures w14:val="none"/>
              </w:rPr>
              <w:t xml:space="preserve"> for each </w:t>
            </w:r>
            <w:proofErr w:type="gramStart"/>
            <w:r w:rsidRPr="00F979B4">
              <w:rPr>
                <w:rFonts w:ascii="Times New Roman" w:eastAsia="Times New Roman" w:hAnsi="Times New Roman" w:cs="Times New Roman"/>
                <w:kern w:val="0"/>
                <w14:ligatures w14:val="none"/>
              </w:rPr>
              <w:t>interiors</w:t>
            </w:r>
            <w:proofErr w:type="gramEnd"/>
          </w:p>
        </w:tc>
        <w:tc>
          <w:tcPr>
            <w:tcW w:w="0" w:type="auto"/>
            <w:vAlign w:val="center"/>
            <w:hideMark/>
          </w:tcPr>
          <w:p w14:paraId="47403350"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String</w:t>
            </w:r>
          </w:p>
        </w:tc>
        <w:tc>
          <w:tcPr>
            <w:tcW w:w="0" w:type="auto"/>
            <w:vAlign w:val="center"/>
            <w:hideMark/>
          </w:tcPr>
          <w:p w14:paraId="04FD6CE4"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24</w:t>
            </w:r>
          </w:p>
        </w:tc>
        <w:tc>
          <w:tcPr>
            <w:tcW w:w="0" w:type="auto"/>
            <w:vAlign w:val="center"/>
            <w:hideMark/>
          </w:tcPr>
          <w:p w14:paraId="09471EBA"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required, Auto-incremented</w:t>
            </w:r>
          </w:p>
        </w:tc>
      </w:tr>
      <w:tr w:rsidR="004468EE" w:rsidRPr="00F979B4" w14:paraId="7F804244" w14:textId="77777777" w:rsidTr="00053261">
        <w:trPr>
          <w:tblCellSpacing w:w="15" w:type="dxa"/>
        </w:trPr>
        <w:tc>
          <w:tcPr>
            <w:tcW w:w="0" w:type="auto"/>
            <w:vAlign w:val="center"/>
            <w:hideMark/>
          </w:tcPr>
          <w:p w14:paraId="2D8031AB"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price</w:t>
            </w:r>
          </w:p>
        </w:tc>
        <w:tc>
          <w:tcPr>
            <w:tcW w:w="0" w:type="auto"/>
            <w:vAlign w:val="center"/>
            <w:hideMark/>
          </w:tcPr>
          <w:p w14:paraId="29FE2B17"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Price of interior</w:t>
            </w:r>
          </w:p>
        </w:tc>
        <w:tc>
          <w:tcPr>
            <w:tcW w:w="0" w:type="auto"/>
            <w:vAlign w:val="center"/>
            <w:hideMark/>
          </w:tcPr>
          <w:p w14:paraId="16C7CD27"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Int</w:t>
            </w:r>
          </w:p>
        </w:tc>
        <w:tc>
          <w:tcPr>
            <w:tcW w:w="0" w:type="auto"/>
            <w:vAlign w:val="center"/>
            <w:hideMark/>
          </w:tcPr>
          <w:p w14:paraId="0A1602B3"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p>
        </w:tc>
        <w:tc>
          <w:tcPr>
            <w:tcW w:w="0" w:type="auto"/>
            <w:vAlign w:val="center"/>
            <w:hideMark/>
          </w:tcPr>
          <w:p w14:paraId="097242FB"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required</w:t>
            </w:r>
          </w:p>
        </w:tc>
      </w:tr>
      <w:tr w:rsidR="004468EE" w:rsidRPr="00F979B4" w14:paraId="7790FA47" w14:textId="77777777" w:rsidTr="00053261">
        <w:trPr>
          <w:tblCellSpacing w:w="15" w:type="dxa"/>
        </w:trPr>
        <w:tc>
          <w:tcPr>
            <w:tcW w:w="0" w:type="auto"/>
            <w:vAlign w:val="center"/>
            <w:hideMark/>
          </w:tcPr>
          <w:p w14:paraId="767B158C"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quantity</w:t>
            </w:r>
          </w:p>
        </w:tc>
        <w:tc>
          <w:tcPr>
            <w:tcW w:w="0" w:type="auto"/>
            <w:vAlign w:val="center"/>
            <w:hideMark/>
          </w:tcPr>
          <w:p w14:paraId="6AF69CF5"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quantity of interior</w:t>
            </w:r>
          </w:p>
        </w:tc>
        <w:tc>
          <w:tcPr>
            <w:tcW w:w="0" w:type="auto"/>
            <w:vAlign w:val="center"/>
            <w:hideMark/>
          </w:tcPr>
          <w:p w14:paraId="11F06203"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Int</w:t>
            </w:r>
          </w:p>
        </w:tc>
        <w:tc>
          <w:tcPr>
            <w:tcW w:w="0" w:type="auto"/>
            <w:vAlign w:val="center"/>
            <w:hideMark/>
          </w:tcPr>
          <w:p w14:paraId="4DECBC12"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20</w:t>
            </w:r>
          </w:p>
        </w:tc>
        <w:tc>
          <w:tcPr>
            <w:tcW w:w="0" w:type="auto"/>
            <w:vAlign w:val="center"/>
            <w:hideMark/>
          </w:tcPr>
          <w:p w14:paraId="0DF7D41C"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required</w:t>
            </w:r>
          </w:p>
        </w:tc>
      </w:tr>
    </w:tbl>
    <w:p w14:paraId="0FDE7A45" w14:textId="77777777" w:rsidR="004468EE" w:rsidRPr="00F979B4" w:rsidRDefault="004468EE" w:rsidP="004468E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b/>
          <w:bCs/>
          <w:kern w:val="0"/>
          <w14:ligatures w14:val="none"/>
        </w:rPr>
        <w:t>Nguyen Viet Hoang - Interior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6"/>
        <w:gridCol w:w="2665"/>
        <w:gridCol w:w="2296"/>
        <w:gridCol w:w="814"/>
        <w:gridCol w:w="2129"/>
      </w:tblGrid>
      <w:tr w:rsidR="004468EE" w:rsidRPr="00F979B4" w14:paraId="618586F3" w14:textId="77777777" w:rsidTr="00053261">
        <w:trPr>
          <w:tblHeader/>
          <w:tblCellSpacing w:w="15" w:type="dxa"/>
        </w:trPr>
        <w:tc>
          <w:tcPr>
            <w:tcW w:w="0" w:type="auto"/>
            <w:vAlign w:val="center"/>
            <w:hideMark/>
          </w:tcPr>
          <w:p w14:paraId="650561EF" w14:textId="77777777" w:rsidR="004468EE" w:rsidRPr="00F979B4" w:rsidRDefault="004468EE" w:rsidP="00053261">
            <w:pPr>
              <w:spacing w:after="0" w:line="240" w:lineRule="auto"/>
              <w:jc w:val="center"/>
              <w:rPr>
                <w:rFonts w:ascii="Times New Roman" w:eastAsia="Times New Roman" w:hAnsi="Times New Roman" w:cs="Times New Roman"/>
                <w:b/>
                <w:bCs/>
                <w:kern w:val="0"/>
                <w14:ligatures w14:val="none"/>
              </w:rPr>
            </w:pPr>
            <w:r w:rsidRPr="00F979B4">
              <w:rPr>
                <w:rFonts w:ascii="Times New Roman" w:eastAsia="Times New Roman" w:hAnsi="Times New Roman" w:cs="Times New Roman"/>
                <w:b/>
                <w:bCs/>
                <w:kern w:val="0"/>
                <w14:ligatures w14:val="none"/>
              </w:rPr>
              <w:t>Data element</w:t>
            </w:r>
          </w:p>
        </w:tc>
        <w:tc>
          <w:tcPr>
            <w:tcW w:w="0" w:type="auto"/>
            <w:vAlign w:val="center"/>
            <w:hideMark/>
          </w:tcPr>
          <w:p w14:paraId="1A8B08DC" w14:textId="77777777" w:rsidR="004468EE" w:rsidRPr="00F979B4" w:rsidRDefault="004468EE" w:rsidP="00053261">
            <w:pPr>
              <w:spacing w:after="0" w:line="240" w:lineRule="auto"/>
              <w:jc w:val="center"/>
              <w:rPr>
                <w:rFonts w:ascii="Times New Roman" w:eastAsia="Times New Roman" w:hAnsi="Times New Roman" w:cs="Times New Roman"/>
                <w:b/>
                <w:bCs/>
                <w:kern w:val="0"/>
                <w14:ligatures w14:val="none"/>
              </w:rPr>
            </w:pPr>
            <w:r w:rsidRPr="00F979B4">
              <w:rPr>
                <w:rFonts w:ascii="Times New Roman" w:eastAsia="Times New Roman" w:hAnsi="Times New Roman" w:cs="Times New Roman"/>
                <w:b/>
                <w:bCs/>
                <w:kern w:val="0"/>
                <w14:ligatures w14:val="none"/>
              </w:rPr>
              <w:t>Description</w:t>
            </w:r>
          </w:p>
        </w:tc>
        <w:tc>
          <w:tcPr>
            <w:tcW w:w="0" w:type="auto"/>
            <w:vAlign w:val="center"/>
            <w:hideMark/>
          </w:tcPr>
          <w:p w14:paraId="62DF9D23" w14:textId="77777777" w:rsidR="004468EE" w:rsidRPr="00F979B4" w:rsidRDefault="004468EE" w:rsidP="00053261">
            <w:pPr>
              <w:spacing w:after="0" w:line="240" w:lineRule="auto"/>
              <w:jc w:val="center"/>
              <w:rPr>
                <w:rFonts w:ascii="Times New Roman" w:eastAsia="Times New Roman" w:hAnsi="Times New Roman" w:cs="Times New Roman"/>
                <w:b/>
                <w:bCs/>
                <w:kern w:val="0"/>
                <w14:ligatures w14:val="none"/>
              </w:rPr>
            </w:pPr>
            <w:r w:rsidRPr="00F979B4">
              <w:rPr>
                <w:rFonts w:ascii="Times New Roman" w:eastAsia="Times New Roman" w:hAnsi="Times New Roman" w:cs="Times New Roman"/>
                <w:b/>
                <w:bCs/>
                <w:kern w:val="0"/>
                <w14:ligatures w14:val="none"/>
              </w:rPr>
              <w:t>Composition or Data Type</w:t>
            </w:r>
          </w:p>
        </w:tc>
        <w:tc>
          <w:tcPr>
            <w:tcW w:w="0" w:type="auto"/>
            <w:vAlign w:val="center"/>
            <w:hideMark/>
          </w:tcPr>
          <w:p w14:paraId="379C30EA" w14:textId="77777777" w:rsidR="004468EE" w:rsidRPr="00F979B4" w:rsidRDefault="004468EE" w:rsidP="00053261">
            <w:pPr>
              <w:spacing w:after="0" w:line="240" w:lineRule="auto"/>
              <w:jc w:val="center"/>
              <w:rPr>
                <w:rFonts w:ascii="Times New Roman" w:eastAsia="Times New Roman" w:hAnsi="Times New Roman" w:cs="Times New Roman"/>
                <w:b/>
                <w:bCs/>
                <w:kern w:val="0"/>
                <w14:ligatures w14:val="none"/>
              </w:rPr>
            </w:pPr>
            <w:r w:rsidRPr="00F979B4">
              <w:rPr>
                <w:rFonts w:ascii="Times New Roman" w:eastAsia="Times New Roman" w:hAnsi="Times New Roman" w:cs="Times New Roman"/>
                <w:b/>
                <w:bCs/>
                <w:kern w:val="0"/>
                <w14:ligatures w14:val="none"/>
              </w:rPr>
              <w:t>Length</w:t>
            </w:r>
          </w:p>
        </w:tc>
        <w:tc>
          <w:tcPr>
            <w:tcW w:w="0" w:type="auto"/>
            <w:vAlign w:val="center"/>
            <w:hideMark/>
          </w:tcPr>
          <w:p w14:paraId="7E0D5BBE" w14:textId="77777777" w:rsidR="004468EE" w:rsidRPr="00F979B4" w:rsidRDefault="004468EE" w:rsidP="00053261">
            <w:pPr>
              <w:spacing w:after="0" w:line="240" w:lineRule="auto"/>
              <w:jc w:val="center"/>
              <w:rPr>
                <w:rFonts w:ascii="Times New Roman" w:eastAsia="Times New Roman" w:hAnsi="Times New Roman" w:cs="Times New Roman"/>
                <w:b/>
                <w:bCs/>
                <w:kern w:val="0"/>
                <w14:ligatures w14:val="none"/>
              </w:rPr>
            </w:pPr>
            <w:r w:rsidRPr="00F979B4">
              <w:rPr>
                <w:rFonts w:ascii="Times New Roman" w:eastAsia="Times New Roman" w:hAnsi="Times New Roman" w:cs="Times New Roman"/>
                <w:b/>
                <w:bCs/>
                <w:kern w:val="0"/>
                <w14:ligatures w14:val="none"/>
              </w:rPr>
              <w:t>Value</w:t>
            </w:r>
          </w:p>
        </w:tc>
      </w:tr>
      <w:tr w:rsidR="004468EE" w:rsidRPr="00F979B4" w14:paraId="0160A2FE" w14:textId="77777777" w:rsidTr="00053261">
        <w:trPr>
          <w:tblCellSpacing w:w="15" w:type="dxa"/>
        </w:trPr>
        <w:tc>
          <w:tcPr>
            <w:tcW w:w="0" w:type="auto"/>
            <w:vAlign w:val="center"/>
            <w:hideMark/>
          </w:tcPr>
          <w:p w14:paraId="5A970D17"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interior_id</w:t>
            </w:r>
            <w:proofErr w:type="spellEnd"/>
          </w:p>
        </w:tc>
        <w:tc>
          <w:tcPr>
            <w:tcW w:w="0" w:type="auto"/>
            <w:vAlign w:val="center"/>
            <w:hideMark/>
          </w:tcPr>
          <w:p w14:paraId="6FDE0C03"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Unique identifier for each interior</w:t>
            </w:r>
          </w:p>
        </w:tc>
        <w:tc>
          <w:tcPr>
            <w:tcW w:w="0" w:type="auto"/>
            <w:vAlign w:val="center"/>
            <w:hideMark/>
          </w:tcPr>
          <w:p w14:paraId="347FB511"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String</w:t>
            </w:r>
          </w:p>
        </w:tc>
        <w:tc>
          <w:tcPr>
            <w:tcW w:w="0" w:type="auto"/>
            <w:vAlign w:val="center"/>
            <w:hideMark/>
          </w:tcPr>
          <w:p w14:paraId="22522F42"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24</w:t>
            </w:r>
          </w:p>
        </w:tc>
        <w:tc>
          <w:tcPr>
            <w:tcW w:w="0" w:type="auto"/>
            <w:vAlign w:val="center"/>
            <w:hideMark/>
          </w:tcPr>
          <w:p w14:paraId="45EBC7E6"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Auto-incremented</w:t>
            </w:r>
          </w:p>
        </w:tc>
      </w:tr>
      <w:tr w:rsidR="004468EE" w:rsidRPr="00F979B4" w14:paraId="5823FB21" w14:textId="77777777" w:rsidTr="00053261">
        <w:trPr>
          <w:tblCellSpacing w:w="15" w:type="dxa"/>
        </w:trPr>
        <w:tc>
          <w:tcPr>
            <w:tcW w:w="0" w:type="auto"/>
            <w:vAlign w:val="center"/>
            <w:hideMark/>
          </w:tcPr>
          <w:p w14:paraId="735994FB"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category_id</w:t>
            </w:r>
            <w:proofErr w:type="spellEnd"/>
          </w:p>
        </w:tc>
        <w:tc>
          <w:tcPr>
            <w:tcW w:w="0" w:type="auto"/>
            <w:vAlign w:val="center"/>
            <w:hideMark/>
          </w:tcPr>
          <w:p w14:paraId="4EB54F8E"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Unique identifier for each category</w:t>
            </w:r>
          </w:p>
        </w:tc>
        <w:tc>
          <w:tcPr>
            <w:tcW w:w="0" w:type="auto"/>
            <w:vAlign w:val="center"/>
            <w:hideMark/>
          </w:tcPr>
          <w:p w14:paraId="1CB9CF08"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String</w:t>
            </w:r>
          </w:p>
        </w:tc>
        <w:tc>
          <w:tcPr>
            <w:tcW w:w="0" w:type="auto"/>
            <w:vAlign w:val="center"/>
            <w:hideMark/>
          </w:tcPr>
          <w:p w14:paraId="1F483495"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24</w:t>
            </w:r>
          </w:p>
        </w:tc>
        <w:tc>
          <w:tcPr>
            <w:tcW w:w="0" w:type="auto"/>
            <w:vAlign w:val="center"/>
            <w:hideMark/>
          </w:tcPr>
          <w:p w14:paraId="30160754"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must be required</w:t>
            </w:r>
          </w:p>
        </w:tc>
      </w:tr>
      <w:tr w:rsidR="004468EE" w:rsidRPr="00F979B4" w14:paraId="3331E413" w14:textId="77777777" w:rsidTr="00053261">
        <w:trPr>
          <w:tblCellSpacing w:w="15" w:type="dxa"/>
        </w:trPr>
        <w:tc>
          <w:tcPr>
            <w:tcW w:w="0" w:type="auto"/>
            <w:vAlign w:val="center"/>
            <w:hideMark/>
          </w:tcPr>
          <w:p w14:paraId="7766041E"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proofErr w:type="spellStart"/>
            <w:r w:rsidRPr="00F979B4">
              <w:rPr>
                <w:rFonts w:ascii="Times New Roman" w:eastAsia="Times New Roman" w:hAnsi="Times New Roman" w:cs="Times New Roman"/>
                <w:kern w:val="0"/>
                <w14:ligatures w14:val="none"/>
              </w:rPr>
              <w:t>interior_name</w:t>
            </w:r>
            <w:proofErr w:type="spellEnd"/>
          </w:p>
        </w:tc>
        <w:tc>
          <w:tcPr>
            <w:tcW w:w="0" w:type="auto"/>
            <w:vAlign w:val="center"/>
            <w:hideMark/>
          </w:tcPr>
          <w:p w14:paraId="1FB8D8A7"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name to call interior</w:t>
            </w:r>
          </w:p>
        </w:tc>
        <w:tc>
          <w:tcPr>
            <w:tcW w:w="0" w:type="auto"/>
            <w:vAlign w:val="center"/>
            <w:hideMark/>
          </w:tcPr>
          <w:p w14:paraId="115C4BEC"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String</w:t>
            </w:r>
          </w:p>
        </w:tc>
        <w:tc>
          <w:tcPr>
            <w:tcW w:w="0" w:type="auto"/>
            <w:vAlign w:val="center"/>
            <w:hideMark/>
          </w:tcPr>
          <w:p w14:paraId="1CD95AA1"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5-30</w:t>
            </w:r>
          </w:p>
        </w:tc>
        <w:tc>
          <w:tcPr>
            <w:tcW w:w="0" w:type="auto"/>
            <w:vAlign w:val="center"/>
            <w:hideMark/>
          </w:tcPr>
          <w:p w14:paraId="59768750"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Alphanumeric, Required</w:t>
            </w:r>
          </w:p>
        </w:tc>
      </w:tr>
      <w:tr w:rsidR="004468EE" w:rsidRPr="00F979B4" w14:paraId="159A8C49" w14:textId="77777777" w:rsidTr="00053261">
        <w:trPr>
          <w:tblCellSpacing w:w="15" w:type="dxa"/>
        </w:trPr>
        <w:tc>
          <w:tcPr>
            <w:tcW w:w="0" w:type="auto"/>
            <w:vAlign w:val="center"/>
            <w:hideMark/>
          </w:tcPr>
          <w:p w14:paraId="1C0788D8"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description</w:t>
            </w:r>
          </w:p>
        </w:tc>
        <w:tc>
          <w:tcPr>
            <w:tcW w:w="0" w:type="auto"/>
            <w:vAlign w:val="center"/>
            <w:hideMark/>
          </w:tcPr>
          <w:p w14:paraId="68197512"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more detail about that interior</w:t>
            </w:r>
          </w:p>
        </w:tc>
        <w:tc>
          <w:tcPr>
            <w:tcW w:w="0" w:type="auto"/>
            <w:vAlign w:val="center"/>
            <w:hideMark/>
          </w:tcPr>
          <w:p w14:paraId="33AD32FE"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String</w:t>
            </w:r>
          </w:p>
        </w:tc>
        <w:tc>
          <w:tcPr>
            <w:tcW w:w="0" w:type="auto"/>
            <w:vAlign w:val="center"/>
            <w:hideMark/>
          </w:tcPr>
          <w:p w14:paraId="168A12FE"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50-100</w:t>
            </w:r>
          </w:p>
        </w:tc>
        <w:tc>
          <w:tcPr>
            <w:tcW w:w="0" w:type="auto"/>
            <w:vAlign w:val="center"/>
            <w:hideMark/>
          </w:tcPr>
          <w:p w14:paraId="4A075026"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Alphanumeric, Required</w:t>
            </w:r>
          </w:p>
        </w:tc>
      </w:tr>
      <w:tr w:rsidR="004468EE" w:rsidRPr="00F979B4" w14:paraId="1DC6B575" w14:textId="77777777" w:rsidTr="00053261">
        <w:trPr>
          <w:tblCellSpacing w:w="15" w:type="dxa"/>
        </w:trPr>
        <w:tc>
          <w:tcPr>
            <w:tcW w:w="0" w:type="auto"/>
            <w:vAlign w:val="center"/>
            <w:hideMark/>
          </w:tcPr>
          <w:p w14:paraId="65049520"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quantity</w:t>
            </w:r>
          </w:p>
        </w:tc>
        <w:tc>
          <w:tcPr>
            <w:tcW w:w="0" w:type="auto"/>
            <w:vAlign w:val="center"/>
            <w:hideMark/>
          </w:tcPr>
          <w:p w14:paraId="7BD9C6D6"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quantity of interior</w:t>
            </w:r>
          </w:p>
        </w:tc>
        <w:tc>
          <w:tcPr>
            <w:tcW w:w="0" w:type="auto"/>
            <w:vAlign w:val="center"/>
            <w:hideMark/>
          </w:tcPr>
          <w:p w14:paraId="6CADF441"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int</w:t>
            </w:r>
          </w:p>
        </w:tc>
        <w:tc>
          <w:tcPr>
            <w:tcW w:w="0" w:type="auto"/>
            <w:vAlign w:val="center"/>
            <w:hideMark/>
          </w:tcPr>
          <w:p w14:paraId="68804CD5"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10</w:t>
            </w:r>
          </w:p>
        </w:tc>
        <w:tc>
          <w:tcPr>
            <w:tcW w:w="0" w:type="auto"/>
            <w:vAlign w:val="center"/>
            <w:hideMark/>
          </w:tcPr>
          <w:p w14:paraId="1D1084E3"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Numeric, Required</w:t>
            </w:r>
          </w:p>
        </w:tc>
      </w:tr>
      <w:tr w:rsidR="004468EE" w:rsidRPr="00F979B4" w14:paraId="6F6DF665" w14:textId="77777777" w:rsidTr="00053261">
        <w:trPr>
          <w:tblCellSpacing w:w="15" w:type="dxa"/>
        </w:trPr>
        <w:tc>
          <w:tcPr>
            <w:tcW w:w="0" w:type="auto"/>
            <w:vAlign w:val="center"/>
            <w:hideMark/>
          </w:tcPr>
          <w:p w14:paraId="6B2C1DCC"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price</w:t>
            </w:r>
          </w:p>
        </w:tc>
        <w:tc>
          <w:tcPr>
            <w:tcW w:w="0" w:type="auto"/>
            <w:vAlign w:val="center"/>
            <w:hideMark/>
          </w:tcPr>
          <w:p w14:paraId="16800237"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price of interior</w:t>
            </w:r>
          </w:p>
        </w:tc>
        <w:tc>
          <w:tcPr>
            <w:tcW w:w="0" w:type="auto"/>
            <w:vAlign w:val="center"/>
            <w:hideMark/>
          </w:tcPr>
          <w:p w14:paraId="47E1A90F"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double</w:t>
            </w:r>
          </w:p>
        </w:tc>
        <w:tc>
          <w:tcPr>
            <w:tcW w:w="0" w:type="auto"/>
            <w:vAlign w:val="center"/>
            <w:hideMark/>
          </w:tcPr>
          <w:p w14:paraId="371F7D51"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13</w:t>
            </w:r>
          </w:p>
        </w:tc>
        <w:tc>
          <w:tcPr>
            <w:tcW w:w="0" w:type="auto"/>
            <w:vAlign w:val="center"/>
            <w:hideMark/>
          </w:tcPr>
          <w:p w14:paraId="4E17503C"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Numeric, Required</w:t>
            </w:r>
          </w:p>
        </w:tc>
      </w:tr>
      <w:tr w:rsidR="004468EE" w:rsidRPr="00F979B4" w14:paraId="530DACD5" w14:textId="77777777" w:rsidTr="00053261">
        <w:trPr>
          <w:tblCellSpacing w:w="15" w:type="dxa"/>
        </w:trPr>
        <w:tc>
          <w:tcPr>
            <w:tcW w:w="0" w:type="auto"/>
            <w:vAlign w:val="center"/>
            <w:hideMark/>
          </w:tcPr>
          <w:p w14:paraId="68927068"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material</w:t>
            </w:r>
          </w:p>
        </w:tc>
        <w:tc>
          <w:tcPr>
            <w:tcW w:w="0" w:type="auto"/>
            <w:vAlign w:val="center"/>
            <w:hideMark/>
          </w:tcPr>
          <w:p w14:paraId="54EF3F64"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material of interior</w:t>
            </w:r>
          </w:p>
        </w:tc>
        <w:tc>
          <w:tcPr>
            <w:tcW w:w="0" w:type="auto"/>
            <w:vAlign w:val="center"/>
            <w:hideMark/>
          </w:tcPr>
          <w:p w14:paraId="795FB199"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String</w:t>
            </w:r>
          </w:p>
        </w:tc>
        <w:tc>
          <w:tcPr>
            <w:tcW w:w="0" w:type="auto"/>
            <w:vAlign w:val="center"/>
            <w:hideMark/>
          </w:tcPr>
          <w:p w14:paraId="672D255A"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5-15</w:t>
            </w:r>
          </w:p>
        </w:tc>
        <w:tc>
          <w:tcPr>
            <w:tcW w:w="0" w:type="auto"/>
            <w:vAlign w:val="center"/>
            <w:hideMark/>
          </w:tcPr>
          <w:p w14:paraId="49FEE7C1"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Alphanumeric, Required</w:t>
            </w:r>
          </w:p>
        </w:tc>
      </w:tr>
      <w:tr w:rsidR="004468EE" w:rsidRPr="00F979B4" w14:paraId="553E47A7" w14:textId="77777777" w:rsidTr="00053261">
        <w:trPr>
          <w:tblCellSpacing w:w="15" w:type="dxa"/>
        </w:trPr>
        <w:tc>
          <w:tcPr>
            <w:tcW w:w="0" w:type="auto"/>
            <w:vAlign w:val="center"/>
            <w:hideMark/>
          </w:tcPr>
          <w:p w14:paraId="4EAC396D"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size</w:t>
            </w:r>
          </w:p>
        </w:tc>
        <w:tc>
          <w:tcPr>
            <w:tcW w:w="0" w:type="auto"/>
            <w:vAlign w:val="center"/>
            <w:hideMark/>
          </w:tcPr>
          <w:p w14:paraId="4023E077"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size of interior</w:t>
            </w:r>
          </w:p>
        </w:tc>
        <w:tc>
          <w:tcPr>
            <w:tcW w:w="0" w:type="auto"/>
            <w:vAlign w:val="center"/>
            <w:hideMark/>
          </w:tcPr>
          <w:p w14:paraId="3B671537"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String</w:t>
            </w:r>
          </w:p>
        </w:tc>
        <w:tc>
          <w:tcPr>
            <w:tcW w:w="0" w:type="auto"/>
            <w:vAlign w:val="center"/>
            <w:hideMark/>
          </w:tcPr>
          <w:p w14:paraId="7CA5AC9A"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5-25</w:t>
            </w:r>
          </w:p>
        </w:tc>
        <w:tc>
          <w:tcPr>
            <w:tcW w:w="0" w:type="auto"/>
            <w:vAlign w:val="center"/>
            <w:hideMark/>
          </w:tcPr>
          <w:p w14:paraId="7ADB970A"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Alphanumeric, Required</w:t>
            </w:r>
          </w:p>
        </w:tc>
      </w:tr>
      <w:tr w:rsidR="004468EE" w:rsidRPr="00F979B4" w14:paraId="03D24C67" w14:textId="77777777" w:rsidTr="00053261">
        <w:trPr>
          <w:tblCellSpacing w:w="15" w:type="dxa"/>
        </w:trPr>
        <w:tc>
          <w:tcPr>
            <w:tcW w:w="0" w:type="auto"/>
            <w:vAlign w:val="center"/>
            <w:hideMark/>
          </w:tcPr>
          <w:p w14:paraId="514FB698"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lastRenderedPageBreak/>
              <w:t>color</w:t>
            </w:r>
          </w:p>
        </w:tc>
        <w:tc>
          <w:tcPr>
            <w:tcW w:w="0" w:type="auto"/>
            <w:vAlign w:val="center"/>
            <w:hideMark/>
          </w:tcPr>
          <w:p w14:paraId="7A1CD8C1"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color of interior</w:t>
            </w:r>
          </w:p>
        </w:tc>
        <w:tc>
          <w:tcPr>
            <w:tcW w:w="0" w:type="auto"/>
            <w:vAlign w:val="center"/>
            <w:hideMark/>
          </w:tcPr>
          <w:p w14:paraId="3FB467C3"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String</w:t>
            </w:r>
          </w:p>
        </w:tc>
        <w:tc>
          <w:tcPr>
            <w:tcW w:w="0" w:type="auto"/>
            <w:vAlign w:val="center"/>
            <w:hideMark/>
          </w:tcPr>
          <w:p w14:paraId="06FD833A"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5-15</w:t>
            </w:r>
          </w:p>
        </w:tc>
        <w:tc>
          <w:tcPr>
            <w:tcW w:w="0" w:type="auto"/>
            <w:vAlign w:val="center"/>
            <w:hideMark/>
          </w:tcPr>
          <w:p w14:paraId="46A00450"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Alphanumeric, Required</w:t>
            </w:r>
          </w:p>
        </w:tc>
      </w:tr>
      <w:tr w:rsidR="004468EE" w:rsidRPr="00F979B4" w14:paraId="03DA0BE6" w14:textId="77777777" w:rsidTr="00053261">
        <w:trPr>
          <w:tblCellSpacing w:w="15" w:type="dxa"/>
        </w:trPr>
        <w:tc>
          <w:tcPr>
            <w:tcW w:w="0" w:type="auto"/>
            <w:vAlign w:val="center"/>
            <w:hideMark/>
          </w:tcPr>
          <w:p w14:paraId="35C9CF01"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warranty</w:t>
            </w:r>
          </w:p>
        </w:tc>
        <w:tc>
          <w:tcPr>
            <w:tcW w:w="0" w:type="auto"/>
            <w:vAlign w:val="center"/>
            <w:hideMark/>
          </w:tcPr>
          <w:p w14:paraId="1A172D10"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warranty of interior</w:t>
            </w:r>
          </w:p>
        </w:tc>
        <w:tc>
          <w:tcPr>
            <w:tcW w:w="0" w:type="auto"/>
            <w:vAlign w:val="center"/>
            <w:hideMark/>
          </w:tcPr>
          <w:p w14:paraId="06286E2C"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String</w:t>
            </w:r>
          </w:p>
        </w:tc>
        <w:tc>
          <w:tcPr>
            <w:tcW w:w="0" w:type="auto"/>
            <w:vAlign w:val="center"/>
            <w:hideMark/>
          </w:tcPr>
          <w:p w14:paraId="581739AB"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5-10</w:t>
            </w:r>
          </w:p>
        </w:tc>
        <w:tc>
          <w:tcPr>
            <w:tcW w:w="0" w:type="auto"/>
            <w:vAlign w:val="center"/>
            <w:hideMark/>
          </w:tcPr>
          <w:p w14:paraId="0E0C2AFE"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Alphanumeric, Required</w:t>
            </w:r>
          </w:p>
        </w:tc>
      </w:tr>
      <w:tr w:rsidR="004468EE" w:rsidRPr="00F979B4" w14:paraId="5C83FD98" w14:textId="77777777" w:rsidTr="00053261">
        <w:trPr>
          <w:tblCellSpacing w:w="15" w:type="dxa"/>
        </w:trPr>
        <w:tc>
          <w:tcPr>
            <w:tcW w:w="0" w:type="auto"/>
            <w:vAlign w:val="center"/>
            <w:hideMark/>
          </w:tcPr>
          <w:p w14:paraId="5F071DD1"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status</w:t>
            </w:r>
          </w:p>
        </w:tc>
        <w:tc>
          <w:tcPr>
            <w:tcW w:w="0" w:type="auto"/>
            <w:vAlign w:val="center"/>
            <w:hideMark/>
          </w:tcPr>
          <w:p w14:paraId="2F0FBBA9"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status of interior</w:t>
            </w:r>
          </w:p>
        </w:tc>
        <w:tc>
          <w:tcPr>
            <w:tcW w:w="0" w:type="auto"/>
            <w:vAlign w:val="center"/>
            <w:hideMark/>
          </w:tcPr>
          <w:p w14:paraId="099F08FB"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int</w:t>
            </w:r>
          </w:p>
        </w:tc>
        <w:tc>
          <w:tcPr>
            <w:tcW w:w="0" w:type="auto"/>
            <w:vAlign w:val="center"/>
            <w:hideMark/>
          </w:tcPr>
          <w:p w14:paraId="35283CB5"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1</w:t>
            </w:r>
          </w:p>
        </w:tc>
        <w:tc>
          <w:tcPr>
            <w:tcW w:w="0" w:type="auto"/>
            <w:vAlign w:val="center"/>
            <w:hideMark/>
          </w:tcPr>
          <w:p w14:paraId="63ADB615" w14:textId="77777777" w:rsidR="004468EE" w:rsidRDefault="004468EE" w:rsidP="00053261">
            <w:pPr>
              <w:spacing w:after="0" w:line="240" w:lineRule="auto"/>
              <w:rPr>
                <w:rFonts w:ascii="Times New Roman" w:eastAsia="Times New Roman" w:hAnsi="Times New Roman" w:cs="Times New Roman"/>
                <w:kern w:val="0"/>
                <w14:ligatures w14:val="none"/>
              </w:rPr>
            </w:pPr>
            <w:proofErr w:type="gramStart"/>
            <w:r w:rsidRPr="00F979B4">
              <w:rPr>
                <w:rFonts w:ascii="Times New Roman" w:eastAsia="Times New Roman" w:hAnsi="Times New Roman" w:cs="Times New Roman"/>
                <w:kern w:val="0"/>
                <w14:ligatures w14:val="none"/>
              </w:rPr>
              <w:t>0 :</w:t>
            </w:r>
            <w:proofErr w:type="gramEnd"/>
            <w:r w:rsidRPr="00F979B4">
              <w:rPr>
                <w:rFonts w:ascii="Times New Roman" w:eastAsia="Times New Roman" w:hAnsi="Times New Roman" w:cs="Times New Roman"/>
                <w:kern w:val="0"/>
                <w14:ligatures w14:val="none"/>
              </w:rPr>
              <w:t xml:space="preserve"> Stock,</w:t>
            </w:r>
          </w:p>
          <w:p w14:paraId="1A2F24AA" w14:textId="77777777" w:rsidR="004468EE" w:rsidRDefault="004468EE" w:rsidP="00053261">
            <w:pPr>
              <w:spacing w:after="0" w:line="240" w:lineRule="auto"/>
              <w:rPr>
                <w:rFonts w:ascii="Times New Roman" w:eastAsia="Times New Roman" w:hAnsi="Times New Roman" w:cs="Times New Roman"/>
                <w:kern w:val="0"/>
                <w14:ligatures w14:val="none"/>
              </w:rPr>
            </w:pPr>
            <w:proofErr w:type="gramStart"/>
            <w:r w:rsidRPr="00F979B4">
              <w:rPr>
                <w:rFonts w:ascii="Times New Roman" w:eastAsia="Times New Roman" w:hAnsi="Times New Roman" w:cs="Times New Roman"/>
                <w:kern w:val="0"/>
                <w14:ligatures w14:val="none"/>
              </w:rPr>
              <w:t>1 :</w:t>
            </w:r>
            <w:proofErr w:type="gramEnd"/>
            <w:r w:rsidRPr="00F979B4">
              <w:rPr>
                <w:rFonts w:ascii="Times New Roman" w:eastAsia="Times New Roman" w:hAnsi="Times New Roman" w:cs="Times New Roman"/>
                <w:kern w:val="0"/>
                <w14:ligatures w14:val="none"/>
              </w:rPr>
              <w:t xml:space="preserve"> Sold out,</w:t>
            </w:r>
          </w:p>
          <w:p w14:paraId="1D9E49DA" w14:textId="77777777" w:rsidR="004468EE" w:rsidRPr="00F979B4" w:rsidRDefault="004468EE" w:rsidP="00053261">
            <w:pPr>
              <w:spacing w:after="0" w:line="240" w:lineRule="auto"/>
              <w:rPr>
                <w:rFonts w:ascii="Times New Roman" w:eastAsia="Times New Roman" w:hAnsi="Times New Roman" w:cs="Times New Roman"/>
                <w:kern w:val="0"/>
                <w14:ligatures w14:val="none"/>
              </w:rPr>
            </w:pPr>
            <w:proofErr w:type="gramStart"/>
            <w:r w:rsidRPr="00F979B4">
              <w:rPr>
                <w:rFonts w:ascii="Times New Roman" w:eastAsia="Times New Roman" w:hAnsi="Times New Roman" w:cs="Times New Roman"/>
                <w:kern w:val="0"/>
                <w14:ligatures w14:val="none"/>
              </w:rPr>
              <w:t>2 :</w:t>
            </w:r>
            <w:proofErr w:type="gramEnd"/>
            <w:r w:rsidRPr="00F979B4">
              <w:rPr>
                <w:rFonts w:ascii="Times New Roman" w:eastAsia="Times New Roman" w:hAnsi="Times New Roman" w:cs="Times New Roman"/>
                <w:kern w:val="0"/>
                <w14:ligatures w14:val="none"/>
              </w:rPr>
              <w:t xml:space="preserve"> Stop </w:t>
            </w:r>
            <w:proofErr w:type="spellStart"/>
            <w:r w:rsidRPr="00F979B4">
              <w:rPr>
                <w:rFonts w:ascii="Times New Roman" w:eastAsia="Times New Roman" w:hAnsi="Times New Roman" w:cs="Times New Roman"/>
                <w:kern w:val="0"/>
                <w14:ligatures w14:val="none"/>
              </w:rPr>
              <w:t>bussiness</w:t>
            </w:r>
            <w:proofErr w:type="spellEnd"/>
          </w:p>
        </w:tc>
      </w:tr>
    </w:tbl>
    <w:p w14:paraId="2FE12FAD" w14:textId="77777777" w:rsidR="002B6513" w:rsidRDefault="002B6513" w:rsidP="002B6513"/>
    <w:sectPr w:rsidR="002B65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4787D" w14:textId="77777777" w:rsidR="008A12EF" w:rsidRDefault="008A12EF" w:rsidP="00BC65A5">
      <w:pPr>
        <w:spacing w:after="0" w:line="240" w:lineRule="auto"/>
      </w:pPr>
      <w:r>
        <w:separator/>
      </w:r>
    </w:p>
  </w:endnote>
  <w:endnote w:type="continuationSeparator" w:id="0">
    <w:p w14:paraId="48B016D1" w14:textId="77777777" w:rsidR="008A12EF" w:rsidRDefault="008A12EF" w:rsidP="00BC6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D7625" w14:textId="77777777" w:rsidR="008A12EF" w:rsidRDefault="008A12EF" w:rsidP="00BC65A5">
      <w:pPr>
        <w:spacing w:after="0" w:line="240" w:lineRule="auto"/>
      </w:pPr>
      <w:r>
        <w:separator/>
      </w:r>
    </w:p>
  </w:footnote>
  <w:footnote w:type="continuationSeparator" w:id="0">
    <w:p w14:paraId="1B86BDE5" w14:textId="77777777" w:rsidR="008A12EF" w:rsidRDefault="008A12EF" w:rsidP="00BC6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56C56"/>
    <w:multiLevelType w:val="multilevel"/>
    <w:tmpl w:val="C04A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A6BB5"/>
    <w:multiLevelType w:val="multilevel"/>
    <w:tmpl w:val="74CE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17A0B"/>
    <w:multiLevelType w:val="multilevel"/>
    <w:tmpl w:val="A146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533C3"/>
    <w:multiLevelType w:val="multilevel"/>
    <w:tmpl w:val="1480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C21B6"/>
    <w:multiLevelType w:val="multilevel"/>
    <w:tmpl w:val="E31C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7229D9"/>
    <w:multiLevelType w:val="multilevel"/>
    <w:tmpl w:val="360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96AF3"/>
    <w:multiLevelType w:val="multilevel"/>
    <w:tmpl w:val="9334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663B1F"/>
    <w:multiLevelType w:val="multilevel"/>
    <w:tmpl w:val="B1AE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87402"/>
    <w:multiLevelType w:val="multilevel"/>
    <w:tmpl w:val="A92A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F3D2A"/>
    <w:multiLevelType w:val="multilevel"/>
    <w:tmpl w:val="5128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730979">
    <w:abstractNumId w:val="3"/>
  </w:num>
  <w:num w:numId="2" w16cid:durableId="145097848">
    <w:abstractNumId w:val="6"/>
  </w:num>
  <w:num w:numId="3" w16cid:durableId="1010984422">
    <w:abstractNumId w:val="9"/>
  </w:num>
  <w:num w:numId="4" w16cid:durableId="1296835527">
    <w:abstractNumId w:val="8"/>
  </w:num>
  <w:num w:numId="5" w16cid:durableId="162280183">
    <w:abstractNumId w:val="5"/>
  </w:num>
  <w:num w:numId="6" w16cid:durableId="1485047412">
    <w:abstractNumId w:val="1"/>
  </w:num>
  <w:num w:numId="7" w16cid:durableId="1129131850">
    <w:abstractNumId w:val="2"/>
  </w:num>
  <w:num w:numId="8" w16cid:durableId="1726224587">
    <w:abstractNumId w:val="4"/>
  </w:num>
  <w:num w:numId="9" w16cid:durableId="926231816">
    <w:abstractNumId w:val="7"/>
  </w:num>
  <w:num w:numId="10" w16cid:durableId="1508251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D18"/>
    <w:rsid w:val="00233481"/>
    <w:rsid w:val="002B6513"/>
    <w:rsid w:val="004468EE"/>
    <w:rsid w:val="004505CD"/>
    <w:rsid w:val="004A3BD9"/>
    <w:rsid w:val="004B7F10"/>
    <w:rsid w:val="00571D7D"/>
    <w:rsid w:val="007008C5"/>
    <w:rsid w:val="00792D18"/>
    <w:rsid w:val="008A12EF"/>
    <w:rsid w:val="0092399E"/>
    <w:rsid w:val="00A44A62"/>
    <w:rsid w:val="00B96DF0"/>
    <w:rsid w:val="00BB0CA3"/>
    <w:rsid w:val="00BC65A5"/>
    <w:rsid w:val="00C96EA8"/>
    <w:rsid w:val="00F76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550CE"/>
  <w15:chartTrackingRefBased/>
  <w15:docId w15:val="{B5893F90-82DB-4455-907F-6F94F97A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5A5"/>
    <w:pPr>
      <w:spacing w:line="276" w:lineRule="auto"/>
    </w:pPr>
  </w:style>
  <w:style w:type="paragraph" w:styleId="Heading1">
    <w:name w:val="heading 1"/>
    <w:basedOn w:val="Normal"/>
    <w:next w:val="Normal"/>
    <w:link w:val="Heading1Char"/>
    <w:uiPriority w:val="9"/>
    <w:qFormat/>
    <w:rsid w:val="00792D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D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D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D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D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D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D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D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D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D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D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D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D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D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D18"/>
    <w:rPr>
      <w:rFonts w:eastAsiaTheme="majorEastAsia" w:cstheme="majorBidi"/>
      <w:color w:val="272727" w:themeColor="text1" w:themeTint="D8"/>
    </w:rPr>
  </w:style>
  <w:style w:type="paragraph" w:styleId="Title">
    <w:name w:val="Title"/>
    <w:basedOn w:val="Normal"/>
    <w:next w:val="Normal"/>
    <w:link w:val="TitleChar"/>
    <w:uiPriority w:val="10"/>
    <w:qFormat/>
    <w:rsid w:val="00792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D18"/>
    <w:pPr>
      <w:spacing w:before="160"/>
      <w:jc w:val="center"/>
    </w:pPr>
    <w:rPr>
      <w:i/>
      <w:iCs/>
      <w:color w:val="404040" w:themeColor="text1" w:themeTint="BF"/>
    </w:rPr>
  </w:style>
  <w:style w:type="character" w:customStyle="1" w:styleId="QuoteChar">
    <w:name w:val="Quote Char"/>
    <w:basedOn w:val="DefaultParagraphFont"/>
    <w:link w:val="Quote"/>
    <w:uiPriority w:val="29"/>
    <w:rsid w:val="00792D18"/>
    <w:rPr>
      <w:i/>
      <w:iCs/>
      <w:color w:val="404040" w:themeColor="text1" w:themeTint="BF"/>
    </w:rPr>
  </w:style>
  <w:style w:type="paragraph" w:styleId="ListParagraph">
    <w:name w:val="List Paragraph"/>
    <w:basedOn w:val="Normal"/>
    <w:uiPriority w:val="34"/>
    <w:qFormat/>
    <w:rsid w:val="00792D18"/>
    <w:pPr>
      <w:ind w:left="720"/>
      <w:contextualSpacing/>
    </w:pPr>
  </w:style>
  <w:style w:type="character" w:styleId="IntenseEmphasis">
    <w:name w:val="Intense Emphasis"/>
    <w:basedOn w:val="DefaultParagraphFont"/>
    <w:uiPriority w:val="21"/>
    <w:qFormat/>
    <w:rsid w:val="00792D18"/>
    <w:rPr>
      <w:i/>
      <w:iCs/>
      <w:color w:val="0F4761" w:themeColor="accent1" w:themeShade="BF"/>
    </w:rPr>
  </w:style>
  <w:style w:type="paragraph" w:styleId="IntenseQuote">
    <w:name w:val="Intense Quote"/>
    <w:basedOn w:val="Normal"/>
    <w:next w:val="Normal"/>
    <w:link w:val="IntenseQuoteChar"/>
    <w:uiPriority w:val="30"/>
    <w:qFormat/>
    <w:rsid w:val="00792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D18"/>
    <w:rPr>
      <w:i/>
      <w:iCs/>
      <w:color w:val="0F4761" w:themeColor="accent1" w:themeShade="BF"/>
    </w:rPr>
  </w:style>
  <w:style w:type="character" w:styleId="IntenseReference">
    <w:name w:val="Intense Reference"/>
    <w:basedOn w:val="DefaultParagraphFont"/>
    <w:uiPriority w:val="32"/>
    <w:qFormat/>
    <w:rsid w:val="00792D18"/>
    <w:rPr>
      <w:b/>
      <w:bCs/>
      <w:smallCaps/>
      <w:color w:val="0F4761" w:themeColor="accent1" w:themeShade="BF"/>
      <w:spacing w:val="5"/>
    </w:rPr>
  </w:style>
  <w:style w:type="paragraph" w:styleId="Header">
    <w:name w:val="header"/>
    <w:basedOn w:val="Normal"/>
    <w:link w:val="HeaderChar"/>
    <w:uiPriority w:val="99"/>
    <w:unhideWhenUsed/>
    <w:rsid w:val="00BC6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5A5"/>
  </w:style>
  <w:style w:type="paragraph" w:styleId="Footer">
    <w:name w:val="footer"/>
    <w:basedOn w:val="Normal"/>
    <w:link w:val="FooterChar"/>
    <w:uiPriority w:val="99"/>
    <w:unhideWhenUsed/>
    <w:rsid w:val="00BC6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5A5"/>
  </w:style>
  <w:style w:type="table" w:styleId="TableGrid">
    <w:name w:val="Table Grid"/>
    <w:basedOn w:val="TableNormal"/>
    <w:uiPriority w:val="39"/>
    <w:rsid w:val="004A3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4A3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86528">
      <w:bodyDiv w:val="1"/>
      <w:marLeft w:val="0"/>
      <w:marRight w:val="0"/>
      <w:marTop w:val="0"/>
      <w:marBottom w:val="0"/>
      <w:divBdr>
        <w:top w:val="none" w:sz="0" w:space="0" w:color="auto"/>
        <w:left w:val="none" w:sz="0" w:space="0" w:color="auto"/>
        <w:bottom w:val="none" w:sz="0" w:space="0" w:color="auto"/>
        <w:right w:val="none" w:sz="0" w:space="0" w:color="auto"/>
      </w:divBdr>
      <w:divsChild>
        <w:div w:id="104078400">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3391</Words>
  <Characters>19333</Characters>
  <Application>Microsoft Office Word</Application>
  <DocSecurity>0</DocSecurity>
  <Lines>161</Lines>
  <Paragraphs>45</Paragraphs>
  <ScaleCrop>false</ScaleCrop>
  <Company/>
  <LinksUpToDate>false</LinksUpToDate>
  <CharactersWithSpaces>22679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 Hoàng</dc:creator>
  <cp:keywords/>
  <dc:description/>
  <cp:lastModifiedBy>Đạt Nguyễn Hoàng</cp:lastModifiedBy>
  <cp:revision>12</cp:revision>
  <dcterms:created xsi:type="dcterms:W3CDTF">2024-03-13T14:21:00Z</dcterms:created>
  <dcterms:modified xsi:type="dcterms:W3CDTF">2024-03-13T14:25:00Z</dcterms:modified>
</cp:coreProperties>
</file>