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기획안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color w:val="000000"/>
          <w:rtl w:val="0"/>
        </w:rPr>
        <w:t xml:space="preserve">기획안 작성일자 </w:t>
      </w:r>
      <w:r w:rsidDel="00000000" w:rsidR="00000000" w:rsidRPr="00000000">
        <w:rPr>
          <w:rtl w:val="0"/>
        </w:rPr>
        <w:t xml:space="preserve">: 2024.01.23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9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8"/>
        <w:gridCol w:w="6871"/>
        <w:tblGridChange w:id="0">
          <w:tblGrid>
            <w:gridCol w:w="2438"/>
            <w:gridCol w:w="6871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팀 명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4조 : 내집마련해조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주제 및 개요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아파트 전세가격 예측 및 솔루션 제출</w:t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1. 데이터 수집 및 매핑</w:t>
            </w:r>
          </w:p>
          <w:p w:rsidR="00000000" w:rsidDel="00000000" w:rsidP="00000000" w:rsidRDefault="00000000" w:rsidRPr="00000000" w14:paraId="0000000B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2. 데이터 EDA</w:t>
            </w:r>
          </w:p>
          <w:p w:rsidR="00000000" w:rsidDel="00000000" w:rsidP="00000000" w:rsidRDefault="00000000" w:rsidRPr="00000000" w14:paraId="0000000C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3. ML 모델링 적용 및 비교</w:t>
            </w:r>
          </w:p>
          <w:p w:rsidR="00000000" w:rsidDel="00000000" w:rsidP="00000000" w:rsidRDefault="00000000" w:rsidRPr="00000000" w14:paraId="0000000D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4. 데이터 플로우 구축 후 AWS로 서비스 배포</w:t>
            </w:r>
          </w:p>
          <w:p w:rsidR="00000000" w:rsidDel="00000000" w:rsidP="00000000" w:rsidRDefault="00000000" w:rsidRPr="00000000" w14:paraId="0000000E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5. 홈페이지 구현 및 예측 시스템 배포 </w:t>
            </w:r>
          </w:p>
          <w:p w:rsidR="00000000" w:rsidDel="00000000" w:rsidP="00000000" w:rsidRDefault="00000000" w:rsidRPr="00000000" w14:paraId="0000000F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● 수행도구, 데이터소개</w:t>
            </w:r>
          </w:p>
          <w:p w:rsidR="00000000" w:rsidDel="00000000" w:rsidP="00000000" w:rsidRDefault="00000000" w:rsidRPr="00000000" w14:paraId="00000011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-Front end</w:t>
            </w:r>
          </w:p>
          <w:p w:rsidR="00000000" w:rsidDel="00000000" w:rsidP="00000000" w:rsidRDefault="00000000" w:rsidRPr="00000000" w14:paraId="00000012">
            <w:pPr>
              <w:widowControl w:val="1"/>
              <w:spacing w:after="240" w:before="240" w:line="120" w:lineRule="auto"/>
              <w:ind w:firstLine="400"/>
              <w:rPr/>
            </w:pPr>
            <w:r w:rsidDel="00000000" w:rsidR="00000000" w:rsidRPr="00000000">
              <w:rPr>
                <w:rtl w:val="0"/>
              </w:rPr>
              <w:t xml:space="preserve">Django, JS, HTML5, CSS3</w:t>
            </w:r>
          </w:p>
          <w:p w:rsidR="00000000" w:rsidDel="00000000" w:rsidP="00000000" w:rsidRDefault="00000000" w:rsidRPr="00000000" w14:paraId="00000013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-Back end</w:t>
            </w:r>
          </w:p>
          <w:p w:rsidR="00000000" w:rsidDel="00000000" w:rsidP="00000000" w:rsidRDefault="00000000" w:rsidRPr="00000000" w14:paraId="00000014">
            <w:pPr>
              <w:widowControl w:val="1"/>
              <w:spacing w:after="240" w:before="240" w:line="120" w:lineRule="auto"/>
              <w:ind w:firstLine="400"/>
              <w:rPr/>
            </w:pPr>
            <w:r w:rsidDel="00000000" w:rsidR="00000000" w:rsidRPr="00000000">
              <w:rPr>
                <w:rtl w:val="0"/>
              </w:rPr>
              <w:t xml:space="preserve">Django, Python, AWS, Scikit-learn, Tensorflow</w:t>
            </w:r>
          </w:p>
          <w:p w:rsidR="00000000" w:rsidDel="00000000" w:rsidP="00000000" w:rsidRDefault="00000000" w:rsidRPr="00000000" w14:paraId="00000015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-Development Tools</w:t>
            </w:r>
          </w:p>
          <w:p w:rsidR="00000000" w:rsidDel="00000000" w:rsidP="00000000" w:rsidRDefault="00000000" w:rsidRPr="00000000" w14:paraId="00000016">
            <w:pPr>
              <w:widowControl w:val="1"/>
              <w:spacing w:after="240" w:before="240" w:line="120" w:lineRule="auto"/>
              <w:ind w:firstLine="420"/>
              <w:rPr/>
            </w:pPr>
            <w:r w:rsidDel="00000000" w:rsidR="00000000" w:rsidRPr="00000000">
              <w:rPr>
                <w:rtl w:val="0"/>
              </w:rPr>
              <w:t xml:space="preserve">Colab, GitHub, Vscode, AWS EC2, Virtual ENV Development</w:t>
            </w:r>
          </w:p>
          <w:p w:rsidR="00000000" w:rsidDel="00000000" w:rsidP="00000000" w:rsidRDefault="00000000" w:rsidRPr="00000000" w14:paraId="00000017">
            <w:pPr>
              <w:widowControl w:val="1"/>
              <w:spacing w:after="240" w:before="240" w:line="120" w:lineRule="auto"/>
              <w:ind w:firstLine="420"/>
              <w:rPr/>
            </w:pPr>
            <w:r w:rsidDel="00000000" w:rsidR="00000000" w:rsidRPr="00000000">
              <w:rPr>
                <w:rtl w:val="0"/>
              </w:rPr>
              <w:t xml:space="preserve">(GitHub Link: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https://github.com/chickengak/nzmrhj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- DATA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240" w:before="240" w:line="120" w:lineRule="auto"/>
              <w:ind w:firstLine="400"/>
              <w:rPr/>
            </w:pP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국토교통부 실거래가 공개시스템</w:t>
              </w:r>
            </w:hyperlink>
            <w:r w:rsidDel="00000000" w:rsidR="00000000" w:rsidRPr="00000000">
              <w:rPr>
                <w:rtl w:val="0"/>
              </w:rPr>
              <w:t xml:space="preserve"> 최근 2년 전세 거래 데이터</w:t>
            </w:r>
          </w:p>
          <w:p w:rsidR="00000000" w:rsidDel="00000000" w:rsidP="00000000" w:rsidRDefault="00000000" w:rsidRPr="00000000" w14:paraId="0000001A">
            <w:pPr>
              <w:widowControl w:val="1"/>
              <w:spacing w:after="240" w:before="240" w:line="120" w:lineRule="auto"/>
              <w:ind w:firstLine="40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행정안전부</w:t>
            </w:r>
            <w:r w:rsidDel="00000000" w:rsidR="00000000" w:rsidRPr="00000000">
              <w:rPr>
                <w:rtl w:val="0"/>
              </w:rPr>
              <w:t xml:space="preserve"> 행정동법정동코드</w:t>
            </w:r>
          </w:p>
          <w:p w:rsidR="00000000" w:rsidDel="00000000" w:rsidP="00000000" w:rsidRDefault="00000000" w:rsidRPr="00000000" w14:paraId="0000001B">
            <w:pPr>
              <w:widowControl w:val="1"/>
              <w:spacing w:after="240" w:before="240" w:line="120" w:lineRule="auto"/>
              <w:ind w:firstLine="40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네이버 부동산</w:t>
            </w:r>
            <w:r w:rsidDel="00000000" w:rsidR="00000000" w:rsidRPr="00000000">
              <w:rPr>
                <w:rtl w:val="0"/>
              </w:rPr>
              <w:t xml:space="preserve"> 서울시 아파트 정보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240" w:before="240" w:line="120" w:lineRule="auto"/>
              <w:ind w:firstLine="40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서울 열린 데이터 광장</w:t>
            </w:r>
            <w:r w:rsidDel="00000000" w:rsidR="00000000" w:rsidRPr="00000000">
              <w:rPr>
                <w:rtl w:val="0"/>
              </w:rPr>
              <w:t xml:space="preserve"> 서울시 상권분석 서비스(집객시설-행정동)</w:t>
            </w:r>
          </w:p>
          <w:p w:rsidR="00000000" w:rsidDel="00000000" w:rsidP="00000000" w:rsidRDefault="00000000" w:rsidRPr="00000000" w14:paraId="0000001D">
            <w:pPr>
              <w:widowControl w:val="1"/>
              <w:spacing w:after="240" w:before="240" w:line="120" w:lineRule="auto"/>
              <w:ind w:firstLine="40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서울 열린 데이터 광장 </w:t>
            </w:r>
            <w:r w:rsidDel="00000000" w:rsidR="00000000" w:rsidRPr="00000000">
              <w:rPr>
                <w:rtl w:val="0"/>
              </w:rPr>
              <w:t xml:space="preserve">서울시 대학 및 전문대학 정보</w:t>
            </w:r>
          </w:p>
          <w:p w:rsidR="00000000" w:rsidDel="00000000" w:rsidP="00000000" w:rsidRDefault="00000000" w:rsidRPr="00000000" w14:paraId="0000001E">
            <w:pPr>
              <w:widowControl w:val="1"/>
              <w:spacing w:after="240" w:before="240" w:line="120" w:lineRule="auto"/>
              <w:ind w:firstLine="40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공공데이터포털</w:t>
            </w:r>
            <w:r w:rsidDel="00000000" w:rsidR="00000000" w:rsidRPr="00000000">
              <w:rPr>
                <w:rtl w:val="0"/>
              </w:rPr>
              <w:t xml:space="preserve"> 서울 교통공사 1~8호선 역사 정보</w:t>
            </w:r>
          </w:p>
          <w:p w:rsidR="00000000" w:rsidDel="00000000" w:rsidP="00000000" w:rsidRDefault="00000000" w:rsidRPr="00000000" w14:paraId="0000001F">
            <w:pPr>
              <w:widowControl w:val="1"/>
              <w:spacing w:after="240" w:before="240" w:line="120" w:lineRule="auto"/>
              <w:ind w:firstLine="40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한국은행</w:t>
            </w:r>
            <w:r w:rsidDel="00000000" w:rsidR="00000000" w:rsidRPr="00000000">
              <w:rPr>
                <w:rtl w:val="0"/>
              </w:rPr>
              <w:t xml:space="preserve"> 경제 통계 시스템 한국은행금리</w:t>
            </w:r>
          </w:p>
          <w:p w:rsidR="00000000" w:rsidDel="00000000" w:rsidP="00000000" w:rsidRDefault="00000000" w:rsidRPr="00000000" w14:paraId="00000020">
            <w:pPr>
              <w:widowControl w:val="1"/>
              <w:spacing w:after="240" w:before="240" w:line="120" w:lineRule="auto"/>
              <w:ind w:firstLine="40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  <w:t xml:space="preserve">● 분석 방향 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240" w:before="240" w:line="276" w:lineRule="auto"/>
              <w:ind w:firstLine="400"/>
              <w:rPr/>
            </w:pPr>
            <w:r w:rsidDel="00000000" w:rsidR="00000000" w:rsidRPr="00000000">
              <w:rPr>
                <w:rtl w:val="0"/>
              </w:rPr>
              <w:t xml:space="preserve">앙상블 알고리즘을 활용한 모델 설계 및 훈련</w:t>
            </w:r>
          </w:p>
          <w:p w:rsidR="00000000" w:rsidDel="00000000" w:rsidP="00000000" w:rsidRDefault="00000000" w:rsidRPr="00000000" w14:paraId="00000024">
            <w:pPr>
              <w:widowControl w:val="1"/>
              <w:spacing w:after="240" w:before="240" w:line="276" w:lineRule="auto"/>
              <w:ind w:firstLine="400"/>
              <w:rPr/>
            </w:pPr>
            <w:r w:rsidDel="00000000" w:rsidR="00000000" w:rsidRPr="00000000">
              <w:rPr>
                <w:rtl w:val="0"/>
              </w:rPr>
              <w:t xml:space="preserve">다양한 요인을 고려해서 전세 가격을 예측</w:t>
            </w:r>
          </w:p>
          <w:p w:rsidR="00000000" w:rsidDel="00000000" w:rsidP="00000000" w:rsidRDefault="00000000" w:rsidRPr="00000000" w14:paraId="00000025">
            <w:pPr>
              <w:widowControl w:val="1"/>
              <w:spacing w:after="240" w:before="240" w:line="276" w:lineRule="auto"/>
              <w:ind w:firstLine="405"/>
              <w:rPr/>
            </w:pPr>
            <w:r w:rsidDel="00000000" w:rsidR="00000000" w:rsidRPr="00000000">
              <w:rPr>
                <w:rtl w:val="0"/>
              </w:rPr>
              <w:t xml:space="preserve">예측을 통해 적절한 전세가를 탐색할 수 있는 솔루션 제공.</w:t>
            </w:r>
          </w:p>
          <w:p w:rsidR="00000000" w:rsidDel="00000000" w:rsidP="00000000" w:rsidRDefault="00000000" w:rsidRPr="00000000" w14:paraId="00000026">
            <w:pPr>
              <w:widowControl w:val="1"/>
              <w:spacing w:after="240" w:before="240" w:lin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● 기대 효과 </w:t>
            </w:r>
          </w:p>
          <w:p w:rsidR="00000000" w:rsidDel="00000000" w:rsidP="00000000" w:rsidRDefault="00000000" w:rsidRPr="00000000" w14:paraId="00000028">
            <w:pPr>
              <w:widowControl w:val="1"/>
              <w:spacing w:after="240" w:before="240" w:line="276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- 시각화를 통해 사용자에게 전세 가격 변동 현황 제공 및 전세가  예측을 편리하게 제공. </w:t>
            </w:r>
          </w:p>
          <w:p w:rsidR="00000000" w:rsidDel="00000000" w:rsidP="00000000" w:rsidRDefault="00000000" w:rsidRPr="00000000" w14:paraId="00000029">
            <w:pPr>
              <w:widowControl w:val="1"/>
              <w:spacing w:after="240" w:before="240" w:line="12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- 소비자가 적절한 전세가 탐색 가능.</w:t>
            </w:r>
          </w:p>
          <w:p w:rsidR="00000000" w:rsidDel="00000000" w:rsidP="00000000" w:rsidRDefault="00000000" w:rsidRPr="00000000" w14:paraId="0000002A">
            <w:pPr>
              <w:widowControl w:val="1"/>
              <w:spacing w:after="240" w:before="240"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- 합리적인 전세 거래를 위한 지표를 제공하기 때문에 깡통전세 같은 부작용 사전에 방지.</w:t>
            </w:r>
          </w:p>
          <w:p w:rsidR="00000000" w:rsidDel="00000000" w:rsidP="00000000" w:rsidRDefault="00000000" w:rsidRPr="00000000" w14:paraId="0000002B">
            <w:pPr>
              <w:widowControl w:val="1"/>
              <w:spacing w:after="240" w:before="240" w:line="240" w:lineRule="auto"/>
              <w:ind w:left="270" w:firstLine="0"/>
              <w:rPr/>
            </w:pPr>
            <w:r w:rsidDel="00000000" w:rsidR="00000000" w:rsidRPr="00000000">
              <w:rPr>
                <w:rtl w:val="0"/>
              </w:rPr>
              <w:t xml:space="preserve">- 시각화를 통한 서울시 지역별 전세 거래가 규모 확인.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조직</w:t>
            </w:r>
          </w:p>
          <w:p w:rsidR="00000000" w:rsidDel="00000000" w:rsidP="00000000" w:rsidRDefault="00000000" w:rsidRPr="00000000" w14:paraId="0000002D">
            <w:pPr>
              <w:widowControl w:val="1"/>
              <w:jc w:val="center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(구성원 및 역할)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역할분담: Agile 방법론을 이용해서 우선순위에 따라서 리스트를 정하여 각자 피드백을 통해서 프로젝트를 수행함.</w:t>
            </w:r>
          </w:p>
          <w:p w:rsidR="00000000" w:rsidDel="00000000" w:rsidP="00000000" w:rsidRDefault="00000000" w:rsidRPr="00000000" w14:paraId="0000002F">
            <w:pPr>
              <w:widowControl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팀장 장진형: 개발환경, Random Forest, 시각화를 위한 함수 정의, 목적변수 및 독립변수 변환, 웹 구현, Tensorflow 딥러닝 구현, AWS</w:t>
            </w:r>
          </w:p>
          <w:p w:rsidR="00000000" w:rsidDel="00000000" w:rsidP="00000000" w:rsidRDefault="00000000" w:rsidRPr="00000000" w14:paraId="00000030">
            <w:pPr>
              <w:widowControl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팀원 민지현: 데이터 수집, K-Nearest Neighbor (K-NN), 속성 간의 관계분석, 속성들의 조합 및 패턴 발견, 웹 구현, Tensorflow 딥러닝 구현, AWS</w:t>
            </w:r>
          </w:p>
          <w:p w:rsidR="00000000" w:rsidDel="00000000" w:rsidP="00000000" w:rsidRDefault="00000000" w:rsidRPr="00000000" w14:paraId="00000031">
            <w:pPr>
              <w:widowControl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팀원 이서은: 데이터 수집, 앙상블(Voting), 각 feature별 시각화, 상관계수를 통한 상관관계 확인, 웹 구현, Tensorflow 딥러닝 구현, AWS</w:t>
            </w:r>
          </w:p>
          <w:p w:rsidR="00000000" w:rsidDel="00000000" w:rsidP="00000000" w:rsidRDefault="00000000" w:rsidRPr="00000000" w14:paraId="00000032">
            <w:pPr>
              <w:widowControl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팀원 이성은: 데이터 수</w:t>
            </w:r>
            <w:r w:rsidDel="00000000" w:rsidR="00000000" w:rsidRPr="00000000">
              <w:rPr>
                <w:rtl w:val="0"/>
              </w:rPr>
              <w:t xml:space="preserve">집, </w:t>
            </w:r>
            <w:r w:rsidDel="00000000" w:rsidR="00000000" w:rsidRPr="00000000">
              <w:rPr>
                <w:rtl w:val="0"/>
              </w:rPr>
              <w:t xml:space="preserve">LGBMRegressor</w:t>
            </w:r>
            <w:r w:rsidDel="00000000" w:rsidR="00000000" w:rsidRPr="00000000">
              <w:rPr>
                <w:rtl w:val="0"/>
              </w:rPr>
              <w:t xml:space="preserve">, 각 fea</w:t>
            </w:r>
            <w:r w:rsidDel="00000000" w:rsidR="00000000" w:rsidRPr="00000000">
              <w:rPr>
                <w:rtl w:val="0"/>
              </w:rPr>
              <w:t xml:space="preserve">ture별 count 확인, 속성간의 관계 시각화, 웹 구현, Tensorflow 딥러닝 구현, AWS</w:t>
            </w:r>
          </w:p>
          <w:p w:rsidR="00000000" w:rsidDel="00000000" w:rsidP="00000000" w:rsidRDefault="00000000" w:rsidRPr="00000000" w14:paraId="0000003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팀원 최성림: 데이터 수</w:t>
            </w:r>
            <w:r w:rsidDel="00000000" w:rsidR="00000000" w:rsidRPr="00000000">
              <w:rPr>
                <w:rtl w:val="0"/>
              </w:rPr>
              <w:t xml:space="preserve">집, </w:t>
            </w:r>
            <w:r w:rsidDel="00000000" w:rsidR="00000000" w:rsidRPr="00000000">
              <w:rPr>
                <w:rtl w:val="0"/>
              </w:rPr>
              <w:t xml:space="preserve">AdaBoost Regressor</w:t>
            </w:r>
            <w:r w:rsidDel="00000000" w:rsidR="00000000" w:rsidRPr="00000000">
              <w:rPr>
                <w:rtl w:val="0"/>
              </w:rPr>
              <w:t xml:space="preserve">, 시각화를 통</w:t>
            </w:r>
            <w:r w:rsidDel="00000000" w:rsidR="00000000" w:rsidRPr="00000000">
              <w:rPr>
                <w:rtl w:val="0"/>
              </w:rPr>
              <w:t xml:space="preserve">한 유의미한 변수 확인, 중요 속성값 확인, 웹 구현, Tensorflow 딥러닝 구현, AWS</w:t>
            </w:r>
          </w:p>
          <w:p w:rsidR="00000000" w:rsidDel="00000000" w:rsidP="00000000" w:rsidRDefault="00000000" w:rsidRPr="00000000" w14:paraId="0000003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프로젝트 추진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● 일정 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1/18 ~ 1/19: 주제 선정 및 일정 수립 및 기술 수립</w:t>
            </w:r>
          </w:p>
          <w:p w:rsidR="00000000" w:rsidDel="00000000" w:rsidP="00000000" w:rsidRDefault="00000000" w:rsidRPr="00000000" w14:paraId="00000038">
            <w:pPr>
              <w:widowControl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1/19 ~ 1/25: 데이터 수집 및 전처리</w:t>
            </w:r>
          </w:p>
          <w:p w:rsidR="00000000" w:rsidDel="00000000" w:rsidP="00000000" w:rsidRDefault="00000000" w:rsidRPr="00000000" w14:paraId="00000039">
            <w:pPr>
              <w:widowControl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1/23 ~ 1/26: EDA</w:t>
            </w:r>
          </w:p>
          <w:p w:rsidR="00000000" w:rsidDel="00000000" w:rsidP="00000000" w:rsidRDefault="00000000" w:rsidRPr="00000000" w14:paraId="0000003A">
            <w:pPr>
              <w:widowControl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1/26 ~ 1/31: 모델링 적용 및 성능 비교 분석 </w:t>
            </w:r>
          </w:p>
          <w:p w:rsidR="00000000" w:rsidDel="00000000" w:rsidP="00000000" w:rsidRDefault="00000000" w:rsidRPr="00000000" w14:paraId="0000003B">
            <w:pPr>
              <w:widowControl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1/31 ~ 2/1 : 인사이트 도출 및 추가 개발 사항 토론</w:t>
            </w:r>
          </w:p>
          <w:p w:rsidR="00000000" w:rsidDel="00000000" w:rsidP="00000000" w:rsidRDefault="00000000" w:rsidRPr="00000000" w14:paraId="0000003C">
            <w:pPr>
              <w:widowControl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1/31 ~ 2/6: 웹페이지 구현 및 AWS를 통해 서비스 제공</w:t>
            </w:r>
          </w:p>
          <w:p w:rsidR="00000000" w:rsidDel="00000000" w:rsidP="00000000" w:rsidRDefault="00000000" w:rsidRPr="00000000" w14:paraId="0000003D">
            <w:pPr>
              <w:widowControl w:val="1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2/5 ~ 2/6 : 발표자료 준비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멀티잇 데이터 분석 &amp; 엔지니어 (Python)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D0022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ED002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ED0022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ED0022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ED0022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ED0022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chickengak/nzmrhj" TargetMode="External"/><Relationship Id="rId8" Type="http://schemas.openxmlformats.org/officeDocument/2006/relationships/hyperlink" Target="https://rt.molit.go.kr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wr2DmWt+vxKsW8qDECO0QpPiQ==">CgMxLjAyCGguZ2pkZ3hzOAByITFkZGRLYnJMRFNPTWZNa2RGVnFzcnc0UWozN1M0bWhVaQ==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2024-01-17T07:42:00Z</dcterms:created>
  <dc:creator>MULTICAMPUS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">
    <vt:lpwstr>NSCCustomProperty</vt:lpwstr>
  </property>
</Properties>
</file>