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:rsidR="00A027CD" w:rsidRDefault="00A027CD"/>
    <w:p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lớp: ….. Khóa: …</w:t>
      </w:r>
    </w:p>
    <w:p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nhóm:…</w:t>
      </w:r>
    </w:p>
    <w:p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chủ đề: ….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:rsidTr="00A027CD">
        <w:tc>
          <w:tcPr>
            <w:tcW w:w="846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8937A8" w:rsidRDefault="008937A8" w:rsidP="008937A8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8937A8" w:rsidRDefault="008937A8" w:rsidP="008937A8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8937A8" w:rsidRDefault="008937A8" w:rsidP="008937A8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A027CD" w:rsidRPr="00627D9D" w:rsidRDefault="008937A8" w:rsidP="008937A8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3827" w:type="dxa"/>
          </w:tcPr>
          <w:p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3119" w:type="dxa"/>
          </w:tcPr>
          <w:p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thành lập nhóm, bầu nhóm  trưởng</w:t>
            </w:r>
          </w:p>
          <w:p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thống nhất lựa chọn được đề tài</w:t>
            </w: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</w:tr>
      <w:tr w:rsidR="00A027CD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A027CD" w:rsidRDefault="008937A8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8937A8" w:rsidRDefault="008937A8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8937A8" w:rsidRDefault="008937A8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8937A8" w:rsidRPr="00627D9D" w:rsidRDefault="008937A8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3827" w:type="dxa"/>
          </w:tcPr>
          <w:p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xây dựng xong đề cương</w:t>
            </w: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</w:tr>
      <w:tr w:rsidR="00A027CD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A027CD" w:rsidRPr="00627D9D" w:rsidRDefault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3827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</w:tr>
      <w:tr w:rsidR="00A027CD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</w:tr>
      <w:tr w:rsidR="00A027CD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B90F49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</w:tbl>
    <w:p w:rsidR="00A027CD" w:rsidRDefault="00A027CD"/>
    <w:p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:rsidR="00956BF5" w:rsidRDefault="00956BF5" w:rsidP="00956BF5">
      <w:pPr>
        <w:tabs>
          <w:tab w:val="center" w:pos="10490"/>
        </w:tabs>
        <w:spacing w:after="0"/>
      </w:pPr>
    </w:p>
    <w:p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:rsidR="001D62DC" w:rsidRPr="001D62DC" w:rsidRDefault="001D62DC"/>
    <w:p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>
        <w:rPr>
          <w:color w:val="000000" w:themeColor="text1"/>
        </w:rPr>
        <w:t>1</w:t>
      </w:r>
      <w:r w:rsidR="00E9094A">
        <w:rPr>
          <w:color w:val="000000" w:themeColor="text1"/>
        </w:rPr>
        <w:t>1</w:t>
      </w:r>
      <w:r w:rsidR="008B3898" w:rsidRPr="00210383">
        <w:rPr>
          <w:color w:val="000000" w:themeColor="text1"/>
        </w:rPr>
        <w:t>/</w:t>
      </w:r>
      <w:r w:rsidR="00E9094A">
        <w:rPr>
          <w:color w:val="000000" w:themeColor="text1"/>
        </w:rPr>
        <w:t>9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 w:rsidR="008B3898" w:rsidRPr="00210383">
        <w:rPr>
          <w:color w:val="000000" w:themeColor="text1"/>
        </w:rPr>
        <w:t xml:space="preserve"> đến ngày </w:t>
      </w:r>
      <w:r w:rsidR="00E9094A">
        <w:rPr>
          <w:color w:val="000000" w:themeColor="text1"/>
        </w:rPr>
        <w:t>24/12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>
        <w:t>)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:rsidR="00A027CD" w:rsidRPr="001431CD" w:rsidRDefault="00A027CD">
      <w:pPr>
        <w:rPr>
          <w:lang w:val="vi-VN"/>
        </w:rPr>
      </w:pPr>
    </w:p>
    <w:p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:rsidR="00E85FB0" w:rsidRPr="001431CD" w:rsidRDefault="00E85FB0" w:rsidP="00E85FB0">
      <w:pPr>
        <w:rPr>
          <w:lang w:val="vi-VN"/>
        </w:rPr>
      </w:pPr>
    </w:p>
    <w:p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:rsidTr="00E85FB0">
        <w:tc>
          <w:tcPr>
            <w:tcW w:w="846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:rsidR="00E85FB0" w:rsidRPr="007D4A1B" w:rsidRDefault="00E85FB0" w:rsidP="00E85FB0">
      <w:pPr>
        <w:rPr>
          <w:color w:val="FF0000"/>
        </w:rPr>
      </w:pPr>
    </w:p>
    <w:p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tabs>
          <w:tab w:val="center" w:pos="10490"/>
        </w:tabs>
        <w:spacing w:after="0"/>
      </w:pPr>
      <w:r>
        <w:tab/>
      </w:r>
    </w:p>
    <w:p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:rsidR="00A027CD" w:rsidRDefault="00A027CD" w:rsidP="00E85FB0"/>
    <w:p w:rsidR="00A027CD" w:rsidRDefault="00A027CD"/>
    <w:p w:rsidR="00A027CD" w:rsidRDefault="00A027CD"/>
    <w:p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95255"/>
    <w:rsid w:val="006B4592"/>
    <w:rsid w:val="007D4A1B"/>
    <w:rsid w:val="0082781F"/>
    <w:rsid w:val="008937A8"/>
    <w:rsid w:val="008B3898"/>
    <w:rsid w:val="009344AD"/>
    <w:rsid w:val="00956BF5"/>
    <w:rsid w:val="0099636A"/>
    <w:rsid w:val="00A027CD"/>
    <w:rsid w:val="00B8311C"/>
    <w:rsid w:val="00B90F49"/>
    <w:rsid w:val="00C12A16"/>
    <w:rsid w:val="00C8530A"/>
    <w:rsid w:val="00CE5B00"/>
    <w:rsid w:val="00E328CF"/>
    <w:rsid w:val="00E46ADE"/>
    <w:rsid w:val="00E85FB0"/>
    <w:rsid w:val="00E9094A"/>
    <w:rsid w:val="00E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Pham Van Hiep</cp:lastModifiedBy>
  <cp:revision>29</cp:revision>
  <dcterms:created xsi:type="dcterms:W3CDTF">2019-11-24T08:59:00Z</dcterms:created>
  <dcterms:modified xsi:type="dcterms:W3CDTF">2024-09-22T09:55:00Z</dcterms:modified>
</cp:coreProperties>
</file>