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C1813" w14:textId="4F7CF690" w:rsidR="00E73975" w:rsidRDefault="003F6A54">
      <w:pPr>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Quy định trong buổi bảo vệ: Chuẩn bị Slide báo cáo tóm tắt nội dung kết quả đạt được (10-15 Slide)</w:t>
      </w:r>
    </w:p>
    <w:p w14:paraId="080BC988" w14:textId="428E734D" w:rsidR="003F6A54" w:rsidRDefault="003F6A54">
      <w:pPr>
        <w:rPr>
          <w:rFonts w:eastAsia="Calibri"/>
          <w:b/>
          <w:bCs/>
          <w:color w:val="000000" w:themeColor="text1"/>
        </w:rPr>
      </w:pPr>
      <w:r>
        <w:rPr>
          <w:rFonts w:ascii="Segoe UI" w:hAnsi="Segoe UI" w:cs="Segoe UI"/>
          <w:color w:val="081B3A"/>
          <w:spacing w:val="3"/>
          <w:sz w:val="23"/>
          <w:szCs w:val="23"/>
          <w:shd w:val="clear" w:color="auto" w:fill="FFFFFF"/>
        </w:rPr>
        <w:t xml:space="preserve">I. Giới thiệu về đề tài: </w:t>
      </w:r>
      <w:r>
        <w:rPr>
          <w:rFonts w:eastAsia="Calibri"/>
          <w:b/>
          <w:bCs/>
          <w:color w:val="000000" w:themeColor="text1"/>
        </w:rPr>
        <w:t>XÂY DỰNG WEBSITE QUẢN LÝ DỰ ÁN CHO CÔNG TY ENTERPRISE TEK</w:t>
      </w:r>
    </w:p>
    <w:p w14:paraId="6DEA2EDB" w14:textId="50350F81" w:rsidR="003F6A54" w:rsidRDefault="003F6A54">
      <w:r>
        <w:rPr>
          <w:rFonts w:ascii="Segoe UI" w:hAnsi="Segoe UI" w:cs="Segoe UI"/>
          <w:color w:val="081B3A"/>
          <w:spacing w:val="3"/>
          <w:sz w:val="23"/>
          <w:szCs w:val="23"/>
          <w:shd w:val="clear" w:color="auto" w:fill="FFFFFF"/>
        </w:rPr>
        <w:t>-</w:t>
      </w:r>
      <w:r>
        <w:t xml:space="preserve"> </w:t>
      </w:r>
      <w:r w:rsidRPr="00792430">
        <w:rPr>
          <w:bCs/>
          <w:color w:val="000000" w:themeColor="text1"/>
        </w:rPr>
        <w:t>EnterTrack là nền tảng quản lý dự án được phát triển dành riêng cho công ty Enterprise TEK, với mục tiêu hỗ trợ theo dõi và điều phối các nhiệm vụ một cách khoa học, rõ ràng và hiệu quả</w:t>
      </w:r>
    </w:p>
    <w:p w14:paraId="08A5DDC8" w14:textId="092F74CA" w:rsidR="003F6A54" w:rsidRDefault="003F6A54">
      <w:pPr>
        <w:rPr>
          <w:rFonts w:eastAsia="Times New Roman"/>
          <w:b/>
          <w:color w:val="000000" w:themeColor="text1"/>
        </w:rPr>
      </w:pPr>
      <w:r>
        <w:t xml:space="preserve">- Các chức năng chính: </w:t>
      </w:r>
      <w:r w:rsidRPr="00792430">
        <w:rPr>
          <w:rFonts w:eastAsia="Times New Roman"/>
          <w:b/>
          <w:color w:val="000000" w:themeColor="text1"/>
        </w:rPr>
        <w:t>Quản lý dự án</w:t>
      </w:r>
      <w:r>
        <w:rPr>
          <w:rFonts w:eastAsia="Times New Roman"/>
          <w:b/>
          <w:color w:val="000000" w:themeColor="text1"/>
        </w:rPr>
        <w:t xml:space="preserve">, </w:t>
      </w:r>
      <w:r w:rsidRPr="00792430">
        <w:rPr>
          <w:rFonts w:eastAsia="Times New Roman"/>
          <w:b/>
          <w:color w:val="000000" w:themeColor="text1"/>
        </w:rPr>
        <w:t>Quản lý nhiệm vụ</w:t>
      </w:r>
      <w:r>
        <w:rPr>
          <w:rFonts w:eastAsia="Times New Roman"/>
          <w:b/>
          <w:color w:val="000000" w:themeColor="text1"/>
        </w:rPr>
        <w:t xml:space="preserve">, </w:t>
      </w:r>
      <w:r w:rsidRPr="00792430">
        <w:rPr>
          <w:rFonts w:eastAsia="Times New Roman"/>
          <w:b/>
          <w:color w:val="000000" w:themeColor="text1"/>
        </w:rPr>
        <w:t>Quản lý người dùng</w:t>
      </w:r>
    </w:p>
    <w:p w14:paraId="7CA011EA" w14:textId="23DC487A" w:rsidR="003F6A54" w:rsidRDefault="003F6A54">
      <w:pPr>
        <w:rPr>
          <w:rFonts w:eastAsia="Times New Roman"/>
          <w:b/>
          <w:color w:val="000000" w:themeColor="text1"/>
        </w:rPr>
      </w:pPr>
    </w:p>
    <w:p w14:paraId="54D53D92" w14:textId="5BFAC4E7" w:rsidR="003F6A54" w:rsidRDefault="003F6A54">
      <w:r>
        <w:rPr>
          <w:rFonts w:eastAsia="Times New Roman"/>
          <w:b/>
          <w:color w:val="000000" w:themeColor="text1"/>
        </w:rPr>
        <w:t xml:space="preserve">II. </w:t>
      </w:r>
      <w:r w:rsidRPr="00792430">
        <w:t>Giới thiệu về công nghệ và ngôn ngữ sử dụng</w:t>
      </w:r>
    </w:p>
    <w:p w14:paraId="55073BF9" w14:textId="77777777" w:rsidR="003F6A54" w:rsidRDefault="003F6A54" w:rsidP="003F6A54">
      <w:r>
        <w:t xml:space="preserve">1. Frontend: </w:t>
      </w:r>
    </w:p>
    <w:p w14:paraId="1EBFBD6A" w14:textId="62A9B8BA" w:rsidR="003F6A54" w:rsidRDefault="003F6A54" w:rsidP="003F6A54">
      <w:r>
        <w:t xml:space="preserve">- React JS: </w:t>
      </w:r>
      <w:r w:rsidRPr="00792430">
        <w:rPr>
          <w:bCs/>
          <w:color w:val="000000" w:themeColor="text1"/>
        </w:rPr>
        <w:t xml:space="preserve">Phần giao diện người dùng của hệ thống được xây dựng bằng </w:t>
      </w:r>
      <w:r w:rsidRPr="00792430">
        <w:rPr>
          <w:rStyle w:val="Strong"/>
          <w:color w:val="000000" w:themeColor="text1"/>
        </w:rPr>
        <w:t>ReactJS</w:t>
      </w:r>
      <w:r w:rsidRPr="00792430">
        <w:rPr>
          <w:bCs/>
          <w:color w:val="000000" w:themeColor="text1"/>
        </w:rPr>
        <w:t xml:space="preserve"> – một thư viện JavaScript nổi tiếng do Meta (trước đây là Facebook) phát triển</w:t>
      </w:r>
    </w:p>
    <w:sectPr w:rsidR="003F6A54" w:rsidSect="00C87DA7">
      <w:pgSz w:w="11906" w:h="16838"/>
      <w:pgMar w:top="1418"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64769"/>
    <w:multiLevelType w:val="hybridMultilevel"/>
    <w:tmpl w:val="F7D66FA0"/>
    <w:lvl w:ilvl="0" w:tplc="0A52287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54"/>
    <w:rsid w:val="000D4D04"/>
    <w:rsid w:val="00140891"/>
    <w:rsid w:val="001C363A"/>
    <w:rsid w:val="003967D3"/>
    <w:rsid w:val="003F6A54"/>
    <w:rsid w:val="00441E6E"/>
    <w:rsid w:val="009C6F49"/>
    <w:rsid w:val="00A841F3"/>
    <w:rsid w:val="00C87DA7"/>
    <w:rsid w:val="00DD6938"/>
    <w:rsid w:val="00E73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280A"/>
  <w15:chartTrackingRefBased/>
  <w15:docId w15:val="{9478F7E1-E892-4DD4-A6EE-D85EBF70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9C6F49"/>
    <w:pPr>
      <w:keepNext/>
      <w:keepLines/>
      <w:spacing w:before="240" w:after="120" w:line="312" w:lineRule="auto"/>
      <w:jc w:val="center"/>
      <w:outlineLvl w:val="0"/>
    </w:pPr>
    <w:rPr>
      <w:rFonts w:ascii="Times New Roman" w:eastAsiaTheme="majorEastAsia" w:hAnsi="Times New Roman"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6F49"/>
    <w:rPr>
      <w:rFonts w:ascii="Times New Roman" w:eastAsiaTheme="majorEastAsia" w:hAnsi="Times New Roman" w:cstheme="majorBidi"/>
      <w:b/>
      <w:color w:val="000000" w:themeColor="text1"/>
      <w:sz w:val="32"/>
      <w:szCs w:val="32"/>
    </w:rPr>
  </w:style>
  <w:style w:type="paragraph" w:styleId="ListParagraph">
    <w:name w:val="List Paragraph"/>
    <w:basedOn w:val="Normal"/>
    <w:uiPriority w:val="34"/>
    <w:qFormat/>
    <w:rsid w:val="003F6A54"/>
    <w:pPr>
      <w:ind w:left="720"/>
      <w:contextualSpacing/>
    </w:pPr>
  </w:style>
  <w:style w:type="character" w:styleId="Strong">
    <w:name w:val="Strong"/>
    <w:basedOn w:val="DefaultParagraphFont"/>
    <w:uiPriority w:val="22"/>
    <w:qFormat/>
    <w:rsid w:val="003F6A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99</Words>
  <Characters>566</Characters>
  <Application>Microsoft Office Word</Application>
  <DocSecurity>0</DocSecurity>
  <Lines>4</Lines>
  <Paragraphs>1</Paragraphs>
  <ScaleCrop>false</ScaleCrop>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Giang</dc:creator>
  <cp:keywords/>
  <dc:description/>
  <cp:lastModifiedBy>Nguyen Truong Giang</cp:lastModifiedBy>
  <cp:revision>1</cp:revision>
  <dcterms:created xsi:type="dcterms:W3CDTF">2025-05-26T16:09:00Z</dcterms:created>
  <dcterms:modified xsi:type="dcterms:W3CDTF">2025-05-26T16:28:00Z</dcterms:modified>
</cp:coreProperties>
</file>