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firstLine="425"/>
        <w:jc w:val="right"/>
        <w:rPr>
          <w:b w:val="1"/>
          <w:color w:val="000000"/>
          <w:sz w:val="40"/>
          <w:szCs w:val="40"/>
        </w:rPr>
      </w:pPr>
      <w:r w:rsidDel="00000000" w:rsidR="00000000" w:rsidRPr="00000000">
        <w:rPr>
          <w:rtl w:val="0"/>
        </w:rPr>
      </w:r>
    </w:p>
    <w:p w:rsidR="00000000" w:rsidDel="00000000" w:rsidP="00000000" w:rsidRDefault="00000000" w:rsidRPr="00000000" w14:paraId="00000002">
      <w:pPr>
        <w:pStyle w:val="Title"/>
        <w:ind w:firstLine="425"/>
        <w:rPr>
          <w:rFonts w:ascii="Times New Roman" w:cs="Times New Roman" w:eastAsia="Times New Roman" w:hAnsi="Times New Roman"/>
        </w:rPr>
      </w:pPr>
      <w:r w:rsidDel="00000000" w:rsidR="00000000" w:rsidRPr="00000000">
        <w:rPr>
          <w:rFonts w:ascii="Times New Roman" w:cs="Times New Roman" w:eastAsia="Times New Roman" w:hAnsi="Times New Roman"/>
          <w:sz w:val="50"/>
          <w:szCs w:val="50"/>
          <w:rtl w:val="0"/>
        </w:rPr>
        <w:t xml:space="preserve">Group Project Documentation </w:t>
        <w:br w:type="textWrapping"/>
        <w:t xml:space="preserve">Advanced Cross-Platform Application Programming with .NET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Title"/>
        <w:ind w:firstLine="425"/>
        <w:rPr>
          <w:rFonts w:ascii="Times New Roman" w:cs="Times New Roman" w:eastAsia="Times New Roman" w:hAnsi="Times New Roman"/>
          <w:i w:val="1"/>
          <w:color w:val="000000"/>
          <w:sz w:val="50"/>
          <w:szCs w:val="50"/>
        </w:rPr>
      </w:pPr>
      <w:r w:rsidDel="00000000" w:rsidR="00000000" w:rsidRPr="00000000">
        <w:rPr>
          <w:rFonts w:ascii="Times New Roman" w:cs="Times New Roman" w:eastAsia="Times New Roman" w:hAnsi="Times New Roman"/>
          <w:i w:val="1"/>
          <w:color w:val="000000"/>
          <w:sz w:val="50"/>
          <w:szCs w:val="50"/>
          <w:rtl w:val="0"/>
        </w:rPr>
        <w:t xml:space="preserve">Coffee Shop Management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240" w:lineRule="auto"/>
        <w:ind w:firstLine="425"/>
        <w:jc w:val="right"/>
        <w:rPr>
          <w:b w:val="1"/>
          <w:color w:val="000000"/>
          <w:sz w:val="28"/>
          <w:szCs w:val="28"/>
        </w:rPr>
      </w:pPr>
      <w:r w:rsidDel="00000000" w:rsidR="00000000" w:rsidRPr="00000000">
        <w:rPr>
          <w:b w:val="1"/>
          <w:color w:val="000000"/>
          <w:sz w:val="28"/>
          <w:szCs w:val="28"/>
          <w:rtl w:val="0"/>
        </w:rPr>
        <w:t xml:space="preserve">Prepared by Group6</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firstLine="425"/>
        <w:jc w:val="right"/>
        <w:rPr>
          <w:b w:val="1"/>
          <w:i w:val="1"/>
          <w:color w:val="000000"/>
          <w:sz w:val="28"/>
          <w:szCs w:val="28"/>
        </w:rPr>
      </w:pPr>
      <w:r w:rsidDel="00000000" w:rsidR="00000000" w:rsidRPr="00000000">
        <w:rPr>
          <w:b w:val="1"/>
          <w:i w:val="1"/>
          <w:color w:val="000000"/>
          <w:sz w:val="28"/>
          <w:szCs w:val="28"/>
          <w:rtl w:val="0"/>
        </w:rPr>
        <w:t xml:space="preserve">Tang Chi Cuong</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firstLine="425"/>
        <w:jc w:val="right"/>
        <w:rPr>
          <w:b w:val="1"/>
          <w:i w:val="1"/>
          <w:color w:val="000000"/>
          <w:sz w:val="28"/>
          <w:szCs w:val="28"/>
        </w:rPr>
      </w:pPr>
      <w:r w:rsidDel="00000000" w:rsidR="00000000" w:rsidRPr="00000000">
        <w:rPr>
          <w:b w:val="1"/>
          <w:i w:val="1"/>
          <w:color w:val="000000"/>
          <w:sz w:val="28"/>
          <w:szCs w:val="28"/>
          <w:rtl w:val="0"/>
        </w:rPr>
        <w:t xml:space="preserve">Nguyen Quang Dung</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ind w:firstLine="425"/>
        <w:jc w:val="right"/>
        <w:rPr>
          <w:b w:val="1"/>
          <w:i w:val="1"/>
          <w:color w:val="000000"/>
          <w:sz w:val="28"/>
          <w:szCs w:val="28"/>
        </w:rPr>
      </w:pPr>
      <w:r w:rsidDel="00000000" w:rsidR="00000000" w:rsidRPr="00000000">
        <w:rPr>
          <w:b w:val="1"/>
          <w:i w:val="1"/>
          <w:color w:val="000000"/>
          <w:sz w:val="28"/>
          <w:szCs w:val="28"/>
          <w:rtl w:val="0"/>
        </w:rPr>
        <w:t xml:space="preserve">Tran Khai Minh Khoi</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ind w:firstLine="425"/>
        <w:jc w:val="right"/>
        <w:rPr>
          <w:b w:val="1"/>
          <w:color w:val="000000"/>
          <w:sz w:val="28"/>
          <w:szCs w:val="28"/>
        </w:rPr>
        <w:sectPr>
          <w:pgSz w:h="15840" w:w="12240" w:orient="portrait"/>
          <w:pgMar w:bottom="1440" w:top="1440" w:left="1440" w:right="1440" w:header="720" w:footer="720"/>
          <w:pgNumType w:start="1"/>
          <w:titlePg w:val="1"/>
        </w:sectPr>
      </w:pPr>
      <w:r w:rsidDel="00000000" w:rsidR="00000000" w:rsidRPr="00000000">
        <w:rPr>
          <w:b w:val="1"/>
          <w:color w:val="000000"/>
          <w:sz w:val="28"/>
          <w:szCs w:val="28"/>
          <w:rtl w:val="0"/>
        </w:rPr>
        <w:t xml:space="preserve">Ho Chi Minh City, 2022</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20" w:lineRule="auto"/>
        <w:ind w:firstLine="425"/>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Table of Contents</w:t>
      </w:r>
    </w:p>
    <w:p w:rsidR="00000000" w:rsidDel="00000000" w:rsidP="00000000" w:rsidRDefault="00000000" w:rsidRPr="00000000" w14:paraId="0000000A">
      <w:pPr>
        <w:ind w:firstLine="425"/>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 w:val="left" w:pos="880"/>
            </w:tabs>
            <w:spacing w:after="0" w:before="0" w:line="36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Classes and Characteristics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 w:val="left" w:pos="880"/>
            </w:tabs>
            <w:spacing w:after="0" w:before="0" w:line="36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 w:val="left" w:pos="880"/>
            </w:tabs>
            <w:spacing w:after="0" w:before="0" w:line="36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 w:val="left" w:pos="880"/>
            </w:tabs>
            <w:spacing w:after="0" w:before="0" w:line="36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Considerations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Screenshots and explanations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 w:val="left" w:pos="880"/>
            </w:tabs>
            <w:spacing w:after="0" w:before="0" w:line="36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ind w:firstLine="425"/>
        <w:rPr>
          <w:b w:val="1"/>
          <w:sz w:val="28"/>
          <w:szCs w:val="28"/>
        </w:rPr>
      </w:pPr>
      <w:r w:rsidDel="00000000" w:rsidR="00000000" w:rsidRPr="00000000">
        <w:rPr>
          <w:rtl w:val="0"/>
        </w:rPr>
      </w:r>
    </w:p>
    <w:p w:rsidR="00000000" w:rsidDel="00000000" w:rsidP="00000000" w:rsidRDefault="00000000" w:rsidRPr="00000000" w14:paraId="00000016">
      <w:pPr>
        <w:ind w:firstLine="425"/>
        <w:rPr>
          <w:b w:val="1"/>
          <w:sz w:val="28"/>
          <w:szCs w:val="28"/>
        </w:rPr>
      </w:pPr>
      <w:r w:rsidDel="00000000" w:rsidR="00000000" w:rsidRPr="00000000">
        <w:rPr>
          <w:rtl w:val="0"/>
        </w:rPr>
      </w:r>
    </w:p>
    <w:p w:rsidR="00000000" w:rsidDel="00000000" w:rsidP="00000000" w:rsidRDefault="00000000" w:rsidRPr="00000000" w14:paraId="00000017">
      <w:pPr>
        <w:ind w:firstLine="425"/>
        <w:rPr>
          <w:b w:val="1"/>
          <w:sz w:val="28"/>
          <w:szCs w:val="28"/>
        </w:rPr>
      </w:pPr>
      <w:r w:rsidDel="00000000" w:rsidR="00000000" w:rsidRPr="00000000">
        <w:rPr>
          <w:rtl w:val="0"/>
        </w:rPr>
      </w:r>
    </w:p>
    <w:p w:rsidR="00000000" w:rsidDel="00000000" w:rsidP="00000000" w:rsidRDefault="00000000" w:rsidRPr="00000000" w14:paraId="00000018">
      <w:pPr>
        <w:ind w:firstLine="425"/>
        <w:rPr>
          <w:sz w:val="32"/>
          <w:szCs w:val="32"/>
        </w:rPr>
        <w:sectPr>
          <w:headerReference r:id="rId7" w:type="default"/>
          <w:footerReference r:id="rId8"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19">
      <w:pPr>
        <w:pStyle w:val="Heading1"/>
        <w:numPr>
          <w:ilvl w:val="0"/>
          <w:numId w:val="8"/>
        </w:numPr>
        <w:ind w:left="432" w:hanging="432"/>
        <w:rPr/>
      </w:pPr>
      <w:bookmarkStart w:colFirst="0" w:colLast="0" w:name="_heading=h.26in1rg" w:id="0"/>
      <w:bookmarkEnd w:id="0"/>
      <w:r w:rsidDel="00000000" w:rsidR="00000000" w:rsidRPr="00000000">
        <w:rPr>
          <w:rtl w:val="0"/>
        </w:rPr>
        <w:t xml:space="preserve">Project Introduction</w:t>
      </w:r>
    </w:p>
    <w:p w:rsidR="00000000" w:rsidDel="00000000" w:rsidP="00000000" w:rsidRDefault="00000000" w:rsidRPr="00000000" w14:paraId="0000001A">
      <w:pPr>
        <w:pStyle w:val="Heading2"/>
        <w:keepLines w:val="1"/>
        <w:numPr>
          <w:ilvl w:val="1"/>
          <w:numId w:val="7"/>
        </w:numPr>
        <w:spacing w:after="120" w:before="240" w:lineRule="auto"/>
        <w:ind w:left="0" w:firstLine="0"/>
        <w:rPr/>
      </w:pPr>
      <w:bookmarkStart w:colFirst="0" w:colLast="0" w:name="_heading=h.lnxbz9" w:id="1"/>
      <w:bookmarkEnd w:id="1"/>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This is a web application for users to manage their coffee shop. Owner can manage the shop’s staffs, products, storage and bills,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0" w:firstLine="0"/>
        <w:jc w:val="both"/>
        <w:rPr/>
      </w:pPr>
      <w:bookmarkStart w:colFirst="0" w:colLast="0" w:name="_heading=h.2et92p0" w:id="2"/>
      <w:bookmarkEnd w:id="2"/>
      <w:r w:rsidDel="00000000" w:rsidR="00000000" w:rsidRPr="00000000">
        <w:rPr>
          <w:rtl w:val="0"/>
        </w:rPr>
        <w:t xml:space="preserve">This application will ease the manual documentation for the shop owner, reduce staffs’ work as well as consistently store and share information between staffs and shop owner.</w:t>
      </w:r>
    </w:p>
    <w:p w:rsidR="00000000" w:rsidDel="00000000" w:rsidP="00000000" w:rsidRDefault="00000000" w:rsidRPr="00000000" w14:paraId="0000001D">
      <w:pPr>
        <w:pStyle w:val="Heading2"/>
        <w:keepNext w:val="0"/>
        <w:numPr>
          <w:ilvl w:val="1"/>
          <w:numId w:val="7"/>
        </w:numPr>
        <w:spacing w:after="120" w:before="240" w:lineRule="auto"/>
        <w:ind w:left="0" w:firstLine="0"/>
        <w:rPr/>
      </w:pPr>
      <w:bookmarkStart w:colFirst="0" w:colLast="0" w:name="_heading=h.35nkun2" w:id="3"/>
      <w:bookmarkEnd w:id="3"/>
      <w:r w:rsidDel="00000000" w:rsidR="00000000" w:rsidRPr="00000000">
        <w:rPr>
          <w:rtl w:val="0"/>
        </w:rPr>
        <w:t xml:space="preserve">User Classes and Characteristics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This project will have 2 main user classes:</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Shop’s owner</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Shop’s employee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Each user class will be able to perform some functions, and there will be functions that are automatically executed by the system when the requirements are met. And there will be general functions that can be performed by both the owner and the employee.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Functions for shop’s owner:</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The owner can create and edit an employee’s account information</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The owner can create and edit a product’s information</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The owner can create and edit a voucher’s information</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The owner can create and edit a category’s information</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The owner can create and edit a supplier’s information</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The owner can view the invoice after ordering products from the supplier</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The owner can order ingredients from the supplier</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The owner can view all bills’ detail and sort them by date/ total price</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Admin can see the notifications from the staff</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Staffs can create notifications and view their notifications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firstLine="0"/>
        <w:jc w:val="both"/>
        <w:rPr>
          <w:b w:val="1"/>
          <w:sz w:val="36"/>
          <w:szCs w:val="36"/>
        </w:rPr>
      </w:pPr>
      <w:r w:rsidDel="00000000" w:rsidR="00000000" w:rsidRPr="00000000">
        <w:rPr>
          <w:b w:val="1"/>
          <w:sz w:val="36"/>
          <w:szCs w:val="36"/>
          <w:rtl w:val="0"/>
        </w:rPr>
        <w:t xml:space="preserve">Business Rules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Products, Categories, Staffs, Suppliers shall not be deleted from the database. To delete them, only change their status to False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Only Staffs can Create and Edit bills of their own, Admin can only view bills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Vouchers can only be used when it is not expired and usage count is greater or equal to 1</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Staff email and username must be unique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numPr>
          <w:ilvl w:val="0"/>
          <w:numId w:val="8"/>
        </w:numPr>
        <w:ind w:left="432" w:hanging="432"/>
        <w:rPr/>
      </w:pPr>
      <w:bookmarkStart w:colFirst="0" w:colLast="0" w:name="_heading=h.1ksv4uv" w:id="4"/>
      <w:bookmarkEnd w:id="4"/>
      <w:r w:rsidDel="00000000" w:rsidR="00000000" w:rsidRPr="00000000">
        <w:rPr>
          <w:rtl w:val="0"/>
        </w:rPr>
        <w:t xml:space="preserve">Database Design </w:t>
      </w:r>
    </w:p>
    <w:p w:rsidR="00000000" w:rsidDel="00000000" w:rsidP="00000000" w:rsidRDefault="00000000" w:rsidRPr="00000000" w14:paraId="00000034">
      <w:pPr>
        <w:ind w:left="0"/>
        <w:jc w:val="both"/>
        <w:rPr>
          <w:b w:val="1"/>
        </w:rPr>
      </w:pPr>
      <w:r w:rsidDel="00000000" w:rsidR="00000000" w:rsidRPr="00000000">
        <w:rPr>
          <w:b w:val="1"/>
        </w:rPr>
        <w:drawing>
          <wp:inline distB="114300" distT="114300" distL="114300" distR="114300">
            <wp:extent cx="5943600" cy="5029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0" w:firstLine="0"/>
        <w:jc w:val="center"/>
        <w:rPr>
          <w:b w:val="1"/>
        </w:rPr>
      </w:pPr>
      <w:r w:rsidDel="00000000" w:rsidR="00000000" w:rsidRPr="00000000">
        <w:rPr>
          <w:b w:val="1"/>
          <w:rtl w:val="0"/>
        </w:rPr>
        <w:t xml:space="preserve">Entity Relationship Diagram</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jc w:val="both"/>
        <w:rPr>
          <w:i w:val="1"/>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8"/>
        </w:numPr>
        <w:ind w:left="432" w:hanging="432"/>
        <w:rPr/>
      </w:pPr>
      <w:bookmarkStart w:colFirst="0" w:colLast="0" w:name="_heading=h.44sinio" w:id="5"/>
      <w:bookmarkEnd w:id="5"/>
      <w:r w:rsidDel="00000000" w:rsidR="00000000" w:rsidRPr="00000000">
        <w:rPr>
          <w:rtl w:val="0"/>
        </w:rPr>
        <w:t xml:space="preserve">System Architecture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3-layer architecture is used in this application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Data objects layer contains entity classes and Database context class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Data access layer contains Repositories to access database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Web layer to present data for the clients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0" w:firstLine="0"/>
        <w:jc w:val="both"/>
        <w:rPr>
          <w:i w:val="1"/>
          <w:color w:val="ff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jc w:val="center"/>
        <w:rPr>
          <w:i w:val="1"/>
        </w:rPr>
      </w:pPr>
      <w:r w:rsidDel="00000000" w:rsidR="00000000" w:rsidRPr="00000000">
        <w:rPr>
          <w:i w:val="1"/>
        </w:rPr>
        <w:drawing>
          <wp:inline distB="114300" distT="114300" distL="114300" distR="114300">
            <wp:extent cx="5943600" cy="3733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0" w:firstLine="0"/>
        <w:jc w:val="both"/>
        <w:rPr>
          <w:i w:val="1"/>
          <w:color w:val="ff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0" w:firstLine="0"/>
        <w:jc w:val="center"/>
        <w:rPr>
          <w:i w:val="1"/>
          <w:color w:val="ff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0" w:firstLine="0"/>
        <w:jc w:val="center"/>
        <w:rPr>
          <w:b w:val="1"/>
        </w:rPr>
      </w:pPr>
      <w:r w:rsidDel="00000000" w:rsidR="00000000" w:rsidRPr="00000000">
        <w:rPr>
          <w:b w:val="1"/>
          <w:rtl w:val="0"/>
        </w:rPr>
        <w:t xml:space="preserve">Class diagram</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numPr>
          <w:ilvl w:val="0"/>
          <w:numId w:val="8"/>
        </w:numPr>
        <w:ind w:left="432" w:hanging="432"/>
        <w:rPr/>
      </w:pPr>
      <w:bookmarkStart w:colFirst="0" w:colLast="0" w:name="_heading=h.2jxsxqh" w:id="6"/>
      <w:bookmarkEnd w:id="6"/>
      <w:r w:rsidDel="00000000" w:rsidR="00000000" w:rsidRPr="00000000">
        <w:rPr>
          <w:rtl w:val="0"/>
        </w:rPr>
        <w:t xml:space="preserve">Implementation</w:t>
      </w:r>
    </w:p>
    <w:p w:rsidR="00000000" w:rsidDel="00000000" w:rsidP="00000000" w:rsidRDefault="00000000" w:rsidRPr="00000000" w14:paraId="00000044">
      <w:pPr>
        <w:pStyle w:val="Heading2"/>
        <w:numPr>
          <w:ilvl w:val="1"/>
          <w:numId w:val="8"/>
        </w:numPr>
        <w:spacing w:line="240" w:lineRule="auto"/>
        <w:ind w:left="576" w:hanging="576"/>
        <w:rPr/>
      </w:pPr>
      <w:bookmarkStart w:colFirst="0" w:colLast="0" w:name="_heading=h.z337ya" w:id="7"/>
      <w:bookmarkEnd w:id="7"/>
      <w:r w:rsidDel="00000000" w:rsidR="00000000" w:rsidRPr="00000000">
        <w:rPr>
          <w:rtl w:val="0"/>
        </w:rPr>
        <w:t xml:space="preserve">Deployment Considerations</w:t>
      </w: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The application will be deployed on a web server, we have to make sure that server works 90% of the time. Users have to be able to connect to the internet in order to use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0" w:firstLine="0"/>
        <w:jc w:val="both"/>
        <w:rPr>
          <w:i w:val="1"/>
          <w:color w:val="ff000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680"/>
        <w:tab w:val="right" w:pos="9360"/>
      </w:tabs>
      <w:ind w:firstLine="425"/>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680"/>
        <w:tab w:val="right" w:pos="9360"/>
      </w:tabs>
      <w:ind w:firstLine="425"/>
      <w:rPr>
        <w:b w:val="1"/>
        <w:i w:val="1"/>
        <w:color w:val="000000"/>
        <w:sz w:val="22"/>
        <w:szCs w:val="22"/>
      </w:rPr>
    </w:pPr>
    <w:r w:rsidDel="00000000" w:rsidR="00000000" w:rsidRPr="00000000">
      <w:rPr>
        <w:b w:val="1"/>
        <w:i w:val="1"/>
        <w:color w:val="000000"/>
        <w:sz w:val="20"/>
        <w:szCs w:val="20"/>
        <w:rtl w:val="0"/>
      </w:rPr>
      <w:tab/>
      <w:tab/>
    </w:r>
    <w:r w:rsidDel="00000000" w:rsidR="00000000" w:rsidRPr="00000000">
      <w:rPr>
        <w:b w:val="1"/>
        <w:i w:val="1"/>
        <w:color w:val="000000"/>
        <w:sz w:val="22"/>
        <w:szCs w:val="22"/>
        <w:rtl w:val="0"/>
      </w:rPr>
      <w:t xml:space="preserve">Page </w:t>
    </w:r>
    <w:r w:rsidDel="00000000" w:rsidR="00000000" w:rsidRPr="00000000">
      <w:rPr>
        <w:b w:val="1"/>
        <w:i w:val="1"/>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ind w:left="0" w:firstLine="0"/>
      <w:rPr>
        <w:b w:val="1"/>
        <w:i w:val="1"/>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360" w:hanging="360"/>
    </w:pPr>
    <w:rPr>
      <w:b w:val="1"/>
      <w:sz w:val="36"/>
      <w:szCs w:val="36"/>
    </w:rPr>
  </w:style>
  <w:style w:type="paragraph" w:styleId="Heading2">
    <w:name w:val="heading 2"/>
    <w:basedOn w:val="Normal"/>
    <w:next w:val="Normal"/>
    <w:pPr>
      <w:keepNext w:val="1"/>
      <w:spacing w:after="240" w:before="360" w:lineRule="auto"/>
      <w:ind w:left="0" w:firstLine="0"/>
    </w:pPr>
    <w:rPr>
      <w:b w:val="1"/>
      <w:sz w:val="28"/>
      <w:szCs w:val="28"/>
    </w:rPr>
  </w:style>
  <w:style w:type="paragraph" w:styleId="Heading3">
    <w:name w:val="heading 3"/>
    <w:basedOn w:val="Normal"/>
    <w:next w:val="Normal"/>
    <w:pPr>
      <w:spacing w:after="60" w:before="240" w:lineRule="auto"/>
      <w:ind w:left="0" w:firstLine="0"/>
    </w:pPr>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872AA7"/>
  </w:style>
  <w:style w:type="paragraph" w:styleId="Heading1">
    <w:name w:val="heading 1"/>
    <w:basedOn w:val="Normal"/>
    <w:next w:val="Normal"/>
    <w:link w:val="Heading1Char"/>
    <w:qFormat w:val="1"/>
    <w:rsid w:val="00872AA7"/>
    <w:pPr>
      <w:keepNext w:val="1"/>
      <w:numPr>
        <w:numId w:val="1"/>
      </w:numPr>
      <w:spacing w:after="240" w:before="240" w:line="240" w:lineRule="auto"/>
      <w:outlineLvl w:val="0"/>
    </w:pPr>
    <w:rPr>
      <w:b w:val="1"/>
      <w:kern w:val="28"/>
      <w:sz w:val="36"/>
    </w:rPr>
  </w:style>
  <w:style w:type="paragraph" w:styleId="Heading2">
    <w:name w:val="heading 2"/>
    <w:basedOn w:val="Normal"/>
    <w:next w:val="Normal"/>
    <w:link w:val="Heading2Char"/>
    <w:qFormat w:val="1"/>
    <w:rsid w:val="00872AA7"/>
    <w:pPr>
      <w:keepNext w:val="1"/>
      <w:numPr>
        <w:ilvl w:val="1"/>
        <w:numId w:val="1"/>
      </w:numPr>
      <w:spacing w:after="240" w:before="360"/>
      <w:outlineLvl w:val="1"/>
    </w:pPr>
    <w:rPr>
      <w:b w:val="1"/>
      <w:sz w:val="28"/>
    </w:rPr>
  </w:style>
  <w:style w:type="paragraph" w:styleId="Heading3">
    <w:name w:val="heading 3"/>
    <w:basedOn w:val="Normal"/>
    <w:next w:val="Normal"/>
    <w:link w:val="Heading3Char"/>
    <w:qFormat w:val="1"/>
    <w:rsid w:val="00872AA7"/>
    <w:pPr>
      <w:numPr>
        <w:ilvl w:val="2"/>
        <w:numId w:val="1"/>
      </w:numPr>
      <w:spacing w:after="60" w:before="240"/>
      <w:outlineLvl w:val="2"/>
    </w:pPr>
  </w:style>
  <w:style w:type="paragraph" w:styleId="Heading4">
    <w:name w:val="heading 4"/>
    <w:basedOn w:val="Normal"/>
    <w:next w:val="Normal"/>
    <w:link w:val="Heading4Char"/>
    <w:qFormat w:val="1"/>
    <w:rsid w:val="00872AA7"/>
    <w:pPr>
      <w:keepNext w:val="1"/>
      <w:numPr>
        <w:ilvl w:val="3"/>
        <w:numId w:val="1"/>
      </w:numPr>
      <w:spacing w:after="60" w:before="240"/>
      <w:outlineLvl w:val="3"/>
    </w:pPr>
    <w:rPr>
      <w:rFonts w:ascii="Arial" w:hAnsi="Arial"/>
      <w:b w:val="1"/>
    </w:rPr>
  </w:style>
  <w:style w:type="paragraph" w:styleId="Heading5">
    <w:name w:val="heading 5"/>
    <w:basedOn w:val="Normal"/>
    <w:next w:val="Normal"/>
    <w:link w:val="Heading5Char"/>
    <w:qFormat w:val="1"/>
    <w:rsid w:val="00872AA7"/>
    <w:pPr>
      <w:numPr>
        <w:ilvl w:val="4"/>
        <w:numId w:val="1"/>
      </w:numPr>
      <w:spacing w:after="60" w:before="240"/>
      <w:outlineLvl w:val="4"/>
    </w:pPr>
    <w:rPr>
      <w:sz w:val="22"/>
    </w:rPr>
  </w:style>
  <w:style w:type="paragraph" w:styleId="Heading6">
    <w:name w:val="heading 6"/>
    <w:basedOn w:val="Normal"/>
    <w:next w:val="Normal"/>
    <w:link w:val="Heading6Char"/>
    <w:qFormat w:val="1"/>
    <w:rsid w:val="00872AA7"/>
    <w:pPr>
      <w:numPr>
        <w:ilvl w:val="5"/>
        <w:numId w:val="1"/>
      </w:numPr>
      <w:spacing w:after="60" w:before="240"/>
      <w:outlineLvl w:val="5"/>
    </w:pPr>
    <w:rPr>
      <w:i w:val="1"/>
      <w:sz w:val="22"/>
    </w:rPr>
  </w:style>
  <w:style w:type="paragraph" w:styleId="Heading7">
    <w:name w:val="heading 7"/>
    <w:basedOn w:val="Normal"/>
    <w:next w:val="Normal"/>
    <w:link w:val="Heading7Char"/>
    <w:qFormat w:val="1"/>
    <w:rsid w:val="00872AA7"/>
    <w:pPr>
      <w:numPr>
        <w:ilvl w:val="6"/>
        <w:numId w:val="1"/>
      </w:numPr>
      <w:spacing w:after="60" w:before="240"/>
      <w:outlineLvl w:val="6"/>
    </w:pPr>
    <w:rPr>
      <w:rFonts w:ascii="Arial" w:hAnsi="Arial"/>
      <w:sz w:val="20"/>
    </w:rPr>
  </w:style>
  <w:style w:type="paragraph" w:styleId="Heading8">
    <w:name w:val="heading 8"/>
    <w:basedOn w:val="Normal"/>
    <w:next w:val="Normal"/>
    <w:link w:val="Heading8Char"/>
    <w:qFormat w:val="1"/>
    <w:rsid w:val="00872AA7"/>
    <w:pPr>
      <w:numPr>
        <w:ilvl w:val="7"/>
        <w:numId w:val="1"/>
      </w:numPr>
      <w:spacing w:after="60" w:before="240"/>
      <w:outlineLvl w:val="7"/>
    </w:pPr>
    <w:rPr>
      <w:rFonts w:ascii="Arial" w:hAnsi="Arial"/>
      <w:i w:val="1"/>
      <w:sz w:val="20"/>
    </w:rPr>
  </w:style>
  <w:style w:type="paragraph" w:styleId="Heading9">
    <w:name w:val="heading 9"/>
    <w:basedOn w:val="Normal"/>
    <w:next w:val="Normal"/>
    <w:link w:val="Heading9Char"/>
    <w:qFormat w:val="1"/>
    <w:rsid w:val="00872AA7"/>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72AA7"/>
    <w:pPr>
      <w:spacing w:after="720" w:before="240" w:line="240" w:lineRule="auto"/>
      <w:jc w:val="right"/>
    </w:pPr>
    <w:rPr>
      <w:rFonts w:ascii="Arial" w:hAnsi="Arial"/>
      <w:b w:val="1"/>
      <w:kern w:val="28"/>
      <w:sz w:val="64"/>
    </w:rPr>
  </w:style>
  <w:style w:type="character" w:styleId="Heading1Char" w:customStyle="1">
    <w:name w:val="Heading 1 Char"/>
    <w:basedOn w:val="DefaultParagraphFont"/>
    <w:link w:val="Heading1"/>
    <w:rsid w:val="00872AA7"/>
    <w:rPr>
      <w:rFonts w:cs="Times New Roman" w:eastAsia="Times New Roman"/>
      <w:b w:val="1"/>
      <w:color w:val="auto"/>
      <w:kern w:val="28"/>
      <w:sz w:val="36"/>
      <w:szCs w:val="20"/>
    </w:rPr>
  </w:style>
  <w:style w:type="character" w:styleId="Heading2Char" w:customStyle="1">
    <w:name w:val="Heading 2 Char"/>
    <w:basedOn w:val="DefaultParagraphFont"/>
    <w:link w:val="Heading2"/>
    <w:rsid w:val="00872AA7"/>
    <w:rPr>
      <w:rFonts w:cs="Times New Roman" w:eastAsia="Times New Roman"/>
      <w:b w:val="1"/>
      <w:color w:val="auto"/>
      <w:sz w:val="28"/>
      <w:szCs w:val="20"/>
    </w:rPr>
  </w:style>
  <w:style w:type="character" w:styleId="Heading3Char" w:customStyle="1">
    <w:name w:val="Heading 3 Char"/>
    <w:basedOn w:val="DefaultParagraphFont"/>
    <w:link w:val="Heading3"/>
    <w:rsid w:val="00872AA7"/>
    <w:rPr>
      <w:rFonts w:cs="Times New Roman" w:eastAsia="Times New Roman"/>
      <w:color w:val="auto"/>
      <w:szCs w:val="20"/>
    </w:rPr>
  </w:style>
  <w:style w:type="character" w:styleId="Heading4Char" w:customStyle="1">
    <w:name w:val="Heading 4 Char"/>
    <w:basedOn w:val="DefaultParagraphFont"/>
    <w:link w:val="Heading4"/>
    <w:rsid w:val="00872AA7"/>
    <w:rPr>
      <w:rFonts w:ascii="Arial" w:cs="Times New Roman" w:eastAsia="Times New Roman" w:hAnsi="Arial"/>
      <w:b w:val="1"/>
      <w:color w:val="auto"/>
      <w:szCs w:val="20"/>
    </w:rPr>
  </w:style>
  <w:style w:type="character" w:styleId="Heading5Char" w:customStyle="1">
    <w:name w:val="Heading 5 Char"/>
    <w:basedOn w:val="DefaultParagraphFont"/>
    <w:link w:val="Heading5"/>
    <w:rsid w:val="00872AA7"/>
    <w:rPr>
      <w:rFonts w:cs="Times New Roman" w:eastAsia="Times New Roman"/>
      <w:color w:val="auto"/>
      <w:sz w:val="22"/>
      <w:szCs w:val="20"/>
    </w:rPr>
  </w:style>
  <w:style w:type="character" w:styleId="Heading6Char" w:customStyle="1">
    <w:name w:val="Heading 6 Char"/>
    <w:basedOn w:val="DefaultParagraphFont"/>
    <w:link w:val="Heading6"/>
    <w:rsid w:val="00872AA7"/>
    <w:rPr>
      <w:rFonts w:cs="Times New Roman" w:eastAsia="Times New Roman"/>
      <w:i w:val="1"/>
      <w:color w:val="auto"/>
      <w:sz w:val="22"/>
      <w:szCs w:val="20"/>
    </w:rPr>
  </w:style>
  <w:style w:type="character" w:styleId="Heading7Char" w:customStyle="1">
    <w:name w:val="Heading 7 Char"/>
    <w:basedOn w:val="DefaultParagraphFont"/>
    <w:link w:val="Heading7"/>
    <w:rsid w:val="00872AA7"/>
    <w:rPr>
      <w:rFonts w:ascii="Arial" w:cs="Times New Roman" w:eastAsia="Times New Roman" w:hAnsi="Arial"/>
      <w:color w:val="auto"/>
      <w:sz w:val="20"/>
      <w:szCs w:val="20"/>
    </w:rPr>
  </w:style>
  <w:style w:type="character" w:styleId="Heading8Char" w:customStyle="1">
    <w:name w:val="Heading 8 Char"/>
    <w:basedOn w:val="DefaultParagraphFont"/>
    <w:link w:val="Heading8"/>
    <w:rsid w:val="00872AA7"/>
    <w:rPr>
      <w:rFonts w:ascii="Arial" w:cs="Times New Roman" w:eastAsia="Times New Roman" w:hAnsi="Arial"/>
      <w:i w:val="1"/>
      <w:color w:val="auto"/>
      <w:sz w:val="20"/>
      <w:szCs w:val="20"/>
    </w:rPr>
  </w:style>
  <w:style w:type="character" w:styleId="Heading9Char" w:customStyle="1">
    <w:name w:val="Heading 9 Char"/>
    <w:basedOn w:val="DefaultParagraphFont"/>
    <w:link w:val="Heading9"/>
    <w:rsid w:val="00872AA7"/>
    <w:rPr>
      <w:rFonts w:ascii="Arial" w:cs="Times New Roman" w:eastAsia="Times New Roman" w:hAnsi="Arial"/>
      <w:b w:val="1"/>
      <w:i w:val="1"/>
      <w:color w:val="auto"/>
      <w:sz w:val="18"/>
      <w:szCs w:val="20"/>
    </w:rPr>
  </w:style>
  <w:style w:type="paragraph" w:styleId="Footer">
    <w:name w:val="footer"/>
    <w:basedOn w:val="Normal"/>
    <w:link w:val="FooterChar"/>
    <w:semiHidden w:val="1"/>
    <w:rsid w:val="00872AA7"/>
    <w:pPr>
      <w:tabs>
        <w:tab w:val="center" w:pos="4680"/>
        <w:tab w:val="right" w:pos="9360"/>
      </w:tabs>
    </w:pPr>
    <w:rPr>
      <w:b w:val="1"/>
      <w:i w:val="1"/>
      <w:sz w:val="20"/>
    </w:rPr>
  </w:style>
  <w:style w:type="character" w:styleId="FooterChar" w:customStyle="1">
    <w:name w:val="Footer Char"/>
    <w:basedOn w:val="DefaultParagraphFont"/>
    <w:link w:val="Footer"/>
    <w:semiHidden w:val="1"/>
    <w:rsid w:val="00872AA7"/>
    <w:rPr>
      <w:rFonts w:cs="Times New Roman" w:eastAsia="Times New Roman"/>
      <w:b w:val="1"/>
      <w:i w:val="1"/>
      <w:color w:val="auto"/>
      <w:sz w:val="20"/>
      <w:szCs w:val="20"/>
    </w:rPr>
  </w:style>
  <w:style w:type="paragraph" w:styleId="Header">
    <w:name w:val="header"/>
    <w:basedOn w:val="Normal"/>
    <w:link w:val="HeaderChar"/>
    <w:semiHidden w:val="1"/>
    <w:rsid w:val="00872AA7"/>
    <w:pPr>
      <w:tabs>
        <w:tab w:val="center" w:pos="4680"/>
        <w:tab w:val="right" w:pos="9360"/>
      </w:tabs>
    </w:pPr>
    <w:rPr>
      <w:b w:val="1"/>
      <w:i w:val="1"/>
      <w:sz w:val="20"/>
    </w:rPr>
  </w:style>
  <w:style w:type="character" w:styleId="HeaderChar" w:customStyle="1">
    <w:name w:val="Header Char"/>
    <w:basedOn w:val="DefaultParagraphFont"/>
    <w:link w:val="Header"/>
    <w:semiHidden w:val="1"/>
    <w:rsid w:val="00872AA7"/>
    <w:rPr>
      <w:rFonts w:cs="Times New Roman" w:eastAsia="Times New Roman"/>
      <w:b w:val="1"/>
      <w:i w:val="1"/>
      <w:color w:val="auto"/>
      <w:sz w:val="20"/>
      <w:szCs w:val="20"/>
    </w:rPr>
  </w:style>
  <w:style w:type="paragraph" w:styleId="line" w:customStyle="1">
    <w:name w:val="line"/>
    <w:basedOn w:val="Title"/>
    <w:rsid w:val="00872AA7"/>
    <w:pPr>
      <w:pBdr>
        <w:top w:color="auto" w:space="1" w:sz="36" w:val="single"/>
      </w:pBdr>
      <w:spacing w:after="0"/>
    </w:pPr>
    <w:rPr>
      <w:sz w:val="40"/>
    </w:rPr>
  </w:style>
  <w:style w:type="paragraph" w:styleId="ByLine" w:customStyle="1">
    <w:name w:val="ByLine"/>
    <w:basedOn w:val="Title"/>
    <w:rsid w:val="00872AA7"/>
    <w:rPr>
      <w:sz w:val="28"/>
    </w:rPr>
  </w:style>
  <w:style w:type="character" w:styleId="TitleChar" w:customStyle="1">
    <w:name w:val="Title Char"/>
    <w:basedOn w:val="DefaultParagraphFont"/>
    <w:link w:val="Title"/>
    <w:rsid w:val="00872AA7"/>
    <w:rPr>
      <w:rFonts w:ascii="Arial" w:cs="Times New Roman" w:eastAsia="Times New Roman" w:hAnsi="Arial"/>
      <w:b w:val="1"/>
      <w:color w:val="auto"/>
      <w:kern w:val="28"/>
      <w:sz w:val="64"/>
      <w:szCs w:val="20"/>
    </w:rPr>
  </w:style>
  <w:style w:type="paragraph" w:styleId="ChangeHistoryTitle" w:customStyle="1">
    <w:name w:val="ChangeHistory Title"/>
    <w:basedOn w:val="Normal"/>
    <w:rsid w:val="00872AA7"/>
    <w:pPr>
      <w:keepNext w:val="1"/>
      <w:spacing w:after="60" w:before="60" w:line="240" w:lineRule="auto"/>
      <w:jc w:val="center"/>
    </w:pPr>
    <w:rPr>
      <w:rFonts w:ascii="Arial" w:hAnsi="Arial"/>
      <w:b w:val="1"/>
      <w:sz w:val="36"/>
    </w:rPr>
  </w:style>
  <w:style w:type="paragraph" w:styleId="TOCEntry" w:customStyle="1">
    <w:name w:val="TOCEntry"/>
    <w:basedOn w:val="Normal"/>
    <w:rsid w:val="00872AA7"/>
    <w:pPr>
      <w:spacing w:before="120" w:line="240" w:lineRule="atLeast"/>
    </w:pPr>
    <w:rPr>
      <w:rFonts w:ascii="Times" w:hAnsi="Times"/>
      <w:b w:val="1"/>
      <w:sz w:val="36"/>
    </w:rPr>
  </w:style>
  <w:style w:type="paragraph" w:styleId="TableTextsmall" w:customStyle="1">
    <w:name w:val="Table Text small"/>
    <w:basedOn w:val="Normal"/>
    <w:rsid w:val="00872AA7"/>
    <w:pPr>
      <w:keepNext w:val="1"/>
      <w:keepLines w:val="1"/>
      <w:spacing w:after="20" w:before="20"/>
      <w:ind w:left="95"/>
    </w:pPr>
    <w:rPr>
      <w:rFonts w:ascii="Arial" w:hAnsi="Arial"/>
      <w:sz w:val="18"/>
      <w:szCs w:val="18"/>
    </w:rPr>
  </w:style>
  <w:style w:type="paragraph" w:styleId="TOC1">
    <w:name w:val="toc 1"/>
    <w:basedOn w:val="Normal"/>
    <w:next w:val="Normal"/>
    <w:autoRedefine w:val="1"/>
    <w:uiPriority w:val="39"/>
    <w:rsid w:val="00545AB4"/>
    <w:pPr>
      <w:tabs>
        <w:tab w:val="left" w:pos="360"/>
        <w:tab w:val="right" w:leader="dot" w:pos="8630"/>
      </w:tabs>
    </w:pPr>
    <w:rPr>
      <w:b w:val="1"/>
      <w:noProof w:val="1"/>
    </w:rPr>
  </w:style>
  <w:style w:type="paragraph" w:styleId="TOC2">
    <w:name w:val="toc 2"/>
    <w:basedOn w:val="Normal"/>
    <w:next w:val="Normal"/>
    <w:autoRedefine w:val="1"/>
    <w:uiPriority w:val="39"/>
    <w:rsid w:val="00872AA7"/>
    <w:pPr>
      <w:tabs>
        <w:tab w:val="left" w:pos="800"/>
        <w:tab w:val="right" w:leader="dot" w:pos="8630"/>
      </w:tabs>
      <w:ind w:left="360"/>
    </w:pPr>
    <w:rPr>
      <w:noProof w:val="1"/>
    </w:rPr>
  </w:style>
  <w:style w:type="paragraph" w:styleId="List">
    <w:name w:val="List"/>
    <w:basedOn w:val="Normal"/>
    <w:semiHidden w:val="1"/>
    <w:rsid w:val="00872AA7"/>
    <w:pPr>
      <w:spacing w:after="120"/>
      <w:ind w:left="630" w:hanging="630"/>
    </w:pPr>
  </w:style>
  <w:style w:type="paragraph" w:styleId="TableHead" w:customStyle="1">
    <w:name w:val="Table Head"/>
    <w:basedOn w:val="Heading3"/>
    <w:next w:val="Normal"/>
    <w:rsid w:val="00872AA7"/>
    <w:pPr>
      <w:keepNext w:val="1"/>
      <w:keepLines w:val="1"/>
      <w:numPr>
        <w:ilvl w:val="0"/>
        <w:numId w:val="0"/>
      </w:numPr>
      <w:spacing w:before="60"/>
      <w:jc w:val="center"/>
      <w:outlineLvl w:val="9"/>
    </w:pPr>
    <w:rPr>
      <w:rFonts w:ascii="Arial" w:hAnsi="Arial"/>
      <w:b w:val="1"/>
      <w:sz w:val="22"/>
      <w:szCs w:val="22"/>
    </w:rPr>
  </w:style>
  <w:style w:type="paragraph" w:styleId="Fig-Graphic" w:customStyle="1">
    <w:name w:val="Fig-Graphic"/>
    <w:basedOn w:val="Normal"/>
    <w:next w:val="Num-Caption"/>
    <w:qFormat w:val="1"/>
    <w:rsid w:val="00872AA7"/>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rPr>
  </w:style>
  <w:style w:type="paragraph" w:styleId="Num-Caption" w:customStyle="1">
    <w:name w:val="Num-Caption"/>
    <w:basedOn w:val="Normal"/>
    <w:next w:val="Normal"/>
    <w:uiPriority w:val="1"/>
    <w:qFormat w:val="1"/>
    <w:rsid w:val="00872AA7"/>
    <w:pPr>
      <w:keepLines w:val="1"/>
      <w:widowControl w:val="0"/>
      <w:autoSpaceDE w:val="0"/>
      <w:autoSpaceDN w:val="0"/>
      <w:adjustRightInd w:val="0"/>
      <w:spacing w:after="360" w:before="240"/>
      <w:ind w:left="475"/>
      <w:textAlignment w:val="baseline"/>
    </w:pPr>
    <w:rPr>
      <w:rFonts w:cs="Segoe" w:eastAsiaTheme="minorEastAsia"/>
      <w:color w:val="000000"/>
      <w:szCs w:val="16"/>
    </w:rPr>
  </w:style>
  <w:style w:type="character" w:styleId="FigNum" w:customStyle="1">
    <w:name w:val="Fig Num"/>
    <w:uiPriority w:val="8"/>
    <w:rsid w:val="00872AA7"/>
    <w:rPr>
      <w:b w:val="1"/>
      <w:bCs w:val="1"/>
      <w:caps w:val="1"/>
      <w:sz w:val="15"/>
      <w:szCs w:val="15"/>
    </w:rPr>
  </w:style>
  <w:style w:type="paragraph" w:styleId="template" w:customStyle="1">
    <w:name w:val="template"/>
    <w:basedOn w:val="Normal"/>
    <w:rsid w:val="00743670"/>
    <w:rPr>
      <w:rFonts w:ascii="Arial" w:hAnsi="Arial"/>
      <w:i w:val="1"/>
      <w:sz w:val="22"/>
    </w:rPr>
  </w:style>
  <w:style w:type="paragraph" w:styleId="ListParagraph">
    <w:name w:val="List Paragraph"/>
    <w:basedOn w:val="Normal"/>
    <w:uiPriority w:val="34"/>
    <w:qFormat w:val="1"/>
    <w:rsid w:val="00743670"/>
    <w:pPr>
      <w:spacing w:line="240" w:lineRule="auto"/>
      <w:ind w:left="720"/>
      <w:contextualSpacing w:val="1"/>
    </w:pPr>
    <w:rPr>
      <w:lang w:val="en-GB"/>
    </w:rPr>
  </w:style>
  <w:style w:type="paragraph" w:styleId="BodyText">
    <w:name w:val="Body Text"/>
    <w:basedOn w:val="Normal"/>
    <w:link w:val="BodyTextChar"/>
    <w:rsid w:val="007C545A"/>
    <w:pPr>
      <w:spacing w:line="240" w:lineRule="exact"/>
      <w:ind w:left="0"/>
    </w:pPr>
    <w:rPr>
      <w:rFonts w:ascii="Arial" w:hAnsi="Arial"/>
      <w:i w:val="1"/>
      <w:sz w:val="22"/>
    </w:rPr>
  </w:style>
  <w:style w:type="character" w:styleId="BodyTextChar" w:customStyle="1">
    <w:name w:val="Body Text Char"/>
    <w:basedOn w:val="DefaultParagraphFont"/>
    <w:link w:val="BodyText"/>
    <w:rsid w:val="007C545A"/>
    <w:rPr>
      <w:rFonts w:ascii="Arial" w:cs="Times New Roman" w:eastAsia="Times New Roman" w:hAnsi="Arial"/>
      <w:i w:val="1"/>
      <w:color w:val="auto"/>
      <w:sz w:val="22"/>
      <w:szCs w:val="20"/>
    </w:rPr>
  </w:style>
  <w:style w:type="paragraph" w:styleId="numlist" w:customStyle="1">
    <w:name w:val="num list"/>
    <w:basedOn w:val="Normal"/>
    <w:rsid w:val="00BC1378"/>
    <w:pPr>
      <w:numPr>
        <w:numId w:val="4"/>
      </w:numPr>
      <w:spacing w:line="240" w:lineRule="exact"/>
    </w:pPr>
  </w:style>
  <w:style w:type="paragraph" w:styleId="TOCHeading">
    <w:name w:val="TOC Heading"/>
    <w:basedOn w:val="Heading1"/>
    <w:next w:val="Normal"/>
    <w:uiPriority w:val="39"/>
    <w:unhideWhenUsed w:val="1"/>
    <w:qFormat w:val="1"/>
    <w:rsid w:val="00545AB4"/>
    <w:pPr>
      <w:keepLines w:val="1"/>
      <w:numPr>
        <w:numId w:val="0"/>
      </w:numPr>
      <w:spacing w:after="0" w:line="259" w:lineRule="auto"/>
      <w:outlineLvl w:val="9"/>
    </w:pPr>
    <w:rPr>
      <w:rFonts w:asciiTheme="majorHAnsi" w:cstheme="majorBidi" w:eastAsiaTheme="majorEastAsia" w:hAnsiTheme="majorHAnsi"/>
      <w:b w:val="0"/>
      <w:color w:val="2e74b5" w:themeColor="accent1" w:themeShade="0000BF"/>
      <w:kern w:val="0"/>
      <w:sz w:val="32"/>
      <w:szCs w:val="32"/>
    </w:rPr>
  </w:style>
  <w:style w:type="character" w:styleId="Hyperlink">
    <w:name w:val="Hyperlink"/>
    <w:basedOn w:val="DefaultParagraphFont"/>
    <w:uiPriority w:val="99"/>
    <w:unhideWhenUsed w:val="1"/>
    <w:rsid w:val="00545AB4"/>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pMqratXBsDWUM+vrpiNDdPs/w==">AMUW2mU+ZzWv00DnFVNFcvuUx9zN0duSJy2I6xcmsrTrC4YF+RwAbIwko/xVDqTP3m6oOZVerosLhYxDbWLDl2Q974x4BlBBxeqky0QhpV0cer8ugPHybIKA1uI09AmHUomsyObXCxdsLs8VsCZFupmCHBGjfl2F2OybaFqz0n51RVWxN0039iabv2sBpWrLZk3mC1eItmInEhfeEwhZWe6apxGy/WXh+YcwusrFcWy0uJykvT/0XzY=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2022-01-17T09:18:00Z</dcterms:created>
  <dc:creator>Thanh Van</dc:creator>
</cp:coreProperties>
</file>