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                                 </w:t>
      </w:r>
      <w:r w:rsidRPr="004D35A9">
        <w:rPr>
          <w:rFonts w:ascii="Times New Roman" w:eastAsia="Yu Gothic" w:hAnsi="Times New Roman" w:cs="Times New Roman"/>
          <w:b/>
          <w:color w:val="000000"/>
          <w:sz w:val="28"/>
          <w:szCs w:val="28"/>
        </w:rPr>
        <w:tab/>
      </w:r>
      <w:r w:rsidRPr="004D35A9">
        <w:rPr>
          <w:rFonts w:ascii="Times New Roman" w:eastAsia="Yu Gothic" w:hAnsi="Times New Roman" w:cs="Times New Roman"/>
          <w:b/>
          <w:color w:val="000000"/>
          <w:sz w:val="28"/>
          <w:szCs w:val="28"/>
        </w:rPr>
        <w:tab/>
        <w:t>CHAPTER 1</w:t>
      </w:r>
    </w:p>
    <w:p w:rsidR="00983F30"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 xml:space="preserve">                          </w:t>
      </w:r>
      <w:r w:rsidRPr="004D35A9">
        <w:rPr>
          <w:rFonts w:ascii="Times New Roman" w:eastAsia="Yu Gothic" w:hAnsi="Times New Roman" w:cs="Times New Roman"/>
          <w:b/>
          <w:color w:val="000000"/>
          <w:sz w:val="28"/>
          <w:szCs w:val="28"/>
        </w:rPr>
        <w:tab/>
      </w:r>
      <w:r w:rsidRPr="004D35A9">
        <w:rPr>
          <w:rFonts w:ascii="Times New Roman" w:eastAsia="Yu Gothic" w:hAnsi="Times New Roman" w:cs="Times New Roman"/>
          <w:b/>
          <w:color w:val="000000"/>
          <w:sz w:val="28"/>
          <w:szCs w:val="28"/>
        </w:rPr>
        <w:tab/>
        <w:t xml:space="preserve">       INTRODUCTION</w:t>
      </w:r>
    </w:p>
    <w:p w:rsidR="009F4989" w:rsidRDefault="009F4989" w:rsidP="009F4989">
      <w:pPr>
        <w:pStyle w:val="Normal1"/>
        <w:numPr>
          <w:ilvl w:val="1"/>
          <w:numId w:val="30"/>
        </w:numPr>
        <w:pBdr>
          <w:top w:val="nil"/>
          <w:left w:val="nil"/>
          <w:bottom w:val="nil"/>
          <w:right w:val="nil"/>
          <w:between w:val="nil"/>
        </w:pBdr>
        <w:spacing w:before="280" w:after="0"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MACHINE LEARNING</w:t>
      </w:r>
    </w:p>
    <w:p w:rsidR="009F4989" w:rsidRDefault="009F4989" w:rsidP="009F4989">
      <w:pPr>
        <w:pStyle w:val="Normal1"/>
        <w:pBdr>
          <w:top w:val="nil"/>
          <w:left w:val="nil"/>
          <w:bottom w:val="nil"/>
          <w:right w:val="nil"/>
          <w:between w:val="nil"/>
        </w:pBdr>
        <w:spacing w:before="280" w:after="0" w:line="360" w:lineRule="auto"/>
        <w:jc w:val="both"/>
        <w:rPr>
          <w:rFonts w:ascii="Times New Roman" w:hAnsi="Times New Roman" w:cs="Times New Roman"/>
          <w:color w:val="333333"/>
          <w:sz w:val="28"/>
          <w:szCs w:val="28"/>
        </w:rPr>
      </w:pPr>
      <w:r>
        <w:rPr>
          <w:rFonts w:ascii="Arial" w:hAnsi="Arial" w:cs="Arial"/>
          <w:color w:val="333333"/>
        </w:rPr>
        <w:tab/>
      </w:r>
      <w:r w:rsidRPr="009F4989">
        <w:rPr>
          <w:rFonts w:ascii="Times New Roman" w:hAnsi="Times New Roman" w:cs="Times New Roman"/>
          <w:color w:val="333333"/>
          <w:sz w:val="28"/>
          <w:szCs w:val="28"/>
        </w:rPr>
        <w:t>M</w:t>
      </w:r>
      <w:r w:rsidRPr="009F4989">
        <w:rPr>
          <w:rFonts w:ascii="Times New Roman" w:hAnsi="Times New Roman" w:cs="Times New Roman"/>
          <w:color w:val="333333"/>
          <w:sz w:val="28"/>
          <w:szCs w:val="28"/>
        </w:rPr>
        <w:t>achine learning is a fast-growing trend in the health care industry, thanks to the advent of wearable devices and sensors that can use data to assess a patient's health in real time. The technology can also help medical experts analyze data to identify trends or red flags that may lead to improved diagnoses and treatment. </w:t>
      </w:r>
    </w:p>
    <w:p w:rsidR="009F4989" w:rsidRDefault="0001035C" w:rsidP="009F4989">
      <w:pPr>
        <w:pStyle w:val="Normal1"/>
        <w:pBdr>
          <w:top w:val="nil"/>
          <w:left w:val="nil"/>
          <w:bottom w:val="nil"/>
          <w:right w:val="nil"/>
          <w:between w:val="nil"/>
        </w:pBdr>
        <w:spacing w:before="280" w:after="0" w:line="360" w:lineRule="auto"/>
        <w:jc w:val="both"/>
        <w:rPr>
          <w:rFonts w:ascii="Times New Roman" w:hAnsi="Times New Roman" w:cs="Times New Roman"/>
          <w:color w:val="222222"/>
          <w:sz w:val="28"/>
          <w:szCs w:val="28"/>
          <w:shd w:val="clear" w:color="auto" w:fill="FFFFFF"/>
        </w:rPr>
      </w:pPr>
      <w:r w:rsidRPr="0001035C">
        <w:rPr>
          <w:rFonts w:ascii="Times New Roman" w:hAnsi="Times New Roman" w:cs="Times New Roman"/>
          <w:color w:val="222222"/>
          <w:sz w:val="28"/>
          <w:szCs w:val="28"/>
          <w:shd w:val="clear" w:color="auto" w:fill="FFFFFF"/>
        </w:rPr>
        <w:t xml:space="preserve">Diagnosis of the Parkinson disease through machine learning </w:t>
      </w:r>
      <w:r>
        <w:rPr>
          <w:rFonts w:ascii="Times New Roman" w:hAnsi="Times New Roman" w:cs="Times New Roman"/>
          <w:color w:val="222222"/>
          <w:sz w:val="28"/>
          <w:szCs w:val="28"/>
          <w:shd w:val="clear" w:color="auto" w:fill="FFFFFF"/>
        </w:rPr>
        <w:t>approach</w:t>
      </w:r>
      <w:r w:rsidRPr="0001035C">
        <w:rPr>
          <w:rFonts w:ascii="Times New Roman" w:hAnsi="Times New Roman" w:cs="Times New Roman"/>
          <w:color w:val="222222"/>
          <w:sz w:val="28"/>
          <w:szCs w:val="28"/>
          <w:shd w:val="clear" w:color="auto" w:fill="FFFFFF"/>
        </w:rPr>
        <w:t xml:space="preserve"> provides better understanding from PD dataset in the present decade. Orange v2. 0b and weka v3.4.10</w:t>
      </w:r>
      <w:r>
        <w:rPr>
          <w:rFonts w:ascii="Times New Roman" w:hAnsi="Times New Roman" w:cs="Times New Roman"/>
          <w:color w:val="222222"/>
          <w:sz w:val="28"/>
          <w:szCs w:val="28"/>
          <w:shd w:val="clear" w:color="auto" w:fill="FFFFFF"/>
        </w:rPr>
        <w:t xml:space="preserve"> </w:t>
      </w:r>
      <w:r w:rsidRPr="0001035C">
        <w:rPr>
          <w:rFonts w:ascii="Times New Roman" w:hAnsi="Times New Roman" w:cs="Times New Roman"/>
          <w:color w:val="222222"/>
          <w:sz w:val="28"/>
          <w:szCs w:val="28"/>
          <w:shd w:val="clear" w:color="auto" w:fill="FFFFFF"/>
        </w:rPr>
        <w:t>has</w:t>
      </w:r>
      <w:r>
        <w:rPr>
          <w:rFonts w:ascii="Times New Roman" w:hAnsi="Times New Roman" w:cs="Times New Roman"/>
          <w:color w:val="222222"/>
          <w:sz w:val="28"/>
          <w:szCs w:val="28"/>
          <w:shd w:val="clear" w:color="auto" w:fill="FFFFFF"/>
        </w:rPr>
        <w:t xml:space="preserve"> </w:t>
      </w:r>
      <w:r w:rsidRPr="0001035C">
        <w:rPr>
          <w:rFonts w:ascii="Times New Roman" w:hAnsi="Times New Roman" w:cs="Times New Roman"/>
          <w:color w:val="222222"/>
          <w:sz w:val="28"/>
          <w:szCs w:val="28"/>
          <w:shd w:val="clear" w:color="auto" w:fill="FFFFFF"/>
        </w:rPr>
        <w:t>been used in the present experimentation for the statistical analysis, classification,</w:t>
      </w:r>
      <w:r>
        <w:rPr>
          <w:rFonts w:ascii="Times New Roman" w:hAnsi="Times New Roman" w:cs="Times New Roman"/>
          <w:color w:val="222222"/>
          <w:sz w:val="28"/>
          <w:szCs w:val="28"/>
          <w:shd w:val="clear" w:color="auto" w:fill="FFFFFF"/>
        </w:rPr>
        <w:t xml:space="preserve"> </w:t>
      </w:r>
      <w:r w:rsidRPr="0001035C">
        <w:rPr>
          <w:rFonts w:ascii="Times New Roman" w:hAnsi="Times New Roman" w:cs="Times New Roman"/>
          <w:color w:val="222222"/>
          <w:sz w:val="28"/>
          <w:szCs w:val="28"/>
          <w:shd w:val="clear" w:color="auto" w:fill="FFFFFF"/>
        </w:rPr>
        <w:t>Evaluation and unsupervised learning methods. Voice dataset for Parkinson</w:t>
      </w:r>
      <w:r>
        <w:rPr>
          <w:rFonts w:ascii="Times New Roman" w:hAnsi="Times New Roman" w:cs="Times New Roman"/>
          <w:color w:val="222222"/>
          <w:sz w:val="28"/>
          <w:szCs w:val="28"/>
          <w:shd w:val="clear" w:color="auto" w:fill="FFFFFF"/>
        </w:rPr>
        <w:t xml:space="preserve"> </w:t>
      </w:r>
      <w:r w:rsidRPr="0001035C">
        <w:rPr>
          <w:rFonts w:ascii="Times New Roman" w:hAnsi="Times New Roman" w:cs="Times New Roman"/>
          <w:color w:val="222222"/>
          <w:sz w:val="28"/>
          <w:szCs w:val="28"/>
          <w:shd w:val="clear" w:color="auto" w:fill="FFFFFF"/>
        </w:rPr>
        <w:t>disease</w:t>
      </w:r>
      <w:r>
        <w:rPr>
          <w:rFonts w:ascii="Times New Roman" w:hAnsi="Times New Roman" w:cs="Times New Roman"/>
          <w:color w:val="222222"/>
          <w:sz w:val="28"/>
          <w:szCs w:val="28"/>
          <w:shd w:val="clear" w:color="auto" w:fill="FFFFFF"/>
        </w:rPr>
        <w:t xml:space="preserve"> </w:t>
      </w:r>
      <w:r w:rsidRPr="0001035C">
        <w:rPr>
          <w:rFonts w:ascii="Times New Roman" w:hAnsi="Times New Roman" w:cs="Times New Roman"/>
          <w:color w:val="222222"/>
          <w:sz w:val="28"/>
          <w:szCs w:val="28"/>
          <w:shd w:val="clear" w:color="auto" w:fill="FFFFFF"/>
        </w:rPr>
        <w:t>has</w:t>
      </w:r>
      <w:r>
        <w:rPr>
          <w:rFonts w:ascii="Times New Roman" w:hAnsi="Times New Roman" w:cs="Times New Roman"/>
          <w:color w:val="222222"/>
          <w:sz w:val="28"/>
          <w:szCs w:val="28"/>
          <w:shd w:val="clear" w:color="auto" w:fill="FFFFFF"/>
        </w:rPr>
        <w:t xml:space="preserve"> </w:t>
      </w:r>
      <w:r w:rsidRPr="0001035C">
        <w:rPr>
          <w:rFonts w:ascii="Times New Roman" w:hAnsi="Times New Roman" w:cs="Times New Roman"/>
          <w:color w:val="222222"/>
          <w:sz w:val="28"/>
          <w:szCs w:val="28"/>
          <w:shd w:val="clear" w:color="auto" w:fill="FFFFFF"/>
        </w:rPr>
        <w:t>been retrieved from UCI Machine learning rep</w:t>
      </w:r>
      <w:r>
        <w:rPr>
          <w:rFonts w:ascii="Times New Roman" w:hAnsi="Times New Roman" w:cs="Times New Roman"/>
          <w:color w:val="222222"/>
          <w:sz w:val="28"/>
          <w:szCs w:val="28"/>
          <w:shd w:val="clear" w:color="auto" w:fill="FFFFFF"/>
        </w:rPr>
        <w:t xml:space="preserve">ository from Center </w:t>
      </w:r>
      <w:r w:rsidRPr="0001035C">
        <w:rPr>
          <w:rFonts w:ascii="Times New Roman" w:hAnsi="Times New Roman" w:cs="Times New Roman"/>
          <w:color w:val="222222"/>
          <w:sz w:val="28"/>
          <w:szCs w:val="28"/>
          <w:shd w:val="clear" w:color="auto" w:fill="FFFFFF"/>
        </w:rPr>
        <w:t>for</w:t>
      </w:r>
      <w:r>
        <w:rPr>
          <w:rFonts w:ascii="Times New Roman" w:hAnsi="Times New Roman" w:cs="Times New Roman"/>
          <w:color w:val="222222"/>
          <w:sz w:val="28"/>
          <w:szCs w:val="28"/>
          <w:shd w:val="clear" w:color="auto" w:fill="FFFFFF"/>
        </w:rPr>
        <w:t xml:space="preserve"> </w:t>
      </w:r>
      <w:r w:rsidRPr="0001035C">
        <w:rPr>
          <w:rFonts w:ascii="Times New Roman" w:hAnsi="Times New Roman" w:cs="Times New Roman"/>
          <w:color w:val="222222"/>
          <w:sz w:val="28"/>
          <w:szCs w:val="28"/>
          <w:shd w:val="clear" w:color="auto" w:fill="FFFFFF"/>
        </w:rPr>
        <w:t>Machine</w:t>
      </w:r>
      <w:r>
        <w:rPr>
          <w:rFonts w:ascii="Times New Roman" w:hAnsi="Times New Roman" w:cs="Times New Roman"/>
          <w:color w:val="222222"/>
          <w:sz w:val="28"/>
          <w:szCs w:val="28"/>
          <w:shd w:val="clear" w:color="auto" w:fill="FFFFFF"/>
        </w:rPr>
        <w:t xml:space="preserve"> </w:t>
      </w:r>
      <w:r w:rsidRPr="0001035C">
        <w:rPr>
          <w:rFonts w:ascii="Times New Roman" w:hAnsi="Times New Roman" w:cs="Times New Roman"/>
          <w:color w:val="222222"/>
          <w:sz w:val="28"/>
          <w:szCs w:val="28"/>
          <w:shd w:val="clear" w:color="auto" w:fill="FFFFFF"/>
        </w:rPr>
        <w:t>Learning</w:t>
      </w:r>
      <w:r>
        <w:rPr>
          <w:rFonts w:ascii="Times New Roman" w:hAnsi="Times New Roman" w:cs="Times New Roman"/>
          <w:color w:val="222222"/>
          <w:sz w:val="28"/>
          <w:szCs w:val="28"/>
          <w:shd w:val="clear" w:color="auto" w:fill="FFFFFF"/>
        </w:rPr>
        <w:t xml:space="preserve"> </w:t>
      </w:r>
      <w:r w:rsidRPr="0001035C">
        <w:rPr>
          <w:rFonts w:ascii="Times New Roman" w:hAnsi="Times New Roman" w:cs="Times New Roman"/>
          <w:color w:val="222222"/>
          <w:sz w:val="28"/>
          <w:szCs w:val="28"/>
          <w:shd w:val="clear" w:color="auto" w:fill="FFFFFF"/>
        </w:rPr>
        <w:t>and</w:t>
      </w:r>
      <w:r>
        <w:rPr>
          <w:rFonts w:ascii="Times New Roman" w:hAnsi="Times New Roman" w:cs="Times New Roman"/>
          <w:color w:val="222222"/>
          <w:sz w:val="28"/>
          <w:szCs w:val="28"/>
          <w:shd w:val="clear" w:color="auto" w:fill="FFFFFF"/>
        </w:rPr>
        <w:t xml:space="preserve"> </w:t>
      </w:r>
      <w:r w:rsidRPr="0001035C">
        <w:rPr>
          <w:rFonts w:ascii="Times New Roman" w:hAnsi="Times New Roman" w:cs="Times New Roman"/>
          <w:color w:val="222222"/>
          <w:sz w:val="28"/>
          <w:szCs w:val="28"/>
          <w:shd w:val="clear" w:color="auto" w:fill="FFFFFF"/>
        </w:rPr>
        <w:t>Intelligent Systems. </w:t>
      </w:r>
      <w:r w:rsidR="00042CCF">
        <w:rPr>
          <w:rFonts w:ascii="Times New Roman" w:hAnsi="Times New Roman" w:cs="Times New Roman"/>
          <w:color w:val="222222"/>
          <w:sz w:val="28"/>
          <w:szCs w:val="28"/>
          <w:shd w:val="clear" w:color="auto" w:fill="FFFFFF"/>
        </w:rPr>
        <w:t>The two machine learning models used in this proposed model are:</w:t>
      </w:r>
    </w:p>
    <w:p w:rsidR="00042CCF" w:rsidRPr="00042CCF" w:rsidRDefault="00042CCF" w:rsidP="00042CCF">
      <w:pPr>
        <w:numPr>
          <w:ilvl w:val="0"/>
          <w:numId w:val="31"/>
        </w:numPr>
        <w:shd w:val="clear" w:color="auto" w:fill="FFFFFF"/>
        <w:spacing w:before="150" w:after="150" w:line="410" w:lineRule="atLeast"/>
        <w:ind w:left="375"/>
        <w:jc w:val="both"/>
        <w:rPr>
          <w:rFonts w:ascii="Times New Roman" w:eastAsia="Times New Roman" w:hAnsi="Times New Roman" w:cs="Times New Roman"/>
          <w:sz w:val="28"/>
          <w:szCs w:val="28"/>
        </w:rPr>
      </w:pPr>
      <w:r w:rsidRPr="00042CCF">
        <w:rPr>
          <w:rFonts w:ascii="Times New Roman" w:eastAsia="Times New Roman" w:hAnsi="Times New Roman" w:cs="Times New Roman"/>
          <w:b/>
          <w:bCs/>
          <w:sz w:val="28"/>
          <w:szCs w:val="28"/>
        </w:rPr>
        <w:t>Decision trees.</w:t>
      </w:r>
      <w:r w:rsidRPr="00042CCF">
        <w:rPr>
          <w:rFonts w:ascii="Times New Roman" w:eastAsia="Times New Roman" w:hAnsi="Times New Roman" w:cs="Times New Roman"/>
          <w:sz w:val="28"/>
          <w:szCs w:val="28"/>
        </w:rPr>
        <w:t> These models use observations about certain actions and identify an optimal path for arriving at a desired outcome.</w:t>
      </w:r>
    </w:p>
    <w:p w:rsidR="00042CCF" w:rsidRPr="00042CCF" w:rsidRDefault="00042CCF" w:rsidP="00042CCF">
      <w:pPr>
        <w:numPr>
          <w:ilvl w:val="0"/>
          <w:numId w:val="31"/>
        </w:numPr>
        <w:shd w:val="clear" w:color="auto" w:fill="FFFFFF"/>
        <w:spacing w:before="150" w:after="150" w:line="410" w:lineRule="atLeast"/>
        <w:ind w:left="375"/>
        <w:jc w:val="both"/>
        <w:rPr>
          <w:rFonts w:ascii="Times New Roman" w:eastAsia="Times New Roman" w:hAnsi="Times New Roman" w:cs="Times New Roman"/>
          <w:sz w:val="28"/>
          <w:szCs w:val="28"/>
        </w:rPr>
      </w:pPr>
      <w:r w:rsidRPr="00042CCF">
        <w:rPr>
          <w:rFonts w:ascii="Times New Roman" w:eastAsia="Times New Roman" w:hAnsi="Times New Roman" w:cs="Times New Roman"/>
          <w:b/>
          <w:bCs/>
          <w:sz w:val="28"/>
          <w:szCs w:val="28"/>
        </w:rPr>
        <w:t>K-means clustering.</w:t>
      </w:r>
      <w:r w:rsidRPr="00042CCF">
        <w:rPr>
          <w:rFonts w:ascii="Times New Roman" w:eastAsia="Times New Roman" w:hAnsi="Times New Roman" w:cs="Times New Roman"/>
          <w:sz w:val="28"/>
          <w:szCs w:val="28"/>
        </w:rPr>
        <w:t> This model groups a specified number of data points into a specific number of groupings based on like characteristics.</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1.</w:t>
      </w:r>
      <w:r w:rsidR="009F4989">
        <w:rPr>
          <w:rFonts w:ascii="Times New Roman" w:eastAsia="Yu Gothic" w:hAnsi="Times New Roman" w:cs="Times New Roman"/>
          <w:b/>
          <w:color w:val="000000"/>
          <w:sz w:val="28"/>
          <w:szCs w:val="28"/>
        </w:rPr>
        <w:t>2</w:t>
      </w:r>
      <w:r w:rsidRPr="004D35A9">
        <w:rPr>
          <w:rFonts w:ascii="Times New Roman" w:eastAsia="Yu Gothic" w:hAnsi="Times New Roman" w:cs="Times New Roman"/>
          <w:b/>
          <w:color w:val="000000"/>
          <w:sz w:val="28"/>
          <w:szCs w:val="28"/>
        </w:rPr>
        <w:t xml:space="preserve"> SYSTEM OVERVIEW</w:t>
      </w:r>
    </w:p>
    <w:p w:rsidR="00983F30" w:rsidRPr="004D35A9" w:rsidRDefault="008E496E">
      <w:pPr>
        <w:pStyle w:val="Normal1"/>
        <w:pBdr>
          <w:top w:val="nil"/>
          <w:left w:val="nil"/>
          <w:bottom w:val="nil"/>
          <w:right w:val="nil"/>
          <w:between w:val="nil"/>
        </w:pBdr>
        <w:spacing w:before="280"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Parkinson’s disease (PD) is a progressive, neurodegenerative disease that belongs to the group of conditions called motor system disorders. Parkinson’s disease sufferers get worse over time as the normal bodily functions, including </w:t>
      </w:r>
      <w:r w:rsidR="00DC2588" w:rsidRPr="004D35A9">
        <w:rPr>
          <w:rFonts w:ascii="Times New Roman" w:eastAsia="Yu Gothic" w:hAnsi="Times New Roman" w:cs="Times New Roman"/>
          <w:color w:val="000000"/>
          <w:sz w:val="28"/>
          <w:szCs w:val="28"/>
        </w:rPr>
        <w:t xml:space="preserve">breathing, </w:t>
      </w:r>
      <w:r w:rsidRPr="004D35A9">
        <w:rPr>
          <w:rFonts w:ascii="Times New Roman" w:eastAsia="Yu Gothic" w:hAnsi="Times New Roman" w:cs="Times New Roman"/>
          <w:color w:val="000000"/>
          <w:sz w:val="28"/>
          <w:szCs w:val="28"/>
        </w:rPr>
        <w:t xml:space="preserve">balance, movement, and heart function worsen. Other neurodegenerative disorders include Alzheimer’s disease, Huntington’s disease, and amyotrophic lateral sclerosis or Lou Gehrig’s disease. An estimated seven to 10 million people </w:t>
      </w:r>
      <w:r w:rsidRPr="004D35A9">
        <w:rPr>
          <w:rFonts w:ascii="Times New Roman" w:eastAsia="Yu Gothic" w:hAnsi="Times New Roman" w:cs="Times New Roman"/>
          <w:color w:val="000000"/>
          <w:sz w:val="28"/>
          <w:szCs w:val="28"/>
        </w:rPr>
        <w:lastRenderedPageBreak/>
        <w:t>worldwide are suffering from Parkinson’s disease. Occurrence of Parkinson’s increases with age, but an estimated four percent of people with PD are diagnosed before the age of 50. There is no cure or prevention for PD. However, the disease can be controlled in early stage. Hence data mining techniques can play effective role in early detection and diagnosis.</w:t>
      </w:r>
    </w:p>
    <w:p w:rsidR="00983F30" w:rsidRPr="004D35A9" w:rsidRDefault="008E496E">
      <w:pPr>
        <w:pStyle w:val="Normal1"/>
        <w:pBdr>
          <w:top w:val="nil"/>
          <w:left w:val="nil"/>
          <w:bottom w:val="nil"/>
          <w:right w:val="nil"/>
          <w:between w:val="nil"/>
        </w:pBdr>
        <w:spacing w:before="280"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 mining techniques in medicine is a research area that combines sophisticated representational and computing techniques with the insights of expert physicians to produce tools for improving healthcare. Data mining is a computational process to find hidden patterns in datasets by building predictive or classification models that can be learnt from past experience and applied to future cases. With the vast amount of medical data available to hospitals, medical centers, and medical research organizations, the field of medicine supported by data mining techniques can increase healthcare quality and can help physicians make decisions about their patients’ care. Parkinson’s disease is a neurological disorder that causes memory loss and dementia. It is mainly observed in elderly individuals over the age of 60 but can also be caused by concussions or traumatic brain injuries. It causes brain cells to die and spread the damage across the brain, in some severe cases rendering an individual unable to perform daily necessary tasks. It is also considered as neuro-degenerative type of dementia. There are many ways to diagnose and detect consisting of MRI scans, MMSE (mini-mental state exams) both expressed in terms of CDR standards. But identifying distinctions between Alzheimer brain and normal brain in elderly individuals over the age of 75 is difficult because they share similar brain patterns and image intensities. PD causes shrinkage in hippocampus and cerebral cortex and it enlarges the ventricles in the brain.</w:t>
      </w:r>
      <w:r w:rsidRPr="004D35A9">
        <w:rPr>
          <w:rFonts w:ascii="Times New Roman" w:eastAsia="Yu Gothic" w:hAnsi="Times New Roman" w:cs="Times New Roman"/>
          <w:b/>
          <w:color w:val="000000"/>
          <w:sz w:val="28"/>
          <w:szCs w:val="28"/>
        </w:rPr>
        <w:t xml:space="preserve">                                    </w:t>
      </w:r>
    </w:p>
    <w:p w:rsidR="00042CCF" w:rsidRDefault="00042CCF">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983F30" w:rsidRPr="004D35A9" w:rsidRDefault="008E496E">
      <w:pPr>
        <w:pStyle w:val="Normal1"/>
        <w:pBdr>
          <w:top w:val="nil"/>
          <w:left w:val="nil"/>
          <w:bottom w:val="nil"/>
          <w:right w:val="nil"/>
          <w:between w:val="nil"/>
        </w:pBdr>
        <w:spacing w:before="28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1.2 SYSTEM SCOPE</w:t>
      </w:r>
    </w:p>
    <w:p w:rsidR="00983F30" w:rsidRPr="004D35A9" w:rsidRDefault="004D35A9">
      <w:pPr>
        <w:pStyle w:val="Normal1"/>
        <w:spacing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 xml:space="preserve">       </w:t>
      </w:r>
      <w:r w:rsidR="009F4989">
        <w:rPr>
          <w:rFonts w:ascii="Times New Roman" w:eastAsia="Yu Gothic" w:hAnsi="Times New Roman" w:cs="Times New Roman"/>
          <w:sz w:val="28"/>
          <w:szCs w:val="28"/>
        </w:rPr>
        <w:t xml:space="preserve">It </w:t>
      </w:r>
      <w:r w:rsidR="008E496E" w:rsidRPr="004D35A9">
        <w:rPr>
          <w:rFonts w:ascii="Times New Roman" w:eastAsia="Yu Gothic" w:hAnsi="Times New Roman" w:cs="Times New Roman"/>
          <w:sz w:val="28"/>
          <w:szCs w:val="28"/>
        </w:rPr>
        <w:t>is planned</w:t>
      </w:r>
      <w:r w:rsidR="009F4989">
        <w:rPr>
          <w:rFonts w:ascii="Times New Roman" w:eastAsia="Yu Gothic" w:hAnsi="Times New Roman" w:cs="Times New Roman"/>
          <w:sz w:val="28"/>
          <w:szCs w:val="28"/>
        </w:rPr>
        <w:t xml:space="preserve"> to develop</w:t>
      </w:r>
      <w:r w:rsidR="00927EF4" w:rsidRPr="004D35A9">
        <w:rPr>
          <w:rFonts w:ascii="Times New Roman" w:eastAsia="Yu Gothic" w:hAnsi="Times New Roman" w:cs="Times New Roman"/>
          <w:sz w:val="28"/>
          <w:szCs w:val="28"/>
        </w:rPr>
        <w:t xml:space="preserve"> a machine learning</w:t>
      </w:r>
      <w:r w:rsidR="008E496E" w:rsidRPr="004D35A9">
        <w:rPr>
          <w:rFonts w:ascii="Times New Roman" w:eastAsia="Yu Gothic" w:hAnsi="Times New Roman" w:cs="Times New Roman"/>
          <w:sz w:val="28"/>
          <w:szCs w:val="28"/>
        </w:rPr>
        <w:t xml:space="preserve"> model that cater</w:t>
      </w:r>
      <w:r w:rsidR="009F4989">
        <w:rPr>
          <w:rFonts w:ascii="Times New Roman" w:eastAsia="Yu Gothic" w:hAnsi="Times New Roman" w:cs="Times New Roman"/>
          <w:sz w:val="28"/>
          <w:szCs w:val="28"/>
        </w:rPr>
        <w:t>s</w:t>
      </w:r>
      <w:r w:rsidR="008E496E" w:rsidRPr="004D35A9">
        <w:rPr>
          <w:rFonts w:ascii="Times New Roman" w:eastAsia="Yu Gothic" w:hAnsi="Times New Roman" w:cs="Times New Roman"/>
          <w:sz w:val="28"/>
          <w:szCs w:val="28"/>
        </w:rPr>
        <w:t xml:space="preserve"> to the issue of handling the huge voluminous patient data for exhaustive and complete analysis profile. This model will be designed further with the best collection of classifiers for enhancing the accuracy of the classifiers. In addition, this model tries to integrate the real time PD patients’ data with the existing voice data set for better prediction with good sensitivity and specificity. Sensitivity and specificity are important for disease data analysis. The predictive model will use the required symptoms that will be important in identifying the PD and they are appropriately accommodated in the data set for better treatment and care. </w:t>
      </w:r>
    </w:p>
    <w:p w:rsidR="00042CCF" w:rsidRDefault="00042CCF">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EB1180" w:rsidRDefault="00EB1180">
      <w:pPr>
        <w:rPr>
          <w:rFonts w:ascii="Times New Roman" w:eastAsia="Yu Gothic" w:hAnsi="Times New Roman" w:cs="Times New Roman"/>
          <w:b/>
          <w:color w:val="000000"/>
          <w:sz w:val="28"/>
          <w:szCs w:val="28"/>
        </w:rPr>
      </w:pPr>
    </w:p>
    <w:p w:rsidR="00983F30" w:rsidRPr="004D35A9" w:rsidRDefault="008E496E" w:rsidP="00386BF6">
      <w:pPr>
        <w:pStyle w:val="Normal1"/>
        <w:pBdr>
          <w:top w:val="nil"/>
          <w:left w:val="nil"/>
          <w:bottom w:val="nil"/>
          <w:right w:val="nil"/>
          <w:between w:val="nil"/>
        </w:pBdr>
        <w:spacing w:before="280" w:after="0" w:line="360" w:lineRule="auto"/>
        <w:jc w:val="center"/>
        <w:rPr>
          <w:rFonts w:ascii="Times New Roman" w:eastAsia="Yu Gothic" w:hAnsi="Times New Roman" w:cs="Times New Roman"/>
          <w:b/>
          <w:sz w:val="28"/>
          <w:szCs w:val="28"/>
        </w:rPr>
      </w:pPr>
      <w:r w:rsidRPr="004D35A9">
        <w:rPr>
          <w:rFonts w:ascii="Times New Roman" w:eastAsia="Yu Gothic" w:hAnsi="Times New Roman" w:cs="Times New Roman"/>
          <w:b/>
          <w:color w:val="000000"/>
          <w:sz w:val="28"/>
          <w:szCs w:val="28"/>
        </w:rPr>
        <w:t>CHAPTER 2</w:t>
      </w:r>
    </w:p>
    <w:p w:rsidR="00983F30" w:rsidRPr="004D35A9" w:rsidRDefault="008E496E" w:rsidP="00386BF6">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LITERATURE SURVEY</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[1]</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Xeuyun Sharon Wang</w:t>
      </w:r>
      <w:r w:rsidR="007D60DA" w:rsidRPr="004D35A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”Infrastructure</w:t>
      </w:r>
      <w:r w:rsidRPr="004D35A9">
        <w:rPr>
          <w:rFonts w:ascii="Times New Roman" w:eastAsia="Yu Gothic" w:hAnsi="Times New Roman" w:cs="Times New Roman"/>
          <w:b/>
          <w:sz w:val="28"/>
          <w:szCs w:val="28"/>
        </w:rPr>
        <w:t xml:space="preserve"> for a clinical-decision-intelligence system”</w:t>
      </w:r>
      <w:r w:rsidR="00E57E5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IBM Systems Journal Volume 46 Issue 1, January 2007.</w:t>
      </w:r>
    </w:p>
    <w:p w:rsidR="00983F30" w:rsidRPr="004D35A9" w:rsidRDefault="008E496E">
      <w:pPr>
        <w:pStyle w:val="Normal1"/>
        <w:pBdr>
          <w:top w:val="nil"/>
          <w:left w:val="nil"/>
          <w:bottom w:val="nil"/>
          <w:right w:val="nil"/>
          <w:between w:val="nil"/>
        </w:pBdr>
        <w:spacing w:before="280"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Clinical decision intelligence (CDI) was an emerging area in health care, covering a broad range of subjects, from clinical data integration and data analysis to knowledge management and application development. The goal of CDI systems was to improve health-care quality and reduce costs through the discovery, management, and application of clinical intelligence from heterogeneous and rapidly expanding data sources. These sources included data from clinical practice, nursing, health-care management, health-care administration, and medi</w:t>
      </w:r>
      <w:r w:rsidR="00927EF4" w:rsidRPr="004D35A9">
        <w:rPr>
          <w:rFonts w:ascii="Times New Roman" w:eastAsia="Yu Gothic" w:hAnsi="Times New Roman" w:cs="Times New Roman"/>
          <w:color w:val="000000"/>
          <w:sz w:val="28"/>
          <w:szCs w:val="28"/>
        </w:rPr>
        <w:t>cal research. In this model</w:t>
      </w:r>
      <w:r w:rsidRPr="004D35A9">
        <w:rPr>
          <w:rFonts w:ascii="Times New Roman" w:eastAsia="Yu Gothic" w:hAnsi="Times New Roman" w:cs="Times New Roman"/>
          <w:color w:val="000000"/>
          <w:sz w:val="28"/>
          <w:szCs w:val="28"/>
        </w:rPr>
        <w:t>, the functional requirements and reference architecture for CDI systems and their clinical applications have been discussed. This architecture included an integrated framework for managing the entire CDI process, a standardized enterprise ontology management system, and a clinical knowledge representation platform. The CDI approach had the potential to transform the health-care management process through the integration of business intelligence, business rule management, and business process management in a clinical setting, and to help health-care organizations move closer to an on demand model.</w:t>
      </w:r>
    </w:p>
    <w:p w:rsidR="00042CCF" w:rsidRDefault="00042CCF">
      <w:pPr>
        <w:rPr>
          <w:rFonts w:ascii="Times New Roman" w:eastAsia="Yu Gothic" w:hAnsi="Times New Roman" w:cs="Times New Roman"/>
          <w:b/>
          <w:sz w:val="28"/>
          <w:szCs w:val="28"/>
        </w:rPr>
      </w:pPr>
      <w:r>
        <w:rPr>
          <w:rFonts w:ascii="Times New Roman" w:eastAsia="Yu Gothic" w:hAnsi="Times New Roman" w:cs="Times New Roman"/>
          <w:b/>
          <w:sz w:val="28"/>
          <w:szCs w:val="28"/>
        </w:rPr>
        <w:br w:type="page"/>
      </w:r>
    </w:p>
    <w:p w:rsidR="00983F30" w:rsidRPr="004D35A9" w:rsidRDefault="008E496E">
      <w:pPr>
        <w:pStyle w:val="Normal1"/>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lastRenderedPageBreak/>
        <w:t>[2]</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Jin David Gill A, Magnus Johnson B</w:t>
      </w:r>
      <w:r w:rsidR="007D60DA" w:rsidRPr="004D35A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 Diagnosing</w:t>
      </w:r>
      <w:r w:rsidRPr="004D35A9">
        <w:rPr>
          <w:rFonts w:ascii="Times New Roman" w:eastAsia="Yu Gothic" w:hAnsi="Times New Roman" w:cs="Times New Roman"/>
          <w:b/>
          <w:sz w:val="28"/>
          <w:szCs w:val="28"/>
        </w:rPr>
        <w:t xml:space="preserve"> Parkinson by using Artificial Neural Networks and Support Vector Machines”</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 xml:space="preserve">Global journal </w:t>
      </w:r>
      <w:r w:rsidR="007D60DA" w:rsidRPr="004D35A9">
        <w:rPr>
          <w:rFonts w:ascii="Times New Roman" w:eastAsia="Yu Gothic" w:hAnsi="Times New Roman" w:cs="Times New Roman"/>
          <w:b/>
          <w:sz w:val="28"/>
          <w:szCs w:val="28"/>
        </w:rPr>
        <w:t>of Computer</w:t>
      </w:r>
      <w:r w:rsidRPr="004D35A9">
        <w:rPr>
          <w:rFonts w:ascii="Times New Roman" w:eastAsia="Yu Gothic" w:hAnsi="Times New Roman" w:cs="Times New Roman"/>
          <w:b/>
          <w:sz w:val="28"/>
          <w:szCs w:val="28"/>
        </w:rPr>
        <w:t xml:space="preserve"> s</w:t>
      </w:r>
      <w:r w:rsidR="007D60DA">
        <w:rPr>
          <w:rFonts w:ascii="Times New Roman" w:eastAsia="Yu Gothic" w:hAnsi="Times New Roman" w:cs="Times New Roman"/>
          <w:b/>
          <w:sz w:val="28"/>
          <w:szCs w:val="28"/>
        </w:rPr>
        <w:t>cience and Technology 9.4:63-71</w:t>
      </w:r>
      <w:r w:rsidRPr="004D35A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2009.</w:t>
      </w:r>
    </w:p>
    <w:p w:rsidR="00983F30" w:rsidRPr="004D35A9" w:rsidRDefault="008E496E">
      <w:pPr>
        <w:pStyle w:val="Normal1"/>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b/>
        <w:t>Parkinson's Disease (PD) is the second most common neurodegenerative action only surpassed by Alzheimer's Disease (AD). Moreover, it is expected to increase in</w:t>
      </w:r>
      <w:r w:rsidRPr="004D35A9">
        <w:rPr>
          <w:rFonts w:ascii="Times New Roman" w:eastAsia="Yu Gothic" w:hAnsi="Times New Roman" w:cs="Times New Roman"/>
          <w:color w:val="000000"/>
          <w:sz w:val="28"/>
          <w:szCs w:val="28"/>
        </w:rPr>
        <w:tab/>
      </w:r>
      <w:r w:rsidR="007D60DA" w:rsidRPr="004D35A9">
        <w:rPr>
          <w:rFonts w:ascii="Times New Roman" w:eastAsia="Yu Gothic" w:hAnsi="Times New Roman" w:cs="Times New Roman"/>
          <w:color w:val="000000"/>
          <w:sz w:val="28"/>
          <w:szCs w:val="28"/>
        </w:rPr>
        <w:t>the next</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decade</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with</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accelerating</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treatment costs as a cons</w:t>
      </w:r>
      <w:r w:rsidR="007D60DA">
        <w:rPr>
          <w:rFonts w:ascii="Times New Roman" w:eastAsia="Yu Gothic" w:hAnsi="Times New Roman" w:cs="Times New Roman"/>
          <w:color w:val="000000"/>
          <w:sz w:val="28"/>
          <w:szCs w:val="28"/>
        </w:rPr>
        <w:t xml:space="preserve">equence. This situation had lead </w:t>
      </w:r>
      <w:r w:rsidR="007D60DA" w:rsidRPr="004D35A9">
        <w:rPr>
          <w:rFonts w:ascii="Times New Roman" w:eastAsia="Yu Gothic" w:hAnsi="Times New Roman" w:cs="Times New Roman"/>
          <w:color w:val="000000"/>
          <w:sz w:val="28"/>
          <w:szCs w:val="28"/>
        </w:rPr>
        <w:t>towards</w:t>
      </w:r>
      <w:r w:rsidRPr="004D35A9">
        <w:rPr>
          <w:rFonts w:ascii="Times New Roman" w:eastAsia="Yu Gothic" w:hAnsi="Times New Roman" w:cs="Times New Roman"/>
          <w:color w:val="000000"/>
          <w:sz w:val="28"/>
          <w:szCs w:val="28"/>
        </w:rPr>
        <w:t xml:space="preserve"> the need to develop a Decision Supp</w:t>
      </w:r>
      <w:r w:rsidR="007D60DA">
        <w:rPr>
          <w:rFonts w:ascii="Times New Roman" w:eastAsia="Yu Gothic" w:hAnsi="Times New Roman" w:cs="Times New Roman"/>
          <w:color w:val="000000"/>
          <w:sz w:val="28"/>
          <w:szCs w:val="28"/>
        </w:rPr>
        <w:t>ort System for PD. In this model</w:t>
      </w:r>
      <w:r w:rsidRPr="004D35A9">
        <w:rPr>
          <w:rFonts w:ascii="Times New Roman" w:eastAsia="Yu Gothic" w:hAnsi="Times New Roman" w:cs="Times New Roman"/>
          <w:color w:val="000000"/>
          <w:sz w:val="28"/>
          <w:szCs w:val="28"/>
        </w:rPr>
        <w:t xml:space="preserve"> methods based on ANNs and SVMs to aid the specialist in the diagnosis of PD were </w:t>
      </w:r>
      <w:r w:rsidRPr="004D35A9">
        <w:rPr>
          <w:rFonts w:ascii="Times New Roman" w:eastAsia="Yu Gothic" w:hAnsi="Times New Roman" w:cs="Times New Roman"/>
          <w:sz w:val="28"/>
          <w:szCs w:val="28"/>
        </w:rPr>
        <w:t>developed</w:t>
      </w:r>
      <w:r w:rsidRPr="004D35A9">
        <w:rPr>
          <w:rFonts w:ascii="Times New Roman" w:eastAsia="Yu Gothic" w:hAnsi="Times New Roman" w:cs="Times New Roman"/>
          <w:color w:val="000000"/>
          <w:sz w:val="28"/>
          <w:szCs w:val="28"/>
        </w:rPr>
        <w:t xml:space="preserve">. Data recorded during 195 examinations carried out on 31 patients was used to verify the capacity of the </w:t>
      </w:r>
      <w:r w:rsidRPr="004D35A9">
        <w:rPr>
          <w:rFonts w:ascii="Times New Roman" w:eastAsia="Yu Gothic" w:hAnsi="Times New Roman" w:cs="Times New Roman"/>
          <w:sz w:val="28"/>
          <w:szCs w:val="28"/>
        </w:rPr>
        <w:t>developed</w:t>
      </w:r>
      <w:r w:rsidRPr="004D35A9">
        <w:rPr>
          <w:rFonts w:ascii="Times New Roman" w:eastAsia="Yu Gothic" w:hAnsi="Times New Roman" w:cs="Times New Roman"/>
          <w:color w:val="000000"/>
          <w:sz w:val="28"/>
          <w:szCs w:val="28"/>
        </w:rPr>
        <w:t xml:space="preserve"> system. The results </w:t>
      </w:r>
      <w:r w:rsidR="007D60DA">
        <w:rPr>
          <w:rFonts w:ascii="Times New Roman" w:eastAsia="Yu Gothic" w:hAnsi="Times New Roman" w:cs="Times New Roman"/>
          <w:color w:val="000000"/>
          <w:sz w:val="28"/>
          <w:szCs w:val="28"/>
        </w:rPr>
        <w:t xml:space="preserve">had </w:t>
      </w:r>
      <w:r w:rsidRPr="004D35A9">
        <w:rPr>
          <w:rFonts w:ascii="Times New Roman" w:eastAsia="Yu Gothic" w:hAnsi="Times New Roman" w:cs="Times New Roman"/>
          <w:color w:val="000000"/>
          <w:sz w:val="28"/>
          <w:szCs w:val="28"/>
        </w:rPr>
        <w:t>showed a high accuracy of around 90%.</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[3]</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 xml:space="preserve">Dr.R.Geetha Ramani,”Reference analysis and classification of Parkinson’s disease tele monitoring Data through Data </w:t>
      </w:r>
      <w:r w:rsidR="007D60DA" w:rsidRPr="004D35A9">
        <w:rPr>
          <w:rFonts w:ascii="Times New Roman" w:eastAsia="Yu Gothic" w:hAnsi="Times New Roman" w:cs="Times New Roman"/>
          <w:b/>
          <w:sz w:val="28"/>
          <w:szCs w:val="28"/>
        </w:rPr>
        <w:t>Mining</w:t>
      </w:r>
      <w:r w:rsidRPr="004D35A9">
        <w:rPr>
          <w:rFonts w:ascii="Times New Roman" w:eastAsia="Yu Gothic" w:hAnsi="Times New Roman" w:cs="Times New Roman"/>
          <w:b/>
          <w:sz w:val="28"/>
          <w:szCs w:val="28"/>
        </w:rPr>
        <w:t xml:space="preserve"> Techniques</w:t>
      </w:r>
      <w:r w:rsidR="00E57E5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 xml:space="preserve"> IEEE on smart grid</w:t>
      </w:r>
      <w:r w:rsidRPr="004D35A9">
        <w:rPr>
          <w:rFonts w:ascii="Times New Roman" w:eastAsia="Yu Gothic" w:hAnsi="Times New Roman" w:cs="Times New Roman"/>
          <w:b/>
          <w:color w:val="000000"/>
          <w:sz w:val="28"/>
          <w:szCs w:val="28"/>
        </w:rPr>
        <w:t>, 2012.</w:t>
      </w:r>
    </w:p>
    <w:p w:rsidR="007D60DA" w:rsidRDefault="00433DFB" w:rsidP="00042CCF">
      <w:pPr>
        <w:pStyle w:val="Normal1"/>
        <w:pBdr>
          <w:top w:val="nil"/>
          <w:left w:val="nil"/>
          <w:bottom w:val="nil"/>
          <w:right w:val="nil"/>
          <w:between w:val="nil"/>
        </w:pBdr>
        <w:spacing w:before="280" w:after="0" w:line="360" w:lineRule="auto"/>
        <w:ind w:firstLine="720"/>
        <w:jc w:val="both"/>
        <w:rPr>
          <w:rFonts w:ascii="Times New Roman" w:eastAsia="Yu Gothic" w:hAnsi="Times New Roman" w:cs="Times New Roman"/>
          <w:b/>
          <w:sz w:val="28"/>
          <w:szCs w:val="28"/>
        </w:rPr>
      </w:pPr>
      <w:r w:rsidRPr="004D35A9">
        <w:rPr>
          <w:rFonts w:ascii="Times New Roman" w:eastAsia="Yu Gothic" w:hAnsi="Times New Roman" w:cs="Times New Roman"/>
          <w:color w:val="000000"/>
          <w:sz w:val="28"/>
          <w:szCs w:val="28"/>
        </w:rPr>
        <w:t xml:space="preserve"> The</w:t>
      </w:r>
      <w:r w:rsidR="008E496E" w:rsidRPr="004D35A9">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sz w:val="28"/>
          <w:szCs w:val="28"/>
        </w:rPr>
        <w:t xml:space="preserve">developed model </w:t>
      </w:r>
      <w:r w:rsidR="008E496E" w:rsidRPr="004D35A9">
        <w:rPr>
          <w:rFonts w:ascii="Times New Roman" w:eastAsia="Yu Gothic" w:hAnsi="Times New Roman" w:cs="Times New Roman"/>
          <w:color w:val="000000"/>
          <w:sz w:val="28"/>
          <w:szCs w:val="28"/>
        </w:rPr>
        <w:t xml:space="preserve">places emphasis on classifying the </w:t>
      </w:r>
      <w:r w:rsidR="005076BF" w:rsidRPr="004D35A9">
        <w:rPr>
          <w:rFonts w:ascii="Times New Roman" w:eastAsia="Yu Gothic" w:hAnsi="Times New Roman" w:cs="Times New Roman"/>
          <w:color w:val="000000"/>
          <w:sz w:val="28"/>
          <w:szCs w:val="28"/>
        </w:rPr>
        <w:t>severity of Parkinson’s disease</w:t>
      </w:r>
      <w:r w:rsidR="008E496E" w:rsidRPr="004D35A9">
        <w:rPr>
          <w:rFonts w:ascii="Times New Roman" w:eastAsia="Yu Gothic" w:hAnsi="Times New Roman" w:cs="Times New Roman"/>
          <w:color w:val="000000"/>
          <w:sz w:val="28"/>
          <w:szCs w:val="28"/>
        </w:rPr>
        <w:t>. Symptomatic identification includes loss of specific brain cells and decline in dopamine concentration. Unified Parkinson Disease Rating Scale (UPDRS), captures multiple aspects of Parkinson Disease that include</w:t>
      </w:r>
      <w:r w:rsidR="007D60DA">
        <w:rPr>
          <w:rFonts w:ascii="Times New Roman" w:eastAsia="Yu Gothic" w:hAnsi="Times New Roman" w:cs="Times New Roman"/>
          <w:color w:val="000000"/>
          <w:sz w:val="28"/>
          <w:szCs w:val="28"/>
        </w:rPr>
        <w:t>s</w:t>
      </w:r>
      <w:r w:rsidR="008E496E" w:rsidRPr="004D35A9">
        <w:rPr>
          <w:rFonts w:ascii="Times New Roman" w:eastAsia="Yu Gothic" w:hAnsi="Times New Roman" w:cs="Times New Roman"/>
          <w:color w:val="000000"/>
          <w:sz w:val="28"/>
          <w:szCs w:val="28"/>
        </w:rPr>
        <w:t xml:space="preserve"> Mutation, Behavior and mood,</w:t>
      </w:r>
      <w:r w:rsidR="007D60DA">
        <w:rPr>
          <w:rFonts w:ascii="Times New Roman" w:eastAsia="Yu Gothic" w:hAnsi="Times New Roman" w:cs="Times New Roman"/>
          <w:color w:val="000000"/>
          <w:sz w:val="28"/>
          <w:szCs w:val="28"/>
        </w:rPr>
        <w:t xml:space="preserve"> Activities of </w:t>
      </w:r>
      <w:r w:rsidR="008E496E" w:rsidRPr="004D35A9">
        <w:rPr>
          <w:rFonts w:ascii="Times New Roman" w:eastAsia="Yu Gothic" w:hAnsi="Times New Roman" w:cs="Times New Roman"/>
          <w:color w:val="000000"/>
          <w:sz w:val="28"/>
          <w:szCs w:val="28"/>
        </w:rPr>
        <w:t>Daily Life (ADL), Motor Examination and complications of therapy. In the Parkinson Disease Tele-</w:t>
      </w:r>
      <w:r w:rsidR="007D60DA" w:rsidRPr="004D35A9">
        <w:rPr>
          <w:rFonts w:ascii="Times New Roman" w:eastAsia="Yu Gothic" w:hAnsi="Times New Roman" w:cs="Times New Roman"/>
          <w:color w:val="000000"/>
          <w:sz w:val="28"/>
          <w:szCs w:val="28"/>
        </w:rPr>
        <w:t>Monitoring</w:t>
      </w:r>
      <w:r w:rsidR="008E496E" w:rsidRPr="004D35A9">
        <w:rPr>
          <w:rFonts w:ascii="Times New Roman" w:eastAsia="Yu Gothic" w:hAnsi="Times New Roman" w:cs="Times New Roman"/>
          <w:color w:val="000000"/>
          <w:sz w:val="28"/>
          <w:szCs w:val="28"/>
        </w:rPr>
        <w:t xml:space="preserve"> Dataset, the data consisted of 16 biomedical voice measures with test subject information, motor UPDRS and total UPDRS scores. The ma</w:t>
      </w:r>
      <w:r w:rsidR="007D60DA">
        <w:rPr>
          <w:rFonts w:ascii="Times New Roman" w:eastAsia="Yu Gothic" w:hAnsi="Times New Roman" w:cs="Times New Roman"/>
          <w:color w:val="000000"/>
          <w:sz w:val="28"/>
          <w:szCs w:val="28"/>
        </w:rPr>
        <w:t>in goal of the work</w:t>
      </w:r>
      <w:r w:rsidR="008E496E" w:rsidRPr="004D35A9">
        <w:rPr>
          <w:rFonts w:ascii="Times New Roman" w:eastAsia="Yu Gothic" w:hAnsi="Times New Roman" w:cs="Times New Roman"/>
          <w:color w:val="000000"/>
          <w:sz w:val="28"/>
          <w:szCs w:val="28"/>
        </w:rPr>
        <w:t xml:space="preserve"> was to predict the motor and total UPDRS scores from the voice measures. Predicting the scores was done by extracting useful knowledge and thereby providing the scientific decision- making classification rules necessary for the diagnosis of disease severity. This was done by </w:t>
      </w:r>
      <w:r w:rsidR="008E496E" w:rsidRPr="004D35A9">
        <w:rPr>
          <w:rFonts w:ascii="Times New Roman" w:eastAsia="Yu Gothic" w:hAnsi="Times New Roman" w:cs="Times New Roman"/>
          <w:color w:val="000000"/>
          <w:sz w:val="28"/>
          <w:szCs w:val="28"/>
        </w:rPr>
        <w:lastRenderedPageBreak/>
        <w:t>precisely classifying the given dataset and relegating them into people with high scores and low scores.</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[4]</w:t>
      </w:r>
      <w:r w:rsidR="007D60DA">
        <w:rPr>
          <w:rFonts w:ascii="Times New Roman" w:eastAsia="Yu Gothic" w:hAnsi="Times New Roman" w:cs="Times New Roman"/>
          <w:b/>
          <w:sz w:val="28"/>
          <w:szCs w:val="28"/>
        </w:rPr>
        <w:t xml:space="preserve"> </w:t>
      </w:r>
      <w:r w:rsidR="00E57E59">
        <w:rPr>
          <w:rFonts w:ascii="Times New Roman" w:eastAsia="Yu Gothic" w:hAnsi="Times New Roman" w:cs="Times New Roman"/>
          <w:b/>
          <w:sz w:val="28"/>
          <w:szCs w:val="28"/>
        </w:rPr>
        <w:t>N.Sairam</w:t>
      </w:r>
      <w:r w:rsidR="007D60DA">
        <w:rPr>
          <w:rFonts w:ascii="Times New Roman" w:eastAsia="Yu Gothic" w:hAnsi="Times New Roman" w:cs="Times New Roman"/>
          <w:b/>
          <w:sz w:val="28"/>
          <w:szCs w:val="28"/>
        </w:rPr>
        <w:t>,</w:t>
      </w:r>
      <w:r w:rsidR="00E57E59">
        <w:rPr>
          <w:rFonts w:ascii="Times New Roman" w:eastAsia="Yu Gothic" w:hAnsi="Times New Roman" w:cs="Times New Roman"/>
          <w:b/>
          <w:sz w:val="28"/>
          <w:szCs w:val="28"/>
        </w:rPr>
        <w:t>“</w:t>
      </w:r>
      <w:r w:rsidRPr="004D35A9">
        <w:rPr>
          <w:rFonts w:ascii="Times New Roman" w:eastAsia="Yu Gothic" w:hAnsi="Times New Roman" w:cs="Times New Roman"/>
          <w:b/>
          <w:sz w:val="28"/>
          <w:szCs w:val="28"/>
        </w:rPr>
        <w:t>New machine-learning algorithms for prediction of Parkinson's disease”</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International journal of system science Pages 647-666, 2012.</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b/>
          <w:sz w:val="28"/>
          <w:szCs w:val="28"/>
        </w:rPr>
        <w:tab/>
      </w:r>
      <w:r w:rsidR="007D60DA">
        <w:rPr>
          <w:rFonts w:ascii="Times New Roman" w:eastAsia="Yu Gothic" w:hAnsi="Times New Roman" w:cs="Times New Roman"/>
          <w:sz w:val="28"/>
          <w:szCs w:val="28"/>
        </w:rPr>
        <w:t>This</w:t>
      </w:r>
      <w:r w:rsidRPr="004D35A9">
        <w:rPr>
          <w:rFonts w:ascii="Times New Roman" w:eastAsia="Yu Gothic" w:hAnsi="Times New Roman" w:cs="Times New Roman"/>
          <w:sz w:val="28"/>
          <w:szCs w:val="28"/>
        </w:rPr>
        <w:t xml:space="preserve"> model presented an enhanced prediction accuracy of diagnosis of Parkinson’s disease (PD) to prevent the delay and misdiagnosis of patients using the robust inference system.</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 xml:space="preserve">New-machine learning methods were developed </w:t>
      </w:r>
      <w:r w:rsidR="00E57E59">
        <w:rPr>
          <w:rFonts w:ascii="Times New Roman" w:eastAsia="Yu Gothic" w:hAnsi="Times New Roman" w:cs="Times New Roman"/>
          <w:sz w:val="28"/>
          <w:szCs w:val="28"/>
        </w:rPr>
        <w:t xml:space="preserve">and performance comparison </w:t>
      </w:r>
      <w:r w:rsidR="009A760F" w:rsidRPr="004D35A9">
        <w:rPr>
          <w:rFonts w:ascii="Times New Roman" w:eastAsia="Yu Gothic" w:hAnsi="Times New Roman" w:cs="Times New Roman"/>
          <w:sz w:val="28"/>
          <w:szCs w:val="28"/>
        </w:rPr>
        <w:t>were</w:t>
      </w:r>
      <w:r w:rsidRPr="004D35A9">
        <w:rPr>
          <w:rFonts w:ascii="Times New Roman" w:eastAsia="Yu Gothic" w:hAnsi="Times New Roman" w:cs="Times New Roman"/>
          <w:sz w:val="28"/>
          <w:szCs w:val="28"/>
        </w:rPr>
        <w:t xml:space="preserve"> based on specificity,</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sensitivity accuracy and other measurable parameters.</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The robust methods of treating Parkinson’s disease included sparse multinomial logistics regression,</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rotation forest ensemble with support vector machines and principal components analysis,</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artificial neural networks,</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 xml:space="preserve">boosting methods.  </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[5]</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Farhad Soleimanian Gharehchopogh,”A Case Study of Parkinson’s disease Diagnosis using Artificial Neural”</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IEEE Computer</w:t>
      </w:r>
      <w:r w:rsidR="00E57E59">
        <w:rPr>
          <w:rFonts w:ascii="Times New Roman" w:eastAsia="Yu Gothic" w:hAnsi="Times New Roman" w:cs="Times New Roman"/>
          <w:b/>
          <w:sz w:val="28"/>
          <w:szCs w:val="28"/>
        </w:rPr>
        <w:t xml:space="preserve"> Application (0975-8887) Volume</w:t>
      </w:r>
      <w:r w:rsidR="007D60DA">
        <w:rPr>
          <w:rFonts w:ascii="Times New Roman" w:eastAsia="Yu Gothic" w:hAnsi="Times New Roman" w:cs="Times New Roman"/>
          <w:b/>
          <w:sz w:val="28"/>
          <w:szCs w:val="28"/>
        </w:rPr>
        <w:t xml:space="preserve"> 73 –NO. 19</w:t>
      </w:r>
      <w:r w:rsidRPr="004D35A9">
        <w:rPr>
          <w:rFonts w:ascii="Times New Roman" w:eastAsia="Yu Gothic" w:hAnsi="Times New Roman" w:cs="Times New Roman"/>
          <w:b/>
          <w:sz w:val="28"/>
          <w:szCs w:val="28"/>
        </w:rPr>
        <w:t>,</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July 2013.</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b/>
        <w:t>Artificial Neural Network</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based diagnosis of medical diseases had been taken into g</w:t>
      </w:r>
      <w:r w:rsidR="007D60DA">
        <w:rPr>
          <w:rFonts w:ascii="Times New Roman" w:eastAsia="Yu Gothic" w:hAnsi="Times New Roman" w:cs="Times New Roman"/>
          <w:color w:val="000000"/>
          <w:sz w:val="28"/>
          <w:szCs w:val="28"/>
        </w:rPr>
        <w:t xml:space="preserve">reat consideration. Two types of ANNs were </w:t>
      </w:r>
      <w:r w:rsidR="007D60DA" w:rsidRPr="004D35A9">
        <w:rPr>
          <w:rFonts w:ascii="Times New Roman" w:eastAsia="Yu Gothic" w:hAnsi="Times New Roman" w:cs="Times New Roman"/>
          <w:color w:val="000000"/>
          <w:sz w:val="28"/>
          <w:szCs w:val="28"/>
        </w:rPr>
        <w:t>used</w:t>
      </w:r>
      <w:r w:rsidRPr="004D35A9">
        <w:rPr>
          <w:rFonts w:ascii="Times New Roman" w:eastAsia="Yu Gothic" w:hAnsi="Times New Roman" w:cs="Times New Roman"/>
          <w:color w:val="000000"/>
          <w:sz w:val="28"/>
          <w:szCs w:val="28"/>
        </w:rPr>
        <w:t xml:space="preserve"> to classify effective diagnosis of Parkinson’s disease. </w:t>
      </w:r>
      <w:r w:rsidR="009A760F" w:rsidRPr="004D35A9">
        <w:rPr>
          <w:rFonts w:ascii="Times New Roman" w:eastAsia="Yu Gothic" w:hAnsi="Times New Roman" w:cs="Times New Roman"/>
          <w:color w:val="000000"/>
          <w:sz w:val="28"/>
          <w:szCs w:val="28"/>
        </w:rPr>
        <w:t>Multilayer</w:t>
      </w:r>
      <w:r w:rsidRPr="004D35A9">
        <w:rPr>
          <w:rFonts w:ascii="Times New Roman" w:eastAsia="Yu Gothic" w:hAnsi="Times New Roman" w:cs="Times New Roman"/>
          <w:color w:val="000000"/>
          <w:sz w:val="28"/>
          <w:szCs w:val="28"/>
        </w:rPr>
        <w:t xml:space="preserve"> Perceptron with back-propagation learning algorithm and Radial Basis Function (RBF) ANNs were used to differentiate between clinical variables of samples (N= 195) who were suffering from Parkinson's disease and who were not. For this purpose, Parkinson's disease data set was taken from UCI machine learning database was used. Mean squared normalized error function was used to measure the usefulness of our networks during trainings and direct performance calculations. It was observed that MLP is the best classification with 93.22% accuracy for the data set. This technique was used to </w:t>
      </w:r>
      <w:r w:rsidRPr="004D35A9">
        <w:rPr>
          <w:rFonts w:ascii="Times New Roman" w:eastAsia="Yu Gothic" w:hAnsi="Times New Roman" w:cs="Times New Roman"/>
          <w:color w:val="000000"/>
          <w:sz w:val="28"/>
          <w:szCs w:val="28"/>
        </w:rPr>
        <w:lastRenderedPageBreak/>
        <w:t>assist neurologists to make their ultimate decisions without hesitation and more astutely.</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sz w:val="28"/>
          <w:szCs w:val="28"/>
        </w:rPr>
        <w:t>[6]</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Peyman Mohammadi and Mohammad Masdari,”International Journal in Foundations of computer science and technology Vol 3 No 6”</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International Research Journal of Engineering and Technology (IRJET) April-2018.</w:t>
      </w:r>
    </w:p>
    <w:p w:rsidR="00983F30" w:rsidRPr="004D35A9" w:rsidRDefault="008E496E" w:rsidP="009A760F">
      <w:pPr>
        <w:pStyle w:val="Normal1"/>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sz w:val="28"/>
          <w:szCs w:val="28"/>
        </w:rPr>
      </w:pPr>
      <w:r w:rsidRPr="004D35A9">
        <w:rPr>
          <w:rFonts w:ascii="Times New Roman" w:eastAsia="Yu Gothic" w:hAnsi="Times New Roman" w:cs="Times New Roman"/>
          <w:color w:val="000000"/>
          <w:sz w:val="28"/>
          <w:szCs w:val="28"/>
        </w:rPr>
        <w:t>In recent years applications of data mining methods have become more popular in many fields of medical diagnosis and evaluations.</w:t>
      </w:r>
      <w:r w:rsidR="009A760F"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The data mining methods are appropriate tools for discovering and extracting of available knowledge in m</w:t>
      </w:r>
      <w:r w:rsidR="007D60DA">
        <w:rPr>
          <w:rFonts w:ascii="Times New Roman" w:eastAsia="Yu Gothic" w:hAnsi="Times New Roman" w:cs="Times New Roman"/>
          <w:color w:val="000000"/>
          <w:sz w:val="28"/>
          <w:szCs w:val="28"/>
        </w:rPr>
        <w:t>edical databases. In this model</w:t>
      </w:r>
      <w:r w:rsidRPr="004D35A9">
        <w:rPr>
          <w:rFonts w:ascii="Times New Roman" w:eastAsia="Yu Gothic" w:hAnsi="Times New Roman" w:cs="Times New Roman"/>
          <w:color w:val="000000"/>
          <w:sz w:val="28"/>
          <w:szCs w:val="28"/>
        </w:rPr>
        <w:t>,</w:t>
      </w:r>
      <w:r w:rsidR="009A760F"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they have divided 11 patients clinical variables data with Parkinson’s Disease</w:t>
      </w:r>
      <w:r w:rsidR="009A760F"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(PD) to study the disease progression. The data set included 22 properties of 42 people that all of their algorithms were applied to this data set. The decision table stump with 0.7919 correlation coefficients had the lowest accuracy.</w:t>
      </w:r>
    </w:p>
    <w:p w:rsidR="00983F30" w:rsidRPr="004D35A9" w:rsidRDefault="008E496E">
      <w:pPr>
        <w:pStyle w:val="Normal1"/>
        <w:widowControl w:val="0"/>
        <w:pBdr>
          <w:top w:val="nil"/>
          <w:left w:val="nil"/>
          <w:bottom w:val="nil"/>
          <w:right w:val="nil"/>
          <w:between w:val="nil"/>
        </w:pBdr>
        <w:spacing w:before="205" w:after="0" w:line="360" w:lineRule="auto"/>
        <w:ind w:right="244"/>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[7]</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Chen, Hui-Ling, etal,”An efficient diagnosis system for detection of Parkinson’s disease using fuz</w:t>
      </w:r>
      <w:r w:rsidR="00E57E59">
        <w:rPr>
          <w:rFonts w:ascii="Times New Roman" w:eastAsia="Yu Gothic" w:hAnsi="Times New Roman" w:cs="Times New Roman"/>
          <w:b/>
          <w:sz w:val="28"/>
          <w:szCs w:val="28"/>
        </w:rPr>
        <w:t>zy K-nearest neighbor approach”,</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Volume 40,</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Issue 1,</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Pages 263-271 January 2013.</w:t>
      </w:r>
    </w:p>
    <w:p w:rsidR="00983F30" w:rsidRPr="004D35A9" w:rsidRDefault="007D60DA">
      <w:pPr>
        <w:pStyle w:val="Normal1"/>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sz w:val="28"/>
          <w:szCs w:val="28"/>
        </w:rPr>
      </w:pPr>
      <w:r>
        <w:rPr>
          <w:rFonts w:ascii="Times New Roman" w:eastAsia="Yu Gothic" w:hAnsi="Times New Roman" w:cs="Times New Roman"/>
          <w:sz w:val="28"/>
          <w:szCs w:val="28"/>
        </w:rPr>
        <w:t xml:space="preserve">An </w:t>
      </w:r>
      <w:r w:rsidR="008E496E" w:rsidRPr="004D35A9">
        <w:rPr>
          <w:rFonts w:ascii="Times New Roman" w:eastAsia="Yu Gothic" w:hAnsi="Times New Roman" w:cs="Times New Roman"/>
          <w:sz w:val="28"/>
          <w:szCs w:val="28"/>
        </w:rPr>
        <w:t>effective and efficient diagnosis system using fuzzy K-nearest</w:t>
      </w:r>
      <w:r w:rsidR="009A760F" w:rsidRPr="004D35A9">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(FKNN)for Parkinson’s disease(PD) diagnosis had been developed. The developed FKNN-based system was compared with the support vector machines(SVM)based approaches.</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In order to further improve the diagnosis accuracy for detection of PD,</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 xml:space="preserve">the principle component analysis </w:t>
      </w:r>
      <w:r w:rsidRPr="004D35A9">
        <w:rPr>
          <w:rFonts w:ascii="Times New Roman" w:eastAsia="Yu Gothic" w:hAnsi="Times New Roman" w:cs="Times New Roman"/>
          <w:sz w:val="28"/>
          <w:szCs w:val="28"/>
        </w:rPr>
        <w:t>was</w:t>
      </w:r>
      <w:r>
        <w:rPr>
          <w:rFonts w:ascii="Times New Roman" w:eastAsia="Yu Gothic" w:hAnsi="Times New Roman" w:cs="Times New Roman"/>
          <w:sz w:val="28"/>
          <w:szCs w:val="28"/>
        </w:rPr>
        <w:t xml:space="preserve"> employed to</w:t>
      </w:r>
      <w:r w:rsidR="008E496E" w:rsidRPr="004D35A9">
        <w:rPr>
          <w:rFonts w:ascii="Times New Roman" w:eastAsia="Yu Gothic" w:hAnsi="Times New Roman" w:cs="Times New Roman"/>
          <w:sz w:val="28"/>
          <w:szCs w:val="28"/>
        </w:rPr>
        <w:t xml:space="preserve"> construct the most </w:t>
      </w:r>
      <w:r w:rsidRPr="004D35A9">
        <w:rPr>
          <w:rFonts w:ascii="Times New Roman" w:eastAsia="Yu Gothic" w:hAnsi="Times New Roman" w:cs="Times New Roman"/>
          <w:sz w:val="28"/>
          <w:szCs w:val="28"/>
        </w:rPr>
        <w:t>discriminative new</w:t>
      </w:r>
      <w:r w:rsidR="008E496E" w:rsidRPr="004D35A9">
        <w:rPr>
          <w:rFonts w:ascii="Times New Roman" w:eastAsia="Yu Gothic" w:hAnsi="Times New Roman" w:cs="Times New Roman"/>
          <w:sz w:val="28"/>
          <w:szCs w:val="28"/>
        </w:rPr>
        <w:t xml:space="preserve"> feature sets on which the optimal FKNN model was constructed.</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 xml:space="preserve">The effectiveness of the </w:t>
      </w:r>
      <w:r w:rsidRPr="004D35A9">
        <w:rPr>
          <w:rFonts w:ascii="Times New Roman" w:eastAsia="Yu Gothic" w:hAnsi="Times New Roman" w:cs="Times New Roman"/>
          <w:sz w:val="28"/>
          <w:szCs w:val="28"/>
        </w:rPr>
        <w:t>developed model</w:t>
      </w:r>
      <w:r w:rsidR="008E496E" w:rsidRPr="004D35A9">
        <w:rPr>
          <w:rFonts w:ascii="Times New Roman" w:eastAsia="Yu Gothic" w:hAnsi="Times New Roman" w:cs="Times New Roman"/>
          <w:sz w:val="28"/>
          <w:szCs w:val="28"/>
        </w:rPr>
        <w:t xml:space="preserve"> has been rigorously estimated on a PD data set in terms of classification accuracy,</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sensitivity,</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specificity.</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The best classification accuracy obtained by the FKNN-</w:t>
      </w:r>
      <w:r w:rsidR="008E496E" w:rsidRPr="004D35A9">
        <w:rPr>
          <w:rFonts w:ascii="Times New Roman" w:eastAsia="Yu Gothic" w:hAnsi="Times New Roman" w:cs="Times New Roman"/>
          <w:sz w:val="28"/>
          <w:szCs w:val="28"/>
        </w:rPr>
        <w:lastRenderedPageBreak/>
        <w:t xml:space="preserve">based system using a 10-fold cross validation method could ensure a reliable diagnostic model for detection of PD. </w:t>
      </w:r>
    </w:p>
    <w:p w:rsidR="00E22E38" w:rsidRDefault="008E496E" w:rsidP="00E22E38">
      <w:pPr>
        <w:pStyle w:val="Normal1"/>
        <w:widowControl w:val="0"/>
        <w:pBdr>
          <w:top w:val="nil"/>
          <w:left w:val="nil"/>
          <w:bottom w:val="nil"/>
          <w:right w:val="nil"/>
          <w:between w:val="nil"/>
        </w:pBdr>
        <w:spacing w:before="205" w:after="0" w:line="360" w:lineRule="auto"/>
        <w:ind w:right="244"/>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[8]</w:t>
      </w:r>
      <w:r w:rsidR="00403981">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Patawala Amatulla.H, Ba</w:t>
      </w:r>
      <w:r w:rsidR="00E57E59">
        <w:rPr>
          <w:rFonts w:ascii="Times New Roman" w:eastAsia="Yu Gothic" w:hAnsi="Times New Roman" w:cs="Times New Roman"/>
          <w:b/>
          <w:sz w:val="28"/>
          <w:szCs w:val="28"/>
        </w:rPr>
        <w:t xml:space="preserve">nsode Navnath.P, Bhong </w:t>
      </w:r>
      <w:r w:rsidR="00403981">
        <w:rPr>
          <w:rFonts w:ascii="Times New Roman" w:eastAsia="Yu Gothic" w:hAnsi="Times New Roman" w:cs="Times New Roman"/>
          <w:b/>
          <w:sz w:val="28"/>
          <w:szCs w:val="28"/>
        </w:rPr>
        <w:t>Yogesh.P</w:t>
      </w:r>
      <w:r w:rsidR="00403981" w:rsidRPr="004D35A9">
        <w:rPr>
          <w:rFonts w:ascii="Times New Roman" w:eastAsia="Yu Gothic" w:hAnsi="Times New Roman" w:cs="Times New Roman"/>
          <w:b/>
          <w:sz w:val="28"/>
          <w:szCs w:val="28"/>
        </w:rPr>
        <w:t>, Prof.</w:t>
      </w:r>
      <w:r w:rsidRPr="004D35A9">
        <w:rPr>
          <w:rFonts w:ascii="Times New Roman" w:eastAsia="Yu Gothic" w:hAnsi="Times New Roman" w:cs="Times New Roman"/>
          <w:b/>
          <w:sz w:val="28"/>
          <w:szCs w:val="28"/>
        </w:rPr>
        <w:t xml:space="preserve"> Zadbuke,”Intelligent Parkinson Disease Prediction Using Machine Learning Algorithms”</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 Volume 3 issue 3 September 2013.</w:t>
      </w:r>
    </w:p>
    <w:p w:rsidR="00E22E38" w:rsidRDefault="008E496E" w:rsidP="00E22E38">
      <w:pPr>
        <w:pStyle w:val="Normal1"/>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Diagnosis of the Parkinson disease through machine learning approach provides better understanding from PD dataset in the present decade. Orange v2.0b and weka v3.4.10 had been used in the present experimentation for the statistical analysis, classification, Evaluation and unsupervised learning methods. Voice dataset for Parkinson disease had been retrieved from UCI Machine learning repository from Center for Machine Learning and Intelligent Systems. The parallel coordinates show</w:t>
      </w:r>
      <w:r w:rsidRPr="004D35A9">
        <w:rPr>
          <w:rFonts w:ascii="Times New Roman" w:eastAsia="Yu Gothic" w:hAnsi="Times New Roman" w:cs="Times New Roman"/>
          <w:sz w:val="28"/>
          <w:szCs w:val="28"/>
        </w:rPr>
        <w:t>ed</w:t>
      </w:r>
      <w:r w:rsidRPr="004D35A9">
        <w:rPr>
          <w:rFonts w:ascii="Times New Roman" w:eastAsia="Yu Gothic" w:hAnsi="Times New Roman" w:cs="Times New Roman"/>
          <w:color w:val="000000"/>
          <w:sz w:val="28"/>
          <w:szCs w:val="28"/>
        </w:rPr>
        <w:t xml:space="preserve"> higher variation in Parkinson disease dataset. SVM had shown good accuracy (88.9%) compared to Majority and k-NN algorithms.</w:t>
      </w:r>
      <w:r w:rsidR="007D60DA">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Classification algorithm like Random Forest had shown good accuracy (90.26) and Naïve Bayes </w:t>
      </w:r>
      <w:r w:rsidR="00C37808" w:rsidRPr="004D35A9">
        <w:rPr>
          <w:rFonts w:ascii="Times New Roman" w:eastAsia="Yu Gothic" w:hAnsi="Times New Roman" w:cs="Times New Roman"/>
          <w:color w:val="000000"/>
          <w:sz w:val="28"/>
          <w:szCs w:val="28"/>
        </w:rPr>
        <w:t>had shown least accuracy 69.23%</w:t>
      </w:r>
      <w:r w:rsidRPr="004D35A9">
        <w:rPr>
          <w:rFonts w:ascii="Times New Roman" w:eastAsia="Yu Gothic" w:hAnsi="Times New Roman" w:cs="Times New Roman"/>
          <w:color w:val="000000"/>
          <w:sz w:val="28"/>
          <w:szCs w:val="28"/>
        </w:rPr>
        <w:t xml:space="preserve"> Higher number of clusters in healthy dataset in Fo and less number in diseased data has been predicted by </w:t>
      </w:r>
      <w:r w:rsidRPr="004D35A9">
        <w:rPr>
          <w:rFonts w:ascii="Times New Roman" w:eastAsia="Yu Gothic" w:hAnsi="Times New Roman" w:cs="Times New Roman"/>
          <w:sz w:val="28"/>
          <w:szCs w:val="28"/>
        </w:rPr>
        <w:t>Hierarchical</w:t>
      </w:r>
      <w:r w:rsidRPr="004D35A9">
        <w:rPr>
          <w:rFonts w:ascii="Times New Roman" w:eastAsia="Yu Gothic" w:hAnsi="Times New Roman" w:cs="Times New Roman"/>
          <w:color w:val="000000"/>
          <w:sz w:val="28"/>
          <w:szCs w:val="28"/>
        </w:rPr>
        <w:t xml:space="preserve"> clustering and SOM.</w:t>
      </w:r>
    </w:p>
    <w:p w:rsidR="00983F30" w:rsidRPr="004D35A9" w:rsidRDefault="008E496E" w:rsidP="00E22E38">
      <w:pPr>
        <w:pStyle w:val="Normal1"/>
        <w:widowControl w:val="0"/>
        <w:pBdr>
          <w:top w:val="nil"/>
          <w:left w:val="nil"/>
          <w:bottom w:val="nil"/>
          <w:right w:val="nil"/>
          <w:between w:val="nil"/>
        </w:pBdr>
        <w:spacing w:before="205" w:after="0" w:line="360" w:lineRule="auto"/>
        <w:ind w:right="244"/>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[9]</w:t>
      </w:r>
      <w:r w:rsidR="00403981">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P.Suganya and C.P Sumathi</w:t>
      </w:r>
      <w:r w:rsidR="00403981">
        <w:rPr>
          <w:rFonts w:ascii="Times New Roman" w:eastAsia="Yu Gothic" w:hAnsi="Times New Roman" w:cs="Times New Roman"/>
          <w:b/>
          <w:sz w:val="28"/>
          <w:szCs w:val="28"/>
        </w:rPr>
        <w:t>,</w:t>
      </w:r>
      <w:r w:rsidRPr="004D35A9">
        <w:rPr>
          <w:rFonts w:ascii="Times New Roman" w:eastAsia="Yu Gothic" w:hAnsi="Times New Roman" w:cs="Times New Roman"/>
          <w:b/>
          <w:sz w:val="28"/>
          <w:szCs w:val="28"/>
        </w:rPr>
        <w:t>”Novel Metaheuristic Data Mining Algorithm for the Detection and Classification of Parkinson Disease”</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Volume 8,</w:t>
      </w:r>
      <w:r w:rsidR="00403981">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Issue 14,2015.</w:t>
      </w:r>
    </w:p>
    <w:p w:rsidR="00E22E38" w:rsidRDefault="00403981" w:rsidP="00E22E38">
      <w:pPr>
        <w:pStyle w:val="Normal1"/>
        <w:widowControl w:val="0"/>
        <w:spacing w:before="1" w:after="0" w:line="360" w:lineRule="auto"/>
        <w:ind w:right="241" w:firstLine="720"/>
        <w:jc w:val="both"/>
        <w:rPr>
          <w:rFonts w:ascii="Times New Roman" w:eastAsia="Yu Gothic" w:hAnsi="Times New Roman" w:cs="Times New Roman"/>
          <w:sz w:val="28"/>
          <w:szCs w:val="28"/>
        </w:rPr>
      </w:pPr>
      <w:r>
        <w:rPr>
          <w:rFonts w:ascii="Times New Roman" w:eastAsia="Yu Gothic" w:hAnsi="Times New Roman" w:cs="Times New Roman"/>
          <w:sz w:val="28"/>
          <w:szCs w:val="28"/>
        </w:rPr>
        <w:t>The model</w:t>
      </w:r>
      <w:r w:rsidR="008E496E" w:rsidRPr="004D35A9">
        <w:rPr>
          <w:rFonts w:ascii="Times New Roman" w:eastAsia="Yu Gothic" w:hAnsi="Times New Roman" w:cs="Times New Roman"/>
          <w:sz w:val="28"/>
          <w:szCs w:val="28"/>
        </w:rPr>
        <w:t xml:space="preserve"> adopted a novel meta</w:t>
      </w:r>
      <w:r w:rsidR="00796EA8" w:rsidRPr="004D35A9">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 xml:space="preserve">heuristic data mining algorithm for the detection and classification of Parkinson Disease where about 195 instances were selected for the investigation. In the initial phase the data underwent five phases, which included training dataset, data pre-process, feature selection, classification and evaluation. This included the confusion matrix, precision, recall and error rate. The confusion matrix was evaluated with various attributes like Specificity, </w:t>
      </w:r>
      <w:r w:rsidR="008E496E" w:rsidRPr="004D35A9">
        <w:rPr>
          <w:rFonts w:ascii="Times New Roman" w:eastAsia="Yu Gothic" w:hAnsi="Times New Roman" w:cs="Times New Roman"/>
          <w:sz w:val="28"/>
          <w:szCs w:val="28"/>
        </w:rPr>
        <w:lastRenderedPageBreak/>
        <w:t xml:space="preserve">Sensitivity, Accuracy and Positive and Negative predictive </w:t>
      </w:r>
      <w:r>
        <w:rPr>
          <w:rFonts w:ascii="Times New Roman" w:eastAsia="Yu Gothic" w:hAnsi="Times New Roman" w:cs="Times New Roman"/>
          <w:sz w:val="28"/>
          <w:szCs w:val="28"/>
        </w:rPr>
        <w:t>values. Findings: The model</w:t>
      </w:r>
      <w:r w:rsidR="008E496E" w:rsidRPr="004D35A9">
        <w:rPr>
          <w:rFonts w:ascii="Times New Roman" w:eastAsia="Yu Gothic" w:hAnsi="Times New Roman" w:cs="Times New Roman"/>
          <w:sz w:val="28"/>
          <w:szCs w:val="28"/>
        </w:rPr>
        <w:t xml:space="preserve"> also performed a comparative study on five classification algorithms i.e. ABO, SCFW with KELM, FCM, ACO and PSO algorithms. This comparison results from confusion matrix of the selected algorithms which supported in identifying the specificity, sensitivity and accuracy of performance measures index showed that ABO algorithm is found to have best specificity, sensitivity and accuracy compared to all other algorithms, i.e. SCFW with KELM, FCM, PSO and ACO. In addition, the classifiers comparison results of the selected algorithms indicated that ‘ABO’ had th</w:t>
      </w:r>
      <w:r w:rsidR="00C37808" w:rsidRPr="004D35A9">
        <w:rPr>
          <w:rFonts w:ascii="Times New Roman" w:eastAsia="Yu Gothic" w:hAnsi="Times New Roman" w:cs="Times New Roman"/>
          <w:sz w:val="28"/>
          <w:szCs w:val="28"/>
        </w:rPr>
        <w:t>e highest accuracy. This model</w:t>
      </w:r>
      <w:r w:rsidR="008E496E" w:rsidRPr="004D35A9">
        <w:rPr>
          <w:rFonts w:ascii="Times New Roman" w:eastAsia="Yu Gothic" w:hAnsi="Times New Roman" w:cs="Times New Roman"/>
          <w:sz w:val="28"/>
          <w:szCs w:val="28"/>
        </w:rPr>
        <w:t xml:space="preserve"> </w:t>
      </w:r>
      <w:r>
        <w:rPr>
          <w:rFonts w:ascii="Times New Roman" w:eastAsia="Yu Gothic" w:hAnsi="Times New Roman" w:cs="Times New Roman"/>
          <w:sz w:val="28"/>
          <w:szCs w:val="28"/>
        </w:rPr>
        <w:t>wa</w:t>
      </w:r>
      <w:r w:rsidR="00C37808" w:rsidRPr="004D35A9">
        <w:rPr>
          <w:rFonts w:ascii="Times New Roman" w:eastAsia="Yu Gothic" w:hAnsi="Times New Roman" w:cs="Times New Roman"/>
          <w:sz w:val="28"/>
          <w:szCs w:val="28"/>
        </w:rPr>
        <w:t xml:space="preserve">s </w:t>
      </w:r>
      <w:r w:rsidR="008E496E" w:rsidRPr="004D35A9">
        <w:rPr>
          <w:rFonts w:ascii="Times New Roman" w:eastAsia="Yu Gothic" w:hAnsi="Times New Roman" w:cs="Times New Roman"/>
          <w:sz w:val="28"/>
          <w:szCs w:val="28"/>
        </w:rPr>
        <w:t xml:space="preserve">intended to estimate the efficiency and efficacy of the selected algorithm to best detect the Parkinson Dataset using various classifiers, as early detection of any kind of disease is an essential factor. </w:t>
      </w:r>
    </w:p>
    <w:p w:rsidR="00E22E38" w:rsidRDefault="00E22E38" w:rsidP="00E22E38">
      <w:pPr>
        <w:pStyle w:val="Normal1"/>
        <w:widowControl w:val="0"/>
        <w:spacing w:before="1" w:after="0" w:line="360" w:lineRule="auto"/>
        <w:ind w:right="241" w:firstLine="720"/>
        <w:jc w:val="both"/>
        <w:rPr>
          <w:rFonts w:ascii="Times New Roman" w:eastAsia="Yu Gothic" w:hAnsi="Times New Roman" w:cs="Times New Roman"/>
          <w:b/>
          <w:sz w:val="28"/>
          <w:szCs w:val="28"/>
        </w:rPr>
      </w:pPr>
    </w:p>
    <w:p w:rsidR="00E22E38" w:rsidRPr="004D35A9" w:rsidRDefault="008E496E" w:rsidP="00E22E38">
      <w:pPr>
        <w:pStyle w:val="Normal1"/>
        <w:widowControl w:val="0"/>
        <w:spacing w:before="1" w:after="0" w:line="360" w:lineRule="auto"/>
        <w:ind w:right="241"/>
        <w:jc w:val="both"/>
        <w:rPr>
          <w:rFonts w:ascii="Times New Roman" w:eastAsia="Yu Gothic" w:hAnsi="Times New Roman" w:cs="Times New Roman"/>
          <w:b/>
          <w:sz w:val="28"/>
          <w:szCs w:val="28"/>
          <w:highlight w:val="white"/>
        </w:rPr>
      </w:pPr>
      <w:r w:rsidRPr="004D35A9">
        <w:rPr>
          <w:rFonts w:ascii="Times New Roman" w:eastAsia="Yu Gothic" w:hAnsi="Times New Roman" w:cs="Times New Roman"/>
          <w:b/>
          <w:sz w:val="28"/>
          <w:szCs w:val="28"/>
        </w:rPr>
        <w:t>[10]</w:t>
      </w:r>
      <w:r w:rsidR="007D60DA">
        <w:rPr>
          <w:rFonts w:ascii="Times New Roman" w:eastAsia="Yu Gothic" w:hAnsi="Times New Roman" w:cs="Times New Roman"/>
          <w:b/>
          <w:sz w:val="28"/>
          <w:szCs w:val="28"/>
        </w:rPr>
        <w:t xml:space="preserve"> </w:t>
      </w:r>
      <w:r w:rsidR="00E22E38">
        <w:rPr>
          <w:rFonts w:ascii="Times New Roman" w:eastAsia="Yu Gothic" w:hAnsi="Times New Roman" w:cs="Times New Roman"/>
          <w:b/>
          <w:sz w:val="28"/>
          <w:szCs w:val="28"/>
          <w:highlight w:val="white"/>
        </w:rPr>
        <w:t xml:space="preserve">Musaed </w:t>
      </w:r>
      <w:r w:rsidR="007D60DA" w:rsidRPr="004D35A9">
        <w:rPr>
          <w:rFonts w:ascii="Times New Roman" w:eastAsia="Yu Gothic" w:hAnsi="Times New Roman" w:cs="Times New Roman"/>
          <w:b/>
          <w:sz w:val="28"/>
          <w:szCs w:val="28"/>
          <w:highlight w:val="white"/>
        </w:rPr>
        <w:t>Alhussein</w:t>
      </w:r>
      <w:r w:rsidR="007D60DA">
        <w:rPr>
          <w:rFonts w:ascii="Times New Roman" w:eastAsia="Yu Gothic" w:hAnsi="Times New Roman" w:cs="Times New Roman"/>
          <w:b/>
          <w:sz w:val="28"/>
          <w:szCs w:val="28"/>
          <w:highlight w:val="white"/>
        </w:rPr>
        <w:t>,</w:t>
      </w:r>
      <w:r w:rsidR="007D60DA" w:rsidRPr="004D35A9">
        <w:rPr>
          <w:rFonts w:ascii="Times New Roman" w:eastAsia="Yu Gothic" w:hAnsi="Times New Roman" w:cs="Times New Roman"/>
          <w:b/>
          <w:sz w:val="28"/>
          <w:szCs w:val="28"/>
          <w:highlight w:val="white"/>
        </w:rPr>
        <w:t>” Monitoring</w:t>
      </w:r>
      <w:r w:rsidRPr="004D35A9">
        <w:rPr>
          <w:rFonts w:ascii="Times New Roman" w:eastAsia="Yu Gothic" w:hAnsi="Times New Roman" w:cs="Times New Roman"/>
          <w:b/>
          <w:sz w:val="28"/>
          <w:szCs w:val="28"/>
          <w:highlight w:val="white"/>
        </w:rPr>
        <w:t xml:space="preserve"> Parkinson’s Disease in Smart </w:t>
      </w:r>
      <w:r w:rsidR="007D60DA" w:rsidRPr="004D35A9">
        <w:rPr>
          <w:rFonts w:ascii="Times New Roman" w:eastAsia="Yu Gothic" w:hAnsi="Times New Roman" w:cs="Times New Roman"/>
          <w:b/>
          <w:sz w:val="28"/>
          <w:szCs w:val="28"/>
          <w:highlight w:val="white"/>
        </w:rPr>
        <w:t>Cities “Volume</w:t>
      </w:r>
      <w:r w:rsidRPr="004D35A9">
        <w:rPr>
          <w:rFonts w:ascii="Times New Roman" w:eastAsia="Yu Gothic" w:hAnsi="Times New Roman" w:cs="Times New Roman"/>
          <w:b/>
          <w:sz w:val="28"/>
          <w:szCs w:val="28"/>
          <w:highlight w:val="white"/>
        </w:rPr>
        <w:t xml:space="preserve"> 5 Page(s): 19835 - </w:t>
      </w:r>
      <w:r w:rsidR="007D60DA" w:rsidRPr="004D35A9">
        <w:rPr>
          <w:rFonts w:ascii="Times New Roman" w:eastAsia="Yu Gothic" w:hAnsi="Times New Roman" w:cs="Times New Roman"/>
          <w:b/>
          <w:sz w:val="28"/>
          <w:szCs w:val="28"/>
          <w:highlight w:val="white"/>
        </w:rPr>
        <w:t>19841, September</w:t>
      </w:r>
      <w:r w:rsidRPr="004D35A9">
        <w:rPr>
          <w:rFonts w:ascii="Times New Roman" w:eastAsia="Yu Gothic" w:hAnsi="Times New Roman" w:cs="Times New Roman"/>
          <w:b/>
          <w:sz w:val="28"/>
          <w:szCs w:val="28"/>
          <w:highlight w:val="white"/>
        </w:rPr>
        <w:t xml:space="preserve"> 2017.</w:t>
      </w:r>
    </w:p>
    <w:p w:rsidR="00C37808" w:rsidRPr="004D35A9" w:rsidRDefault="008E496E" w:rsidP="00042CCF">
      <w:pPr>
        <w:pStyle w:val="Normal1"/>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sz w:val="28"/>
          <w:szCs w:val="28"/>
          <w:highlight w:val="white"/>
        </w:rPr>
        <w:t>Parkinson's Disease (PD) is one of the most severe neurological diseases prevalent in the world. A neurodegenerative disease, it impairs the body's balance, damages motor skills, and leads to disorder in speech production. These problems also affect decision-making processes and the express</w:t>
      </w:r>
      <w:r w:rsidR="00C37808" w:rsidRPr="004D35A9">
        <w:rPr>
          <w:rFonts w:ascii="Times New Roman" w:eastAsia="Yu Gothic" w:hAnsi="Times New Roman" w:cs="Times New Roman"/>
          <w:sz w:val="28"/>
          <w:szCs w:val="28"/>
          <w:highlight w:val="white"/>
        </w:rPr>
        <w:t xml:space="preserve">ion of emotions. In this model, </w:t>
      </w:r>
      <w:r w:rsidRPr="004D35A9">
        <w:rPr>
          <w:rFonts w:ascii="Times New Roman" w:eastAsia="Yu Gothic" w:hAnsi="Times New Roman" w:cs="Times New Roman"/>
          <w:sz w:val="28"/>
          <w:szCs w:val="28"/>
          <w:highlight w:val="white"/>
        </w:rPr>
        <w:t xml:space="preserve">a PD monitoring framework for use in smart cities was proposed. Using this framework, city residents will have their health constantly monitored and get feedback on their PD situation. Early PD symptoms can, therefore, be detected and the proper medication provided. In this framework, they used speech signals from clients captured from various sensors and transmitted to the cloud for processing. In the cloud, decisions were made using a support vector machine-based classifier. Decisions, along with the signal features, are sent to registered doctors, who then prescribe certain medications to the client. </w:t>
      </w:r>
      <w:r w:rsidR="00C37808" w:rsidRPr="004D35A9">
        <w:rPr>
          <w:rFonts w:ascii="Times New Roman" w:eastAsia="Yu Gothic" w:hAnsi="Times New Roman" w:cs="Times New Roman"/>
          <w:b/>
          <w:color w:val="000000"/>
          <w:sz w:val="28"/>
          <w:szCs w:val="28"/>
        </w:rPr>
        <w:br w:type="page"/>
      </w:r>
    </w:p>
    <w:p w:rsidR="00983F30" w:rsidRPr="004D35A9" w:rsidRDefault="004D35A9" w:rsidP="004D35A9">
      <w:pPr>
        <w:pStyle w:val="Normal1"/>
        <w:pBdr>
          <w:top w:val="nil"/>
          <w:left w:val="nil"/>
          <w:bottom w:val="nil"/>
          <w:right w:val="nil"/>
          <w:between w:val="nil"/>
        </w:pBdr>
        <w:tabs>
          <w:tab w:val="left" w:pos="3150"/>
          <w:tab w:val="center" w:pos="4680"/>
        </w:tabs>
        <w:spacing w:before="280" w:after="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ab/>
      </w:r>
      <w:r w:rsidRPr="004D35A9">
        <w:rPr>
          <w:rFonts w:ascii="Times New Roman" w:eastAsia="Yu Gothic" w:hAnsi="Times New Roman" w:cs="Times New Roman"/>
          <w:b/>
          <w:color w:val="000000"/>
          <w:sz w:val="28"/>
          <w:szCs w:val="28"/>
        </w:rPr>
        <w:tab/>
      </w:r>
      <w:r w:rsidR="008E496E" w:rsidRPr="004D35A9">
        <w:rPr>
          <w:rFonts w:ascii="Times New Roman" w:eastAsia="Yu Gothic" w:hAnsi="Times New Roman" w:cs="Times New Roman"/>
          <w:b/>
          <w:color w:val="000000"/>
          <w:sz w:val="28"/>
          <w:szCs w:val="28"/>
        </w:rPr>
        <w:t>CHAPTER 3</w:t>
      </w:r>
    </w:p>
    <w:p w:rsidR="00983F30" w:rsidRPr="004D35A9" w:rsidRDefault="008E496E" w:rsidP="00386BF6">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SYSTEM ANALYSIS</w:t>
      </w:r>
    </w:p>
    <w:p w:rsidR="00983F30" w:rsidRPr="004D35A9" w:rsidRDefault="008E496E">
      <w:pPr>
        <w:pStyle w:val="Normal1"/>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3.1 EXISTING SYSTEM</w:t>
      </w:r>
    </w:p>
    <w:p w:rsidR="00983F30" w:rsidRPr="004D35A9" w:rsidRDefault="008E496E" w:rsidP="007A0843">
      <w:pPr>
        <w:pStyle w:val="Normal1"/>
        <w:spacing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 xml:space="preserve">PD is a neurological disease. It affects certain brain cells that help in controlling the movement and coordination. Dopamine is a hormone and neurotransmitter, a chemical that is generated by brain cell. It is used to send signals to other brain cells to control the muscle activity. PD causes, degeneration of dopamine in the brain cell which is unable to control the movement and activity of muscles. The symptoms may vary from person to person. In existing system, PD is detected at the secondary stage only (Dopamine deficiency) which leads to medical challenges. Also doctor has to manually examine and suggest medical diagnosis in which the symptoms might vary from person to person so suggesting medicine is also a challenge. </w:t>
      </w:r>
    </w:p>
    <w:p w:rsidR="00983F30" w:rsidRPr="004D35A9" w:rsidRDefault="008E496E">
      <w:pPr>
        <w:pStyle w:val="Normal1"/>
        <w:pBdr>
          <w:top w:val="nil"/>
          <w:left w:val="nil"/>
          <w:bottom w:val="nil"/>
          <w:right w:val="nil"/>
          <w:between w:val="nil"/>
        </w:pBd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3.1.1 Issues of the existing system</w:t>
      </w:r>
    </w:p>
    <w:p w:rsidR="00983F30" w:rsidRPr="004D35A9" w:rsidRDefault="008E496E">
      <w:pPr>
        <w:pStyle w:val="Normal1"/>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Possibility </w:t>
      </w:r>
      <w:r w:rsidR="00403981" w:rsidRPr="004D35A9">
        <w:rPr>
          <w:rFonts w:ascii="Times New Roman" w:eastAsia="Yu Gothic" w:hAnsi="Times New Roman" w:cs="Times New Roman"/>
          <w:color w:val="000000"/>
          <w:sz w:val="28"/>
          <w:szCs w:val="28"/>
        </w:rPr>
        <w:t>of Uncertainty</w:t>
      </w:r>
      <w:r w:rsidRPr="004D35A9">
        <w:rPr>
          <w:rFonts w:ascii="Times New Roman" w:eastAsia="Yu Gothic" w:hAnsi="Times New Roman" w:cs="Times New Roman"/>
          <w:color w:val="000000"/>
          <w:sz w:val="28"/>
          <w:szCs w:val="28"/>
        </w:rPr>
        <w:t>: Due to the presence of uncertain errors, no model can predict hundred percent accurate results in terms of detecting all the stages of Parkinson’s disease.</w:t>
      </w:r>
    </w:p>
    <w:p w:rsidR="00983F30" w:rsidRPr="004D35A9" w:rsidRDefault="008E496E">
      <w:pPr>
        <w:pStyle w:val="Normal1"/>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Due to the exponential growth of data, maintaining the data warehouse is difficult. </w:t>
      </w:r>
    </w:p>
    <w:p w:rsidR="00983F30" w:rsidRPr="004D35A9" w:rsidRDefault="008E496E" w:rsidP="008E61B4">
      <w:pPr>
        <w:pStyle w:val="Normal1"/>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Among various stages of Parkinson’s disease only primary and secondary stages are predicted in existing system. </w:t>
      </w:r>
    </w:p>
    <w:p w:rsidR="00983F30" w:rsidRPr="004D35A9" w:rsidRDefault="008E496E" w:rsidP="008E61B4">
      <w:pPr>
        <w:pStyle w:val="Normal1"/>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The </w:t>
      </w:r>
      <w:r w:rsidR="00403981" w:rsidRPr="004D35A9">
        <w:rPr>
          <w:rFonts w:ascii="Times New Roman" w:eastAsia="Yu Gothic" w:hAnsi="Times New Roman" w:cs="Times New Roman"/>
          <w:color w:val="000000"/>
          <w:sz w:val="28"/>
          <w:szCs w:val="28"/>
        </w:rPr>
        <w:t>main drawback of the used algorithms in</w:t>
      </w:r>
      <w:r w:rsidRPr="004D35A9">
        <w:rPr>
          <w:rFonts w:ascii="Times New Roman" w:eastAsia="Yu Gothic" w:hAnsi="Times New Roman" w:cs="Times New Roman"/>
          <w:color w:val="000000"/>
          <w:sz w:val="28"/>
          <w:szCs w:val="28"/>
        </w:rPr>
        <w:t xml:space="preserve"> existing s</w:t>
      </w:r>
      <w:r w:rsidR="008E61B4" w:rsidRPr="004D35A9">
        <w:rPr>
          <w:rFonts w:ascii="Times New Roman" w:eastAsia="Yu Gothic" w:hAnsi="Times New Roman" w:cs="Times New Roman"/>
          <w:color w:val="000000"/>
          <w:sz w:val="28"/>
          <w:szCs w:val="28"/>
        </w:rPr>
        <w:t>ystems are privacy and security</w:t>
      </w:r>
      <w:r w:rsidRPr="004D35A9">
        <w:rPr>
          <w:rFonts w:ascii="Times New Roman" w:eastAsia="Yu Gothic" w:hAnsi="Times New Roman" w:cs="Times New Roman"/>
          <w:color w:val="000000"/>
          <w:sz w:val="28"/>
          <w:szCs w:val="28"/>
        </w:rPr>
        <w:t xml:space="preserve"> which arises from patient’s data.</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lastRenderedPageBreak/>
        <w:t>3.2 PROPOSED SYSTEM</w:t>
      </w:r>
    </w:p>
    <w:p w:rsidR="00983F30" w:rsidRPr="004D35A9" w:rsidRDefault="008E496E" w:rsidP="007A0843">
      <w:pPr>
        <w:pStyle w:val="Normal1"/>
        <w:spacing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In healthcare industries, the demand for maintaining large amount of patients’ data is steadily growing due to rising population which has resulted in the increase of details about clinical and laboratory tests, imaging, prescription and medication. </w:t>
      </w:r>
    </w:p>
    <w:p w:rsidR="00983F30" w:rsidRPr="004D35A9" w:rsidRDefault="008E496E" w:rsidP="00F1476F">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The proposed predictive analytics framework is a combination of K-means</w:t>
      </w:r>
      <w:r w:rsidRPr="004D35A9">
        <w:rPr>
          <w:rFonts w:ascii="Times New Roman" w:eastAsia="Yu Gothic" w:hAnsi="Times New Roman" w:cs="Times New Roman"/>
          <w:b/>
          <w:color w:val="000000"/>
          <w:sz w:val="28"/>
          <w:szCs w:val="28"/>
        </w:rPr>
        <w:t xml:space="preserve"> </w:t>
      </w:r>
      <w:r w:rsidRPr="004D35A9">
        <w:rPr>
          <w:rFonts w:ascii="Times New Roman" w:eastAsia="Yu Gothic" w:hAnsi="Times New Roman" w:cs="Times New Roman"/>
          <w:color w:val="000000"/>
          <w:sz w:val="28"/>
          <w:szCs w:val="28"/>
        </w:rPr>
        <w:t>clustering and Decision Tree which is used to gain insights from patients. By using machine learning techniques, the problem can be solved with minimal error rate. Parkinson’s disease voice dataset from UCI Machine learning repository is used as input. Thus our experimental results will show early detection of disease will facilitate clinical monitoring of elderly people and increase the chances of their life span and improved lifestyle to lead peaceful life.</w:t>
      </w:r>
      <w:bookmarkStart w:id="0" w:name="_GoBack"/>
      <w:bookmarkEnd w:id="0"/>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3.2.1 ADVANTAGES</w:t>
      </w:r>
    </w:p>
    <w:p w:rsidR="00983F30" w:rsidRPr="00482F67" w:rsidRDefault="008E496E">
      <w:pPr>
        <w:pStyle w:val="Normal1"/>
        <w:numPr>
          <w:ilvl w:val="0"/>
          <w:numId w:val="10"/>
        </w:numPr>
        <w:pBdr>
          <w:top w:val="nil"/>
          <w:left w:val="nil"/>
          <w:bottom w:val="nil"/>
          <w:right w:val="nil"/>
          <w:between w:val="nil"/>
        </w:pBdr>
        <w:spacing w:before="280" w:after="0" w:line="360" w:lineRule="auto"/>
        <w:jc w:val="both"/>
        <w:rPr>
          <w:rFonts w:ascii="Times New Roman" w:eastAsia="Yu Gothic" w:hAnsi="Times New Roman" w:cs="Times New Roman"/>
          <w:sz w:val="28"/>
          <w:szCs w:val="28"/>
        </w:rPr>
      </w:pPr>
      <w:r w:rsidRPr="00482F67">
        <w:rPr>
          <w:rFonts w:ascii="Times New Roman" w:eastAsia="Yu Gothic" w:hAnsi="Times New Roman" w:cs="Times New Roman"/>
          <w:color w:val="000000"/>
          <w:sz w:val="28"/>
          <w:szCs w:val="28"/>
        </w:rPr>
        <w:t xml:space="preserve">The proposed system has a greater accuracy than the other existing applications. </w:t>
      </w:r>
    </w:p>
    <w:p w:rsidR="00983F30" w:rsidRPr="00482F67" w:rsidRDefault="00AE7D01">
      <w:pPr>
        <w:pStyle w:val="Normal1"/>
        <w:numPr>
          <w:ilvl w:val="0"/>
          <w:numId w:val="10"/>
        </w:numPr>
        <w:pBdr>
          <w:top w:val="nil"/>
          <w:left w:val="nil"/>
          <w:bottom w:val="nil"/>
          <w:right w:val="nil"/>
          <w:between w:val="nil"/>
        </w:pBdr>
        <w:spacing w:after="0" w:line="360" w:lineRule="auto"/>
        <w:jc w:val="both"/>
        <w:rPr>
          <w:rFonts w:ascii="Times New Roman" w:eastAsia="Yu Gothic" w:hAnsi="Times New Roman" w:cs="Times New Roman"/>
          <w:sz w:val="28"/>
          <w:szCs w:val="28"/>
        </w:rPr>
      </w:pPr>
      <w:r w:rsidRPr="00482F67">
        <w:rPr>
          <w:rFonts w:ascii="Times New Roman" w:eastAsia="Yu Gothic" w:hAnsi="Times New Roman" w:cs="Times New Roman"/>
          <w:color w:val="000000"/>
          <w:sz w:val="28"/>
          <w:szCs w:val="28"/>
        </w:rPr>
        <w:t xml:space="preserve">The proposed system can predict all the stages of Parkinson’s disease including Hereditary-Genetic Origin and Multiple system </w:t>
      </w:r>
      <w:r w:rsidR="00403981" w:rsidRPr="00482F67">
        <w:rPr>
          <w:rFonts w:ascii="Times New Roman" w:eastAsia="Yu Gothic" w:hAnsi="Times New Roman" w:cs="Times New Roman"/>
          <w:color w:val="000000"/>
          <w:sz w:val="28"/>
          <w:szCs w:val="28"/>
        </w:rPr>
        <w:t>atrophy</w:t>
      </w:r>
      <w:r w:rsidRPr="00482F67">
        <w:rPr>
          <w:rFonts w:ascii="Times New Roman" w:eastAsia="Yu Gothic" w:hAnsi="Times New Roman" w:cs="Times New Roman"/>
          <w:color w:val="000000"/>
          <w:sz w:val="28"/>
          <w:szCs w:val="28"/>
        </w:rPr>
        <w:t xml:space="preserve">- Degeneration of parts other than mid brain. </w:t>
      </w:r>
    </w:p>
    <w:p w:rsidR="00983F30" w:rsidRPr="00482F67" w:rsidRDefault="00AE7D01">
      <w:pPr>
        <w:pStyle w:val="Normal1"/>
        <w:numPr>
          <w:ilvl w:val="0"/>
          <w:numId w:val="10"/>
        </w:numPr>
        <w:pBdr>
          <w:top w:val="nil"/>
          <w:left w:val="nil"/>
          <w:bottom w:val="nil"/>
          <w:right w:val="nil"/>
          <w:between w:val="nil"/>
        </w:pBdr>
        <w:spacing w:after="0" w:line="360" w:lineRule="auto"/>
        <w:jc w:val="both"/>
        <w:rPr>
          <w:rFonts w:ascii="Times New Roman" w:eastAsia="Yu Gothic" w:hAnsi="Times New Roman" w:cs="Times New Roman"/>
          <w:sz w:val="28"/>
          <w:szCs w:val="28"/>
        </w:rPr>
      </w:pPr>
      <w:r w:rsidRPr="00482F67">
        <w:rPr>
          <w:rFonts w:ascii="Times New Roman" w:eastAsia="Yu Gothic" w:hAnsi="Times New Roman" w:cs="Times New Roman"/>
          <w:color w:val="000000"/>
          <w:sz w:val="28"/>
          <w:szCs w:val="28"/>
        </w:rPr>
        <w:t xml:space="preserve">The proposed system </w:t>
      </w:r>
      <w:r w:rsidR="00634A11" w:rsidRPr="00482F67">
        <w:rPr>
          <w:rFonts w:ascii="Times New Roman" w:eastAsia="Yu Gothic" w:hAnsi="Times New Roman" w:cs="Times New Roman"/>
          <w:color w:val="000000"/>
          <w:sz w:val="28"/>
          <w:szCs w:val="28"/>
        </w:rPr>
        <w:t>identifies the people affected by PD more accurately</w:t>
      </w:r>
      <w:r w:rsidR="008E496E" w:rsidRPr="00482F67">
        <w:rPr>
          <w:rFonts w:ascii="Times New Roman" w:eastAsia="Yu Gothic" w:hAnsi="Times New Roman" w:cs="Times New Roman"/>
          <w:color w:val="000000"/>
          <w:sz w:val="28"/>
          <w:szCs w:val="28"/>
        </w:rPr>
        <w:t>.</w:t>
      </w:r>
    </w:p>
    <w:p w:rsidR="00482F67" w:rsidRPr="00482F67" w:rsidRDefault="00482F67">
      <w:pPr>
        <w:pStyle w:val="Normal1"/>
        <w:numPr>
          <w:ilvl w:val="0"/>
          <w:numId w:val="10"/>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82F67">
        <w:rPr>
          <w:rFonts w:ascii="Times New Roman" w:eastAsia="Yu Gothic" w:hAnsi="Times New Roman" w:cs="Times New Roman"/>
          <w:color w:val="000000"/>
          <w:sz w:val="28"/>
          <w:szCs w:val="28"/>
        </w:rPr>
        <w:t>The performance is based on accuracy, sensitivity and specificity.</w:t>
      </w:r>
    </w:p>
    <w:p w:rsidR="00983F30" w:rsidRPr="004D35A9" w:rsidRDefault="008E496E">
      <w:pPr>
        <w:pStyle w:val="Normal1"/>
        <w:numPr>
          <w:ilvl w:val="0"/>
          <w:numId w:val="10"/>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Only authorized people can have access to the application.</w:t>
      </w:r>
    </w:p>
    <w:p w:rsidR="00983F30" w:rsidRPr="004D35A9" w:rsidRDefault="00403981">
      <w:pPr>
        <w:pStyle w:val="Normal1"/>
        <w:pBdr>
          <w:top w:val="nil"/>
          <w:left w:val="nil"/>
          <w:bottom w:val="nil"/>
          <w:right w:val="nil"/>
          <w:between w:val="nil"/>
        </w:pBdr>
        <w:spacing w:before="280"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3.3 REQUIREMENTS</w:t>
      </w:r>
      <w:r w:rsidR="008E496E" w:rsidRPr="004D35A9">
        <w:rPr>
          <w:rFonts w:ascii="Times New Roman" w:eastAsia="Yu Gothic" w:hAnsi="Times New Roman" w:cs="Times New Roman"/>
          <w:b/>
          <w:color w:val="000000"/>
          <w:sz w:val="28"/>
          <w:szCs w:val="28"/>
        </w:rPr>
        <w:t xml:space="preserve"> SPECIFICATIONS</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3.3.1 Hardware Specifications</w:t>
      </w:r>
    </w:p>
    <w:p w:rsidR="00983F30" w:rsidRPr="004D35A9" w:rsidRDefault="008E496E">
      <w:pPr>
        <w:pStyle w:val="Normal1"/>
        <w:numPr>
          <w:ilvl w:val="0"/>
          <w:numId w:val="27"/>
        </w:numPr>
        <w:tabs>
          <w:tab w:val="left" w:pos="1220"/>
        </w:tabs>
        <w:spacing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Hard Disk: 40GB and above</w:t>
      </w:r>
    </w:p>
    <w:p w:rsidR="00983F30" w:rsidRPr="004D35A9" w:rsidRDefault="008E496E">
      <w:pPr>
        <w:pStyle w:val="Normal1"/>
        <w:numPr>
          <w:ilvl w:val="0"/>
          <w:numId w:val="27"/>
        </w:numPr>
        <w:tabs>
          <w:tab w:val="left" w:pos="1220"/>
        </w:tabs>
        <w:spacing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RAM: 512MB and above</w:t>
      </w:r>
    </w:p>
    <w:p w:rsidR="00983F30" w:rsidRPr="004D35A9" w:rsidRDefault="008E496E">
      <w:pPr>
        <w:pStyle w:val="Normal1"/>
        <w:numPr>
          <w:ilvl w:val="0"/>
          <w:numId w:val="27"/>
        </w:numPr>
        <w:tabs>
          <w:tab w:val="left" w:pos="1220"/>
        </w:tabs>
        <w:spacing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lastRenderedPageBreak/>
        <w:t>Processor: Pentium IV and above</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3.3.2 Software Specifications</w:t>
      </w:r>
    </w:p>
    <w:p w:rsidR="00482F67" w:rsidRPr="00482F67" w:rsidRDefault="008E496E" w:rsidP="00403981">
      <w:pPr>
        <w:pStyle w:val="Heading2"/>
        <w:keepLines w:val="0"/>
        <w:numPr>
          <w:ilvl w:val="0"/>
          <w:numId w:val="28"/>
        </w:numPr>
        <w:spacing w:before="240" w:after="60" w:line="240" w:lineRule="auto"/>
        <w:rPr>
          <w:rFonts w:ascii="Times New Roman" w:eastAsia="Yu Gothic" w:hAnsi="Times New Roman" w:cs="Times New Roman"/>
          <w:b w:val="0"/>
          <w:i/>
          <w:color w:val="000000"/>
          <w:sz w:val="28"/>
          <w:szCs w:val="28"/>
        </w:rPr>
      </w:pPr>
      <w:r w:rsidRPr="00482F67">
        <w:rPr>
          <w:rFonts w:ascii="Times New Roman" w:eastAsia="Yu Gothic" w:hAnsi="Times New Roman" w:cs="Times New Roman"/>
          <w:b w:val="0"/>
          <w:color w:val="000000"/>
          <w:sz w:val="28"/>
          <w:szCs w:val="28"/>
        </w:rPr>
        <w:t>Windows OS</w:t>
      </w:r>
    </w:p>
    <w:p w:rsidR="00983F30" w:rsidRPr="00482F67" w:rsidRDefault="008E496E" w:rsidP="00403981">
      <w:pPr>
        <w:pStyle w:val="Heading2"/>
        <w:keepLines w:val="0"/>
        <w:numPr>
          <w:ilvl w:val="0"/>
          <w:numId w:val="28"/>
        </w:numPr>
        <w:spacing w:before="240" w:after="60" w:line="240" w:lineRule="auto"/>
        <w:rPr>
          <w:rFonts w:ascii="Times New Roman" w:eastAsia="Yu Gothic" w:hAnsi="Times New Roman" w:cs="Times New Roman"/>
          <w:b w:val="0"/>
          <w:i/>
          <w:color w:val="000000"/>
          <w:sz w:val="28"/>
          <w:szCs w:val="28"/>
        </w:rPr>
      </w:pPr>
      <w:r w:rsidRPr="00482F67">
        <w:rPr>
          <w:rFonts w:ascii="Times New Roman" w:eastAsia="Yu Gothic" w:hAnsi="Times New Roman" w:cs="Times New Roman"/>
          <w:b w:val="0"/>
          <w:color w:val="000000"/>
          <w:sz w:val="28"/>
          <w:szCs w:val="28"/>
        </w:rPr>
        <w:t>Shiny application</w:t>
      </w:r>
    </w:p>
    <w:p w:rsidR="00983F30" w:rsidRDefault="008E496E" w:rsidP="00403981">
      <w:pPr>
        <w:pStyle w:val="Heading2"/>
        <w:keepLines w:val="0"/>
        <w:numPr>
          <w:ilvl w:val="0"/>
          <w:numId w:val="28"/>
        </w:numPr>
        <w:spacing w:before="280" w:after="0" w:line="240" w:lineRule="auto"/>
        <w:jc w:val="both"/>
        <w:rPr>
          <w:rFonts w:ascii="Times New Roman" w:eastAsia="Yu Gothic" w:hAnsi="Times New Roman" w:cs="Times New Roman"/>
          <w:b w:val="0"/>
          <w:color w:val="000000"/>
          <w:sz w:val="28"/>
          <w:szCs w:val="28"/>
        </w:rPr>
      </w:pPr>
      <w:r w:rsidRPr="00482F67">
        <w:rPr>
          <w:rFonts w:ascii="Times New Roman" w:eastAsia="Yu Gothic" w:hAnsi="Times New Roman" w:cs="Times New Roman"/>
          <w:b w:val="0"/>
          <w:color w:val="000000"/>
          <w:sz w:val="28"/>
          <w:szCs w:val="28"/>
        </w:rPr>
        <w:t>R Studio</w:t>
      </w:r>
    </w:p>
    <w:p w:rsidR="007A0843" w:rsidRPr="007A0843" w:rsidRDefault="007A0843" w:rsidP="007A0843">
      <w:pPr>
        <w:pStyle w:val="Normal1"/>
      </w:pPr>
    </w:p>
    <w:p w:rsidR="00983F30"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3.</w:t>
      </w:r>
      <w:r w:rsidR="007A0843">
        <w:rPr>
          <w:rFonts w:ascii="Times New Roman" w:eastAsia="Yu Gothic" w:hAnsi="Times New Roman" w:cs="Times New Roman"/>
          <w:b/>
          <w:color w:val="000000"/>
          <w:sz w:val="28"/>
          <w:szCs w:val="28"/>
        </w:rPr>
        <w:t>4 LANGUAGE SPECIFICATION</w:t>
      </w:r>
    </w:p>
    <w:p w:rsidR="007A0843" w:rsidRPr="004D35A9" w:rsidRDefault="007A0843" w:rsidP="007A0843">
      <w:pPr>
        <w:pStyle w:val="Normal1"/>
        <w:spacing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 xml:space="preserve">3.4.1 </w:t>
      </w:r>
      <w:r w:rsidRPr="004D35A9">
        <w:rPr>
          <w:rFonts w:ascii="Times New Roman" w:eastAsia="Yu Gothic" w:hAnsi="Times New Roman" w:cs="Times New Roman"/>
          <w:b/>
          <w:color w:val="000000"/>
          <w:sz w:val="28"/>
          <w:szCs w:val="28"/>
        </w:rPr>
        <w:t>R PROGRAMMING</w:t>
      </w:r>
    </w:p>
    <w:p w:rsidR="00983F30" w:rsidRPr="007A0843" w:rsidRDefault="007A0843" w:rsidP="007A0843">
      <w:pPr>
        <w:pStyle w:val="Normal1"/>
        <w:spacing w:line="360" w:lineRule="auto"/>
        <w:ind w:firstLine="36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highlight w:val="white"/>
        </w:rPr>
        <w:t>R is a programming language and software environment for statistical analysis, graphics representation and reporting. </w:t>
      </w:r>
      <w:r w:rsidRPr="004D35A9">
        <w:rPr>
          <w:rFonts w:ascii="Times New Roman" w:eastAsia="Yu Gothic" w:hAnsi="Times New Roman" w:cs="Times New Roman"/>
          <w:color w:val="000000"/>
          <w:sz w:val="28"/>
          <w:szCs w:val="28"/>
          <w:shd w:val="clear" w:color="auto" w:fill="FAFAFA"/>
        </w:rPr>
        <w:t>A huge amounts of multidimensional data have been collected in various fields such as marketing, bio-medical and geo-spatial fields. Mining knowledge from these big data becomes a highly demanding field. However, it far exceeded human’s ability to analyze these huge data. Unsupervised Machine Learning or clustering is one of the important data mining methods for discovering knowledge in multidimensional data.</w:t>
      </w:r>
      <w:r w:rsidRPr="004D35A9">
        <w:rPr>
          <w:rFonts w:ascii="Times New Roman" w:eastAsia="Yu Gothic" w:hAnsi="Times New Roman" w:cs="Times New Roman"/>
          <w:b/>
          <w:color w:val="000000"/>
          <w:sz w:val="28"/>
          <w:szCs w:val="28"/>
        </w:rPr>
        <w:t>      </w:t>
      </w:r>
    </w:p>
    <w:p w:rsidR="00983F30" w:rsidRPr="004D35A9" w:rsidRDefault="008E496E">
      <w:pPr>
        <w:pStyle w:val="Normal1"/>
        <w:numPr>
          <w:ilvl w:val="0"/>
          <w:numId w:val="11"/>
        </w:numPr>
        <w:pBdr>
          <w:top w:val="nil"/>
          <w:left w:val="nil"/>
          <w:bottom w:val="nil"/>
          <w:right w:val="nil"/>
          <w:between w:val="nil"/>
        </w:pBdr>
        <w:shd w:val="clear" w:color="auto" w:fill="FFFFFF"/>
        <w:spacing w:after="30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RStudio is an integrated development environment (IDE) for R. It includes a console, syntax-highlighting editor that supports direct code execution, as well as tools for plotting, history, debugging and workspace management. </w:t>
      </w:r>
    </w:p>
    <w:p w:rsidR="00983F30" w:rsidRPr="004D35A9" w:rsidRDefault="008E496E">
      <w:pPr>
        <w:pStyle w:val="Normal1"/>
        <w:numPr>
          <w:ilvl w:val="0"/>
          <w:numId w:val="11"/>
        </w:numPr>
        <w:pBdr>
          <w:top w:val="nil"/>
          <w:left w:val="nil"/>
          <w:bottom w:val="nil"/>
          <w:right w:val="nil"/>
          <w:between w:val="nil"/>
        </w:pBdr>
        <w:shd w:val="clear" w:color="auto" w:fill="FFFFFF"/>
        <w:spacing w:after="30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RStudio is available in open source and commercial editions and runs on the desktop (Windows, Mac, and Linux) or in a browser connected to RStudio Server or RStudio Server Pro (Debian/Ubuntu, RedHat/CentOS, and SUSE Linux).</w:t>
      </w:r>
    </w:p>
    <w:p w:rsidR="00983F30" w:rsidRPr="004D35A9" w:rsidRDefault="008E496E">
      <w:pPr>
        <w:pStyle w:val="Normal1"/>
        <w:numPr>
          <w:ilvl w:val="0"/>
          <w:numId w:val="11"/>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highlight w:val="white"/>
        </w:rPr>
        <w:t>RStudio is written in the C++ programming language and uses the Qt framework for its graphical user interface.</w:t>
      </w:r>
    </w:p>
    <w:p w:rsidR="00983F30" w:rsidRPr="004D35A9" w:rsidRDefault="008E496E">
      <w:pPr>
        <w:pStyle w:val="Normal1"/>
        <w:numPr>
          <w:ilvl w:val="0"/>
          <w:numId w:val="11"/>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R is a powerful language and environment for statistical computing and graphics. It is a public domain (a so called “GNU”) project which is similar to the commercial S language and environment which was developed at Bell Laboratories (formerly AT&amp;T, now Lucent Technologies) by John Chambers and colleagues. R can be considered as a diﬀerent implementation of S, and is much used in as an educational language and research tool. The main advantages of R are the fact that R is freeware and that there is a lot of help available online. It is quite similar to other programming packages such as MatLab (not freeware), but more user-friendly than programming languages such as C++ or Fortran. You can use R as it is, but for educational purposes we prefer to use R in combination with the RStudio interface (also freeware), which has an organized layout and several extra options. This document contains explanations, examples and exercises, which can also be understood (hopefully) by people without any programming experience. Going through all text and exercises takes about 1 or 2 hours. Examples of frequently used commands and error messages are listed on the last two pages of this document and can be used as a reference while programming.</w:t>
      </w:r>
    </w:p>
    <w:p w:rsidR="00482F67" w:rsidRDefault="00482F67">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482F67" w:rsidRPr="004D35A9" w:rsidRDefault="00482F67">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761058" w:rsidRDefault="00761058">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983F30" w:rsidRPr="004D35A9" w:rsidRDefault="008E496E">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CHAPTER 4</w:t>
      </w:r>
    </w:p>
    <w:p w:rsidR="00983F30" w:rsidRPr="004D35A9" w:rsidRDefault="008E496E">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4.1 SYSTEM ARCHITECTURE</w:t>
      </w:r>
    </w:p>
    <w:p w:rsidR="003B7E15" w:rsidRPr="004D35A9" w:rsidRDefault="00BD1D5B">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Pr>
          <w:noProof/>
        </w:rPr>
        <w:drawing>
          <wp:anchor distT="0" distB="0" distL="114300" distR="114300" simplePos="0" relativeHeight="251673600" behindDoc="0" locked="0" layoutInCell="1" allowOverlap="1">
            <wp:simplePos x="0" y="0"/>
            <wp:positionH relativeFrom="column">
              <wp:posOffset>657225</wp:posOffset>
            </wp:positionH>
            <wp:positionV relativeFrom="paragraph">
              <wp:posOffset>290195</wp:posOffset>
            </wp:positionV>
            <wp:extent cx="4657725" cy="3971925"/>
            <wp:effectExtent l="0" t="0" r="0" b="0"/>
            <wp:wrapSquare wrapText="bothSides"/>
            <wp:docPr id="40" name="Picture 2" descr="C:\Users\HP\AppData\Local\Microsoft\Windows\INetCache\Content.Word\Screenshot (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INetCache\Content.Word\Screenshot (2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3971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A47C8">
        <w:rPr>
          <w:rFonts w:ascii="Times New Roman" w:eastAsia="Yu Gothic" w:hAnsi="Times New Roman" w:cs="Times New Roman"/>
          <w:b/>
          <w:noProof/>
          <w:color w:val="000000"/>
          <w:sz w:val="28"/>
          <w:szCs w:val="28"/>
        </w:rPr>
        <mc:AlternateContent>
          <mc:Choice Requires="wps">
            <w:drawing>
              <wp:anchor distT="0" distB="0" distL="114300" distR="114300" simplePos="0" relativeHeight="251681791" behindDoc="1" locked="0" layoutInCell="1" allowOverlap="1">
                <wp:simplePos x="0" y="0"/>
                <wp:positionH relativeFrom="column">
                  <wp:posOffset>619125</wp:posOffset>
                </wp:positionH>
                <wp:positionV relativeFrom="paragraph">
                  <wp:posOffset>33020</wp:posOffset>
                </wp:positionV>
                <wp:extent cx="4772025" cy="4400550"/>
                <wp:effectExtent l="9525" t="9525" r="9525" b="9525"/>
                <wp:wrapNone/>
                <wp:docPr id="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025" cy="4400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0FB20" id="Rectangle 8" o:spid="_x0000_s1026" style="position:absolute;margin-left:48.75pt;margin-top:2.6pt;width:375.75pt;height:346.5pt;z-index:-251634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"/>
            </w:pict>
          </mc:Fallback>
        </mc:AlternateContent>
      </w:r>
    </w:p>
    <w:p w:rsidR="00983F30" w:rsidRPr="004D35A9" w:rsidRDefault="00A15C8E">
      <w:pPr>
        <w:pStyle w:val="Normal1"/>
        <w:spacing w:line="360" w:lineRule="auto"/>
        <w:rPr>
          <w:rFonts w:ascii="Times New Roman" w:eastAsia="Yu Gothic" w:hAnsi="Times New Roman" w:cs="Times New Roman"/>
          <w:b/>
          <w:sz w:val="28"/>
          <w:szCs w:val="28"/>
        </w:rPr>
      </w:pPr>
      <w:r>
        <w:rPr>
          <w:rFonts w:ascii="Times New Roman" w:eastAsia="Yu Gothic" w:hAnsi="Times New Roman" w:cs="Times New Roman"/>
          <w:b/>
          <w:sz w:val="28"/>
          <w:szCs w:val="28"/>
        </w:rPr>
        <w:br w:type="textWrapping" w:clear="all"/>
      </w:r>
    </w:p>
    <w:p w:rsidR="00403981" w:rsidRDefault="00CB484E" w:rsidP="007D5CF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Fig</w:t>
      </w:r>
      <w:r w:rsidR="007A0843">
        <w:rPr>
          <w:rFonts w:ascii="Times New Roman" w:eastAsia="Yu Gothic" w:hAnsi="Times New Roman" w:cs="Times New Roman"/>
          <w:b/>
          <w:color w:val="000000"/>
          <w:sz w:val="28"/>
          <w:szCs w:val="28"/>
        </w:rPr>
        <w:t xml:space="preserve">ure </w:t>
      </w:r>
      <w:r w:rsidRPr="004D35A9">
        <w:rPr>
          <w:rFonts w:ascii="Times New Roman" w:eastAsia="Yu Gothic" w:hAnsi="Times New Roman" w:cs="Times New Roman"/>
          <w:b/>
          <w:color w:val="000000"/>
          <w:sz w:val="28"/>
          <w:szCs w:val="28"/>
        </w:rPr>
        <w:t>1.1 Architecture of proposed system</w:t>
      </w:r>
    </w:p>
    <w:p w:rsidR="00BD1D5B" w:rsidRDefault="00BD1D5B" w:rsidP="00043913">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p>
    <w:p w:rsidR="00BD1D5B" w:rsidRDefault="00BD1D5B">
      <w:pPr>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br w:type="page"/>
      </w:r>
    </w:p>
    <w:p w:rsidR="00BD1D5B" w:rsidRDefault="00042CCF" w:rsidP="00276C4D">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lastRenderedPageBreak/>
        <w:tab/>
      </w:r>
      <w:r w:rsidR="007A0843" w:rsidRPr="007A0843">
        <w:rPr>
          <w:rFonts w:ascii="Times New Roman" w:eastAsia="Yu Gothic" w:hAnsi="Times New Roman" w:cs="Times New Roman"/>
          <w:color w:val="000000"/>
          <w:sz w:val="28"/>
          <w:szCs w:val="28"/>
        </w:rPr>
        <w:t>In</w:t>
      </w:r>
      <w:r w:rsidR="00043913">
        <w:rPr>
          <w:rFonts w:ascii="Times New Roman" w:eastAsia="Yu Gothic" w:hAnsi="Times New Roman" w:cs="Times New Roman"/>
          <w:color w:val="000000"/>
          <w:sz w:val="28"/>
          <w:szCs w:val="28"/>
        </w:rPr>
        <w:t xml:space="preserve"> the F</w:t>
      </w:r>
      <w:r w:rsidR="007A0843">
        <w:rPr>
          <w:rFonts w:ascii="Times New Roman" w:eastAsia="Yu Gothic" w:hAnsi="Times New Roman" w:cs="Times New Roman"/>
          <w:color w:val="000000"/>
          <w:sz w:val="28"/>
          <w:szCs w:val="28"/>
        </w:rPr>
        <w:t>igure1.1, the input Parkinson’s</w:t>
      </w:r>
      <w:r w:rsidR="00043913">
        <w:rPr>
          <w:rFonts w:ascii="Times New Roman" w:eastAsia="Yu Gothic" w:hAnsi="Times New Roman" w:cs="Times New Roman"/>
          <w:color w:val="000000"/>
          <w:sz w:val="28"/>
          <w:szCs w:val="28"/>
        </w:rPr>
        <w:t xml:space="preserve"> voice data fetched from UCI m</w:t>
      </w:r>
      <w:r w:rsidR="007A0843">
        <w:rPr>
          <w:rFonts w:ascii="Times New Roman" w:eastAsia="Yu Gothic" w:hAnsi="Times New Roman" w:cs="Times New Roman"/>
          <w:color w:val="000000"/>
          <w:sz w:val="28"/>
          <w:szCs w:val="28"/>
        </w:rPr>
        <w:t>achine</w:t>
      </w:r>
      <w:r w:rsidR="00043913">
        <w:rPr>
          <w:rFonts w:ascii="Times New Roman" w:eastAsia="Yu Gothic" w:hAnsi="Times New Roman" w:cs="Times New Roman"/>
          <w:color w:val="000000"/>
          <w:sz w:val="28"/>
          <w:szCs w:val="28"/>
        </w:rPr>
        <w:t xml:space="preserve"> learning repository. The gathered information may not be in a particular format. It can produce petabytes of data. This kind of mixed data of big data need to be converted into structured form which will allow to retrieve actionable insights without missing the required information.</w:t>
      </w:r>
      <w:r w:rsidR="00CA211E">
        <w:rPr>
          <w:rFonts w:ascii="Times New Roman" w:eastAsia="Yu Gothic" w:hAnsi="Times New Roman" w:cs="Times New Roman"/>
          <w:color w:val="000000"/>
          <w:sz w:val="28"/>
          <w:szCs w:val="28"/>
        </w:rPr>
        <w:t xml:space="preserve"> The pro</w:t>
      </w:r>
      <w:r w:rsidR="00DE73BE">
        <w:rPr>
          <w:rFonts w:ascii="Times New Roman" w:eastAsia="Yu Gothic" w:hAnsi="Times New Roman" w:cs="Times New Roman"/>
          <w:color w:val="000000"/>
          <w:sz w:val="28"/>
          <w:szCs w:val="28"/>
        </w:rPr>
        <w:t>cess consists of two major steps</w:t>
      </w:r>
      <w:r w:rsidR="00CA211E">
        <w:rPr>
          <w:rFonts w:ascii="Times New Roman" w:eastAsia="Yu Gothic" w:hAnsi="Times New Roman" w:cs="Times New Roman"/>
          <w:color w:val="000000"/>
          <w:sz w:val="28"/>
          <w:szCs w:val="28"/>
        </w:rPr>
        <w:t>. They ar</w:t>
      </w:r>
      <w:r w:rsidR="00DE73BE">
        <w:rPr>
          <w:rFonts w:ascii="Times New Roman" w:eastAsia="Yu Gothic" w:hAnsi="Times New Roman" w:cs="Times New Roman"/>
          <w:color w:val="000000"/>
          <w:sz w:val="28"/>
          <w:szCs w:val="28"/>
        </w:rPr>
        <w:t>e Clustering and Classification. The k-Means clustering is used to segment the datasets into training and testing datasets.</w:t>
      </w:r>
      <w:r w:rsidR="004D2891">
        <w:rPr>
          <w:rFonts w:ascii="Times New Roman" w:eastAsia="Yu Gothic" w:hAnsi="Times New Roman" w:cs="Times New Roman"/>
          <w:color w:val="000000"/>
          <w:sz w:val="28"/>
          <w:szCs w:val="28"/>
        </w:rPr>
        <w:t xml:space="preserve"> In this proposed framework the training datasets are clustered into Normal and Abnormal categories based on threshold values of Detrented Fluctuation Analysis feature of datasets.</w:t>
      </w:r>
      <w:r w:rsidR="00AA7964">
        <w:rPr>
          <w:rFonts w:ascii="Times New Roman" w:eastAsia="Yu Gothic" w:hAnsi="Times New Roman" w:cs="Times New Roman"/>
          <w:color w:val="000000"/>
          <w:sz w:val="28"/>
          <w:szCs w:val="28"/>
        </w:rPr>
        <w:t xml:space="preserve"> The Normal dataset is the dataset of people who are not affected by PD. Whereas Abnormal ones are for people who suffer due to PD.</w:t>
      </w:r>
    </w:p>
    <w:p w:rsidR="00276C4D" w:rsidRPr="00276C4D" w:rsidRDefault="0090567F" w:rsidP="00276C4D">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 xml:space="preserve">The K-means clustering performs the clustering on the basis of the </w:t>
      </w:r>
      <w:r w:rsidR="003A010C">
        <w:rPr>
          <w:rFonts w:ascii="Times New Roman" w:eastAsia="Yu Gothic" w:hAnsi="Times New Roman" w:cs="Times New Roman"/>
          <w:color w:val="000000"/>
          <w:sz w:val="28"/>
          <w:szCs w:val="28"/>
        </w:rPr>
        <w:t>Euclidean distance formula. This segregates the patients into Normal and Abnormal. The next step of the process is to classify the patients who fall in the abnormal category. The people who are abnormal fall under the Stage 1 or Stage 2.</w:t>
      </w:r>
      <w:r w:rsidR="00276C4D">
        <w:rPr>
          <w:rFonts w:ascii="Times New Roman" w:eastAsia="Yu Gothic" w:hAnsi="Times New Roman" w:cs="Times New Roman"/>
          <w:color w:val="000000"/>
          <w:sz w:val="28"/>
          <w:szCs w:val="28"/>
        </w:rPr>
        <w:t xml:space="preserve"> </w:t>
      </w:r>
      <w:r w:rsidR="003A010C">
        <w:rPr>
          <w:rFonts w:ascii="Times New Roman" w:eastAsia="Yu Gothic" w:hAnsi="Times New Roman" w:cs="Times New Roman"/>
          <w:color w:val="000000"/>
          <w:sz w:val="28"/>
          <w:szCs w:val="28"/>
        </w:rPr>
        <w:t>These stages are predicted with the help of classification using Decision Tree.</w:t>
      </w:r>
      <w:r w:rsidR="00276C4D">
        <w:rPr>
          <w:rFonts w:ascii="Times New Roman" w:eastAsia="Yu Gothic" w:hAnsi="Times New Roman" w:cs="Times New Roman"/>
          <w:color w:val="000000"/>
          <w:sz w:val="28"/>
          <w:szCs w:val="28"/>
        </w:rPr>
        <w:t xml:space="preserve"> Decision tree helps in classifying the dataset into various parts with some constraints given to it. The constraint here is that the person having the Detrented Fluctuation Analysis below 0.77 fall into the Stage 1 i.e., </w:t>
      </w:r>
      <w:r w:rsidR="00276C4D" w:rsidRPr="00482F67">
        <w:rPr>
          <w:rFonts w:ascii="Times New Roman" w:eastAsia="Yu Gothic" w:hAnsi="Times New Roman" w:cs="Times New Roman"/>
          <w:color w:val="000000"/>
          <w:sz w:val="28"/>
          <w:szCs w:val="28"/>
        </w:rPr>
        <w:t>Hereditary-Genetic</w:t>
      </w:r>
      <w:r w:rsidR="00276C4D">
        <w:rPr>
          <w:rFonts w:ascii="Times New Roman" w:eastAsia="Yu Gothic" w:hAnsi="Times New Roman" w:cs="Times New Roman"/>
          <w:color w:val="000000"/>
          <w:sz w:val="28"/>
          <w:szCs w:val="28"/>
        </w:rPr>
        <w:t xml:space="preserve"> origin and the person having the Detrented Fluctuation Analysis above 0.77 fall into the Stage 2 </w:t>
      </w:r>
      <w:r w:rsidR="00276C4D" w:rsidRPr="00482F67">
        <w:rPr>
          <w:rFonts w:ascii="Times New Roman" w:eastAsia="Yu Gothic" w:hAnsi="Times New Roman" w:cs="Times New Roman"/>
          <w:color w:val="000000"/>
          <w:sz w:val="28"/>
          <w:szCs w:val="28"/>
        </w:rPr>
        <w:t>Multiple system atrophy</w:t>
      </w:r>
      <w:r w:rsidR="00BD1D5B">
        <w:rPr>
          <w:rFonts w:ascii="Times New Roman" w:eastAsia="Yu Gothic" w:hAnsi="Times New Roman" w:cs="Times New Roman"/>
          <w:color w:val="000000"/>
          <w:sz w:val="28"/>
          <w:szCs w:val="28"/>
        </w:rPr>
        <w:t>.</w:t>
      </w:r>
    </w:p>
    <w:p w:rsidR="00AA7964" w:rsidRPr="007A0843" w:rsidRDefault="00AA7964" w:rsidP="00043913">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p>
    <w:p w:rsidR="007A0843" w:rsidRDefault="007A0843" w:rsidP="007D5CF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7A0843" w:rsidRDefault="007A0843" w:rsidP="007D5CF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403981" w:rsidRPr="00403981" w:rsidRDefault="00403981" w:rsidP="00403981"/>
    <w:p w:rsidR="00403981" w:rsidRDefault="00403981" w:rsidP="00403981"/>
    <w:p w:rsidR="00CB484E" w:rsidRPr="00403981" w:rsidRDefault="00403981" w:rsidP="00403981">
      <w:pPr>
        <w:tabs>
          <w:tab w:val="left" w:pos="5175"/>
        </w:tabs>
      </w:pPr>
      <w:r>
        <w:lastRenderedPageBreak/>
        <w:tab/>
      </w:r>
    </w:p>
    <w:p w:rsidR="00983F30" w:rsidRPr="004D35A9" w:rsidRDefault="009A47C8" w:rsidP="00CB484E">
      <w:pPr>
        <w:pStyle w:val="Normal1"/>
        <w:pBdr>
          <w:top w:val="nil"/>
          <w:left w:val="nil"/>
          <w:bottom w:val="nil"/>
          <w:right w:val="nil"/>
          <w:between w:val="nil"/>
        </w:pBdr>
        <w:spacing w:before="280" w:after="240" w:line="360" w:lineRule="auto"/>
        <w:ind w:left="2160" w:firstLine="720"/>
        <w:jc w:val="both"/>
        <w:rPr>
          <w:rFonts w:ascii="Times New Roman" w:eastAsia="Yu Gothic" w:hAnsi="Times New Roman" w:cs="Times New Roman"/>
          <w:b/>
          <w:color w:val="000000"/>
          <w:sz w:val="28"/>
          <w:szCs w:val="28"/>
        </w:rPr>
      </w:pPr>
      <w:r>
        <w:rPr>
          <w:rFonts w:ascii="Times New Roman" w:eastAsia="Yu Gothic" w:hAnsi="Times New Roman" w:cs="Times New Roman"/>
          <w:b/>
          <w:noProof/>
          <w:color w:val="000000"/>
          <w:sz w:val="28"/>
          <w:szCs w:val="28"/>
        </w:rPr>
        <mc:AlternateContent>
          <mc:Choice Requires="wps">
            <w:drawing>
              <wp:anchor distT="0" distB="0" distL="114300" distR="114300" simplePos="0" relativeHeight="251684864" behindDoc="0" locked="0" layoutInCell="1" allowOverlap="1">
                <wp:simplePos x="0" y="0"/>
                <wp:positionH relativeFrom="column">
                  <wp:posOffset>1876425</wp:posOffset>
                </wp:positionH>
                <wp:positionV relativeFrom="paragraph">
                  <wp:posOffset>5215255</wp:posOffset>
                </wp:positionV>
                <wp:extent cx="2781300" cy="9525"/>
                <wp:effectExtent l="9525" t="8255" r="9525" b="10795"/>
                <wp:wrapNone/>
                <wp:docPr id="3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13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254664" id="_x0000_t32" coordsize="21600,21600" o:spt="32" o:oned="t" path="m,l21600,21600e" filled="f">
                <v:path arrowok="t" fillok="f" o:connecttype="none"/>
                <o:lock v:ext="edit" shapetype="t"/>
              </v:shapetype>
              <v:shape id="AutoShape 6" o:spid="_x0000_s1026" type="#_x0000_t32" style="position:absolute;margin-left:147.75pt;margin-top:410.65pt;width:219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"/>
            </w:pict>
          </mc:Fallback>
        </mc:AlternateContent>
      </w:r>
      <w:r>
        <w:rPr>
          <w:rFonts w:ascii="Times New Roman" w:eastAsia="Yu Gothic" w:hAnsi="Times New Roman" w:cs="Times New Roman"/>
          <w:b/>
          <w:noProof/>
          <w:color w:val="000000"/>
          <w:sz w:val="28"/>
          <w:szCs w:val="28"/>
        </w:rPr>
        <mc:AlternateContent>
          <mc:Choice Requires="wps">
            <w:drawing>
              <wp:anchor distT="0" distB="0" distL="114300" distR="114300" simplePos="0" relativeHeight="251683840" behindDoc="0" locked="0" layoutInCell="1" allowOverlap="1">
                <wp:simplePos x="0" y="0"/>
                <wp:positionH relativeFrom="column">
                  <wp:posOffset>1209675</wp:posOffset>
                </wp:positionH>
                <wp:positionV relativeFrom="paragraph">
                  <wp:posOffset>640715</wp:posOffset>
                </wp:positionV>
                <wp:extent cx="666750" cy="171450"/>
                <wp:effectExtent l="9525" t="24765" r="19050" b="22860"/>
                <wp:wrapNone/>
                <wp:docPr id="37" name="Right Arrow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171450"/>
                        </a:xfrm>
                        <a:prstGeom prst="rightArrow">
                          <a:avLst>
                            <a:gd name="adj1" fmla="val 50000"/>
                            <a:gd name="adj2" fmla="val 55561"/>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8C4F9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95.25pt;margin-top:50.45pt;width:52.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" adj="18514" filled="f" fillcolor="#4f81bd [3204]" strokecolor="#243f60 [1604]" strokeweight="1pt"/>
            </w:pict>
          </mc:Fallback>
        </mc:AlternateContent>
      </w:r>
      <w:r>
        <w:rPr>
          <w:rFonts w:ascii="Times New Roman" w:eastAsia="Yu Gothic" w:hAnsi="Times New Roman" w:cs="Times New Roman"/>
          <w:b/>
          <w:noProof/>
          <w:color w:val="000000"/>
          <w:sz w:val="28"/>
          <w:szCs w:val="28"/>
        </w:rPr>
        <mc:AlternateContent>
          <mc:Choice Requires="wps">
            <w:drawing>
              <wp:anchor distT="0" distB="0" distL="114300" distR="114300" simplePos="0" relativeHeight="251682816" behindDoc="0" locked="0" layoutInCell="1" allowOverlap="1">
                <wp:simplePos x="0" y="0"/>
                <wp:positionH relativeFrom="column">
                  <wp:posOffset>-123825</wp:posOffset>
                </wp:positionH>
                <wp:positionV relativeFrom="paragraph">
                  <wp:posOffset>357505</wp:posOffset>
                </wp:positionV>
                <wp:extent cx="1333500" cy="942975"/>
                <wp:effectExtent l="9525" t="8255" r="9525" b="10795"/>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942975"/>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txbx>
                        <w:txbxContent>
                          <w:p w:rsidR="00ED2E7D" w:rsidRPr="00C37808" w:rsidRDefault="00ED2E7D" w:rsidP="00C37808">
                            <w:pPr>
                              <w:spacing w:after="0" w:line="240" w:lineRule="auto"/>
                              <w:jc w:val="center"/>
                              <w:rPr>
                                <w:rFonts w:ascii="Times New Roman" w:hAnsi="Times New Roman" w:cs="Times New Roman"/>
                                <w:b/>
                                <w:sz w:val="24"/>
                                <w:szCs w:val="24"/>
                              </w:rPr>
                            </w:pPr>
                            <w:r w:rsidRPr="00C37808">
                              <w:rPr>
                                <w:rFonts w:ascii="Times New Roman" w:hAnsi="Times New Roman" w:cs="Times New Roman"/>
                                <w:b/>
                                <w:sz w:val="24"/>
                                <w:szCs w:val="24"/>
                              </w:rPr>
                              <w:t>Parkinson Dataset</w:t>
                            </w:r>
                          </w:p>
                          <w:p w:rsidR="00ED2E7D" w:rsidRPr="00C37808" w:rsidRDefault="00ED2E7D" w:rsidP="00C37808">
                            <w:pPr>
                              <w:spacing w:after="0" w:line="240" w:lineRule="auto"/>
                              <w:jc w:val="center"/>
                              <w:rPr>
                                <w:rFonts w:ascii="Times New Roman" w:hAnsi="Times New Roman" w:cs="Times New Roman"/>
                                <w:b/>
                                <w:sz w:val="24"/>
                                <w:szCs w:val="24"/>
                              </w:rPr>
                            </w:pPr>
                            <w:r w:rsidRPr="00C37808">
                              <w:rPr>
                                <w:rFonts w:ascii="Times New Roman" w:hAnsi="Times New Roman" w:cs="Times New Roman"/>
                                <w:b/>
                                <w:sz w:val="24"/>
                                <w:szCs w:val="24"/>
                              </w:rPr>
                              <w:t>Obtained From UCI</w:t>
                            </w:r>
                          </w:p>
                          <w:p w:rsidR="00ED2E7D" w:rsidRPr="00D02C1A" w:rsidRDefault="00ED2E7D" w:rsidP="00C37808">
                            <w:pPr>
                              <w:spacing w:after="0"/>
                              <w:jc w:val="center"/>
                              <w:rPr>
                                <w:b/>
                                <w:sz w:val="20"/>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9.75pt;margin-top:28.15pt;width:105pt;height:7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" filled="f" fillcolor="#4f81bd [3204]" strokecolor="#243f60 [1604]" strokeweight="1pt">
                <v:textbox>
                  <w:txbxContent>
                    <w:p w:rsidR="00ED2E7D" w:rsidRPr="00C37808" w:rsidRDefault="00ED2E7D" w:rsidP="00C37808">
                      <w:pPr>
                        <w:spacing w:after="0" w:line="240" w:lineRule="auto"/>
                        <w:jc w:val="center"/>
                        <w:rPr>
                          <w:rFonts w:ascii="Times New Roman" w:hAnsi="Times New Roman" w:cs="Times New Roman"/>
                          <w:b/>
                          <w:sz w:val="24"/>
                          <w:szCs w:val="24"/>
                        </w:rPr>
                      </w:pPr>
                      <w:r w:rsidRPr="00C37808">
                        <w:rPr>
                          <w:rFonts w:ascii="Times New Roman" w:hAnsi="Times New Roman" w:cs="Times New Roman"/>
                          <w:b/>
                          <w:sz w:val="24"/>
                          <w:szCs w:val="24"/>
                        </w:rPr>
                        <w:t>Parkinson Dataset</w:t>
                      </w:r>
                    </w:p>
                    <w:p w:rsidR="00ED2E7D" w:rsidRPr="00C37808" w:rsidRDefault="00ED2E7D" w:rsidP="00C37808">
                      <w:pPr>
                        <w:spacing w:after="0" w:line="240" w:lineRule="auto"/>
                        <w:jc w:val="center"/>
                        <w:rPr>
                          <w:rFonts w:ascii="Times New Roman" w:hAnsi="Times New Roman" w:cs="Times New Roman"/>
                          <w:b/>
                          <w:sz w:val="24"/>
                          <w:szCs w:val="24"/>
                        </w:rPr>
                      </w:pPr>
                      <w:r w:rsidRPr="00C37808">
                        <w:rPr>
                          <w:rFonts w:ascii="Times New Roman" w:hAnsi="Times New Roman" w:cs="Times New Roman"/>
                          <w:b/>
                          <w:sz w:val="24"/>
                          <w:szCs w:val="24"/>
                        </w:rPr>
                        <w:t>Obtained From UCI</w:t>
                      </w:r>
                    </w:p>
                    <w:p w:rsidR="00ED2E7D" w:rsidRPr="00D02C1A" w:rsidRDefault="00ED2E7D" w:rsidP="00C37808">
                      <w:pPr>
                        <w:spacing w:after="0"/>
                        <w:jc w:val="center"/>
                        <w:rPr>
                          <w:b/>
                          <w:sz w:val="20"/>
                          <w:szCs w:val="20"/>
                        </w:rPr>
                      </w:pPr>
                    </w:p>
                  </w:txbxContent>
                </v:textbox>
              </v:rect>
            </w:pict>
          </mc:Fallback>
        </mc:AlternateContent>
      </w:r>
      <w:r w:rsidR="00CB484E" w:rsidRPr="004D35A9">
        <w:rPr>
          <w:rFonts w:ascii="Times New Roman" w:eastAsia="Yu Gothic" w:hAnsi="Times New Roman" w:cs="Times New Roman"/>
          <w:b/>
          <w:noProof/>
          <w:color w:val="000000"/>
          <w:sz w:val="28"/>
          <w:szCs w:val="28"/>
        </w:rPr>
        <w:drawing>
          <wp:inline distT="0" distB="0" distL="0" distR="0">
            <wp:extent cx="2876550" cy="5191125"/>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5191125"/>
                    </a:xfrm>
                    <a:prstGeom prst="rect">
                      <a:avLst/>
                    </a:prstGeom>
                    <a:noFill/>
                    <a:ln>
                      <a:noFill/>
                    </a:ln>
                  </pic:spPr>
                </pic:pic>
              </a:graphicData>
            </a:graphic>
          </wp:inline>
        </w:drawing>
      </w:r>
      <w:r w:rsidR="00ED2E7D">
        <w:rPr>
          <w:noProof/>
        </w:rPr>
        <mc:AlternateContent>
          <mc:Choice Requires="wps">
            <w:drawing>
              <wp:anchor distT="0" distB="0" distL="114300" distR="114300" simplePos="0" relativeHeight="251646976" behindDoc="0" locked="0" layoutInCell="1" hidden="0" allowOverlap="1">
                <wp:simplePos x="0" y="0"/>
                <wp:positionH relativeFrom="column">
                  <wp:posOffset>3136900</wp:posOffset>
                </wp:positionH>
                <wp:positionV relativeFrom="paragraph">
                  <wp:posOffset>381000</wp:posOffset>
                </wp:positionV>
                <wp:extent cx="438150" cy="25400"/>
                <wp:effectExtent l="0" t="0" r="0" b="0"/>
                <wp:wrapNone/>
                <wp:docPr id="2" name="Freeform 2"/>
                <wp:cNvGraphicFramePr/>
                <a:graphic xmlns:a="http://schemas.openxmlformats.org/drawingml/2006/main">
                  <a:graphicData uri="http://schemas.microsoft.com/office/word/2010/wordprocessingShape">
                    <wps:wsp>
                      <wps:cNvSpPr/>
                      <wps:spPr>
                        <a:xfrm>
                          <a:off x="5126925" y="3780000"/>
                          <a:ext cx="438150" cy="0"/>
                        </a:xfrm>
                        <a:custGeom>
                          <a:avLst/>
                          <a:gdLst/>
                          <a:ahLst/>
                          <a:cxnLst/>
                          <a:rect l="l" t="t" r="r" b="b"/>
                          <a:pathLst>
                            <a:path w="438150" h="1" extrusionOk="0">
                              <a:moveTo>
                                <a:pt x="0" y="0"/>
                              </a:moveTo>
                              <a:lnTo>
                                <a:pt x="438150"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wps:wsp>
                  </a:graphicData>
                </a:graphic>
              </wp:anchor>
            </w:drawing>
          </mc:Choice>
          <mc:Fallback>
            <w:pict>
              <v:shape w14:anchorId="69296311" id="Freeform 2" o:spid="_x0000_s1026" style="position:absolute;margin-left:247pt;margin-top:30pt;width:34.5pt;height:2pt;z-index:251646976;visibility:visible;mso-wrap-style:square;mso-wrap-distance-left:9pt;mso-wrap-distance-top:0;mso-wrap-distance-right:9pt;mso-wrap-distance-bottom:0;mso-position-horizontal:absolute;mso-position-horizontal-relative:text;mso-position-vertical:absolute;mso-position-vertical-relative:text;v-text-anchor:middle" coordsize="438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" path="m,l438150,e" strokeweight="1pt">
                <v:stroke startarrowwidth="narrow" startarrowlength="short" endarrow="block"/>
                <v:path arrowok="t" o:extrusionok="f"/>
              </v:shape>
            </w:pict>
          </mc:Fallback>
        </mc:AlternateContent>
      </w:r>
    </w:p>
    <w:p w:rsidR="00983F30" w:rsidRPr="00E57E59" w:rsidRDefault="00E57E59" w:rsidP="00E57E59">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w:t>
      </w:r>
      <w:r>
        <w:rPr>
          <w:rFonts w:ascii="Times New Roman" w:eastAsia="Yu Gothic" w:hAnsi="Times New Roman" w:cs="Times New Roman"/>
          <w:b/>
          <w:color w:val="000000"/>
          <w:sz w:val="28"/>
          <w:szCs w:val="28"/>
        </w:rPr>
        <w:t xml:space="preserve"> 4.1.1</w:t>
      </w:r>
      <w:r w:rsidRPr="00E57E59">
        <w:rPr>
          <w:rFonts w:ascii="Times New Roman" w:eastAsia="Yu Gothic" w:hAnsi="Times New Roman" w:cs="Times New Roman"/>
          <w:b/>
          <w:color w:val="000000"/>
          <w:sz w:val="28"/>
          <w:szCs w:val="28"/>
        </w:rPr>
        <w:t xml:space="preserve"> </w:t>
      </w:r>
      <w:r w:rsidR="0028538B" w:rsidRPr="00E57E59">
        <w:rPr>
          <w:rFonts w:ascii="Times New Roman" w:eastAsia="Yu Gothic" w:hAnsi="Times New Roman" w:cs="Times New Roman"/>
          <w:b/>
          <w:color w:val="000000"/>
          <w:sz w:val="28"/>
          <w:szCs w:val="28"/>
        </w:rPr>
        <w:t>Parkinson’s disease input data set</w:t>
      </w:r>
    </w:p>
    <w:p w:rsidR="00983F30" w:rsidRPr="004D35A9" w:rsidRDefault="00983F30">
      <w:pPr>
        <w:pStyle w:val="Normal1"/>
        <w:spacing w:line="360" w:lineRule="auto"/>
        <w:rPr>
          <w:rFonts w:ascii="Times New Roman" w:eastAsia="Yu Gothic" w:hAnsi="Times New Roman" w:cs="Times New Roman"/>
          <w:b/>
          <w:sz w:val="28"/>
          <w:szCs w:val="28"/>
        </w:rPr>
      </w:pPr>
    </w:p>
    <w:p w:rsidR="00BD1D5B" w:rsidRDefault="00BD1D5B" w:rsidP="00F461E7">
      <w:pPr>
        <w:pStyle w:val="Normal1"/>
        <w:spacing w:line="360" w:lineRule="auto"/>
        <w:rPr>
          <w:rFonts w:ascii="Times New Roman" w:eastAsia="Yu Gothic" w:hAnsi="Times New Roman" w:cs="Times New Roman"/>
          <w:b/>
          <w:color w:val="000000"/>
          <w:sz w:val="28"/>
          <w:szCs w:val="28"/>
        </w:rPr>
      </w:pPr>
    </w:p>
    <w:p w:rsidR="00BD1D5B" w:rsidRDefault="00BD1D5B">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1C6898" w:rsidRDefault="008E496E" w:rsidP="00F461E7">
      <w:pPr>
        <w:pStyle w:val="Normal1"/>
        <w:spacing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4.2 USE CASE DIAGRAM</w:t>
      </w:r>
      <w:r w:rsidR="001C6898">
        <w:rPr>
          <w:rFonts w:ascii="Times New Roman" w:eastAsia="Yu Gothic" w:hAnsi="Times New Roman" w:cs="Times New Roman"/>
          <w:b/>
          <w:color w:val="000000"/>
          <w:sz w:val="28"/>
          <w:szCs w:val="28"/>
        </w:rPr>
        <w:tab/>
      </w:r>
    </w:p>
    <w:p w:rsidR="00F461E7" w:rsidRPr="004D35A9" w:rsidRDefault="009A47C8">
      <w:pPr>
        <w:pStyle w:val="Normal1"/>
        <w:pBdr>
          <w:top w:val="nil"/>
          <w:left w:val="nil"/>
          <w:bottom w:val="nil"/>
          <w:right w:val="nil"/>
          <w:between w:val="nil"/>
        </w:pBdr>
        <w:spacing w:before="280" w:after="240" w:line="360" w:lineRule="auto"/>
        <w:rPr>
          <w:rFonts w:ascii="Times New Roman" w:eastAsia="Yu Gothic" w:hAnsi="Times New Roman" w:cs="Times New Roman"/>
          <w:color w:val="000000"/>
          <w:sz w:val="28"/>
          <w:szCs w:val="28"/>
        </w:rPr>
      </w:pPr>
      <w:r>
        <w:rPr>
          <w:rFonts w:ascii="Times New Roman" w:eastAsia="Yu Gothic" w:hAnsi="Times New Roman" w:cs="Times New Roman"/>
          <w:noProof/>
          <w:color w:val="000000"/>
          <w:sz w:val="28"/>
          <w:szCs w:val="28"/>
        </w:rPr>
        <mc:AlternateContent>
          <mc:Choice Requires="wps">
            <w:drawing>
              <wp:anchor distT="0" distB="0" distL="114300" distR="114300" simplePos="0" relativeHeight="251707392" behindDoc="0" locked="0" layoutInCell="1" allowOverlap="1">
                <wp:simplePos x="0" y="0"/>
                <wp:positionH relativeFrom="column">
                  <wp:posOffset>866775</wp:posOffset>
                </wp:positionH>
                <wp:positionV relativeFrom="paragraph">
                  <wp:posOffset>4100195</wp:posOffset>
                </wp:positionV>
                <wp:extent cx="4086225" cy="9525"/>
                <wp:effectExtent l="9525" t="13970" r="9525" b="5080"/>
                <wp:wrapNone/>
                <wp:docPr id="3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86225" cy="9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4B838" id="AutoShape 10" o:spid="_x0000_s1026" type="#_x0000_t32" style="position:absolute;margin-left:68.25pt;margin-top:322.85pt;width:321.75pt;height:.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"/>
            </w:pict>
          </mc:Fallback>
        </mc:AlternateContent>
      </w:r>
      <w:r w:rsidR="00F461E7">
        <w:rPr>
          <w:rFonts w:ascii="Times New Roman" w:eastAsia="Yu Gothic" w:hAnsi="Times New Roman" w:cs="Times New Roman"/>
          <w:noProof/>
          <w:color w:val="000000"/>
          <w:sz w:val="28"/>
          <w:szCs w:val="28"/>
        </w:rPr>
        <w:drawing>
          <wp:inline distT="0" distB="0" distL="0" distR="0">
            <wp:extent cx="4972050" cy="4095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4095750"/>
                    </a:xfrm>
                    <a:prstGeom prst="rect">
                      <a:avLst/>
                    </a:prstGeom>
                    <a:noFill/>
                    <a:ln>
                      <a:noFill/>
                    </a:ln>
                  </pic:spPr>
                </pic:pic>
              </a:graphicData>
            </a:graphic>
          </wp:inline>
        </w:drawing>
      </w:r>
    </w:p>
    <w:p w:rsidR="00BD5DA1" w:rsidRPr="004D35A9" w:rsidRDefault="00BD5DA1" w:rsidP="00BD5DA1">
      <w:pPr>
        <w:pStyle w:val="Normal1"/>
        <w:pBdr>
          <w:top w:val="nil"/>
          <w:left w:val="nil"/>
          <w:bottom w:val="nil"/>
          <w:right w:val="nil"/>
          <w:between w:val="nil"/>
        </w:pBdr>
        <w:tabs>
          <w:tab w:val="left" w:pos="2925"/>
        </w:tabs>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Figure 4.2 Use case diagram</w:t>
      </w:r>
    </w:p>
    <w:p w:rsidR="00BD5DA1" w:rsidRDefault="00BD5DA1" w:rsidP="00BD5DA1">
      <w:pPr>
        <w:pStyle w:val="Normal1"/>
        <w:pBdr>
          <w:top w:val="nil"/>
          <w:left w:val="nil"/>
          <w:bottom w:val="nil"/>
          <w:right w:val="nil"/>
          <w:between w:val="nil"/>
        </w:pBdr>
        <w:spacing w:before="280" w:after="240" w:line="360" w:lineRule="auto"/>
        <w:ind w:firstLine="720"/>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The use case diagram is a representation of a user’s interaction with the system that shows the relationship between the user and the different use cases in which the user is involved.</w:t>
      </w:r>
    </w:p>
    <w:p w:rsidR="00983F30" w:rsidRPr="004D35A9" w:rsidRDefault="00983F30">
      <w:pPr>
        <w:pStyle w:val="Normal1"/>
        <w:pBdr>
          <w:top w:val="nil"/>
          <w:left w:val="nil"/>
          <w:bottom w:val="nil"/>
          <w:right w:val="nil"/>
          <w:between w:val="nil"/>
        </w:pBdr>
        <w:spacing w:before="280" w:after="240" w:line="360" w:lineRule="auto"/>
        <w:rPr>
          <w:rFonts w:ascii="Times New Roman" w:eastAsia="Yu Gothic" w:hAnsi="Times New Roman" w:cs="Times New Roman"/>
          <w:color w:val="000000"/>
          <w:sz w:val="28"/>
          <w:szCs w:val="28"/>
        </w:rPr>
      </w:pPr>
    </w:p>
    <w:p w:rsidR="00BD1D5B" w:rsidRDefault="00BD1D5B">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983F30" w:rsidRDefault="008E496E">
      <w:pPr>
        <w:pStyle w:val="Normal1"/>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4.3 ACTIVITY DIAGRAM</w:t>
      </w:r>
    </w:p>
    <w:p w:rsidR="00F461E7" w:rsidRPr="004D35A9" w:rsidRDefault="00F461E7">
      <w:pPr>
        <w:pStyle w:val="Normal1"/>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p>
    <w:p w:rsidR="00983F30" w:rsidRPr="004D35A9" w:rsidRDefault="00386BF6">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noProof/>
          <w:color w:val="000000"/>
          <w:sz w:val="28"/>
          <w:szCs w:val="28"/>
        </w:rPr>
        <w:drawing>
          <wp:inline distT="0" distB="0" distL="0" distR="0">
            <wp:extent cx="1152525" cy="4486275"/>
            <wp:effectExtent l="19050" t="0" r="9525" b="0"/>
            <wp:docPr id="31" name="Picture 8" descr="C:\Users\HP\Desktop\Final year project\vish\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Final year project\vish\activity.png"/>
                    <pic:cNvPicPr>
                      <a:picLocks noChangeAspect="1" noChangeArrowheads="1"/>
                    </pic:cNvPicPr>
                  </pic:nvPicPr>
                  <pic:blipFill>
                    <a:blip r:embed="rId10"/>
                    <a:srcRect/>
                    <a:stretch>
                      <a:fillRect/>
                    </a:stretch>
                  </pic:blipFill>
                  <pic:spPr bwMode="auto">
                    <a:xfrm>
                      <a:off x="0" y="0"/>
                      <a:ext cx="1152525" cy="4486275"/>
                    </a:xfrm>
                    <a:prstGeom prst="rect">
                      <a:avLst/>
                    </a:prstGeom>
                    <a:noFill/>
                    <a:ln w="9525">
                      <a:noFill/>
                      <a:miter lim="800000"/>
                      <a:headEnd/>
                      <a:tailEnd/>
                    </a:ln>
                  </pic:spPr>
                </pic:pic>
              </a:graphicData>
            </a:graphic>
          </wp:inline>
        </w:drawing>
      </w:r>
    </w:p>
    <w:p w:rsidR="00BD5DA1" w:rsidRDefault="008E496E" w:rsidP="00BD5DA1">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 4.3 Activity diagram</w:t>
      </w:r>
    </w:p>
    <w:p w:rsidR="00BD5DA1" w:rsidRPr="00BD5DA1" w:rsidRDefault="00BD5DA1" w:rsidP="00C95242">
      <w:pPr>
        <w:pStyle w:val="Normal1"/>
        <w:pBdr>
          <w:top w:val="nil"/>
          <w:left w:val="nil"/>
          <w:bottom w:val="nil"/>
          <w:right w:val="nil"/>
          <w:between w:val="nil"/>
        </w:pBdr>
        <w:spacing w:before="280" w:after="240" w:line="360" w:lineRule="auto"/>
        <w:ind w:firstLine="720"/>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In this Figure 4.3 the activity carried out is that Dataset of the user is first imported and then the clustering is done on it. The result produced by the k-means clustering are the two clusters, Normal and the Abnormal which segregates the people. After which the dataset of the normal people is given to the decision tree. This classification results into the two stages of the Parkinson’s disease.</w:t>
      </w:r>
    </w:p>
    <w:p w:rsidR="007D5CF0" w:rsidRDefault="007D5CF0">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983F30" w:rsidRPr="004D35A9" w:rsidRDefault="007A0843">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4.4 SEQUENCE</w:t>
      </w:r>
      <w:r w:rsidR="008E496E" w:rsidRPr="004D35A9">
        <w:rPr>
          <w:rFonts w:ascii="Times New Roman" w:eastAsia="Yu Gothic" w:hAnsi="Times New Roman" w:cs="Times New Roman"/>
          <w:b/>
          <w:color w:val="000000"/>
          <w:sz w:val="28"/>
          <w:szCs w:val="28"/>
        </w:rPr>
        <w:t xml:space="preserve"> DIAGRAM</w:t>
      </w:r>
    </w:p>
    <w:p w:rsidR="00983F30" w:rsidRPr="004D35A9" w:rsidRDefault="007D5CF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Pr>
          <w:rFonts w:ascii="Times New Roman" w:eastAsia="Yu Gothic" w:hAnsi="Times New Roman" w:cs="Times New Roman"/>
          <w:b/>
          <w:noProof/>
          <w:color w:val="000000"/>
          <w:sz w:val="28"/>
          <w:szCs w:val="28"/>
        </w:rPr>
        <w:drawing>
          <wp:inline distT="0" distB="0" distL="0" distR="0">
            <wp:extent cx="5943600" cy="4371975"/>
            <wp:effectExtent l="1905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4371975"/>
                    </a:xfrm>
                    <a:prstGeom prst="rect">
                      <a:avLst/>
                    </a:prstGeom>
                    <a:noFill/>
                    <a:ln w="9525">
                      <a:noFill/>
                      <a:miter lim="800000"/>
                      <a:headEnd/>
                      <a:tailEnd/>
                    </a:ln>
                  </pic:spPr>
                </pic:pic>
              </a:graphicData>
            </a:graphic>
          </wp:inline>
        </w:drawing>
      </w:r>
    </w:p>
    <w:p w:rsidR="00983F30" w:rsidRPr="00E57E59" w:rsidRDefault="008E496E">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 4.4 Sequence diagram</w:t>
      </w:r>
    </w:p>
    <w:p w:rsidR="00983F30" w:rsidRPr="00C95242" w:rsidRDefault="00C95242" w:rsidP="00C95242">
      <w:pPr>
        <w:pStyle w:val="Normal1"/>
        <w:pBdr>
          <w:top w:val="nil"/>
          <w:left w:val="nil"/>
          <w:bottom w:val="nil"/>
          <w:right w:val="nil"/>
          <w:between w:val="nil"/>
        </w:pBdr>
        <w:spacing w:before="280" w:after="240" w:line="360" w:lineRule="auto"/>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ab/>
      </w:r>
      <w:r>
        <w:rPr>
          <w:rFonts w:ascii="Times New Roman" w:eastAsia="Yu Gothic" w:hAnsi="Times New Roman" w:cs="Times New Roman"/>
          <w:color w:val="000000"/>
          <w:sz w:val="28"/>
          <w:szCs w:val="28"/>
        </w:rPr>
        <w:t xml:space="preserve">In the Figure 4.4 the dataset is first imported after which the stages of the Parkinson’s disease is detected. The stages are predicted from the results of the k-means clustering. Clustering gives the two clusters as Normal and Abnormal. The Abnormal people’s dataset is then given to the decision tree which gives the final output for medical diagnosis. </w:t>
      </w:r>
      <w:r>
        <w:rPr>
          <w:rFonts w:ascii="Times New Roman" w:eastAsia="Yu Gothic" w:hAnsi="Times New Roman" w:cs="Times New Roman"/>
          <w:b/>
          <w:color w:val="000000"/>
          <w:sz w:val="28"/>
          <w:szCs w:val="28"/>
        </w:rPr>
        <w:tab/>
      </w:r>
    </w:p>
    <w:p w:rsidR="00983F30" w:rsidRPr="004D35A9" w:rsidRDefault="00983F30" w:rsidP="00C95242">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C95242">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lastRenderedPageBreak/>
        <w:t xml:space="preserve"> </w:t>
      </w:r>
      <w:r w:rsidR="008E496E" w:rsidRPr="004D35A9">
        <w:rPr>
          <w:rFonts w:ascii="Times New Roman" w:eastAsia="Yu Gothic" w:hAnsi="Times New Roman" w:cs="Times New Roman"/>
          <w:b/>
          <w:color w:val="000000"/>
          <w:sz w:val="28"/>
          <w:szCs w:val="28"/>
        </w:rPr>
        <w:t>4.</w:t>
      </w:r>
      <w:r w:rsidR="007A0843" w:rsidRPr="004D35A9">
        <w:rPr>
          <w:rFonts w:ascii="Times New Roman" w:eastAsia="Yu Gothic" w:hAnsi="Times New Roman" w:cs="Times New Roman"/>
          <w:b/>
          <w:color w:val="000000"/>
          <w:sz w:val="28"/>
          <w:szCs w:val="28"/>
        </w:rPr>
        <w:t>5. COLLABORATION</w:t>
      </w:r>
    </w:p>
    <w:p w:rsidR="00983F30" w:rsidRPr="004D35A9" w:rsidRDefault="00983F30">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983F30" w:rsidRPr="004D35A9" w:rsidRDefault="00F954DC">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Pr>
          <w:rFonts w:ascii="Times New Roman" w:eastAsia="Yu Gothic" w:hAnsi="Times New Roman" w:cs="Times New Roman"/>
          <w:b/>
          <w:noProof/>
          <w:color w:val="000000"/>
          <w:sz w:val="28"/>
          <w:szCs w:val="28"/>
        </w:rPr>
        <w:drawing>
          <wp:inline distT="0" distB="0" distL="0" distR="0">
            <wp:extent cx="5943600" cy="2190750"/>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2190750"/>
                    </a:xfrm>
                    <a:prstGeom prst="rect">
                      <a:avLst/>
                    </a:prstGeom>
                    <a:noFill/>
                    <a:ln w="9525">
                      <a:noFill/>
                      <a:miter lim="800000"/>
                      <a:headEnd/>
                      <a:tailEnd/>
                    </a:ln>
                  </pic:spPr>
                </pic:pic>
              </a:graphicData>
            </a:graphic>
          </wp:inline>
        </w:drawing>
      </w:r>
    </w:p>
    <w:p w:rsidR="00E57E59" w:rsidRPr="00E57E59" w:rsidRDefault="00E57E59" w:rsidP="00E57E59">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 4.5 COLLABORATION</w:t>
      </w:r>
    </w:p>
    <w:p w:rsidR="00983F30" w:rsidRPr="00C95242" w:rsidRDefault="00C95242" w:rsidP="00C95242">
      <w:pPr>
        <w:pStyle w:val="Normal1"/>
        <w:pBdr>
          <w:top w:val="nil"/>
          <w:left w:val="nil"/>
          <w:bottom w:val="nil"/>
          <w:right w:val="nil"/>
          <w:between w:val="nil"/>
        </w:pBdr>
        <w:spacing w:before="280" w:after="240" w:line="360" w:lineRule="auto"/>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ab/>
      </w:r>
      <w:r w:rsidRPr="00C95242">
        <w:rPr>
          <w:rFonts w:ascii="Times New Roman" w:eastAsia="Yu Gothic" w:hAnsi="Times New Roman" w:cs="Times New Roman"/>
          <w:color w:val="000000"/>
          <w:sz w:val="28"/>
          <w:szCs w:val="28"/>
        </w:rPr>
        <w:t>In</w:t>
      </w:r>
      <w:r w:rsidR="0002246D">
        <w:rPr>
          <w:rFonts w:ascii="Times New Roman" w:eastAsia="Yu Gothic" w:hAnsi="Times New Roman" w:cs="Times New Roman"/>
          <w:color w:val="000000"/>
          <w:sz w:val="28"/>
          <w:szCs w:val="28"/>
        </w:rPr>
        <w:t xml:space="preserve"> the Figure 4.5 the Parkinson’s Disease Dataset is given to the k-means clustering algorithm which clusters the given dataset into two which is normal and abnormal. The stages of PD are predicted by applying the decision tree.</w:t>
      </w: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386BF6" w:rsidRPr="004D35A9" w:rsidRDefault="00386BF6">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8E496E">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CHAPTER 5</w:t>
      </w:r>
    </w:p>
    <w:p w:rsidR="00983F30" w:rsidRPr="004D35A9" w:rsidRDefault="008E496E">
      <w:pPr>
        <w:pStyle w:val="Normal1"/>
        <w:pBdr>
          <w:top w:val="nil"/>
          <w:left w:val="nil"/>
          <w:bottom w:val="nil"/>
          <w:right w:val="nil"/>
          <w:between w:val="nil"/>
        </w:pBdr>
        <w:spacing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MODULE DESCRIPTION</w:t>
      </w:r>
    </w:p>
    <w:p w:rsidR="00983F30" w:rsidRPr="004D35A9" w:rsidRDefault="00B53AE4">
      <w:pPr>
        <w:pStyle w:val="Heading4"/>
        <w:spacing w:before="0" w:after="0" w:line="360" w:lineRule="auto"/>
        <w:rPr>
          <w:rFonts w:ascii="Times New Roman" w:eastAsia="Yu Gothic" w:hAnsi="Times New Roman" w:cs="Times New Roman"/>
          <w:color w:val="222222"/>
          <w:sz w:val="28"/>
          <w:szCs w:val="28"/>
        </w:rPr>
      </w:pPr>
      <w:r>
        <w:rPr>
          <w:rFonts w:ascii="Times New Roman" w:eastAsia="Yu Gothic" w:hAnsi="Times New Roman" w:cs="Times New Roman"/>
          <w:sz w:val="28"/>
          <w:szCs w:val="28"/>
        </w:rPr>
        <w:t xml:space="preserve">5.1 </w:t>
      </w:r>
      <w:r w:rsidR="008E496E" w:rsidRPr="004D35A9">
        <w:rPr>
          <w:rFonts w:ascii="Times New Roman" w:eastAsia="Yu Gothic" w:hAnsi="Times New Roman" w:cs="Times New Roman"/>
          <w:sz w:val="28"/>
          <w:szCs w:val="28"/>
        </w:rPr>
        <w:t>MODULES</w:t>
      </w:r>
      <w:r w:rsidR="008E496E" w:rsidRPr="004D35A9">
        <w:rPr>
          <w:rFonts w:ascii="Times New Roman" w:eastAsia="Yu Gothic" w:hAnsi="Times New Roman" w:cs="Times New Roman"/>
          <w:color w:val="222222"/>
          <w:sz w:val="28"/>
          <w:szCs w:val="28"/>
        </w:rPr>
        <w:t>:</w:t>
      </w:r>
    </w:p>
    <w:p w:rsidR="00983F30" w:rsidRPr="004D35A9" w:rsidRDefault="00B53AE4">
      <w:pPr>
        <w:pStyle w:val="Normal1"/>
        <w:pBdr>
          <w:top w:val="nil"/>
          <w:left w:val="nil"/>
          <w:bottom w:val="nil"/>
          <w:right w:val="nil"/>
          <w:between w:val="nil"/>
        </w:pBdr>
        <w:spacing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The modules used in the system are:</w:t>
      </w:r>
    </w:p>
    <w:p w:rsidR="00983F30" w:rsidRPr="004D35A9" w:rsidRDefault="00E22E38">
      <w:pPr>
        <w:pStyle w:val="Normal1"/>
        <w:numPr>
          <w:ilvl w:val="0"/>
          <w:numId w:val="29"/>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Parkinson’s Patient’s dataset</w:t>
      </w:r>
      <w:r w:rsidR="00BD1D5B">
        <w:rPr>
          <w:rFonts w:ascii="Times New Roman" w:eastAsia="Yu Gothic" w:hAnsi="Times New Roman" w:cs="Times New Roman"/>
          <w:color w:val="000000"/>
          <w:sz w:val="28"/>
          <w:szCs w:val="28"/>
        </w:rPr>
        <w:t>.</w:t>
      </w:r>
    </w:p>
    <w:p w:rsidR="00983F30" w:rsidRPr="004D35A9" w:rsidRDefault="00423B80">
      <w:pPr>
        <w:pStyle w:val="Normal1"/>
        <w:numPr>
          <w:ilvl w:val="0"/>
          <w:numId w:val="29"/>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Segregation of patients</w:t>
      </w:r>
      <w:r w:rsidR="00BD1D5B">
        <w:rPr>
          <w:rFonts w:ascii="Times New Roman" w:eastAsia="Yu Gothic" w:hAnsi="Times New Roman" w:cs="Times New Roman"/>
          <w:color w:val="000000"/>
          <w:sz w:val="28"/>
          <w:szCs w:val="28"/>
        </w:rPr>
        <w:t>.</w:t>
      </w:r>
    </w:p>
    <w:p w:rsidR="00983F30" w:rsidRPr="004D35A9" w:rsidRDefault="008E496E">
      <w:pPr>
        <w:pStyle w:val="Normal1"/>
        <w:numPr>
          <w:ilvl w:val="0"/>
          <w:numId w:val="29"/>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Classification</w:t>
      </w:r>
      <w:r w:rsidR="00423B80">
        <w:rPr>
          <w:rFonts w:ascii="Times New Roman" w:eastAsia="Yu Gothic" w:hAnsi="Times New Roman" w:cs="Times New Roman"/>
          <w:color w:val="000000"/>
          <w:sz w:val="28"/>
          <w:szCs w:val="28"/>
        </w:rPr>
        <w:t xml:space="preserve"> of stages</w:t>
      </w:r>
      <w:r w:rsidR="00BD1D5B">
        <w:rPr>
          <w:rFonts w:ascii="Times New Roman" w:eastAsia="Yu Gothic" w:hAnsi="Times New Roman" w:cs="Times New Roman"/>
          <w:color w:val="000000"/>
          <w:sz w:val="28"/>
          <w:szCs w:val="28"/>
        </w:rPr>
        <w:t>.</w:t>
      </w:r>
    </w:p>
    <w:p w:rsidR="00983F30" w:rsidRPr="004D35A9" w:rsidRDefault="00423B80">
      <w:pPr>
        <w:pStyle w:val="Normal1"/>
        <w:numPr>
          <w:ilvl w:val="0"/>
          <w:numId w:val="29"/>
        </w:numPr>
        <w:pBdr>
          <w:top w:val="nil"/>
          <w:left w:val="nil"/>
          <w:bottom w:val="nil"/>
          <w:right w:val="nil"/>
          <w:between w:val="nil"/>
        </w:pBdr>
        <w:spacing w:after="16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Predicting output</w:t>
      </w:r>
      <w:r w:rsidR="00BD1D5B">
        <w:rPr>
          <w:rFonts w:ascii="Times New Roman" w:eastAsia="Yu Gothic" w:hAnsi="Times New Roman" w:cs="Times New Roman"/>
          <w:color w:val="000000"/>
          <w:sz w:val="28"/>
          <w:szCs w:val="28"/>
        </w:rPr>
        <w:t>.</w:t>
      </w:r>
    </w:p>
    <w:p w:rsidR="007A0843" w:rsidRPr="004D35A9" w:rsidRDefault="00F954DC" w:rsidP="007A0843">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5.</w:t>
      </w:r>
      <w:r w:rsidR="008E496E" w:rsidRPr="004D35A9">
        <w:rPr>
          <w:rFonts w:ascii="Times New Roman" w:eastAsia="Yu Gothic" w:hAnsi="Times New Roman" w:cs="Times New Roman"/>
          <w:b/>
          <w:color w:val="000000"/>
          <w:sz w:val="28"/>
          <w:szCs w:val="28"/>
        </w:rPr>
        <w:t>1</w:t>
      </w:r>
      <w:r w:rsidR="00B53AE4">
        <w:rPr>
          <w:rFonts w:ascii="Times New Roman" w:eastAsia="Yu Gothic" w:hAnsi="Times New Roman" w:cs="Times New Roman"/>
          <w:b/>
          <w:color w:val="000000"/>
          <w:sz w:val="28"/>
          <w:szCs w:val="28"/>
        </w:rPr>
        <w:t>.1</w:t>
      </w:r>
      <w:r>
        <w:rPr>
          <w:rFonts w:ascii="Times New Roman" w:eastAsia="Yu Gothic" w:hAnsi="Times New Roman" w:cs="Times New Roman"/>
          <w:b/>
          <w:color w:val="000000"/>
          <w:sz w:val="28"/>
          <w:szCs w:val="28"/>
        </w:rPr>
        <w:t xml:space="preserve"> </w:t>
      </w:r>
      <w:r w:rsidR="007A0843" w:rsidRPr="00BD1D5B">
        <w:rPr>
          <w:rFonts w:ascii="Times New Roman" w:eastAsia="Yu Gothic" w:hAnsi="Times New Roman" w:cs="Times New Roman"/>
          <w:b/>
          <w:color w:val="000000"/>
          <w:sz w:val="28"/>
          <w:szCs w:val="28"/>
        </w:rPr>
        <w:t>Parkinson’s Patient’s dataset</w:t>
      </w:r>
    </w:p>
    <w:p w:rsidR="00983F30" w:rsidRPr="004D35A9" w:rsidRDefault="008E496E" w:rsidP="000E5062">
      <w:pPr>
        <w:pStyle w:val="Normal1"/>
        <w:spacing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Organize your data in an Excel worksheet, such that the first row (Row 1) contains the column names and each subsequent row contains all the necessary information for each data point in the experiment [i.e. classification levels and measurement(s)].</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Save your worksheet as a comma separated values (.csv) file type Save your Excel spreadsheet as normal (default file type: Excel Workbook); this will be your master file that you can always return to in order to modify things, add new data, etc. Next, to create a version of your data to input into R, click "Save As…" A window will appear in which you can specify your desired filename as well as your desired file type. In Windows, for example, when you click "Save As…" you will see an option for "Choose other formats." Click that option, and then you will be presented with a pull-down menu of available file types. Select "Comma Separated Values (.csv)" When you click to save the worksheet as a comma separated file (.csv), Excel will present you with a couple of warnings. One warns you that the .csv format cannot accommodate multiple worksheets. That's fine; just click OK/Continue to save the active worksheet. The second warning tells you that the .csv format cannot accommodate some of the fancy features of an .xls or .xlsx file. That's fine, just click OK/Continue. When you're done, you will see that a new file </w:t>
      </w:r>
      <w:r w:rsidRPr="004D35A9">
        <w:rPr>
          <w:rFonts w:ascii="Times New Roman" w:eastAsia="Yu Gothic" w:hAnsi="Times New Roman" w:cs="Times New Roman"/>
          <w:color w:val="000000"/>
          <w:sz w:val="28"/>
          <w:szCs w:val="28"/>
        </w:rPr>
        <w:lastRenderedPageBreak/>
        <w:t>has been created (FILENAME.csv). If you were to open this file in a text editor, you would see that it looks like this:</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Block,</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Genotype,</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Location,</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Replication,</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Subsample,</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Yield,</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Quality,</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Disease</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23,</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143,</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25,</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135,</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24,</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152,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3</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27,</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160,</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B,</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32,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123,</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B,1,1,2,34,112,1</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B,1,2,1,32,134,1</w:t>
      </w:r>
    </w:p>
    <w:p w:rsidR="00983F30" w:rsidRPr="004D35A9" w:rsidRDefault="008E496E" w:rsidP="00B53AE4">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B,1,2,2,38,118,1 And so on…  </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Refer to Lab 1 for instructions on how to import data into RStudio, using the "Import data..." feature. Remember, to learn R, you </w:t>
      </w:r>
      <w:r w:rsidR="00914632" w:rsidRPr="004D35A9">
        <w:rPr>
          <w:rFonts w:ascii="Times New Roman" w:eastAsia="Yu Gothic" w:hAnsi="Times New Roman" w:cs="Times New Roman"/>
          <w:color w:val="000000"/>
          <w:sz w:val="28"/>
          <w:szCs w:val="28"/>
        </w:rPr>
        <w:t xml:space="preserve">need to play with R. </w:t>
      </w:r>
    </w:p>
    <w:p w:rsidR="000E5062" w:rsidRDefault="00B53AE4" w:rsidP="000E5062">
      <w:pPr>
        <w:pStyle w:val="Normal1"/>
        <w:spacing w:line="360" w:lineRule="auto"/>
        <w:jc w:val="both"/>
        <w:rPr>
          <w:rFonts w:ascii="Times New Roman" w:eastAsia="Yu Gothic" w:hAnsi="Times New Roman" w:cs="Times New Roman"/>
          <w:b/>
          <w:color w:val="000000"/>
          <w:sz w:val="28"/>
          <w:szCs w:val="28"/>
          <w:highlight w:val="white"/>
        </w:rPr>
      </w:pPr>
      <w:r>
        <w:rPr>
          <w:rFonts w:ascii="Times New Roman" w:eastAsia="Yu Gothic" w:hAnsi="Times New Roman" w:cs="Times New Roman"/>
          <w:b/>
          <w:color w:val="000000"/>
          <w:sz w:val="28"/>
          <w:szCs w:val="28"/>
          <w:highlight w:val="white"/>
        </w:rPr>
        <w:t>5.1.2</w:t>
      </w:r>
      <w:r w:rsidR="00F954DC">
        <w:rPr>
          <w:rFonts w:ascii="Times New Roman" w:eastAsia="Yu Gothic" w:hAnsi="Times New Roman" w:cs="Times New Roman"/>
          <w:b/>
          <w:color w:val="000000"/>
          <w:sz w:val="28"/>
          <w:szCs w:val="28"/>
          <w:highlight w:val="white"/>
        </w:rPr>
        <w:t xml:space="preserve"> </w:t>
      </w:r>
      <w:r w:rsidR="000E5062">
        <w:rPr>
          <w:rFonts w:ascii="Times New Roman" w:eastAsia="Yu Gothic" w:hAnsi="Times New Roman" w:cs="Times New Roman"/>
          <w:b/>
          <w:color w:val="000000"/>
          <w:sz w:val="28"/>
          <w:szCs w:val="28"/>
          <w:highlight w:val="white"/>
        </w:rPr>
        <w:t>SEGREGATION OF PATIENT</w:t>
      </w:r>
    </w:p>
    <w:p w:rsidR="00983F30" w:rsidRPr="000E5062" w:rsidRDefault="000E5062" w:rsidP="000E5062">
      <w:pPr>
        <w:pStyle w:val="Normal1"/>
        <w:spacing w:line="360" w:lineRule="auto"/>
        <w:jc w:val="both"/>
        <w:rPr>
          <w:rFonts w:ascii="Times New Roman" w:eastAsia="Yu Gothic" w:hAnsi="Times New Roman" w:cs="Times New Roman"/>
          <w:b/>
          <w:color w:val="000000"/>
          <w:sz w:val="28"/>
          <w:szCs w:val="28"/>
          <w:highlight w:val="white"/>
        </w:rPr>
      </w:pPr>
      <w:r>
        <w:rPr>
          <w:rFonts w:ascii="Times New Roman" w:eastAsia="Yu Gothic" w:hAnsi="Times New Roman" w:cs="Times New Roman"/>
          <w:color w:val="000000"/>
          <w:sz w:val="28"/>
          <w:szCs w:val="28"/>
          <w:highlight w:val="white"/>
        </w:rPr>
        <w:tab/>
      </w:r>
      <w:r w:rsidR="008E496E" w:rsidRPr="004D35A9">
        <w:rPr>
          <w:rFonts w:ascii="Times New Roman" w:eastAsia="Yu Gothic" w:hAnsi="Times New Roman" w:cs="Times New Roman"/>
          <w:color w:val="000000"/>
          <w:sz w:val="28"/>
          <w:szCs w:val="28"/>
          <w:highlight w:val="white"/>
        </w:rPr>
        <w:t>K Means Clustering is an unsupervised learning algorithm that tries to cluster data based on their similarity. In</w:t>
      </w:r>
      <w:r w:rsidR="00423B80">
        <w:rPr>
          <w:rFonts w:ascii="Times New Roman" w:eastAsia="Yu Gothic" w:hAnsi="Times New Roman" w:cs="Times New Roman"/>
          <w:color w:val="000000"/>
          <w:sz w:val="28"/>
          <w:szCs w:val="28"/>
          <w:highlight w:val="white"/>
        </w:rPr>
        <w:t xml:space="preserve"> k means clustering, we have to</w:t>
      </w:r>
      <w:r w:rsidR="008E496E" w:rsidRPr="004D35A9">
        <w:rPr>
          <w:rFonts w:ascii="Times New Roman" w:eastAsia="Yu Gothic" w:hAnsi="Times New Roman" w:cs="Times New Roman"/>
          <w:color w:val="000000"/>
          <w:sz w:val="28"/>
          <w:szCs w:val="28"/>
          <w:highlight w:val="white"/>
        </w:rPr>
        <w:t xml:space="preserve"> specify the number of clusters we want the data to be grouped into. The algorithm randomly assigns each observation to a cluster, and finds the centroid of each cluster. Then, the algorithm iterates through two steps:</w:t>
      </w:r>
    </w:p>
    <w:p w:rsidR="00983F30" w:rsidRPr="004D35A9" w:rsidRDefault="008E496E">
      <w:pPr>
        <w:pStyle w:val="Normal1"/>
        <w:numPr>
          <w:ilvl w:val="0"/>
          <w:numId w:val="20"/>
        </w:numPr>
        <w:shd w:val="clear" w:color="auto" w:fill="FFFFFF"/>
        <w:spacing w:before="280"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Reassign data points to the cluster whose centroid is closest.</w:t>
      </w:r>
    </w:p>
    <w:p w:rsidR="00983F30" w:rsidRPr="004D35A9" w:rsidRDefault="008E496E">
      <w:pPr>
        <w:pStyle w:val="Normal1"/>
        <w:numPr>
          <w:ilvl w:val="0"/>
          <w:numId w:val="20"/>
        </w:numPr>
        <w:shd w:val="clear" w:color="auto" w:fill="FFFFFF"/>
        <w:spacing w:after="28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Calculate new centroid of each cluster.</w:t>
      </w:r>
    </w:p>
    <w:p w:rsidR="00983F30" w:rsidRPr="004D35A9" w:rsidRDefault="008E496E">
      <w:pPr>
        <w:pStyle w:val="Normal1"/>
        <w:shd w:val="clear" w:color="auto" w:fill="FFFFFF"/>
        <w:spacing w:before="280" w:after="28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 xml:space="preserve">These two steps are repeated till the within cluster variation cannot be reduced any further. The within cluster variation is calculated as the sum of the </w:t>
      </w:r>
      <w:r w:rsidR="00E57E59" w:rsidRPr="004D35A9">
        <w:rPr>
          <w:rFonts w:ascii="Times New Roman" w:eastAsia="Yu Gothic" w:hAnsi="Times New Roman" w:cs="Times New Roman"/>
          <w:color w:val="000000"/>
          <w:sz w:val="28"/>
          <w:szCs w:val="28"/>
        </w:rPr>
        <w:t>Euclidean</w:t>
      </w:r>
      <w:r w:rsidRPr="004D35A9">
        <w:rPr>
          <w:rFonts w:ascii="Times New Roman" w:eastAsia="Yu Gothic" w:hAnsi="Times New Roman" w:cs="Times New Roman"/>
          <w:color w:val="000000"/>
          <w:sz w:val="28"/>
          <w:szCs w:val="28"/>
        </w:rPr>
        <w:t xml:space="preserve"> distance between the data points and their respective cluster centroids.</w:t>
      </w:r>
    </w:p>
    <w:p w:rsidR="00983F30" w:rsidRDefault="00F954DC">
      <w:pPr>
        <w:pStyle w:val="Normal1"/>
        <w:spacing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5.</w:t>
      </w:r>
      <w:r w:rsidR="00B53AE4">
        <w:rPr>
          <w:rFonts w:ascii="Times New Roman" w:eastAsia="Yu Gothic" w:hAnsi="Times New Roman" w:cs="Times New Roman"/>
          <w:b/>
          <w:color w:val="000000"/>
          <w:sz w:val="28"/>
          <w:szCs w:val="28"/>
        </w:rPr>
        <w:t>1.</w:t>
      </w:r>
      <w:r>
        <w:rPr>
          <w:rFonts w:ascii="Times New Roman" w:eastAsia="Yu Gothic" w:hAnsi="Times New Roman" w:cs="Times New Roman"/>
          <w:b/>
          <w:color w:val="000000"/>
          <w:sz w:val="28"/>
          <w:szCs w:val="28"/>
        </w:rPr>
        <w:t xml:space="preserve">3 </w:t>
      </w:r>
      <w:r w:rsidR="00367392">
        <w:rPr>
          <w:rFonts w:ascii="Times New Roman" w:eastAsia="Yu Gothic" w:hAnsi="Times New Roman" w:cs="Times New Roman"/>
          <w:b/>
          <w:color w:val="000000"/>
          <w:sz w:val="28"/>
          <w:szCs w:val="28"/>
        </w:rPr>
        <w:t>CLASSIFICATION OF STAGES</w:t>
      </w:r>
    </w:p>
    <w:p w:rsidR="000E5062" w:rsidRDefault="00367392" w:rsidP="000E5062">
      <w:pPr>
        <w:pStyle w:val="Normal1"/>
        <w:spacing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5.1.3.1 DECISION TREE</w:t>
      </w:r>
    </w:p>
    <w:p w:rsidR="00983F30" w:rsidRPr="000E5062" w:rsidRDefault="000E5062" w:rsidP="000E5062">
      <w:pPr>
        <w:pStyle w:val="Normal1"/>
        <w:spacing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ab/>
      </w:r>
      <w:r w:rsidR="008E496E" w:rsidRPr="004D35A9">
        <w:rPr>
          <w:rFonts w:ascii="Times New Roman" w:eastAsia="Yu Gothic" w:hAnsi="Times New Roman" w:cs="Times New Roman"/>
          <w:color w:val="000000"/>
          <w:sz w:val="28"/>
          <w:szCs w:val="28"/>
        </w:rPr>
        <w:t>A decision tree is also called a prediction tree. A decision tree uses a structure to specify sequences of decisions and consequences. Given input X=</w:t>
      </w:r>
      <w:r w:rsidR="007A0843">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{X1, X2,</w:t>
      </w:r>
      <w:r w:rsidR="007A0843">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w:t>
      </w:r>
      <w:r w:rsidR="007A0843">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Xn}, the goal is to predict a response or output variable Y.</w:t>
      </w:r>
      <w:r w:rsidR="00367392">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Each member of the set {X1,</w:t>
      </w:r>
      <w:r w:rsidR="007A0843">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X2,</w:t>
      </w:r>
      <w:r w:rsidR="007A0843">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w:t>
      </w:r>
      <w:r w:rsidR="007A0843">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 xml:space="preserve">Xn} is called an input variable. </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The prediction can be achieved by constructing a decision tree with test points and branches. A decision is made at each test point, to pick a specific branch and traverse down the tree Decision trees can be used in a variety of disciplines, such as: On the basis of individual characteristics deciding whether or not to offer a loan to an individual, predicting the rate of return of various investment strategies, predict whether or not send a direct mail to a potential customer, etc. </w:t>
      </w:r>
    </w:p>
    <w:p w:rsidR="00983F30"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 decision tree consists of nodes,</w:t>
      </w:r>
      <w:r w:rsidR="00367392">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and thus form a rooted tree, this means that it is a directed tree with a node called root. There are no incoming edges on root node, all other nodes in a decision tree have exactly one incoming edge. An internal node is a node with an incoming edge and outgoing edges, internal node is also known as test node. Nodes with no outgoing edges are known as leaves or terminal nodes.</w:t>
      </w:r>
    </w:p>
    <w:p w:rsidR="00B53AE4" w:rsidRPr="004D35A9" w:rsidRDefault="00B53AE4">
      <w:pPr>
        <w:pStyle w:val="Normal1"/>
        <w:spacing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noProof/>
          <w:color w:val="000000"/>
          <w:sz w:val="28"/>
          <w:szCs w:val="28"/>
        </w:rPr>
        <w:lastRenderedPageBreak/>
        <w:drawing>
          <wp:inline distT="0" distB="0" distL="0" distR="0">
            <wp:extent cx="6067425" cy="6276223"/>
            <wp:effectExtent l="0" t="0" r="0" b="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6073608" cy="6282619"/>
                    </a:xfrm>
                    <a:prstGeom prst="rect">
                      <a:avLst/>
                    </a:prstGeom>
                    <a:noFill/>
                    <a:ln w="9525">
                      <a:noFill/>
                      <a:miter lim="800000"/>
                      <a:headEnd/>
                      <a:tailEnd/>
                    </a:ln>
                  </pic:spPr>
                </pic:pic>
              </a:graphicData>
            </a:graphic>
          </wp:inline>
        </w:drawing>
      </w:r>
    </w:p>
    <w:p w:rsidR="00A9391A" w:rsidRDefault="002023E5">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 xml:space="preserve">Generally model performance is measures based on accuracy, specificity and accuracy. These results are shown in confusion matrix. The accuracy achieved to predict the disease after processing the dataset in all three algorithms i.e., ANN, Decision tree and Naïve Bayes algorithm. ANN provides good accuracy in PD and Naïve Bayes provides best accuracy in tumors. </w:t>
      </w:r>
      <w:r w:rsidR="000E5062">
        <w:rPr>
          <w:rFonts w:ascii="Times New Roman" w:eastAsia="Yu Gothic" w:hAnsi="Times New Roman" w:cs="Times New Roman"/>
          <w:color w:val="000000"/>
          <w:sz w:val="28"/>
          <w:szCs w:val="28"/>
        </w:rPr>
        <w:t xml:space="preserve">Naïve Bayes classifies the result </w:t>
      </w:r>
      <w:r w:rsidR="000E5062">
        <w:rPr>
          <w:rFonts w:ascii="Times New Roman" w:eastAsia="Yu Gothic" w:hAnsi="Times New Roman" w:cs="Times New Roman"/>
          <w:color w:val="000000"/>
          <w:sz w:val="28"/>
          <w:szCs w:val="28"/>
        </w:rPr>
        <w:lastRenderedPageBreak/>
        <w:t>based on the confusion matrix. Even though ANN gives good accuracy in PD it takes more time. Hence we have chosen Naïve Bayes algorithm.</w:t>
      </w:r>
    </w:p>
    <w:p w:rsidR="00761058" w:rsidRDefault="00761058">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p>
    <w:p w:rsidR="000E5062" w:rsidRDefault="000E5062" w:rsidP="00761058">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0E5062">
        <w:rPr>
          <w:rFonts w:ascii="Times New Roman" w:eastAsia="Yu Gothic" w:hAnsi="Times New Roman" w:cs="Times New Roman"/>
          <w:b/>
          <w:color w:val="000000"/>
          <w:sz w:val="28"/>
          <w:szCs w:val="28"/>
        </w:rPr>
        <w:t>5.1.4 PREDICTING OUTPUT</w:t>
      </w:r>
    </w:p>
    <w:p w:rsidR="000E5062" w:rsidRDefault="000E5062" w:rsidP="00761058">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ab/>
      </w:r>
      <w:r w:rsidRPr="000E5062">
        <w:rPr>
          <w:rFonts w:ascii="Times New Roman" w:eastAsia="Yu Gothic" w:hAnsi="Times New Roman" w:cs="Times New Roman"/>
          <w:color w:val="000000"/>
          <w:sz w:val="28"/>
          <w:szCs w:val="28"/>
        </w:rPr>
        <w:t>Each dataset</w:t>
      </w:r>
      <w:r>
        <w:rPr>
          <w:rFonts w:ascii="Times New Roman" w:eastAsia="Yu Gothic" w:hAnsi="Times New Roman" w:cs="Times New Roman"/>
          <w:color w:val="000000"/>
          <w:sz w:val="28"/>
          <w:szCs w:val="28"/>
        </w:rPr>
        <w:t xml:space="preserve"> is divided into training and testing sets in the ratio of 70:30.</w:t>
      </w:r>
      <w:r w:rsidR="006E06ED">
        <w:rPr>
          <w:rFonts w:ascii="Times New Roman" w:eastAsia="Yu Gothic" w:hAnsi="Times New Roman" w:cs="Times New Roman"/>
          <w:color w:val="000000"/>
          <w:sz w:val="28"/>
          <w:szCs w:val="28"/>
        </w:rPr>
        <w:t xml:space="preserve"> </w:t>
      </w:r>
      <w:r>
        <w:rPr>
          <w:rFonts w:ascii="Times New Roman" w:eastAsia="Yu Gothic" w:hAnsi="Times New Roman" w:cs="Times New Roman"/>
          <w:color w:val="000000"/>
          <w:sz w:val="28"/>
          <w:szCs w:val="28"/>
        </w:rPr>
        <w:t>The task of dividing the dataset is to test the effectiveness of proposed model.</w:t>
      </w:r>
      <w:r w:rsidR="006E06ED">
        <w:rPr>
          <w:rFonts w:ascii="Times New Roman" w:eastAsia="Yu Gothic" w:hAnsi="Times New Roman" w:cs="Times New Roman"/>
          <w:color w:val="000000"/>
          <w:sz w:val="28"/>
          <w:szCs w:val="28"/>
        </w:rPr>
        <w:t xml:space="preserve"> The dataset for testing is given as input for the k-means algorithm. The output of k-means are the two clusters which are used to identify the normal and abnormal patients. The abnormal patient’s dataset is further classified using the decision tree. Decision tree has the lowest error probability. Decision tree distinguishes abnormal result obtained from clustering into stage 1 and stage 2. Hence there are some overall error probabilities. The vital and critical part of the proposed model is built on complete case sample as it has to be deployed in the health care domain which only provides estimated target score for individuals with complete data. This</w:t>
      </w:r>
      <w:r w:rsidR="007A110F">
        <w:rPr>
          <w:rFonts w:ascii="Times New Roman" w:eastAsia="Yu Gothic" w:hAnsi="Times New Roman" w:cs="Times New Roman"/>
          <w:color w:val="000000"/>
          <w:sz w:val="28"/>
          <w:szCs w:val="28"/>
        </w:rPr>
        <w:t xml:space="preserve"> machine learning approach is to build a better data model.</w:t>
      </w:r>
    </w:p>
    <w:p w:rsidR="007A110F" w:rsidRDefault="007A110F" w:rsidP="00761058">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t>Formulae used</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r>
      <w:r>
        <w:rPr>
          <w:rFonts w:ascii="Times New Roman" w:eastAsia="Yu Gothic" w:hAnsi="Times New Roman" w:cs="Times New Roman"/>
          <w:color w:val="000000"/>
          <w:sz w:val="28"/>
          <w:szCs w:val="28"/>
        </w:rPr>
        <w:tab/>
        <w:t>Sensitivity=TP/(TP+FN) *100</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r>
      <w:r>
        <w:rPr>
          <w:rFonts w:ascii="Times New Roman" w:eastAsia="Yu Gothic" w:hAnsi="Times New Roman" w:cs="Times New Roman"/>
          <w:color w:val="000000"/>
          <w:sz w:val="28"/>
          <w:szCs w:val="28"/>
        </w:rPr>
        <w:tab/>
        <w:t>Specificity=TN/(TN+FP) *100</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r>
      <w:r>
        <w:rPr>
          <w:rFonts w:ascii="Times New Roman" w:eastAsia="Yu Gothic" w:hAnsi="Times New Roman" w:cs="Times New Roman"/>
          <w:color w:val="000000"/>
          <w:sz w:val="28"/>
          <w:szCs w:val="28"/>
        </w:rPr>
        <w:tab/>
        <w:t>Accuracy=(TP+TN)/(TP+TN+FP+FN) *100</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t>Where,</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r>
      <w:r>
        <w:rPr>
          <w:rFonts w:ascii="Times New Roman" w:eastAsia="Yu Gothic" w:hAnsi="Times New Roman" w:cs="Times New Roman"/>
          <w:color w:val="000000"/>
          <w:sz w:val="28"/>
          <w:szCs w:val="28"/>
        </w:rPr>
        <w:tab/>
        <w:t xml:space="preserve">TP </w:t>
      </w:r>
      <w:r>
        <w:rPr>
          <w:rFonts w:ascii="Times New Roman" w:eastAsia="Yu Gothic" w:hAnsi="Times New Roman" w:cs="Times New Roman"/>
          <w:color w:val="000000"/>
          <w:sz w:val="28"/>
          <w:szCs w:val="28"/>
        </w:rPr>
        <w:t>–</w:t>
      </w:r>
      <w:r>
        <w:rPr>
          <w:rFonts w:ascii="Times New Roman" w:eastAsia="Yu Gothic" w:hAnsi="Times New Roman" w:cs="Times New Roman"/>
          <w:color w:val="000000"/>
          <w:sz w:val="28"/>
          <w:szCs w:val="28"/>
        </w:rPr>
        <w:t xml:space="preserve"> True Positive</w:t>
      </w:r>
      <w:r w:rsidR="00761058">
        <w:rPr>
          <w:rFonts w:ascii="Times New Roman" w:eastAsia="Yu Gothic" w:hAnsi="Times New Roman" w:cs="Times New Roman"/>
          <w:color w:val="000000"/>
          <w:sz w:val="28"/>
          <w:szCs w:val="28"/>
        </w:rPr>
        <w:t>,</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r>
      <w:r>
        <w:rPr>
          <w:rFonts w:ascii="Times New Roman" w:eastAsia="Yu Gothic" w:hAnsi="Times New Roman" w:cs="Times New Roman"/>
          <w:color w:val="000000"/>
          <w:sz w:val="28"/>
          <w:szCs w:val="28"/>
        </w:rPr>
        <w:tab/>
        <w:t xml:space="preserve">FP </w:t>
      </w:r>
      <w:r>
        <w:rPr>
          <w:rFonts w:ascii="Times New Roman" w:eastAsia="Yu Gothic" w:hAnsi="Times New Roman" w:cs="Times New Roman"/>
          <w:color w:val="000000"/>
          <w:sz w:val="28"/>
          <w:szCs w:val="28"/>
        </w:rPr>
        <w:t>–</w:t>
      </w:r>
      <w:r>
        <w:rPr>
          <w:rFonts w:ascii="Times New Roman" w:eastAsia="Yu Gothic" w:hAnsi="Times New Roman" w:cs="Times New Roman"/>
          <w:color w:val="000000"/>
          <w:sz w:val="28"/>
          <w:szCs w:val="28"/>
        </w:rPr>
        <w:t xml:space="preserve"> False Positive</w:t>
      </w:r>
      <w:r w:rsidR="00761058">
        <w:rPr>
          <w:rFonts w:ascii="Times New Roman" w:eastAsia="Yu Gothic" w:hAnsi="Times New Roman" w:cs="Times New Roman"/>
          <w:color w:val="000000"/>
          <w:sz w:val="28"/>
          <w:szCs w:val="28"/>
        </w:rPr>
        <w:t>,</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r>
      <w:r>
        <w:rPr>
          <w:rFonts w:ascii="Times New Roman" w:eastAsia="Yu Gothic" w:hAnsi="Times New Roman" w:cs="Times New Roman"/>
          <w:color w:val="000000"/>
          <w:sz w:val="28"/>
          <w:szCs w:val="28"/>
        </w:rPr>
        <w:tab/>
        <w:t xml:space="preserve">TN </w:t>
      </w:r>
      <w:r>
        <w:rPr>
          <w:rFonts w:ascii="Times New Roman" w:eastAsia="Yu Gothic" w:hAnsi="Times New Roman" w:cs="Times New Roman"/>
          <w:color w:val="000000"/>
          <w:sz w:val="28"/>
          <w:szCs w:val="28"/>
        </w:rPr>
        <w:t>–</w:t>
      </w:r>
      <w:r>
        <w:rPr>
          <w:rFonts w:ascii="Times New Roman" w:eastAsia="Yu Gothic" w:hAnsi="Times New Roman" w:cs="Times New Roman"/>
          <w:color w:val="000000"/>
          <w:sz w:val="28"/>
          <w:szCs w:val="28"/>
        </w:rPr>
        <w:t xml:space="preserve"> True Negative</w:t>
      </w:r>
      <w:r w:rsidR="00761058">
        <w:rPr>
          <w:rFonts w:ascii="Times New Roman" w:eastAsia="Yu Gothic" w:hAnsi="Times New Roman" w:cs="Times New Roman"/>
          <w:color w:val="000000"/>
          <w:sz w:val="28"/>
          <w:szCs w:val="28"/>
        </w:rPr>
        <w:t>,</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r>
      <w:r>
        <w:rPr>
          <w:rFonts w:ascii="Times New Roman" w:eastAsia="Yu Gothic" w:hAnsi="Times New Roman" w:cs="Times New Roman"/>
          <w:color w:val="000000"/>
          <w:sz w:val="28"/>
          <w:szCs w:val="28"/>
        </w:rPr>
        <w:tab/>
        <w:t xml:space="preserve">FN – False Negative </w:t>
      </w:r>
    </w:p>
    <w:p w:rsidR="007A110F" w:rsidRP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p>
    <w:p w:rsidR="00A9391A" w:rsidRDefault="00A9391A">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p>
    <w:p w:rsidR="00761058" w:rsidRDefault="00761058">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A9391A" w:rsidRDefault="0001035C">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lastRenderedPageBreak/>
        <w:t>5.4 METHODOLOGY</w:t>
      </w:r>
    </w:p>
    <w:p w:rsidR="009F4989" w:rsidRPr="009F4989" w:rsidRDefault="009F4989" w:rsidP="009F4989">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ab/>
      </w:r>
      <w:r w:rsidRPr="009F4989">
        <w:rPr>
          <w:rFonts w:ascii="Times New Roman" w:eastAsia="Yu Gothic" w:hAnsi="Times New Roman" w:cs="Times New Roman"/>
          <w:color w:val="000000"/>
          <w:sz w:val="28"/>
          <w:szCs w:val="28"/>
        </w:rPr>
        <w:t xml:space="preserve">The voice dataset for Parkinson disease has been </w:t>
      </w:r>
      <w:r w:rsidR="0001035C" w:rsidRPr="009F4989">
        <w:rPr>
          <w:rFonts w:ascii="Times New Roman" w:eastAsia="Yu Gothic" w:hAnsi="Times New Roman" w:cs="Times New Roman"/>
          <w:color w:val="000000"/>
          <w:sz w:val="28"/>
          <w:szCs w:val="28"/>
        </w:rPr>
        <w:t>retrieved</w:t>
      </w:r>
      <w:r w:rsidR="0001035C">
        <w:rPr>
          <w:rFonts w:ascii="Times New Roman" w:eastAsia="Yu Gothic" w:hAnsi="Times New Roman" w:cs="Times New Roman"/>
          <w:color w:val="000000"/>
          <w:sz w:val="28"/>
          <w:szCs w:val="28"/>
        </w:rPr>
        <w:t xml:space="preserve"> from</w:t>
      </w:r>
      <w:r w:rsidRPr="009F4989">
        <w:rPr>
          <w:rFonts w:ascii="Times New Roman" w:eastAsia="Yu Gothic" w:hAnsi="Times New Roman" w:cs="Times New Roman"/>
          <w:color w:val="000000"/>
          <w:sz w:val="28"/>
          <w:szCs w:val="28"/>
        </w:rPr>
        <w:t xml:space="preserve"> UCI Machine learning repository from Centre for</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Machine Learning and Intelligent Systems [11]. The dataset</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range of biomedical voice measurements from 31 people,</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where 23 people are showing Parkinson's disease. The class</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column represents "status” which is set to 0 for healthy and 1</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for PD. The data is in ASCII CSV format. The following are</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the Attribute Information:</w:t>
      </w:r>
    </w:p>
    <w:p w:rsidR="009F4989" w:rsidRPr="009F4989" w:rsidRDefault="009F4989" w:rsidP="009F4989">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9F4989">
        <w:rPr>
          <w:rFonts w:ascii="Times New Roman" w:eastAsia="Yu Gothic" w:hAnsi="Times New Roman" w:cs="Times New Roman"/>
          <w:color w:val="000000"/>
          <w:sz w:val="28"/>
          <w:szCs w:val="28"/>
        </w:rPr>
        <w:t>name,MDVP:Fo(Hz),MDVP:Fhi(Hz),MDVP:Flo(Hz),MDVP:Jitter(%),MDVP:Jitter(Abs),MDVP:RAP,MDVP:PPQ,Jitter:DDP,MDVP:S</w:t>
      </w:r>
      <w:r>
        <w:rPr>
          <w:rFonts w:ascii="Times New Roman" w:eastAsia="Yu Gothic" w:hAnsi="Times New Roman" w:cs="Times New Roman"/>
          <w:color w:val="000000"/>
          <w:sz w:val="28"/>
          <w:szCs w:val="28"/>
        </w:rPr>
        <w:t>himmer,MDVP:Shimmer,Shimmer:</w:t>
      </w:r>
      <w:r w:rsidRPr="009F4989">
        <w:rPr>
          <w:rFonts w:ascii="Times New Roman" w:eastAsia="Yu Gothic" w:hAnsi="Times New Roman" w:cs="Times New Roman"/>
          <w:color w:val="000000"/>
          <w:sz w:val="28"/>
          <w:szCs w:val="28"/>
        </w:rPr>
        <w:t>APQ3,Shimmer:APQ5,MDVP:APQ,Shimmer:DDA,NHR,H</w:t>
      </w:r>
      <w:r>
        <w:rPr>
          <w:rFonts w:ascii="Times New Roman" w:eastAsia="Yu Gothic" w:hAnsi="Times New Roman" w:cs="Times New Roman"/>
          <w:color w:val="000000"/>
          <w:sz w:val="28"/>
          <w:szCs w:val="28"/>
        </w:rPr>
        <w:t xml:space="preserve">NR,status, </w:t>
      </w:r>
      <w:r w:rsidRPr="009F4989">
        <w:rPr>
          <w:rFonts w:ascii="Times New Roman" w:eastAsia="Yu Gothic" w:hAnsi="Times New Roman" w:cs="Times New Roman"/>
          <w:color w:val="000000"/>
          <w:sz w:val="28"/>
          <w:szCs w:val="28"/>
        </w:rPr>
        <w:t>RPDE,DFA,spread1,spread2,D2,PPE</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Matrix column entries (attributes) show the following</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description:</w:t>
      </w:r>
    </w:p>
    <w:p w:rsidR="009F4989" w:rsidRPr="009F4989" w:rsidRDefault="009F4989" w:rsidP="009F4989">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9F4989">
        <w:rPr>
          <w:rFonts w:ascii="Times New Roman" w:eastAsia="Yu Gothic" w:hAnsi="Times New Roman" w:cs="Times New Roman"/>
          <w:color w:val="000000"/>
          <w:sz w:val="28"/>
          <w:szCs w:val="28"/>
        </w:rPr>
        <w:t>Name - ASCII subject name and recording number</w:t>
      </w:r>
    </w:p>
    <w:p w:rsidR="009F4989" w:rsidRPr="009F4989" w:rsidRDefault="009F4989" w:rsidP="009F4989">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9F4989">
        <w:rPr>
          <w:rFonts w:ascii="Times New Roman" w:eastAsia="Yu Gothic" w:hAnsi="Times New Roman" w:cs="Times New Roman"/>
          <w:color w:val="000000"/>
          <w:sz w:val="28"/>
          <w:szCs w:val="28"/>
        </w:rPr>
        <w:t>MDVP</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Fo(Hz) - Average vocal fundamental frequency</w:t>
      </w:r>
    </w:p>
    <w:p w:rsidR="009F4989" w:rsidRPr="009F4989" w:rsidRDefault="009F4989" w:rsidP="009F4989">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9F4989">
        <w:rPr>
          <w:rFonts w:ascii="Times New Roman" w:eastAsia="Yu Gothic" w:hAnsi="Times New Roman" w:cs="Times New Roman"/>
          <w:color w:val="000000"/>
          <w:sz w:val="28"/>
          <w:szCs w:val="28"/>
        </w:rPr>
        <w:t>MDVP</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Fhi(Hz) - Maximum vocal fundamental frequency</w:t>
      </w:r>
    </w:p>
    <w:p w:rsidR="009F4989" w:rsidRPr="009F4989" w:rsidRDefault="009F4989" w:rsidP="009F4989">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9F4989">
        <w:rPr>
          <w:rFonts w:ascii="Times New Roman" w:eastAsia="Yu Gothic" w:hAnsi="Times New Roman" w:cs="Times New Roman"/>
          <w:color w:val="000000"/>
          <w:sz w:val="28"/>
          <w:szCs w:val="28"/>
        </w:rPr>
        <w:t>MDVP</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Flo(Hz) - Minimum vocal fundamental frequency</w:t>
      </w:r>
    </w:p>
    <w:p w:rsidR="009F4989" w:rsidRPr="009F4989" w:rsidRDefault="009F4989" w:rsidP="009F4989">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9F4989">
        <w:rPr>
          <w:rFonts w:ascii="Times New Roman" w:eastAsia="Yu Gothic" w:hAnsi="Times New Roman" w:cs="Times New Roman"/>
          <w:color w:val="000000"/>
          <w:sz w:val="28"/>
          <w:szCs w:val="28"/>
        </w:rPr>
        <w:t>MDVP</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Jitter(%),MDVP:Jitter(Abs),MDVP:RAP,MD</w:t>
      </w:r>
    </w:p>
    <w:p w:rsidR="009F4989" w:rsidRPr="009F4989" w:rsidRDefault="009F4989" w:rsidP="009F4989">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9F4989">
        <w:rPr>
          <w:rFonts w:ascii="Times New Roman" w:eastAsia="Yu Gothic" w:hAnsi="Times New Roman" w:cs="Times New Roman"/>
          <w:color w:val="000000"/>
          <w:sz w:val="28"/>
          <w:szCs w:val="28"/>
        </w:rPr>
        <w:t>VP</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PPQ,Jitter</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DDP - Several measures of variation in</w:t>
      </w:r>
      <w:r>
        <w:rPr>
          <w:rFonts w:ascii="Times New Roman" w:eastAsia="Yu Gothic" w:hAnsi="Times New Roman" w:cs="Times New Roman"/>
          <w:color w:val="000000"/>
          <w:sz w:val="28"/>
          <w:szCs w:val="28"/>
        </w:rPr>
        <w:t xml:space="preserve"> </w:t>
      </w:r>
      <w:r w:rsidRPr="009F4989">
        <w:rPr>
          <w:rFonts w:ascii="Times New Roman" w:eastAsia="Yu Gothic" w:hAnsi="Times New Roman" w:cs="Times New Roman"/>
          <w:color w:val="000000"/>
          <w:sz w:val="28"/>
          <w:szCs w:val="28"/>
        </w:rPr>
        <w:t>fundamental frequency</w:t>
      </w:r>
    </w:p>
    <w:p w:rsidR="006555B0" w:rsidRDefault="006555B0" w:rsidP="006555B0">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p>
    <w:p w:rsidR="006555B0" w:rsidRPr="006555B0" w:rsidRDefault="006555B0" w:rsidP="006555B0">
      <w:pPr>
        <w:jc w:val="center"/>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br w:type="page"/>
      </w:r>
      <w:r w:rsidRPr="006555B0">
        <w:rPr>
          <w:rFonts w:ascii="Times New Roman" w:eastAsia="Yu Gothic" w:hAnsi="Times New Roman" w:cs="Times New Roman"/>
          <w:b/>
          <w:color w:val="000000"/>
          <w:sz w:val="28"/>
          <w:szCs w:val="28"/>
        </w:rPr>
        <w:lastRenderedPageBreak/>
        <w:t>CHAPTER 6</w:t>
      </w:r>
    </w:p>
    <w:p w:rsidR="00983F30" w:rsidRPr="004D35A9" w:rsidRDefault="008E496E" w:rsidP="00367392">
      <w:pPr>
        <w:pStyle w:val="Normal1"/>
        <w:pBdr>
          <w:top w:val="nil"/>
          <w:left w:val="nil"/>
          <w:bottom w:val="nil"/>
          <w:right w:val="nil"/>
          <w:between w:val="nil"/>
        </w:pBdr>
        <w:shd w:val="clear" w:color="auto" w:fill="FFFFFF"/>
        <w:spacing w:after="240" w:line="360" w:lineRule="auto"/>
        <w:jc w:val="center"/>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CONCLUSION AND FUTURE ENHANCEMENT</w:t>
      </w:r>
    </w:p>
    <w:p w:rsidR="00983F30" w:rsidRPr="004D35A9" w:rsidRDefault="008E496E">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6.1 CONCLUSION</w:t>
      </w:r>
    </w:p>
    <w:p w:rsidR="00914632" w:rsidRDefault="008E496E" w:rsidP="0096151B">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highlight w:val="white"/>
        </w:rPr>
        <w:t xml:space="preserve">Parkinson’s disease </w:t>
      </w:r>
      <w:r w:rsidRPr="004D35A9">
        <w:rPr>
          <w:rFonts w:ascii="Times New Roman" w:eastAsia="Yu Gothic" w:hAnsi="Times New Roman" w:cs="Times New Roman"/>
          <w:color w:val="000000"/>
          <w:sz w:val="28"/>
          <w:szCs w:val="28"/>
        </w:rPr>
        <w:t>diagnosis has become a vital one in medical field because they are caused by a</w:t>
      </w:r>
      <w:r w:rsidR="0002246D">
        <w:rPr>
          <w:rFonts w:ascii="Times New Roman" w:eastAsia="Yu Gothic" w:hAnsi="Times New Roman" w:cs="Times New Roman"/>
          <w:color w:val="000000"/>
          <w:sz w:val="28"/>
          <w:szCs w:val="28"/>
        </w:rPr>
        <w:t>bnormal and uncontrolled growth</w:t>
      </w:r>
      <w:r w:rsidRPr="004D35A9">
        <w:rPr>
          <w:rFonts w:ascii="Times New Roman" w:eastAsia="Yu Gothic" w:hAnsi="Times New Roman" w:cs="Times New Roman"/>
          <w:color w:val="000000"/>
          <w:sz w:val="28"/>
          <w:szCs w:val="28"/>
        </w:rPr>
        <w:t xml:space="preserve"> of cells inside the brain. </w:t>
      </w:r>
      <w:r w:rsidRPr="004D35A9">
        <w:rPr>
          <w:rFonts w:ascii="Times New Roman" w:eastAsia="Yu Gothic" w:hAnsi="Times New Roman" w:cs="Times New Roman"/>
          <w:color w:val="000000"/>
          <w:sz w:val="28"/>
          <w:szCs w:val="28"/>
          <w:highlight w:val="white"/>
        </w:rPr>
        <w:t xml:space="preserve">The aim of this project is to recognize decision tree classifiers performance and examine the effectiveness of attribute </w:t>
      </w:r>
      <w:r w:rsidR="0002246D" w:rsidRPr="004D35A9">
        <w:rPr>
          <w:rFonts w:ascii="Times New Roman" w:eastAsia="Yu Gothic" w:hAnsi="Times New Roman" w:cs="Times New Roman"/>
          <w:color w:val="000000"/>
          <w:sz w:val="28"/>
          <w:szCs w:val="28"/>
          <w:highlight w:val="white"/>
        </w:rPr>
        <w:t>selection,</w:t>
      </w:r>
      <w:r w:rsidRPr="004D35A9">
        <w:rPr>
          <w:rFonts w:ascii="Times New Roman" w:eastAsia="Yu Gothic" w:hAnsi="Times New Roman" w:cs="Times New Roman"/>
          <w:color w:val="000000"/>
          <w:sz w:val="28"/>
          <w:szCs w:val="28"/>
          <w:highlight w:val="white"/>
        </w:rPr>
        <w:t xml:space="preserve"> </w:t>
      </w:r>
      <w:r w:rsidR="0002246D" w:rsidRPr="004D35A9">
        <w:rPr>
          <w:rFonts w:ascii="Times New Roman" w:eastAsia="Yu Gothic" w:hAnsi="Times New Roman" w:cs="Times New Roman"/>
          <w:color w:val="000000"/>
          <w:sz w:val="28"/>
          <w:szCs w:val="28"/>
          <w:highlight w:val="white"/>
        </w:rPr>
        <w:t>discretization,</w:t>
      </w:r>
      <w:r w:rsidRPr="004D35A9">
        <w:rPr>
          <w:rFonts w:ascii="Times New Roman" w:eastAsia="Yu Gothic" w:hAnsi="Times New Roman" w:cs="Times New Roman"/>
          <w:color w:val="000000"/>
          <w:sz w:val="28"/>
          <w:szCs w:val="28"/>
          <w:highlight w:val="white"/>
        </w:rPr>
        <w:t xml:space="preserve"> and test mode on the selected classifier performance when implemented on the PD dataset. </w:t>
      </w:r>
    </w:p>
    <w:p w:rsidR="00A9391A" w:rsidRDefault="00A9391A" w:rsidP="00367392">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sidRPr="00A9391A">
        <w:rPr>
          <w:rFonts w:ascii="Times New Roman" w:eastAsia="Yu Gothic" w:hAnsi="Times New Roman" w:cs="Times New Roman"/>
          <w:b/>
          <w:color w:val="000000"/>
          <w:sz w:val="28"/>
          <w:szCs w:val="28"/>
        </w:rPr>
        <w:t>6.2 FUTURE ENHANCEMENT</w:t>
      </w:r>
    </w:p>
    <w:p w:rsidR="00A9391A" w:rsidRPr="00A9391A" w:rsidRDefault="00A9391A" w:rsidP="0096151B">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ab/>
      </w:r>
      <w:r w:rsidRPr="00A9391A">
        <w:rPr>
          <w:rFonts w:ascii="Times New Roman" w:eastAsia="Yu Gothic" w:hAnsi="Times New Roman" w:cs="Times New Roman"/>
          <w:color w:val="000000"/>
          <w:sz w:val="28"/>
          <w:szCs w:val="28"/>
        </w:rPr>
        <w:t xml:space="preserve">As </w:t>
      </w:r>
      <w:r>
        <w:rPr>
          <w:rFonts w:ascii="Times New Roman" w:eastAsia="Yu Gothic" w:hAnsi="Times New Roman" w:cs="Times New Roman"/>
          <w:color w:val="000000"/>
          <w:sz w:val="28"/>
          <w:szCs w:val="28"/>
        </w:rPr>
        <w:t xml:space="preserve">future work, we are trying to include the image dataset along with the voice dataset to improve the accuracy of the result obtained. Future improvement </w:t>
      </w:r>
      <w:r w:rsidR="0096151B">
        <w:rPr>
          <w:rFonts w:ascii="Times New Roman" w:eastAsia="Yu Gothic" w:hAnsi="Times New Roman" w:cs="Times New Roman"/>
          <w:color w:val="000000"/>
          <w:sz w:val="28"/>
          <w:szCs w:val="28"/>
        </w:rPr>
        <w:t>can be with the curvatures in the brain which will also use 3D images for prediction of Parkinson’s disease.</w:t>
      </w:r>
    </w:p>
    <w:p w:rsidR="00064E34" w:rsidRDefault="00064E34">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983F30" w:rsidRDefault="00064E34">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lastRenderedPageBreak/>
        <w:t>APPENDIX 1</w:t>
      </w:r>
    </w:p>
    <w:p w:rsidR="00064E34" w:rsidRPr="004D35A9" w:rsidRDefault="00064E34" w:rsidP="00064E34">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SAMPLE CODING</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data_s&lt;-Datasets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data_s$HNR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data_s$status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data_s$name&lt;-NULL</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omit&lt;-na.omit(data_s)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New_dataset1&lt;-data.frame(omit)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New_dataset1$DFA</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New_dataset1$parameter[New_dataset1$DFA&lt;=0.77]&lt;-"Stage1"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New_dataset1$parameter[New_dataset1$DFA&gt;=0.77]&lt;-"Stage2"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Stage1&lt;-subset(New_dataset1,parameter=="Stage1")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Stage2&lt;-subset(New_dataset1,parameter=="Stage2")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print(New_dataset1)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#kmeans#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New_dataset_s&lt;- 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New_dataset_s$parameter&lt;-NULL</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f&lt;-New_dataset1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result&lt;-data.frame(f$HNR,f$spread2)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print(result)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result-&gt;k</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(s&lt;- kmeans(k,6))</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s$cluster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plot(k[c("f.HNR","f.spread2")],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col = s$cluster)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points(s$centers[,c("f.HNR","f.spread2")],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col = 1:6,pch = 8, cex=2)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s$betweenss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#naive Bayes#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library(e1071)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library(caTools)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library(caret)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 &lt;- New_dataset1[1:16,]</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 &lt;-New_dataset1[17:24,]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train$parameter&lt;- as.factor(unlist(train$parameter))                                                             </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test$parameter &lt;- as.factor(unlist(test$parameter ))</w:t>
      </w:r>
    </w:p>
    <w:p w:rsidR="00367392"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train_class &lt;- train[,-24]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model &lt;- naiveBayes(train_class,train$parameter)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summary(model)</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pred &lt;- predict(model,test[,-24] )</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summary(pred)</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confusionMatrix(pred, test$parameter)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confusion_f&lt;-confusionMatrix(pred, test$parameter)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plot(pred)</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#support vector machine##</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library(caTools)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library(e1071)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library(caret)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train1 &lt;- New_dataset1[1:15,]</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test1 &lt;-New_dataset1[16:24,]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train1$parameter&lt;- as.factor(unlist(train1$parameter))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test1$parameter&lt;- as.factor(unlist(test1$parameter))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train_class1 &lt;- train1$parameter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New_dataset1$parameter&lt;-as.factor(New_dataset1$parameter)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data&lt;- function(New_dataset1){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New_dataset1&lt;-New_dataset1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return(New_dataset1)}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model1&lt;-svm(New_dataset1$parameter~., data = 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summary(model1)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pred1&lt;-predict(model1,New_dataset1)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summary(pred1)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plot(pred1)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confusionMatrix(pred1, New_dataset1$parameter)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##decision tree#</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library(rpart)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library(rpart.plot)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h&lt;-New_dataset1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New_set&lt;- h[ sample( nrow( h ) ), ]</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train_tree&lt;-h[1:14,]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test_tree&lt;-h[15:24,]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train_tree$parameter&lt;- as.factor(unlist(train_tree$parameter))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test_tree$parameter&lt;- as.factor(unlist(test_tree$parameter))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h$parameter&lt;-as.factor(h$parameter)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model_fit &lt;- rpart(parameter~., data = h)</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print(model_fit)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rpart.plot(model_fit, extra = 106)</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predict_seen &lt;-predict(model_fit, h, type = 'class')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summary(predict_seen)</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table_pred &lt;- table(h$parameter, predict_seen)</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table_pred</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accuracy_Test &lt;- sum(diag(table_pred)) / sum(table_pred)</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print(accuracy_Test)</w:t>
      </w:r>
    </w:p>
    <w:p w:rsidR="00367392" w:rsidRDefault="00914632" w:rsidP="00367392">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br w:type="page"/>
      </w:r>
      <w:r w:rsidR="00064E34">
        <w:rPr>
          <w:rFonts w:ascii="Times New Roman" w:eastAsia="Yu Gothic" w:hAnsi="Times New Roman" w:cs="Times New Roman"/>
          <w:b/>
          <w:color w:val="000000"/>
          <w:sz w:val="28"/>
          <w:szCs w:val="28"/>
        </w:rPr>
        <w:lastRenderedPageBreak/>
        <w:t>APPENDIX 2</w:t>
      </w:r>
    </w:p>
    <w:p w:rsidR="00367392" w:rsidRDefault="00367392" w:rsidP="00367392">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SCREENSHOTS</w:t>
      </w:r>
    </w:p>
    <w:p w:rsidR="00367392" w:rsidRDefault="00367392" w:rsidP="00367392">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p>
    <w:p w:rsidR="00367392" w:rsidRPr="004D35A9" w:rsidRDefault="00367392" w:rsidP="00367392">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p>
    <w:p w:rsidR="00914632" w:rsidRPr="004D35A9" w:rsidRDefault="00914632" w:rsidP="00367392">
      <w:pPr>
        <w:jc w:val="center"/>
        <w:rPr>
          <w:rFonts w:ascii="Times New Roman" w:eastAsia="Yu Gothic" w:hAnsi="Times New Roman" w:cs="Times New Roman"/>
          <w:b/>
          <w:color w:val="000000"/>
          <w:sz w:val="28"/>
          <w:szCs w:val="28"/>
        </w:rPr>
      </w:pPr>
    </w:p>
    <w:p w:rsidR="00761058" w:rsidRDefault="00761058">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8E61B4" w:rsidRPr="004D35A9" w:rsidRDefault="008E496E" w:rsidP="008E61B4">
      <w:pPr>
        <w:pStyle w:val="Normal1"/>
        <w:pBdr>
          <w:top w:val="nil"/>
          <w:left w:val="nil"/>
          <w:bottom w:val="nil"/>
          <w:right w:val="nil"/>
          <w:between w:val="nil"/>
        </w:pBdr>
        <w:spacing w:after="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REFERENCES</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 Michael Minelli, Michele Chambers, Ambiga Dhiraj. Big Data Big analytics: emerging business intelligence and analytics</w:t>
      </w:r>
      <w:r w:rsidR="00ED5379" w:rsidRPr="004D35A9">
        <w:rPr>
          <w:rFonts w:ascii="Times New Roman" w:eastAsia="Yu Gothic" w:hAnsi="Times New Roman" w:cs="Times New Roman"/>
          <w:color w:val="000000"/>
          <w:sz w:val="28"/>
          <w:szCs w:val="28"/>
        </w:rPr>
        <w:t xml:space="preserve"> trend for today’s businesses, F</w:t>
      </w:r>
      <w:r w:rsidRPr="004D35A9">
        <w:rPr>
          <w:rFonts w:ascii="Times New Roman" w:eastAsia="Yu Gothic" w:hAnsi="Times New Roman" w:cs="Times New Roman"/>
          <w:color w:val="000000"/>
          <w:sz w:val="28"/>
          <w:szCs w:val="28"/>
        </w:rPr>
        <w:t xml:space="preserve">eb 2013. </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[2] Parkinson’s disease, challenges, progress and promise:National Institute Of Neurological Disorder And Stroke, National Institute of Health, November 2004. </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[3] Jiawai Han and Micheline Kamber. Data Mining</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Concepts and Techniques: second edition. </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[4] Pravin Kumar and Vijay Singh Rathore. Efficient</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Capabilities of Processing of Big Data using HadoopMapReduce: International Journal of Advanced Research</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in Computer and Communication Engineering June 2014;Vol: 3, Issue 6.</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[5] Wei Dai and Wei Ji. A MapReduce Implementation 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C4.5 Decision Tree Algorithm: International Journal 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Database Theory and Application; Vol: 7, No.1 (2014),pp.49-60.</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[6] TawseefAyoub Shaikh. A Prototype of Parkinson’s and</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Primary Tumor Diseases Prediction Using Data Mining</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Techniques: International Journal of Engineering Science</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Invention April 2014, Vol: 3 Issue 4, pp. 23-28.</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[7] Anil Radhakrishnan and kirankalmadi.Big Data Medical</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Engine in the cloud (BDMEiC): your new Health Doctor:</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vol: 11 Nov 1, 2013.</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[8] DivyaTomar and Sonali Agarwal. A survey on Data</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Mining approaches for Healthcare: International Journal</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 Bio-Science and Bio-Technology 2013,vol: 5.</w:t>
      </w:r>
    </w:p>
    <w:p w:rsidR="00ED5379" w:rsidRPr="004D35A9" w:rsidRDefault="00ED5379"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[9] GeethaRamani R, Sivagami G, ShomanaGracia Jacob.Feature Relevance Analysis and Classification 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Parkinson’s disease Tele-Monitoring data Through Data</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Mining: International Journal of Advanced Research in</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Computer Science and Software Engineering March 2012,Vol: 2.</w:t>
      </w:r>
    </w:p>
    <w:p w:rsidR="008E61B4" w:rsidRDefault="008E61B4" w:rsidP="00064E34">
      <w:pPr>
        <w:pStyle w:val="Normal1"/>
        <w:pBdr>
          <w:top w:val="nil"/>
          <w:left w:val="nil"/>
          <w:bottom w:val="nil"/>
          <w:right w:val="nil"/>
          <w:between w:val="nil"/>
        </w:pBdr>
        <w:spacing w:line="360" w:lineRule="auto"/>
        <w:rPr>
          <w:rFonts w:ascii="Times New Roman" w:hAnsi="Times New Roman" w:cs="Times New Roman"/>
          <w:sz w:val="28"/>
          <w:szCs w:val="28"/>
        </w:rPr>
      </w:pPr>
      <w:r w:rsidRPr="004D35A9">
        <w:rPr>
          <w:rFonts w:ascii="Times New Roman" w:eastAsia="Yu Gothic" w:hAnsi="Times New Roman" w:cs="Times New Roman"/>
          <w:color w:val="000000"/>
          <w:sz w:val="28"/>
          <w:szCs w:val="28"/>
        </w:rPr>
        <w:t>[10]</w:t>
      </w:r>
      <w:r w:rsidR="001C6898">
        <w:rPr>
          <w:rFonts w:ascii="Times New Roman" w:eastAsia="Yu Gothic" w:hAnsi="Times New Roman" w:cs="Times New Roman"/>
          <w:color w:val="000000"/>
          <w:sz w:val="28"/>
          <w:szCs w:val="28"/>
        </w:rPr>
        <w:t xml:space="preserve"> </w:t>
      </w:r>
      <w:r w:rsidR="00064E34" w:rsidRPr="00064E34">
        <w:rPr>
          <w:rFonts w:ascii="Times New Roman" w:hAnsi="Times New Roman" w:cs="Times New Roman"/>
          <w:sz w:val="28"/>
          <w:szCs w:val="28"/>
        </w:rPr>
        <w:t>Tarigoppula et al. Intelligent Parkinson Disease Prediction Using Machine Learning Algorithms: IJEIT September 2013, Vol: 3, Issue 3</w:t>
      </w:r>
      <w:r w:rsidR="002023E5">
        <w:rPr>
          <w:rFonts w:ascii="Times New Roman" w:hAnsi="Times New Roman" w:cs="Times New Roman"/>
          <w:sz w:val="28"/>
          <w:szCs w:val="28"/>
        </w:rPr>
        <w:t>.</w:t>
      </w:r>
    </w:p>
    <w:p w:rsidR="009D0D2B" w:rsidRDefault="009D0D2B" w:rsidP="00064E34">
      <w:pPr>
        <w:pStyle w:val="Normal1"/>
        <w:pBdr>
          <w:top w:val="nil"/>
          <w:left w:val="nil"/>
          <w:bottom w:val="nil"/>
          <w:right w:val="nil"/>
          <w:between w:val="nil"/>
        </w:pBdr>
        <w:spacing w:line="360" w:lineRule="auto"/>
        <w:rPr>
          <w:rFonts w:ascii="Times New Roman" w:hAnsi="Times New Roman" w:cs="Times New Roman"/>
          <w:sz w:val="28"/>
          <w:szCs w:val="28"/>
        </w:rPr>
      </w:pPr>
      <w:r>
        <w:rPr>
          <w:rFonts w:ascii="Times New Roman" w:hAnsi="Times New Roman" w:cs="Times New Roman"/>
          <w:sz w:val="28"/>
          <w:szCs w:val="28"/>
        </w:rPr>
        <w:t xml:space="preserve">[11] </w:t>
      </w:r>
      <w:r w:rsidRPr="009D0D2B">
        <w:rPr>
          <w:rFonts w:ascii="Times New Roman" w:hAnsi="Times New Roman" w:cs="Times New Roman"/>
          <w:sz w:val="28"/>
          <w:szCs w:val="28"/>
        </w:rPr>
        <w:t xml:space="preserve">Dr.Hariganesh and Gracyannamary. Comparative study of Data Mining Approaches for Parkinson’s Disease: IJARCET </w:t>
      </w:r>
      <w:r w:rsidRPr="009D0D2B">
        <w:rPr>
          <w:rFonts w:ascii="Times New Roman" w:hAnsi="Times New Roman" w:cs="Times New Roman"/>
          <w:sz w:val="28"/>
          <w:szCs w:val="28"/>
        </w:rPr>
        <w:t>September</w:t>
      </w:r>
      <w:r w:rsidRPr="009D0D2B">
        <w:rPr>
          <w:rFonts w:ascii="Times New Roman" w:hAnsi="Times New Roman" w:cs="Times New Roman"/>
          <w:sz w:val="28"/>
          <w:szCs w:val="28"/>
        </w:rPr>
        <w:t xml:space="preserve"> 2014, Vol: 3, Issue 9</w:t>
      </w:r>
      <w:r w:rsidR="00F1476F">
        <w:rPr>
          <w:rFonts w:ascii="Times New Roman" w:hAnsi="Times New Roman" w:cs="Times New Roman"/>
          <w:sz w:val="28"/>
          <w:szCs w:val="28"/>
        </w:rPr>
        <w:t>.</w:t>
      </w:r>
    </w:p>
    <w:p w:rsidR="00F1476F" w:rsidRDefault="00F1476F" w:rsidP="00064E34">
      <w:pPr>
        <w:pStyle w:val="Normal1"/>
        <w:pBdr>
          <w:top w:val="nil"/>
          <w:left w:val="nil"/>
          <w:bottom w:val="nil"/>
          <w:right w:val="nil"/>
          <w:between w:val="nil"/>
        </w:pBdr>
        <w:spacing w:line="360" w:lineRule="auto"/>
        <w:rPr>
          <w:rFonts w:ascii="Times New Roman" w:hAnsi="Times New Roman" w:cs="Times New Roman"/>
          <w:sz w:val="28"/>
          <w:szCs w:val="28"/>
        </w:rPr>
      </w:pPr>
      <w:r>
        <w:rPr>
          <w:rFonts w:ascii="Times New Roman" w:hAnsi="Times New Roman" w:cs="Times New Roman"/>
          <w:sz w:val="28"/>
          <w:szCs w:val="28"/>
        </w:rPr>
        <w:t xml:space="preserve">[12] </w:t>
      </w:r>
      <w:r w:rsidRPr="00F1476F">
        <w:rPr>
          <w:rFonts w:ascii="Times New Roman" w:hAnsi="Times New Roman" w:cs="Times New Roman"/>
          <w:sz w:val="28"/>
          <w:szCs w:val="28"/>
        </w:rPr>
        <w:t>Chandrasekhar</w:t>
      </w:r>
      <w:r w:rsidRPr="00F1476F">
        <w:rPr>
          <w:rFonts w:ascii="Times New Roman" w:hAnsi="Times New Roman" w:cs="Times New Roman"/>
          <w:sz w:val="28"/>
          <w:szCs w:val="28"/>
        </w:rPr>
        <w:t xml:space="preserve"> Azad, Sanjay Jain, Vijay Kumar Jha. Design and Analysis of Data Mining Based Prediction Model for Parkinson’s disease: IJCSE.</w:t>
      </w:r>
    </w:p>
    <w:p w:rsidR="00F1476F" w:rsidRDefault="00F1476F" w:rsidP="00064E34">
      <w:pPr>
        <w:pStyle w:val="Normal1"/>
        <w:pBdr>
          <w:top w:val="nil"/>
          <w:left w:val="nil"/>
          <w:bottom w:val="nil"/>
          <w:right w:val="nil"/>
          <w:between w:val="nil"/>
        </w:pBdr>
        <w:spacing w:line="360" w:lineRule="auto"/>
        <w:rPr>
          <w:rFonts w:ascii="Times New Roman" w:hAnsi="Times New Roman" w:cs="Times New Roman"/>
          <w:sz w:val="28"/>
          <w:szCs w:val="28"/>
        </w:rPr>
      </w:pPr>
      <w:r>
        <w:rPr>
          <w:rFonts w:ascii="Times New Roman" w:hAnsi="Times New Roman" w:cs="Times New Roman"/>
          <w:sz w:val="28"/>
          <w:szCs w:val="28"/>
        </w:rPr>
        <w:t>[13</w:t>
      </w:r>
      <w:r w:rsidRPr="00F1476F">
        <w:rPr>
          <w:rFonts w:ascii="Times New Roman" w:hAnsi="Times New Roman" w:cs="Times New Roman"/>
          <w:sz w:val="28"/>
          <w:szCs w:val="28"/>
        </w:rPr>
        <w:t>] Max</w:t>
      </w:r>
      <w:r w:rsidRPr="00F1476F">
        <w:rPr>
          <w:rFonts w:ascii="Times New Roman" w:hAnsi="Times New Roman" w:cs="Times New Roman"/>
          <w:sz w:val="28"/>
          <w:szCs w:val="28"/>
        </w:rPr>
        <w:t xml:space="preserve"> A. Little, Patrick E. McSharry, Eric J. Hunter, Lorraine O. Ramig. Suitability of dysphonia measurements for </w:t>
      </w:r>
      <w:r w:rsidRPr="00F1476F">
        <w:rPr>
          <w:rFonts w:ascii="Times New Roman" w:hAnsi="Times New Roman" w:cs="Times New Roman"/>
          <w:sz w:val="28"/>
          <w:szCs w:val="28"/>
        </w:rPr>
        <w:t>tele monitoring</w:t>
      </w:r>
      <w:r w:rsidRPr="00F1476F">
        <w:rPr>
          <w:rFonts w:ascii="Times New Roman" w:hAnsi="Times New Roman" w:cs="Times New Roman"/>
          <w:sz w:val="28"/>
          <w:szCs w:val="28"/>
        </w:rPr>
        <w:t xml:space="preserve"> of Parkinson's disease',IEEE Transactions on Biomedical Engineering 2008</w:t>
      </w:r>
      <w:r>
        <w:rPr>
          <w:rFonts w:ascii="Times New Roman" w:hAnsi="Times New Roman" w:cs="Times New Roman"/>
          <w:sz w:val="28"/>
          <w:szCs w:val="28"/>
        </w:rPr>
        <w:t>.</w:t>
      </w:r>
    </w:p>
    <w:p w:rsidR="00F1476F" w:rsidRDefault="00F1476F" w:rsidP="00064E34">
      <w:pPr>
        <w:pStyle w:val="Normal1"/>
        <w:pBdr>
          <w:top w:val="nil"/>
          <w:left w:val="nil"/>
          <w:bottom w:val="nil"/>
          <w:right w:val="nil"/>
          <w:between w:val="nil"/>
        </w:pBdr>
        <w:spacing w:line="360" w:lineRule="auto"/>
        <w:rPr>
          <w:rFonts w:ascii="Times New Roman" w:hAnsi="Times New Roman" w:cs="Times New Roman"/>
          <w:sz w:val="28"/>
          <w:szCs w:val="28"/>
        </w:rPr>
      </w:pPr>
      <w:r>
        <w:rPr>
          <w:rFonts w:ascii="Times New Roman" w:hAnsi="Times New Roman" w:cs="Times New Roman"/>
          <w:sz w:val="28"/>
          <w:szCs w:val="28"/>
        </w:rPr>
        <w:t xml:space="preserve">[14] </w:t>
      </w:r>
      <w:r w:rsidRPr="00F1476F">
        <w:rPr>
          <w:rFonts w:ascii="Times New Roman" w:hAnsi="Times New Roman" w:cs="Times New Roman"/>
          <w:sz w:val="28"/>
          <w:szCs w:val="28"/>
        </w:rPr>
        <w:t>Hoglinger GU, Rizk P, Muriel MP, Duyckaerts C, Oertel WH, Caille I, et al. Dopamine depletion impairs precursor cell proliferation in Parkinson disease: National Neuroscience 2004,7:726–35</w:t>
      </w:r>
      <w:r>
        <w:rPr>
          <w:rFonts w:ascii="Times New Roman" w:hAnsi="Times New Roman" w:cs="Times New Roman"/>
          <w:sz w:val="28"/>
          <w:szCs w:val="28"/>
        </w:rPr>
        <w:t>.</w:t>
      </w:r>
    </w:p>
    <w:p w:rsidR="00F1476F" w:rsidRPr="00F1476F" w:rsidRDefault="00F1476F" w:rsidP="00064E34">
      <w:pPr>
        <w:pStyle w:val="Normal1"/>
        <w:pBdr>
          <w:top w:val="nil"/>
          <w:left w:val="nil"/>
          <w:bottom w:val="nil"/>
          <w:right w:val="nil"/>
          <w:between w:val="nil"/>
        </w:pBdr>
        <w:spacing w:line="360" w:lineRule="auto"/>
        <w:rPr>
          <w:rFonts w:ascii="Times New Roman" w:hAnsi="Times New Roman" w:cs="Times New Roman"/>
          <w:sz w:val="28"/>
          <w:szCs w:val="28"/>
        </w:rPr>
      </w:pPr>
      <w:r>
        <w:rPr>
          <w:rFonts w:ascii="Times New Roman" w:hAnsi="Times New Roman" w:cs="Times New Roman"/>
          <w:sz w:val="28"/>
          <w:szCs w:val="28"/>
        </w:rPr>
        <w:t>[15]</w:t>
      </w:r>
      <w:r w:rsidRPr="00F1476F">
        <w:t xml:space="preserve"> </w:t>
      </w:r>
      <w:r w:rsidRPr="00F1476F">
        <w:rPr>
          <w:rFonts w:ascii="Times New Roman" w:hAnsi="Times New Roman" w:cs="Times New Roman"/>
          <w:sz w:val="28"/>
          <w:szCs w:val="28"/>
        </w:rPr>
        <w:t>David gila, magnus Johnson b. Diagnosing Parkinson by using Artificial Neural Networks and Support Vector Machines: Global Journal of Computer Science and Tchnology, pp. 63-71</w:t>
      </w:r>
      <w:r>
        <w:rPr>
          <w:rFonts w:ascii="Times New Roman" w:hAnsi="Times New Roman" w:cs="Times New Roman"/>
          <w:sz w:val="28"/>
          <w:szCs w:val="28"/>
        </w:rPr>
        <w:t>.</w:t>
      </w:r>
    </w:p>
    <w:p w:rsidR="00F1476F" w:rsidRPr="00F1476F" w:rsidRDefault="00F1476F" w:rsidP="00064E34">
      <w:pPr>
        <w:pStyle w:val="Normal1"/>
        <w:pBdr>
          <w:top w:val="nil"/>
          <w:left w:val="nil"/>
          <w:bottom w:val="nil"/>
          <w:right w:val="nil"/>
          <w:between w:val="nil"/>
        </w:pBdr>
        <w:spacing w:line="360" w:lineRule="auto"/>
        <w:rPr>
          <w:rFonts w:ascii="Times New Roman" w:eastAsia="Yu Gothic" w:hAnsi="Times New Roman" w:cs="Times New Roman"/>
          <w:b/>
          <w:color w:val="000000"/>
          <w:sz w:val="28"/>
          <w:szCs w:val="28"/>
        </w:rPr>
      </w:pPr>
    </w:p>
    <w:sectPr w:rsidR="00F1476F" w:rsidRPr="00F1476F" w:rsidSect="00983F30">
      <w:headerReference w:type="default" r:id="rId14"/>
      <w:footerReference w:type="default" r:id="rId15"/>
      <w:footerReference w:type="first" r:id="rId16"/>
      <w:pgSz w:w="12240" w:h="15840"/>
      <w:pgMar w:top="566" w:right="1440" w:bottom="1440" w:left="1440" w:header="623" w:footer="62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3AC" w:rsidRDefault="009133AC" w:rsidP="00983F30">
      <w:pPr>
        <w:spacing w:after="0" w:line="240" w:lineRule="auto"/>
      </w:pPr>
      <w:r>
        <w:separator/>
      </w:r>
    </w:p>
  </w:endnote>
  <w:endnote w:type="continuationSeparator" w:id="0">
    <w:p w:rsidR="009133AC" w:rsidRDefault="009133AC" w:rsidP="00983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E7D" w:rsidRDefault="00ED2E7D">
    <w:pPr>
      <w:pStyle w:val="Normal1"/>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13206B">
      <w:rPr>
        <w:noProof/>
        <w:color w:val="000000"/>
      </w:rPr>
      <w:t>13</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E7D" w:rsidRDefault="00ED2E7D">
    <w:pPr>
      <w:pStyle w:val="Normal1"/>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042CC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3AC" w:rsidRDefault="009133AC" w:rsidP="00983F30">
      <w:pPr>
        <w:spacing w:after="0" w:line="240" w:lineRule="auto"/>
      </w:pPr>
      <w:r>
        <w:separator/>
      </w:r>
    </w:p>
  </w:footnote>
  <w:footnote w:type="continuationSeparator" w:id="0">
    <w:p w:rsidR="009133AC" w:rsidRDefault="009133AC" w:rsidP="00983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E7D" w:rsidRDefault="00ED2E7D">
    <w:pPr>
      <w:pStyle w:val="Normal1"/>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45C3C"/>
    <w:multiLevelType w:val="multilevel"/>
    <w:tmpl w:val="673031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8B72E4"/>
    <w:multiLevelType w:val="multilevel"/>
    <w:tmpl w:val="F06E6B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2033105"/>
    <w:multiLevelType w:val="multilevel"/>
    <w:tmpl w:val="AFE42A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857952"/>
    <w:multiLevelType w:val="multilevel"/>
    <w:tmpl w:val="1CECF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763AD"/>
    <w:multiLevelType w:val="multilevel"/>
    <w:tmpl w:val="5316C8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4BD5BB3"/>
    <w:multiLevelType w:val="multilevel"/>
    <w:tmpl w:val="71A2C9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AD104E8"/>
    <w:multiLevelType w:val="multilevel"/>
    <w:tmpl w:val="E98A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106CA"/>
    <w:multiLevelType w:val="multilevel"/>
    <w:tmpl w:val="28FA79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3465A83"/>
    <w:multiLevelType w:val="multilevel"/>
    <w:tmpl w:val="472A9A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4E529B0"/>
    <w:multiLevelType w:val="multilevel"/>
    <w:tmpl w:val="19EA71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B2972BE"/>
    <w:multiLevelType w:val="multilevel"/>
    <w:tmpl w:val="5A8E6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5517E7"/>
    <w:multiLevelType w:val="multilevel"/>
    <w:tmpl w:val="80FCE3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4C763BD"/>
    <w:multiLevelType w:val="multilevel"/>
    <w:tmpl w:val="13505C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64D6E1B"/>
    <w:multiLevelType w:val="multilevel"/>
    <w:tmpl w:val="A74460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E8E201D"/>
    <w:multiLevelType w:val="multilevel"/>
    <w:tmpl w:val="3D7AEC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0B46F58"/>
    <w:multiLevelType w:val="multilevel"/>
    <w:tmpl w:val="9466A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1E53EF"/>
    <w:multiLevelType w:val="multilevel"/>
    <w:tmpl w:val="60923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97A7F8C"/>
    <w:multiLevelType w:val="multilevel"/>
    <w:tmpl w:val="F9A00C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9B62160"/>
    <w:multiLevelType w:val="multilevel"/>
    <w:tmpl w:val="37506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A0F700C"/>
    <w:multiLevelType w:val="multilevel"/>
    <w:tmpl w:val="BB064C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B566B93"/>
    <w:multiLevelType w:val="multilevel"/>
    <w:tmpl w:val="543CECE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28219F2"/>
    <w:multiLevelType w:val="multilevel"/>
    <w:tmpl w:val="0186B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3164696"/>
    <w:multiLevelType w:val="multilevel"/>
    <w:tmpl w:val="4D288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6F66898"/>
    <w:multiLevelType w:val="multilevel"/>
    <w:tmpl w:val="A71C67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1D273EC"/>
    <w:multiLevelType w:val="multilevel"/>
    <w:tmpl w:val="F4F85A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665E01F5"/>
    <w:multiLevelType w:val="multilevel"/>
    <w:tmpl w:val="8570B6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A2B43F0"/>
    <w:multiLevelType w:val="multilevel"/>
    <w:tmpl w:val="33EC378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C4F58B7"/>
    <w:multiLevelType w:val="multilevel"/>
    <w:tmpl w:val="5E8ED3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DEE250F"/>
    <w:multiLevelType w:val="multilevel"/>
    <w:tmpl w:val="EA2E7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7764899"/>
    <w:multiLevelType w:val="multilevel"/>
    <w:tmpl w:val="B40E1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857677A"/>
    <w:multiLevelType w:val="multilevel"/>
    <w:tmpl w:val="0F48B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1"/>
  </w:num>
  <w:num w:numId="2">
    <w:abstractNumId w:val="4"/>
  </w:num>
  <w:num w:numId="3">
    <w:abstractNumId w:val="7"/>
  </w:num>
  <w:num w:numId="4">
    <w:abstractNumId w:val="14"/>
  </w:num>
  <w:num w:numId="5">
    <w:abstractNumId w:val="23"/>
  </w:num>
  <w:num w:numId="6">
    <w:abstractNumId w:val="29"/>
  </w:num>
  <w:num w:numId="7">
    <w:abstractNumId w:val="2"/>
  </w:num>
  <w:num w:numId="8">
    <w:abstractNumId w:val="19"/>
  </w:num>
  <w:num w:numId="9">
    <w:abstractNumId w:val="28"/>
  </w:num>
  <w:num w:numId="10">
    <w:abstractNumId w:val="5"/>
  </w:num>
  <w:num w:numId="11">
    <w:abstractNumId w:val="0"/>
  </w:num>
  <w:num w:numId="12">
    <w:abstractNumId w:val="12"/>
  </w:num>
  <w:num w:numId="13">
    <w:abstractNumId w:val="30"/>
  </w:num>
  <w:num w:numId="14">
    <w:abstractNumId w:val="27"/>
  </w:num>
  <w:num w:numId="15">
    <w:abstractNumId w:val="13"/>
  </w:num>
  <w:num w:numId="16">
    <w:abstractNumId w:val="24"/>
  </w:num>
  <w:num w:numId="17">
    <w:abstractNumId w:val="17"/>
  </w:num>
  <w:num w:numId="18">
    <w:abstractNumId w:val="25"/>
  </w:num>
  <w:num w:numId="19">
    <w:abstractNumId w:val="9"/>
  </w:num>
  <w:num w:numId="20">
    <w:abstractNumId w:val="1"/>
  </w:num>
  <w:num w:numId="21">
    <w:abstractNumId w:val="15"/>
  </w:num>
  <w:num w:numId="22">
    <w:abstractNumId w:val="22"/>
  </w:num>
  <w:num w:numId="23">
    <w:abstractNumId w:val="20"/>
  </w:num>
  <w:num w:numId="24">
    <w:abstractNumId w:val="11"/>
  </w:num>
  <w:num w:numId="25">
    <w:abstractNumId w:val="8"/>
  </w:num>
  <w:num w:numId="26">
    <w:abstractNumId w:val="3"/>
  </w:num>
  <w:num w:numId="27">
    <w:abstractNumId w:val="18"/>
  </w:num>
  <w:num w:numId="28">
    <w:abstractNumId w:val="16"/>
  </w:num>
  <w:num w:numId="29">
    <w:abstractNumId w:val="10"/>
  </w:num>
  <w:num w:numId="30">
    <w:abstractNumId w:val="26"/>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30"/>
    <w:rsid w:val="0001035C"/>
    <w:rsid w:val="0002246D"/>
    <w:rsid w:val="00042CCF"/>
    <w:rsid w:val="00043913"/>
    <w:rsid w:val="00064E34"/>
    <w:rsid w:val="00075FA7"/>
    <w:rsid w:val="00081A26"/>
    <w:rsid w:val="000E5062"/>
    <w:rsid w:val="0013206B"/>
    <w:rsid w:val="001C6375"/>
    <w:rsid w:val="001C6898"/>
    <w:rsid w:val="002023E5"/>
    <w:rsid w:val="00207E9E"/>
    <w:rsid w:val="00276C4D"/>
    <w:rsid w:val="0028538B"/>
    <w:rsid w:val="00367392"/>
    <w:rsid w:val="00386BF6"/>
    <w:rsid w:val="003A010C"/>
    <w:rsid w:val="003B7E15"/>
    <w:rsid w:val="003F3C0E"/>
    <w:rsid w:val="00403981"/>
    <w:rsid w:val="00423B80"/>
    <w:rsid w:val="00433DFB"/>
    <w:rsid w:val="00482F67"/>
    <w:rsid w:val="004D2891"/>
    <w:rsid w:val="004D35A9"/>
    <w:rsid w:val="005076BF"/>
    <w:rsid w:val="00564456"/>
    <w:rsid w:val="005712C8"/>
    <w:rsid w:val="00634A11"/>
    <w:rsid w:val="006555B0"/>
    <w:rsid w:val="00656F0C"/>
    <w:rsid w:val="006E06ED"/>
    <w:rsid w:val="00750D11"/>
    <w:rsid w:val="00761058"/>
    <w:rsid w:val="00796EA8"/>
    <w:rsid w:val="007A0843"/>
    <w:rsid w:val="007A110F"/>
    <w:rsid w:val="007D5CF0"/>
    <w:rsid w:val="007D60DA"/>
    <w:rsid w:val="008E496E"/>
    <w:rsid w:val="008E61B4"/>
    <w:rsid w:val="0090567F"/>
    <w:rsid w:val="009133AC"/>
    <w:rsid w:val="00914632"/>
    <w:rsid w:val="00927EF4"/>
    <w:rsid w:val="0096151B"/>
    <w:rsid w:val="00983F30"/>
    <w:rsid w:val="009A47C8"/>
    <w:rsid w:val="009A760F"/>
    <w:rsid w:val="009B30C0"/>
    <w:rsid w:val="009D0D2B"/>
    <w:rsid w:val="009F4989"/>
    <w:rsid w:val="00A15C8E"/>
    <w:rsid w:val="00A9391A"/>
    <w:rsid w:val="00AA7964"/>
    <w:rsid w:val="00AE7D01"/>
    <w:rsid w:val="00B53AE4"/>
    <w:rsid w:val="00BD1D5B"/>
    <w:rsid w:val="00BD3D3E"/>
    <w:rsid w:val="00BD5DA1"/>
    <w:rsid w:val="00C37808"/>
    <w:rsid w:val="00C802C2"/>
    <w:rsid w:val="00C95242"/>
    <w:rsid w:val="00CA211E"/>
    <w:rsid w:val="00CB484E"/>
    <w:rsid w:val="00D95BEC"/>
    <w:rsid w:val="00DC2588"/>
    <w:rsid w:val="00DE73BE"/>
    <w:rsid w:val="00E22E38"/>
    <w:rsid w:val="00E57E59"/>
    <w:rsid w:val="00EB1180"/>
    <w:rsid w:val="00ED2E7D"/>
    <w:rsid w:val="00ED5379"/>
    <w:rsid w:val="00F1476F"/>
    <w:rsid w:val="00F461E7"/>
    <w:rsid w:val="00F9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B8DF"/>
  <w15:docId w15:val="{16983EE0-3EC8-4DEB-ADD9-DE2FF01E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983F30"/>
    <w:pPr>
      <w:keepNext/>
      <w:pBdr>
        <w:top w:val="nil"/>
        <w:left w:val="nil"/>
        <w:bottom w:val="nil"/>
        <w:right w:val="nil"/>
        <w:between w:val="nil"/>
      </w:pBdr>
      <w:outlineLvl w:val="0"/>
    </w:pPr>
    <w:rPr>
      <w:b/>
      <w:color w:val="000000"/>
    </w:rPr>
  </w:style>
  <w:style w:type="paragraph" w:styleId="Heading2">
    <w:name w:val="heading 2"/>
    <w:basedOn w:val="Normal1"/>
    <w:next w:val="Normal1"/>
    <w:rsid w:val="00983F30"/>
    <w:pPr>
      <w:keepNext/>
      <w:keepLines/>
      <w:pBdr>
        <w:top w:val="nil"/>
        <w:left w:val="nil"/>
        <w:bottom w:val="nil"/>
        <w:right w:val="nil"/>
        <w:between w:val="nil"/>
      </w:pBdr>
      <w:spacing w:before="200"/>
      <w:outlineLvl w:val="1"/>
    </w:pPr>
    <w:rPr>
      <w:b/>
      <w:color w:val="5B9BD5"/>
      <w:sz w:val="26"/>
      <w:szCs w:val="26"/>
    </w:rPr>
  </w:style>
  <w:style w:type="paragraph" w:styleId="Heading3">
    <w:name w:val="heading 3"/>
    <w:basedOn w:val="Normal1"/>
    <w:next w:val="Normal1"/>
    <w:rsid w:val="00983F30"/>
    <w:pPr>
      <w:keepNext/>
      <w:pBdr>
        <w:top w:val="nil"/>
        <w:left w:val="nil"/>
        <w:bottom w:val="nil"/>
        <w:right w:val="nil"/>
        <w:between w:val="nil"/>
      </w:pBdr>
      <w:spacing w:before="240" w:after="60"/>
      <w:outlineLvl w:val="2"/>
    </w:pPr>
    <w:rPr>
      <w:rFonts w:ascii="Cambria" w:eastAsia="Cambria" w:hAnsi="Cambria" w:cs="Cambria"/>
      <w:b/>
      <w:color w:val="000000"/>
      <w:sz w:val="26"/>
      <w:szCs w:val="26"/>
    </w:rPr>
  </w:style>
  <w:style w:type="paragraph" w:styleId="Heading4">
    <w:name w:val="heading 4"/>
    <w:basedOn w:val="Normal1"/>
    <w:next w:val="Normal1"/>
    <w:rsid w:val="00983F30"/>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1"/>
    <w:next w:val="Normal1"/>
    <w:rsid w:val="00983F30"/>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1"/>
    <w:next w:val="Normal1"/>
    <w:rsid w:val="00983F30"/>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3F30"/>
  </w:style>
  <w:style w:type="paragraph" w:styleId="Title">
    <w:name w:val="Title"/>
    <w:basedOn w:val="Normal1"/>
    <w:next w:val="Normal1"/>
    <w:rsid w:val="00983F30"/>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1"/>
    <w:next w:val="Normal1"/>
    <w:rsid w:val="00983F30"/>
    <w:pPr>
      <w:pBdr>
        <w:top w:val="nil"/>
        <w:left w:val="nil"/>
        <w:bottom w:val="nil"/>
        <w:right w:val="nil"/>
        <w:between w:val="nil"/>
      </w:pBdr>
    </w:pPr>
    <w:rPr>
      <w:i/>
      <w:color w:val="5B9BD5"/>
    </w:rPr>
  </w:style>
  <w:style w:type="table" w:customStyle="1" w:styleId="a">
    <w:basedOn w:val="TableNormal"/>
    <w:rsid w:val="00983F30"/>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86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BF6"/>
    <w:rPr>
      <w:rFonts w:ascii="Tahoma" w:hAnsi="Tahoma" w:cs="Tahoma"/>
      <w:sz w:val="16"/>
      <w:szCs w:val="16"/>
    </w:rPr>
  </w:style>
  <w:style w:type="character" w:styleId="CommentReference">
    <w:name w:val="annotation reference"/>
    <w:basedOn w:val="DefaultParagraphFont"/>
    <w:uiPriority w:val="99"/>
    <w:semiHidden/>
    <w:unhideWhenUsed/>
    <w:rsid w:val="007D60DA"/>
    <w:rPr>
      <w:sz w:val="16"/>
      <w:szCs w:val="16"/>
    </w:rPr>
  </w:style>
  <w:style w:type="paragraph" w:styleId="CommentText">
    <w:name w:val="annotation text"/>
    <w:basedOn w:val="Normal"/>
    <w:link w:val="CommentTextChar"/>
    <w:uiPriority w:val="99"/>
    <w:semiHidden/>
    <w:unhideWhenUsed/>
    <w:rsid w:val="007D60DA"/>
    <w:pPr>
      <w:spacing w:line="240" w:lineRule="auto"/>
    </w:pPr>
    <w:rPr>
      <w:sz w:val="20"/>
      <w:szCs w:val="20"/>
    </w:rPr>
  </w:style>
  <w:style w:type="character" w:customStyle="1" w:styleId="CommentTextChar">
    <w:name w:val="Comment Text Char"/>
    <w:basedOn w:val="DefaultParagraphFont"/>
    <w:link w:val="CommentText"/>
    <w:uiPriority w:val="99"/>
    <w:semiHidden/>
    <w:rsid w:val="007D60DA"/>
    <w:rPr>
      <w:sz w:val="20"/>
      <w:szCs w:val="20"/>
    </w:rPr>
  </w:style>
  <w:style w:type="paragraph" w:styleId="CommentSubject">
    <w:name w:val="annotation subject"/>
    <w:basedOn w:val="CommentText"/>
    <w:next w:val="CommentText"/>
    <w:link w:val="CommentSubjectChar"/>
    <w:uiPriority w:val="99"/>
    <w:semiHidden/>
    <w:unhideWhenUsed/>
    <w:rsid w:val="007D60DA"/>
    <w:rPr>
      <w:b/>
      <w:bCs/>
    </w:rPr>
  </w:style>
  <w:style w:type="character" w:customStyle="1" w:styleId="CommentSubjectChar">
    <w:name w:val="Comment Subject Char"/>
    <w:basedOn w:val="CommentTextChar"/>
    <w:link w:val="CommentSubject"/>
    <w:uiPriority w:val="99"/>
    <w:semiHidden/>
    <w:rsid w:val="007D60DA"/>
    <w:rPr>
      <w:b/>
      <w:bCs/>
      <w:sz w:val="20"/>
      <w:szCs w:val="20"/>
    </w:rPr>
  </w:style>
  <w:style w:type="paragraph" w:styleId="Header">
    <w:name w:val="header"/>
    <w:basedOn w:val="Normal"/>
    <w:link w:val="HeaderChar"/>
    <w:uiPriority w:val="99"/>
    <w:unhideWhenUsed/>
    <w:rsid w:val="00DE7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3BE"/>
  </w:style>
  <w:style w:type="paragraph" w:styleId="Footer">
    <w:name w:val="footer"/>
    <w:basedOn w:val="Normal"/>
    <w:link w:val="FooterChar"/>
    <w:uiPriority w:val="99"/>
    <w:unhideWhenUsed/>
    <w:rsid w:val="00DE7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3BE"/>
  </w:style>
  <w:style w:type="paragraph" w:styleId="NormalWeb">
    <w:name w:val="Normal (Web)"/>
    <w:basedOn w:val="Normal"/>
    <w:uiPriority w:val="99"/>
    <w:semiHidden/>
    <w:unhideWhenUsed/>
    <w:rsid w:val="00042C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C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43751">
      <w:bodyDiv w:val="1"/>
      <w:marLeft w:val="0"/>
      <w:marRight w:val="0"/>
      <w:marTop w:val="0"/>
      <w:marBottom w:val="0"/>
      <w:divBdr>
        <w:top w:val="none" w:sz="0" w:space="0" w:color="auto"/>
        <w:left w:val="none" w:sz="0" w:space="0" w:color="auto"/>
        <w:bottom w:val="none" w:sz="0" w:space="0" w:color="auto"/>
        <w:right w:val="none" w:sz="0" w:space="0" w:color="auto"/>
      </w:divBdr>
    </w:div>
    <w:div w:id="335886077">
      <w:bodyDiv w:val="1"/>
      <w:marLeft w:val="0"/>
      <w:marRight w:val="0"/>
      <w:marTop w:val="0"/>
      <w:marBottom w:val="0"/>
      <w:divBdr>
        <w:top w:val="none" w:sz="0" w:space="0" w:color="auto"/>
        <w:left w:val="none" w:sz="0" w:space="0" w:color="auto"/>
        <w:bottom w:val="none" w:sz="0" w:space="0" w:color="auto"/>
        <w:right w:val="none" w:sz="0" w:space="0" w:color="auto"/>
      </w:divBdr>
    </w:div>
    <w:div w:id="1342396578">
      <w:bodyDiv w:val="1"/>
      <w:marLeft w:val="0"/>
      <w:marRight w:val="0"/>
      <w:marTop w:val="0"/>
      <w:marBottom w:val="0"/>
      <w:divBdr>
        <w:top w:val="none" w:sz="0" w:space="0" w:color="auto"/>
        <w:left w:val="none" w:sz="0" w:space="0" w:color="auto"/>
        <w:bottom w:val="none" w:sz="0" w:space="0" w:color="auto"/>
        <w:right w:val="none" w:sz="0" w:space="0" w:color="auto"/>
      </w:divBdr>
    </w:div>
    <w:div w:id="2116438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5359</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Suprabha Sadasivam</dc:creator>
  <cp:lastModifiedBy>Suprabha Sadasivam</cp:lastModifiedBy>
  <cp:revision>2</cp:revision>
  <dcterms:created xsi:type="dcterms:W3CDTF">2019-03-22T12:09:00Z</dcterms:created>
  <dcterms:modified xsi:type="dcterms:W3CDTF">2019-03-22T12:09:00Z</dcterms:modified>
</cp:coreProperties>
</file>