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</w:rPr>
        <w:t>Alcohol consumption&amp;Delirium</w:t>
      </w:r>
    </w:p>
    <w:p>
      <w:pPr>
        <w:pStyle w:val="4"/>
        <w:numPr>
          <w:ilvl w:val="0"/>
          <w:numId w:val="1"/>
        </w:numPr>
        <w:ind w:firstLine="0" w:firstLineChars="0"/>
        <w:jc w:val="left"/>
        <w:rPr>
          <w:rFonts w:hint="eastAsia"/>
        </w:rPr>
      </w:pPr>
      <w:r>
        <w:rPr>
          <w:rFonts w:hint="eastAsia"/>
        </w:rPr>
        <w:t>MR estimation:只有IVW方法的P值小于0.05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可能为阳性结果</w:t>
      </w:r>
      <w:r>
        <w:drawing>
          <wp:inline distT="0" distB="0" distL="0" distR="0">
            <wp:extent cx="5274310" cy="966470"/>
            <wp:effectExtent l="0" t="0" r="2540" b="5080"/>
            <wp:docPr id="20174187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41874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4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MR egger：截距近似为0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存在一定干扰</w:t>
      </w:r>
      <w:r>
        <w:drawing>
          <wp:inline distT="0" distB="0" distL="0" distR="0">
            <wp:extent cx="5482590" cy="5115560"/>
            <wp:effectExtent l="0" t="0" r="3810" b="8890"/>
            <wp:docPr id="180813858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138587" name="图片 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94619" cy="5126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Heterogeneity：p值大于0.05，说明不存在异质性。</w:t>
      </w:r>
    </w:p>
    <w:p>
      <w:pPr>
        <w:pStyle w:val="4"/>
        <w:ind w:left="360" w:firstLine="0" w:firstLineChars="0"/>
        <w:jc w:val="left"/>
        <w:rPr>
          <w:rFonts w:hint="eastAsia"/>
        </w:rPr>
      </w:pPr>
    </w:p>
    <w:p>
      <w:pPr>
        <w:pStyle w:val="4"/>
        <w:ind w:left="360" w:firstLine="0" w:firstLineChars="0"/>
        <w:jc w:val="left"/>
        <w:rPr>
          <w:rFonts w:hint="eastAsia"/>
        </w:rPr>
      </w:pPr>
      <w:r>
        <w:drawing>
          <wp:inline distT="0" distB="0" distL="0" distR="0">
            <wp:extent cx="5274310" cy="987425"/>
            <wp:effectExtent l="0" t="0" r="2540" b="3175"/>
            <wp:docPr id="906132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1321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MR PRESSO：not required</w:t>
      </w:r>
    </w:p>
    <w:p>
      <w:pPr>
        <w:pStyle w:val="4"/>
        <w:ind w:left="360" w:firstLine="0" w:firstLineChars="0"/>
        <w:jc w:val="left"/>
      </w:pPr>
    </w:p>
    <w:p>
      <w:pPr>
        <w:pStyle w:val="4"/>
        <w:ind w:left="360" w:firstLine="0" w:firstLineChars="0"/>
        <w:jc w:val="left"/>
      </w:pPr>
    </w:p>
    <w:p>
      <w:pPr>
        <w:pStyle w:val="4"/>
        <w:ind w:left="360" w:firstLine="0" w:firstLineChars="0"/>
        <w:jc w:val="left"/>
      </w:pPr>
    </w:p>
    <w:p>
      <w:pPr>
        <w:pStyle w:val="4"/>
        <w:ind w:left="360" w:firstLine="0" w:firstLineChars="0"/>
        <w:jc w:val="left"/>
      </w:pPr>
    </w:p>
    <w:p>
      <w:pPr>
        <w:pStyle w:val="4"/>
        <w:ind w:left="360" w:firstLine="0" w:firstLineChars="0"/>
        <w:jc w:val="left"/>
        <w:rPr>
          <w:rFonts w:hint="eastAsia"/>
        </w:rPr>
      </w:pPr>
    </w:p>
    <w:p>
      <w:pPr>
        <w:pStyle w:val="4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Funnel Plot:近似对称，说明MR的假设</w:t>
      </w:r>
      <w:r>
        <w:rPr>
          <w:rFonts w:hint="eastAsia"/>
          <w:lang w:val="en-US" w:eastAsia="zh-CN"/>
        </w:rPr>
        <w:t>可能</w:t>
      </w:r>
      <w:r>
        <w:rPr>
          <w:rFonts w:hint="eastAsia"/>
        </w:rPr>
        <w:t>未受系统偏倚或异质性的影响。</w:t>
      </w:r>
    </w:p>
    <w:p>
      <w:pPr>
        <w:pStyle w:val="4"/>
        <w:ind w:left="360" w:firstLine="0" w:firstLineChars="0"/>
        <w:jc w:val="left"/>
      </w:pPr>
      <w:r>
        <w:drawing>
          <wp:inline distT="0" distB="0" distL="0" distR="0">
            <wp:extent cx="5231765" cy="4883150"/>
            <wp:effectExtent l="0" t="0" r="6985" b="0"/>
            <wp:docPr id="59424271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242711" name="图片 2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439" cy="49194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Pleiotropy: p值大于0.05，无多效性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结果可靠</w:t>
      </w:r>
    </w:p>
    <w:p>
      <w:pPr>
        <w:pStyle w:val="4"/>
        <w:ind w:left="360" w:firstLine="0" w:firstLineChars="0"/>
        <w:jc w:val="left"/>
      </w:pPr>
      <w:r>
        <w:drawing>
          <wp:inline distT="0" distB="0" distL="0" distR="0">
            <wp:extent cx="5274310" cy="422275"/>
            <wp:effectExtent l="0" t="0" r="2540" b="0"/>
            <wp:docPr id="18094543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45437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left="360" w:firstLine="0" w:firstLineChars="0"/>
        <w:jc w:val="left"/>
      </w:pPr>
    </w:p>
    <w:p>
      <w:pPr>
        <w:pStyle w:val="4"/>
        <w:ind w:left="360" w:firstLine="0" w:firstLineChars="0"/>
        <w:jc w:val="left"/>
      </w:pPr>
    </w:p>
    <w:p>
      <w:pPr>
        <w:pStyle w:val="4"/>
        <w:ind w:left="360" w:firstLine="0" w:firstLineChars="0"/>
        <w:jc w:val="left"/>
      </w:pPr>
    </w:p>
    <w:p>
      <w:pPr>
        <w:pStyle w:val="4"/>
        <w:ind w:left="360" w:firstLine="0" w:firstLineChars="0"/>
        <w:jc w:val="left"/>
      </w:pPr>
    </w:p>
    <w:p>
      <w:pPr>
        <w:pStyle w:val="4"/>
        <w:ind w:left="360" w:firstLine="0" w:firstLineChars="0"/>
        <w:jc w:val="left"/>
      </w:pPr>
    </w:p>
    <w:p>
      <w:pPr>
        <w:pStyle w:val="4"/>
        <w:ind w:left="360" w:firstLine="0" w:firstLineChars="0"/>
        <w:jc w:val="left"/>
      </w:pPr>
    </w:p>
    <w:p>
      <w:pPr>
        <w:pStyle w:val="4"/>
        <w:ind w:left="360" w:firstLine="0" w:firstLineChars="0"/>
        <w:jc w:val="left"/>
      </w:pPr>
    </w:p>
    <w:p>
      <w:pPr>
        <w:pStyle w:val="4"/>
        <w:ind w:left="360" w:firstLine="0" w:firstLineChars="0"/>
        <w:jc w:val="left"/>
      </w:pPr>
    </w:p>
    <w:p>
      <w:pPr>
        <w:pStyle w:val="4"/>
        <w:ind w:left="360" w:firstLine="0" w:firstLineChars="0"/>
        <w:jc w:val="left"/>
      </w:pPr>
    </w:p>
    <w:p>
      <w:pPr>
        <w:pStyle w:val="4"/>
        <w:ind w:left="360" w:firstLine="0" w:firstLineChars="0"/>
        <w:jc w:val="left"/>
      </w:pPr>
    </w:p>
    <w:p>
      <w:pPr>
        <w:pStyle w:val="4"/>
        <w:ind w:left="360" w:firstLine="0" w:firstLineChars="0"/>
        <w:jc w:val="left"/>
      </w:pPr>
    </w:p>
    <w:p>
      <w:pPr>
        <w:pStyle w:val="4"/>
        <w:ind w:left="360" w:firstLine="0" w:firstLineChars="0"/>
        <w:jc w:val="left"/>
      </w:pPr>
    </w:p>
    <w:p>
      <w:pPr>
        <w:pStyle w:val="4"/>
        <w:ind w:left="360" w:firstLine="0" w:firstLineChars="0"/>
        <w:jc w:val="left"/>
      </w:pPr>
    </w:p>
    <w:p>
      <w:pPr>
        <w:pStyle w:val="4"/>
        <w:ind w:left="360" w:firstLine="0" w:firstLineChars="0"/>
        <w:jc w:val="left"/>
      </w:pPr>
    </w:p>
    <w:p>
      <w:pPr>
        <w:pStyle w:val="4"/>
        <w:ind w:left="360" w:firstLine="0" w:firstLineChars="0"/>
        <w:jc w:val="left"/>
      </w:pPr>
    </w:p>
    <w:p>
      <w:pPr>
        <w:pStyle w:val="4"/>
        <w:ind w:left="360" w:firstLine="0" w:firstLineChars="0"/>
        <w:jc w:val="left"/>
        <w:rPr>
          <w:rFonts w:hint="eastAsia"/>
        </w:rPr>
      </w:pPr>
    </w:p>
    <w:p>
      <w:pPr>
        <w:pStyle w:val="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Leave one out analysis:均在虚线左侧，</w:t>
      </w:r>
      <w:r>
        <w:rPr>
          <w:rFonts w:hint="eastAsia"/>
          <w:lang w:val="en-US" w:eastAsia="zh-CN"/>
        </w:rPr>
        <w:t>支持阳性结果</w:t>
      </w:r>
    </w:p>
    <w:p>
      <w:pPr>
        <w:pStyle w:val="4"/>
        <w:ind w:left="360" w:firstLine="0" w:firstLineChars="0"/>
        <w:jc w:val="left"/>
      </w:pPr>
      <w:r>
        <w:drawing>
          <wp:inline distT="0" distB="0" distL="0" distR="0">
            <wp:extent cx="5753100" cy="5370195"/>
            <wp:effectExtent l="0" t="0" r="0" b="1905"/>
            <wp:docPr id="1866187796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187796" name="图片 2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84440" cy="5399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Conclusion：</w:t>
      </w:r>
      <w:r>
        <w:rPr>
          <w:rFonts w:hint="eastAsia"/>
          <w:lang w:val="en-US" w:eastAsia="zh-CN"/>
        </w:rPr>
        <w:t>支持阳性结果，饮酒与谵妄大概率</w:t>
      </w:r>
      <w:bookmarkStart w:id="0" w:name="_GoBack"/>
      <w:bookmarkEnd w:id="0"/>
      <w:r>
        <w:rPr>
          <w:rFonts w:hint="eastAsia"/>
          <w:lang w:val="en-US" w:eastAsia="zh-CN"/>
        </w:rPr>
        <w:t>存在正向因果关系，但是存在偏倚，需要进一步验证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D242840"/>
    <w:multiLevelType w:val="multilevel"/>
    <w:tmpl w:val="4D24284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658"/>
    <w:rsid w:val="003F6A2C"/>
    <w:rsid w:val="0044541F"/>
    <w:rsid w:val="005F3F1E"/>
    <w:rsid w:val="0070165C"/>
    <w:rsid w:val="007A2658"/>
    <w:rsid w:val="009F53DF"/>
    <w:rsid w:val="00A7322B"/>
    <w:rsid w:val="10157281"/>
    <w:rsid w:val="55171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character" w:default="1" w:styleId="3">
    <w:name w:val="Default Paragraph Font"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43</Words>
  <Characters>247</Characters>
  <Lines>2</Lines>
  <Paragraphs>1</Paragraphs>
  <TotalTime>58</TotalTime>
  <ScaleCrop>false</ScaleCrop>
  <LinksUpToDate>false</LinksUpToDate>
  <CharactersWithSpaces>289</CharactersWithSpaces>
  <Application>WPS Office_11.8.2.11718_F1E327BC-269C-435d-A152-05C5408002CA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2024-04-21T08:23:00Z</dcterms:created>
  <dc:creator>Louis Xiong</dc:creator>
  <cp:lastModifiedBy>Huijun Wang</cp:lastModifiedBy>
  <dcterms:modified xsi:type="dcterms:W3CDTF">2024-04-22T14:51:03Z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2052-11.8.2.11718</vt:lpwstr>
  </property>
  <property fmtid="{D5CDD505-2E9C-101B-9397-08002B2CF9AE}" pid="3" name="ICV">
    <vt:lpwstr>6C5C3CFE8E7D489EBDD78C07322E1631</vt:lpwstr>
  </property>
</Properties>
</file>