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36" w:rsidRDefault="009A7036" w:rsidP="009A7036">
      <w:pPr>
        <w:spacing w:line="0" w:lineRule="atLeast"/>
        <w:ind w:right="20"/>
        <w:jc w:val="center"/>
        <w:rPr>
          <w:rFonts w:ascii="Arial" w:eastAsia="Arial" w:hAnsi="Arial"/>
          <w:color w:val="0089E1"/>
          <w:sz w:val="135"/>
          <w:shd w:val="clear" w:color="auto" w:fill="24211D"/>
        </w:rPr>
      </w:pPr>
      <w:bookmarkStart w:id="0" w:name="page1"/>
      <w:bookmarkEnd w:id="0"/>
      <w:r>
        <w:rPr>
          <w:rFonts w:ascii="Arial" w:eastAsia="Arial" w:hAnsi="Arial"/>
          <w:color w:val="0089E1"/>
          <w:sz w:val="135"/>
          <w:shd w:val="clear" w:color="auto" w:fill="24211D"/>
        </w:rPr>
        <w:t>AT</w:t>
      </w:r>
    </w:p>
    <w:p w:rsidR="009A7036" w:rsidRDefault="009A7036" w:rsidP="009A7036">
      <w:pPr>
        <w:spacing w:line="218" w:lineRule="auto"/>
        <w:ind w:right="180"/>
        <w:jc w:val="center"/>
        <w:rPr>
          <w:rFonts w:ascii="Times New Roman" w:eastAsia="Times New Roman" w:hAnsi="Times New Roman"/>
          <w:color w:val="24211D"/>
          <w:sz w:val="18"/>
        </w:rPr>
      </w:pPr>
      <w:r>
        <w:rPr>
          <w:rFonts w:ascii="Times New Roman" w:eastAsia="Times New Roman" w:hAnsi="Times New Roman"/>
          <w:color w:val="24211D"/>
          <w:sz w:val="18"/>
        </w:rPr>
        <w:t>ADYSY TECHNOLOGIES</w:t>
      </w:r>
    </w:p>
    <w:p w:rsidR="009A7036" w:rsidRDefault="009A7036" w:rsidP="009A7036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right="-139"/>
        <w:jc w:val="center"/>
        <w:rPr>
          <w:rFonts w:ascii="Arial" w:eastAsia="Arial" w:hAnsi="Arial"/>
          <w:b/>
          <w:color w:val="EB3D00"/>
          <w:sz w:val="55"/>
        </w:rPr>
      </w:pPr>
      <w:r>
        <w:rPr>
          <w:rFonts w:ascii="Arial" w:eastAsia="Arial" w:hAnsi="Arial"/>
          <w:b/>
          <w:color w:val="EB3D00"/>
          <w:sz w:val="55"/>
        </w:rPr>
        <w:t>ADYSYS TECHNOLOGIES</w:t>
      </w:r>
    </w:p>
    <w:p w:rsidR="009A7036" w:rsidRDefault="009A7036" w:rsidP="009A7036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left="3120"/>
        <w:rPr>
          <w:rFonts w:ascii="Arial" w:eastAsia="Arial" w:hAnsi="Arial"/>
          <w:b/>
          <w:color w:val="FFFFFF"/>
          <w:sz w:val="36"/>
        </w:rPr>
      </w:pPr>
      <w:r>
        <w:rPr>
          <w:rFonts w:ascii="Arial" w:eastAsia="Arial" w:hAnsi="Arial"/>
          <w:b/>
          <w:noProof/>
          <w:color w:val="FFFFFF"/>
          <w:sz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18415</wp:posOffset>
            </wp:positionV>
            <wp:extent cx="6003925" cy="64344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643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color w:val="FFFFFF"/>
          <w:sz w:val="36"/>
        </w:rPr>
        <w:t>Adysys@yahoo.com</w:t>
      </w:r>
    </w:p>
    <w:p w:rsidR="009A7036" w:rsidRDefault="009A7036" w:rsidP="009A7036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left="1460"/>
        <w:rPr>
          <w:rFonts w:ascii="Arial" w:eastAsia="Arial" w:hAnsi="Arial"/>
          <w:color w:val="24211D"/>
          <w:sz w:val="50"/>
        </w:rPr>
      </w:pPr>
      <w:r>
        <w:rPr>
          <w:rFonts w:ascii="Arial" w:eastAsia="Arial" w:hAnsi="Arial"/>
          <w:color w:val="24211D"/>
          <w:sz w:val="50"/>
        </w:rPr>
        <w:t>A BUSINESS PROPOSAL ON</w:t>
      </w: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right="360"/>
        <w:jc w:val="right"/>
        <w:rPr>
          <w:rFonts w:ascii="Arial" w:eastAsia="Arial" w:hAnsi="Arial"/>
          <w:b/>
          <w:color w:val="EB3D00"/>
          <w:sz w:val="27"/>
        </w:rPr>
      </w:pPr>
      <w:r>
        <w:rPr>
          <w:rFonts w:ascii="Arial" w:eastAsia="Arial" w:hAnsi="Arial"/>
          <w:b/>
          <w:color w:val="EB3D00"/>
          <w:sz w:val="27"/>
        </w:rPr>
        <w:t>AN ENTERPRISE STUDENT INFORMATION MANAGEMENT APP</w:t>
      </w: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color w:val="340E70"/>
          <w:sz w:val="30"/>
        </w:rPr>
      </w:pPr>
      <w:r>
        <w:rPr>
          <w:rFonts w:ascii="Times New Roman" w:eastAsia="Times New Roman" w:hAnsi="Times New Roman"/>
          <w:b/>
          <w:color w:val="340E70"/>
          <w:sz w:val="30"/>
        </w:rPr>
        <w:t>SUBMITTED TO:</w:t>
      </w: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right="-39"/>
        <w:jc w:val="center"/>
        <w:rPr>
          <w:rFonts w:ascii="Arial" w:eastAsia="Arial" w:hAnsi="Arial"/>
          <w:b/>
          <w:color w:val="24211D"/>
          <w:sz w:val="49"/>
        </w:rPr>
      </w:pPr>
      <w:r>
        <w:rPr>
          <w:rFonts w:ascii="Arial" w:eastAsia="Arial" w:hAnsi="Arial"/>
          <w:b/>
          <w:color w:val="24211D"/>
          <w:sz w:val="49"/>
        </w:rPr>
        <w:t>The Proprietor,</w:t>
      </w: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right="-39"/>
        <w:jc w:val="center"/>
        <w:rPr>
          <w:rFonts w:ascii="Arial" w:eastAsia="Arial" w:hAnsi="Arial"/>
          <w:b/>
          <w:color w:val="24211D"/>
          <w:sz w:val="49"/>
        </w:rPr>
      </w:pPr>
      <w:r>
        <w:rPr>
          <w:rFonts w:ascii="Arial" w:eastAsia="Arial" w:hAnsi="Arial"/>
          <w:b/>
          <w:color w:val="24211D"/>
          <w:sz w:val="49"/>
        </w:rPr>
        <w:t>Joel Best Legacy college,</w:t>
      </w:r>
    </w:p>
    <w:p w:rsidR="009A7036" w:rsidRDefault="009A7036" w:rsidP="009A70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right="-19"/>
        <w:jc w:val="center"/>
        <w:rPr>
          <w:rFonts w:ascii="Arial" w:eastAsia="Arial" w:hAnsi="Arial"/>
          <w:b/>
          <w:color w:val="24211D"/>
          <w:sz w:val="49"/>
        </w:rPr>
      </w:pPr>
      <w:proofErr w:type="spellStart"/>
      <w:r>
        <w:rPr>
          <w:rFonts w:ascii="Arial" w:eastAsia="Arial" w:hAnsi="Arial"/>
          <w:b/>
          <w:color w:val="24211D"/>
          <w:sz w:val="49"/>
        </w:rPr>
        <w:t>Oko</w:t>
      </w:r>
      <w:proofErr w:type="spellEnd"/>
      <w:r>
        <w:rPr>
          <w:rFonts w:ascii="Arial" w:eastAsia="Arial" w:hAnsi="Arial"/>
          <w:b/>
          <w:color w:val="24211D"/>
          <w:sz w:val="49"/>
        </w:rPr>
        <w:t>-Erin</w:t>
      </w:r>
    </w:p>
    <w:p w:rsidR="009A7036" w:rsidRDefault="009A7036" w:rsidP="009A7036">
      <w:pPr>
        <w:spacing w:line="231" w:lineRule="auto"/>
        <w:ind w:right="-19"/>
        <w:jc w:val="center"/>
        <w:rPr>
          <w:rFonts w:ascii="Arial" w:eastAsia="Arial" w:hAnsi="Arial"/>
          <w:b/>
          <w:color w:val="24211D"/>
          <w:sz w:val="49"/>
        </w:rPr>
      </w:pPr>
      <w:r>
        <w:rPr>
          <w:rFonts w:ascii="Arial" w:eastAsia="Arial" w:hAnsi="Arial"/>
          <w:b/>
          <w:color w:val="24211D"/>
          <w:sz w:val="49"/>
        </w:rPr>
        <w:t>Ilorin</w:t>
      </w:r>
    </w:p>
    <w:p w:rsidR="009A7036" w:rsidRDefault="009A7036" w:rsidP="009A7036">
      <w:pPr>
        <w:spacing w:line="231" w:lineRule="auto"/>
        <w:ind w:right="-19"/>
        <w:jc w:val="center"/>
        <w:rPr>
          <w:rFonts w:ascii="Arial" w:eastAsia="Arial" w:hAnsi="Arial"/>
          <w:b/>
          <w:color w:val="24211D"/>
          <w:sz w:val="49"/>
        </w:rPr>
      </w:pPr>
    </w:p>
    <w:p w:rsidR="009A7036" w:rsidRDefault="009A7036" w:rsidP="009A7036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9A7036" w:rsidRDefault="009A7036" w:rsidP="009A7036">
      <w:pPr>
        <w:spacing w:line="0" w:lineRule="atLeast"/>
        <w:ind w:left="6120"/>
        <w:rPr>
          <w:rFonts w:ascii="Stencil" w:eastAsia="Stencil" w:hAnsi="Stencil"/>
          <w:color w:val="24211D"/>
          <w:sz w:val="36"/>
        </w:rPr>
      </w:pPr>
      <w:r>
        <w:rPr>
          <w:rFonts w:ascii="Stencil" w:eastAsia="Stencil" w:hAnsi="Stencil"/>
          <w:color w:val="24211D"/>
          <w:sz w:val="36"/>
        </w:rPr>
        <w:t>January 2019</w:t>
      </w:r>
    </w:p>
    <w:p w:rsidR="009A7036" w:rsidRDefault="009A7036" w:rsidP="009A703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tencil" w:eastAsia="Stencil" w:hAnsi="Stencil"/>
          <w:noProof/>
          <w:color w:val="24211D"/>
          <w:sz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1054735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036" w:rsidRDefault="009A7036" w:rsidP="009A70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A5A43" w:rsidRDefault="00BA5A43"/>
    <w:sectPr w:rsidR="00BA5A43" w:rsidSect="00BA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036"/>
    <w:rsid w:val="009A7036"/>
    <w:rsid w:val="00BA5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3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</dc:creator>
  <cp:lastModifiedBy>CCL</cp:lastModifiedBy>
  <cp:revision>1</cp:revision>
  <dcterms:created xsi:type="dcterms:W3CDTF">2019-04-29T13:12:00Z</dcterms:created>
  <dcterms:modified xsi:type="dcterms:W3CDTF">2019-04-29T13:12:00Z</dcterms:modified>
</cp:coreProperties>
</file>