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059" w:rsidRPr="00730033" w:rsidRDefault="00D31E19">
      <w:pPr>
        <w:spacing w:before="1800"/>
        <w:rPr>
          <w:vertAlign w:val="subscript"/>
        </w:rPr>
      </w:pPr>
      <w:proofErr w:type="gramStart"/>
      <w:r>
        <w:rPr>
          <w:vertAlign w:val="subscript"/>
        </w:rPr>
        <w:t>data</w:t>
      </w:r>
      <w:proofErr w:type="gramEnd"/>
    </w:p>
    <w:p w:rsidR="00604059" w:rsidRDefault="00D54D77">
      <w:pPr>
        <w:jc w:val="center"/>
      </w:pPr>
      <w:proofErr w:type="spellStart"/>
      <w:r>
        <w:rPr>
          <w:b/>
          <w:bCs/>
          <w:color w:val="1A3557"/>
          <w:sz w:val="72"/>
          <w:szCs w:val="72"/>
        </w:rPr>
        <w:t>LocalServe</w:t>
      </w:r>
      <w:proofErr w:type="spellEnd"/>
    </w:p>
    <w:p w:rsidR="00604059" w:rsidRDefault="00D54D77">
      <w:pPr>
        <w:spacing w:before="100" w:after="160"/>
        <w:jc w:val="center"/>
      </w:pPr>
      <w:r>
        <w:rPr>
          <w:color w:val="2E75B6"/>
          <w:sz w:val="36"/>
          <w:szCs w:val="36"/>
        </w:rPr>
        <w:t>Local Services Marketplace Platform</w:t>
      </w:r>
    </w:p>
    <w:p w:rsidR="00604059" w:rsidRDefault="00604059">
      <w:pPr>
        <w:pBdr>
          <w:bottom w:val="single" w:sz="8" w:space="2" w:color="2E75B6"/>
        </w:pBdr>
        <w:spacing w:after="800"/>
        <w:jc w:val="center"/>
      </w:pPr>
    </w:p>
    <w:p w:rsidR="00604059" w:rsidRDefault="00604059">
      <w:pPr>
        <w:spacing w:before="400"/>
      </w:pPr>
    </w:p>
    <w:p w:rsidR="00604059" w:rsidRDefault="00D54D77">
      <w:pPr>
        <w:spacing w:after="100"/>
        <w:jc w:val="center"/>
      </w:pPr>
      <w:r>
        <w:rPr>
          <w:b/>
          <w:bCs/>
          <w:sz w:val="34"/>
          <w:szCs w:val="34"/>
        </w:rPr>
        <w:t>Software Requirements Specification (SRS)</w:t>
      </w:r>
    </w:p>
    <w:p w:rsidR="00604059" w:rsidRDefault="00D54D77">
      <w:pPr>
        <w:spacing w:before="80" w:after="80"/>
        <w:jc w:val="center"/>
      </w:pPr>
      <w:r>
        <w:rPr>
          <w:color w:val="444444"/>
          <w:sz w:val="26"/>
          <w:szCs w:val="26"/>
        </w:rPr>
        <w:t>Version 1.0</w:t>
      </w:r>
    </w:p>
    <w:p w:rsidR="00604059" w:rsidRDefault="00D54D77">
      <w:pPr>
        <w:spacing w:before="80" w:after="80"/>
        <w:jc w:val="center"/>
      </w:pPr>
      <w:r>
        <w:rPr>
          <w:color w:val="444444"/>
          <w:sz w:val="26"/>
          <w:szCs w:val="26"/>
        </w:rPr>
        <w:t>May 2026</w:t>
      </w:r>
    </w:p>
    <w:p w:rsidR="00604059" w:rsidRDefault="00604059">
      <w:pPr>
        <w:spacing w:before="600"/>
      </w:pPr>
    </w:p>
    <w:tbl>
      <w:tblPr>
        <w:tblW w:w="6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4004"/>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604059" w:rsidRDefault="00D54D77">
            <w:r>
              <w:rPr>
                <w:b/>
                <w:bCs/>
                <w:sz w:val="21"/>
                <w:szCs w:val="21"/>
              </w:rPr>
              <w:t>Document Type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604059" w:rsidRDefault="00D54D77">
            <w:r>
              <w:rPr>
                <w:sz w:val="21"/>
                <w:szCs w:val="21"/>
              </w:rPr>
              <w:t>Software Requirements Specification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604059" w:rsidRDefault="00D54D77">
            <w:r>
              <w:rPr>
                <w:b/>
                <w:bCs/>
                <w:sz w:val="21"/>
                <w:szCs w:val="21"/>
              </w:rPr>
              <w:t>Status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604059" w:rsidRDefault="00D54D77">
            <w:r>
              <w:rPr>
                <w:sz w:val="21"/>
                <w:szCs w:val="21"/>
              </w:rPr>
              <w:t>Draft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604059" w:rsidRDefault="00D54D77">
            <w:r>
              <w:rPr>
                <w:b/>
                <w:bCs/>
                <w:sz w:val="21"/>
                <w:szCs w:val="21"/>
              </w:rPr>
              <w:t>Platform</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604059" w:rsidRDefault="00D54D77">
            <w:r>
              <w:rPr>
                <w:sz w:val="21"/>
                <w:szCs w:val="21"/>
              </w:rPr>
              <w:t>Web (Mobile App — Phase 2)</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604059" w:rsidRDefault="00D54D77">
            <w:r>
              <w:rPr>
                <w:b/>
                <w:bCs/>
                <w:sz w:val="21"/>
                <w:szCs w:val="21"/>
              </w:rPr>
              <w:t>Prepared By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rsidR="00604059" w:rsidRDefault="00D54D77">
            <w:r>
              <w:rPr>
                <w:sz w:val="21"/>
                <w:szCs w:val="21"/>
              </w:rPr>
              <w:t>Product Owner / Development Team</w:t>
            </w:r>
          </w:p>
        </w:tc>
      </w:tr>
    </w:tbl>
    <w:p w:rsidR="00604059" w:rsidRDefault="00D54D77">
      <w:r>
        <w:br w:type="page"/>
      </w:r>
    </w:p>
    <w:p w:rsidR="00604059" w:rsidRDefault="00D54D77">
      <w:pPr>
        <w:pStyle w:val="Heading1"/>
        <w:pBdr>
          <w:bottom w:val="single" w:sz="6" w:space="1" w:color="2E75B6"/>
        </w:pBdr>
      </w:pPr>
      <w:r>
        <w:lastRenderedPageBreak/>
        <w:t>1. Introduction</w:t>
      </w:r>
    </w:p>
    <w:p w:rsidR="00604059" w:rsidRDefault="00D54D77">
      <w:pPr>
        <w:pStyle w:val="Heading2"/>
      </w:pPr>
      <w:r>
        <w:t>1.1 Purpose</w:t>
      </w:r>
    </w:p>
    <w:p w:rsidR="00604059" w:rsidRDefault="00D54D77">
      <w:pPr>
        <w:spacing w:before="80" w:after="100"/>
      </w:pPr>
      <w:r>
        <w:t xml:space="preserve">This Software Requirements Specification (SRS) document describes the functional and non-functional requirements for </w:t>
      </w:r>
      <w:proofErr w:type="spellStart"/>
      <w:r>
        <w:t>LocalServe</w:t>
      </w:r>
      <w:proofErr w:type="spellEnd"/>
      <w:r>
        <w:t xml:space="preserve"> — a web-based marketplace platform that connects customers with verified local service providers. The document is intended for use by the development team, product owner, designers, testers, and any stakeholders involved in the planning and delivery of the system.</w:t>
      </w:r>
    </w:p>
    <w:p w:rsidR="00604059" w:rsidRDefault="00D54D77">
      <w:pPr>
        <w:pStyle w:val="Heading2"/>
      </w:pPr>
      <w:r>
        <w:t>1.2 Project Overview</w:t>
      </w:r>
    </w:p>
    <w:p w:rsidR="00604059" w:rsidRDefault="00D54D77">
      <w:pPr>
        <w:spacing w:before="80" w:after="100"/>
      </w:pPr>
      <w:proofErr w:type="spellStart"/>
      <w:r>
        <w:t>LocalServe</w:t>
      </w:r>
      <w:proofErr w:type="spellEnd"/>
      <w:r>
        <w:t xml:space="preserve"> is a </w:t>
      </w:r>
      <w:proofErr w:type="spellStart"/>
      <w:r>
        <w:t>hyperlocal</w:t>
      </w:r>
      <w:proofErr w:type="spellEnd"/>
      <w:r>
        <w:t xml:space="preserve"> service marketplace designed to eliminate the challenges customers face when searching for trustworthy tradespeople and service providers. The platform bridges the gap between customers seeking services and providers offering them, removing dependency on third-party agents and informal referral chains. Key pillars of the platform include:</w:t>
      </w:r>
    </w:p>
    <w:p w:rsidR="00604059" w:rsidRDefault="00D54D77">
      <w:pPr>
        <w:pStyle w:val="ListParagraph"/>
        <w:numPr>
          <w:ilvl w:val="0"/>
          <w:numId w:val="2"/>
        </w:numPr>
        <w:spacing w:before="60" w:after="60"/>
      </w:pPr>
      <w:r>
        <w:t>Location-based provider discovery</w:t>
      </w:r>
    </w:p>
    <w:p w:rsidR="00604059" w:rsidRDefault="00D54D77">
      <w:pPr>
        <w:pStyle w:val="ListParagraph"/>
        <w:numPr>
          <w:ilvl w:val="0"/>
          <w:numId w:val="2"/>
        </w:numPr>
        <w:spacing w:before="60" w:after="60"/>
      </w:pPr>
      <w:r>
        <w:t>Provider profile pages with portfolio/product showcasing</w:t>
      </w:r>
    </w:p>
    <w:p w:rsidR="00604059" w:rsidRDefault="00D54D77">
      <w:pPr>
        <w:pStyle w:val="ListParagraph"/>
        <w:numPr>
          <w:ilvl w:val="0"/>
          <w:numId w:val="2"/>
        </w:numPr>
        <w:spacing w:before="60" w:after="60"/>
      </w:pPr>
      <w:r>
        <w:t>Verified badge and community-driven rating system (1–5 stars)</w:t>
      </w:r>
    </w:p>
    <w:p w:rsidR="00604059" w:rsidRDefault="00D54D77">
      <w:pPr>
        <w:pStyle w:val="ListParagraph"/>
        <w:numPr>
          <w:ilvl w:val="0"/>
          <w:numId w:val="2"/>
        </w:numPr>
        <w:spacing w:before="60" w:after="60"/>
      </w:pPr>
      <w:r>
        <w:t>Secure in-platform payments between customers and providers</w:t>
      </w:r>
    </w:p>
    <w:p w:rsidR="00604059" w:rsidRDefault="00D54D77">
      <w:pPr>
        <w:pStyle w:val="ListParagraph"/>
        <w:numPr>
          <w:ilvl w:val="0"/>
          <w:numId w:val="2"/>
        </w:numPr>
        <w:spacing w:before="60" w:after="60"/>
      </w:pPr>
      <w:r>
        <w:t>Monthly subscription monetisation for service providers</w:t>
      </w:r>
    </w:p>
    <w:p w:rsidR="00604059" w:rsidRDefault="00604059">
      <w:pPr>
        <w:spacing w:before="120"/>
      </w:pPr>
    </w:p>
    <w:p w:rsidR="00604059" w:rsidRDefault="00D54D77">
      <w:pPr>
        <w:pStyle w:val="Heading2"/>
      </w:pPr>
      <w:r>
        <w:t>1.3 Scope</w:t>
      </w:r>
    </w:p>
    <w:p w:rsidR="00604059" w:rsidRDefault="00D54D77">
      <w:pPr>
        <w:spacing w:before="80" w:after="100"/>
      </w:pPr>
      <w:r>
        <w:t xml:space="preserve">Phase 1 of the project covers the full-featured web application. Phase 2 (out of scope for this document) will extend the platform to native </w:t>
      </w:r>
      <w:proofErr w:type="spellStart"/>
      <w:r>
        <w:t>iOS</w:t>
      </w:r>
      <w:proofErr w:type="spellEnd"/>
      <w:r>
        <w:t xml:space="preserve"> and Android mobile applications.</w:t>
      </w:r>
    </w:p>
    <w:p w:rsidR="00604059" w:rsidRDefault="00D54D77">
      <w:pPr>
        <w:spacing w:before="80" w:after="100"/>
      </w:pPr>
      <w:r>
        <w:t>In scope for Phase 1:</w:t>
      </w:r>
    </w:p>
    <w:p w:rsidR="00604059" w:rsidRDefault="00D54D77">
      <w:pPr>
        <w:pStyle w:val="ListParagraph"/>
        <w:numPr>
          <w:ilvl w:val="0"/>
          <w:numId w:val="2"/>
        </w:numPr>
        <w:spacing w:before="60" w:after="60"/>
      </w:pPr>
      <w:r>
        <w:t>Customer registration, authentication, and profile management</w:t>
      </w:r>
    </w:p>
    <w:p w:rsidR="00604059" w:rsidRDefault="00D54D77">
      <w:pPr>
        <w:pStyle w:val="ListParagraph"/>
        <w:numPr>
          <w:ilvl w:val="0"/>
          <w:numId w:val="2"/>
        </w:numPr>
        <w:spacing w:before="60" w:after="60"/>
      </w:pPr>
      <w:r>
        <w:t>Service provider registration, profile management, and portfolio upload</w:t>
      </w:r>
    </w:p>
    <w:p w:rsidR="00604059" w:rsidRDefault="00D54D77">
      <w:pPr>
        <w:pStyle w:val="ListParagraph"/>
        <w:numPr>
          <w:ilvl w:val="0"/>
          <w:numId w:val="2"/>
        </w:numPr>
        <w:spacing w:before="60" w:after="60"/>
      </w:pPr>
      <w:r>
        <w:t>Location-based search and discovery of service providers</w:t>
      </w:r>
    </w:p>
    <w:p w:rsidR="00604059" w:rsidRDefault="00D54D77">
      <w:pPr>
        <w:pStyle w:val="ListParagraph"/>
        <w:numPr>
          <w:ilvl w:val="0"/>
          <w:numId w:val="2"/>
        </w:numPr>
        <w:spacing w:before="60" w:after="60"/>
      </w:pPr>
      <w:r>
        <w:t>Ratings and reviews system</w:t>
      </w:r>
    </w:p>
    <w:p w:rsidR="00604059" w:rsidRDefault="00D54D77">
      <w:pPr>
        <w:pStyle w:val="ListParagraph"/>
        <w:numPr>
          <w:ilvl w:val="0"/>
          <w:numId w:val="2"/>
        </w:numPr>
        <w:spacing w:before="60" w:after="60"/>
      </w:pPr>
      <w:r>
        <w:t>Online payment processing</w:t>
      </w:r>
    </w:p>
    <w:p w:rsidR="00604059" w:rsidRDefault="00D54D77">
      <w:pPr>
        <w:pStyle w:val="ListParagraph"/>
        <w:numPr>
          <w:ilvl w:val="0"/>
          <w:numId w:val="2"/>
        </w:numPr>
        <w:spacing w:before="60" w:after="60"/>
      </w:pPr>
      <w:r>
        <w:t>Provider subscription management and billing</w:t>
      </w:r>
    </w:p>
    <w:p w:rsidR="00604059" w:rsidRDefault="00D54D77">
      <w:pPr>
        <w:pStyle w:val="ListParagraph"/>
        <w:numPr>
          <w:ilvl w:val="0"/>
          <w:numId w:val="2"/>
        </w:numPr>
        <w:spacing w:before="60" w:after="60"/>
      </w:pPr>
      <w:r>
        <w:t>Admin dashboard for platform management</w:t>
      </w:r>
    </w:p>
    <w:p w:rsidR="00604059" w:rsidRDefault="00604059">
      <w:pPr>
        <w:spacing w:before="120"/>
      </w:pPr>
    </w:p>
    <w:p w:rsidR="00604059" w:rsidRDefault="00D54D77">
      <w:pPr>
        <w:spacing w:before="80" w:after="100"/>
      </w:pPr>
      <w:r>
        <w:t>Out of scope for Phase 1:</w:t>
      </w:r>
    </w:p>
    <w:p w:rsidR="00604059" w:rsidRDefault="00D54D77">
      <w:pPr>
        <w:pStyle w:val="ListParagraph"/>
        <w:numPr>
          <w:ilvl w:val="0"/>
          <w:numId w:val="2"/>
        </w:numPr>
        <w:spacing w:before="60" w:after="60"/>
      </w:pPr>
      <w:r>
        <w:t>Native mobile applications (</w:t>
      </w:r>
      <w:proofErr w:type="spellStart"/>
      <w:r>
        <w:t>iOS</w:t>
      </w:r>
      <w:proofErr w:type="spellEnd"/>
      <w:r>
        <w:t xml:space="preserve"> / Android)</w:t>
      </w:r>
    </w:p>
    <w:p w:rsidR="00604059" w:rsidRDefault="00D54D77">
      <w:pPr>
        <w:pStyle w:val="ListParagraph"/>
        <w:numPr>
          <w:ilvl w:val="0"/>
          <w:numId w:val="2"/>
        </w:numPr>
        <w:spacing w:before="60" w:after="60"/>
      </w:pPr>
      <w:r>
        <w:t>AI-powered provider matching or recommendation engine</w:t>
      </w:r>
    </w:p>
    <w:p w:rsidR="00604059" w:rsidRDefault="00D54D77">
      <w:pPr>
        <w:pStyle w:val="ListParagraph"/>
        <w:numPr>
          <w:ilvl w:val="0"/>
          <w:numId w:val="2"/>
        </w:numPr>
        <w:spacing w:before="60" w:after="60"/>
      </w:pPr>
      <w:r>
        <w:t>Third-party logistics or delivery tracking</w:t>
      </w:r>
    </w:p>
    <w:p w:rsidR="00604059" w:rsidRDefault="00D54D77">
      <w:pPr>
        <w:pStyle w:val="ListParagraph"/>
        <w:numPr>
          <w:ilvl w:val="0"/>
          <w:numId w:val="2"/>
        </w:numPr>
        <w:spacing w:before="60" w:after="60"/>
      </w:pPr>
      <w:r>
        <w:t>Live chat or video consultation</w:t>
      </w:r>
    </w:p>
    <w:p w:rsidR="00604059" w:rsidRDefault="00604059">
      <w:pPr>
        <w:spacing w:before="120"/>
      </w:pPr>
    </w:p>
    <w:p w:rsidR="00604059" w:rsidRDefault="00D54D77">
      <w:pPr>
        <w:pStyle w:val="Heading2"/>
      </w:pPr>
      <w:r>
        <w:lastRenderedPageBreak/>
        <w:t>1.4 Definitions, Acronyms, and Abbreviations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7599"/>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Term / Acronym</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Definition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 registered user who searches for and engages service providers on the platform.</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Service Provider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 registered tradesperson, freelancer, or business that offers services via the platform.</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Platform operator with elevated permissions to manage users, content, and system settings.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Software Requirements Specification.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UI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User Interface.</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Application Programming Interface.</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2FA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Two-Factor Authentication.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KYC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Know Your Customer — identity verification process.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HTTPS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HyperText</w:t>
            </w:r>
            <w:proofErr w:type="spellEnd"/>
            <w:r>
              <w:rPr>
                <w:sz w:val="21"/>
                <w:szCs w:val="21"/>
              </w:rPr>
              <w:t xml:space="preserve"> Transfer Protocol Secure.</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PCI-DSS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Payment Card Industry Data Security Standard.</w:t>
            </w:r>
          </w:p>
        </w:tc>
      </w:tr>
    </w:tbl>
    <w:p w:rsidR="00604059" w:rsidRDefault="00604059">
      <w:pPr>
        <w:spacing w:before="120"/>
      </w:pPr>
    </w:p>
    <w:p w:rsidR="00604059" w:rsidRDefault="00D54D77">
      <w:pPr>
        <w:pStyle w:val="Heading2"/>
      </w:pPr>
      <w:r>
        <w:t>1.5 References</w:t>
      </w:r>
    </w:p>
    <w:p w:rsidR="00604059" w:rsidRDefault="00D54D77">
      <w:pPr>
        <w:pStyle w:val="ListParagraph"/>
        <w:numPr>
          <w:ilvl w:val="0"/>
          <w:numId w:val="2"/>
        </w:numPr>
        <w:spacing w:before="60" w:after="60"/>
      </w:pPr>
      <w:r>
        <w:t xml:space="preserve">IEEE </w:t>
      </w:r>
      <w:proofErr w:type="spellStart"/>
      <w:r>
        <w:t>Std</w:t>
      </w:r>
      <w:proofErr w:type="spellEnd"/>
      <w:r>
        <w:t xml:space="preserve"> 830-1998: Recommended Practice for Software Requirements Specifications</w:t>
      </w:r>
    </w:p>
    <w:p w:rsidR="00604059" w:rsidRDefault="00D54D77">
      <w:pPr>
        <w:pStyle w:val="ListParagraph"/>
        <w:numPr>
          <w:ilvl w:val="0"/>
          <w:numId w:val="2"/>
        </w:numPr>
        <w:spacing w:before="60" w:after="60"/>
      </w:pPr>
      <w:r>
        <w:t>OWASP Top Ten Security Risks (latest edition)</w:t>
      </w:r>
    </w:p>
    <w:p w:rsidR="00604059" w:rsidRDefault="00D54D77">
      <w:pPr>
        <w:pStyle w:val="ListParagraph"/>
        <w:numPr>
          <w:ilvl w:val="0"/>
          <w:numId w:val="2"/>
        </w:numPr>
        <w:spacing w:before="60" w:after="60"/>
      </w:pPr>
      <w:r>
        <w:t>PCI-DSS Compliance Guidelines</w:t>
      </w:r>
    </w:p>
    <w:p w:rsidR="00604059" w:rsidRDefault="00D54D77">
      <w:pPr>
        <w:pStyle w:val="ListParagraph"/>
        <w:numPr>
          <w:ilvl w:val="0"/>
          <w:numId w:val="2"/>
        </w:numPr>
        <w:spacing w:before="60" w:after="60"/>
      </w:pPr>
      <w:proofErr w:type="spellStart"/>
      <w:r>
        <w:t>LocalServe</w:t>
      </w:r>
      <w:proofErr w:type="spellEnd"/>
      <w:r>
        <w:t xml:space="preserve"> Business Requirements Document (BRD) v1.0</w:t>
      </w:r>
    </w:p>
    <w:p w:rsidR="00604059" w:rsidRDefault="00D54D77">
      <w:r>
        <w:br w:type="page"/>
      </w:r>
    </w:p>
    <w:p w:rsidR="00604059" w:rsidRDefault="00D54D77">
      <w:pPr>
        <w:pStyle w:val="Heading1"/>
        <w:pBdr>
          <w:bottom w:val="single" w:sz="6" w:space="1" w:color="2E75B6"/>
        </w:pBdr>
      </w:pPr>
      <w:r>
        <w:lastRenderedPageBreak/>
        <w:t>2. Overall System Description</w:t>
      </w:r>
    </w:p>
    <w:p w:rsidR="00604059" w:rsidRDefault="00D54D77">
      <w:pPr>
        <w:pStyle w:val="Heading2"/>
      </w:pPr>
      <w:r>
        <w:t>2.1 Product Perspective</w:t>
      </w:r>
    </w:p>
    <w:p w:rsidR="00604059" w:rsidRDefault="00D54D77">
      <w:pPr>
        <w:spacing w:before="80" w:after="100"/>
      </w:pPr>
      <w:proofErr w:type="spellStart"/>
      <w:r>
        <w:t>LocalServe</w:t>
      </w:r>
      <w:proofErr w:type="spellEnd"/>
      <w:r>
        <w:t xml:space="preserve"> is a standalone, web-based two-sided marketplace. It operates as an independent </w:t>
      </w:r>
      <w:proofErr w:type="spellStart"/>
      <w:r>
        <w:t>SaaS</w:t>
      </w:r>
      <w:proofErr w:type="spellEnd"/>
      <w:r>
        <w:t xml:space="preserve"> platform and does not depend on or integrate with any existing external marketplace system. The platform interacts with third-party services for payment processing and email/SMS notifications.</w:t>
      </w:r>
    </w:p>
    <w:p w:rsidR="00604059" w:rsidRDefault="00D54D77">
      <w:pPr>
        <w:pStyle w:val="Heading2"/>
      </w:pPr>
      <w:r>
        <w:t>2.2 System Context Diagram</w:t>
      </w:r>
    </w:p>
    <w:p w:rsidR="00604059" w:rsidRDefault="00D54D77">
      <w:pPr>
        <w:spacing w:before="80" w:after="100"/>
      </w:pPr>
      <w:r>
        <w:t xml:space="preserve">The following actors and external systems interact with </w:t>
      </w:r>
      <w:proofErr w:type="spellStart"/>
      <w:r>
        <w:t>LocalServe</w:t>
      </w:r>
      <w:proofErr w:type="spellEnd"/>
      <w:r>
        <w: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1907"/>
        <w:gridCol w:w="4960"/>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Actor / System</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Interaction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End user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Search, book, pay, rate providers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Service Provider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Supply side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List services, manage profile, receive payments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Platform operator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Manage users, resolve disputes, configure system</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Payment Gateway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External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Process card / mobile money payments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Email / SMS Provider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External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Deliver notifications and verification codes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Maps / </w:t>
            </w:r>
            <w:proofErr w:type="spellStart"/>
            <w:r>
              <w:rPr>
                <w:sz w:val="21"/>
                <w:szCs w:val="21"/>
              </w:rPr>
              <w:t>Geolocation</w:t>
            </w:r>
            <w:proofErr w:type="spellEnd"/>
            <w:r>
              <w:rPr>
                <w:sz w:val="21"/>
                <w:szCs w:val="21"/>
              </w:rPr>
              <w:t xml:space="preserve">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External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Provide location search and distance calculation</w:t>
            </w:r>
          </w:p>
        </w:tc>
      </w:tr>
    </w:tbl>
    <w:p w:rsidR="00604059" w:rsidRDefault="00604059">
      <w:pPr>
        <w:spacing w:before="120"/>
      </w:pPr>
    </w:p>
    <w:p w:rsidR="00604059" w:rsidRDefault="00D54D77">
      <w:pPr>
        <w:pStyle w:val="Heading2"/>
      </w:pPr>
      <w:r>
        <w:t>2.3 User Classes and Characteristics</w:t>
      </w:r>
    </w:p>
    <w:p w:rsidR="00604059" w:rsidRDefault="00D54D77">
      <w:pPr>
        <w:pStyle w:val="Heading3"/>
      </w:pPr>
      <w:r>
        <w:t>2.3.1 Customers</w:t>
      </w:r>
    </w:p>
    <w:p w:rsidR="00604059" w:rsidRDefault="00D54D77">
      <w:pPr>
        <w:spacing w:before="80" w:after="100"/>
      </w:pPr>
      <w:r>
        <w:t>Customers are individuals seeking local services. They are assumed to have basic digital literacy and internet access. Their primary goals are to discover providers nearby, evaluate them through ratings and portfolios, and pay securely without relying on intermediaries.</w:t>
      </w:r>
    </w:p>
    <w:p w:rsidR="00604059" w:rsidRDefault="00D54D77">
      <w:pPr>
        <w:pStyle w:val="Heading3"/>
      </w:pPr>
      <w:r>
        <w:t>2.3.2 Service Providers</w:t>
      </w:r>
    </w:p>
    <w:p w:rsidR="00604059" w:rsidRDefault="00D54D77">
      <w:pPr>
        <w:spacing w:before="80" w:after="100"/>
      </w:pPr>
      <w:r>
        <w:t>Service providers are tradespeople, small businesses, or freelancers offering skilled services. They range from highly tech-savvy to those with limited digital experience. The platform must therefore be intuitive and require minimal technical knowledge to operate. They pay a monthly subscription to access customer-facing features.</w:t>
      </w:r>
    </w:p>
    <w:p w:rsidR="00604059" w:rsidRDefault="00D54D77">
      <w:pPr>
        <w:pStyle w:val="Heading3"/>
      </w:pPr>
      <w:r>
        <w:t>2.3.3 Platform Administrators</w:t>
      </w:r>
    </w:p>
    <w:p w:rsidR="00604059" w:rsidRDefault="00D54D77">
      <w:pPr>
        <w:spacing w:before="80" w:after="100"/>
      </w:pPr>
      <w:r>
        <w:t>Admins are internal staff responsible for maintaining platform integrity. They have access to a back-end dashboard to manage users, review flagged content, process disputes, and monitor financial transactions.</w:t>
      </w:r>
    </w:p>
    <w:p w:rsidR="00604059" w:rsidRDefault="00D54D77">
      <w:pPr>
        <w:pStyle w:val="Heading2"/>
      </w:pPr>
      <w:r>
        <w:t>2.4 Operating Environment</w:t>
      </w:r>
    </w:p>
    <w:p w:rsidR="00604059" w:rsidRDefault="00D54D77">
      <w:pPr>
        <w:pStyle w:val="ListParagraph"/>
        <w:numPr>
          <w:ilvl w:val="0"/>
          <w:numId w:val="2"/>
        </w:numPr>
        <w:spacing w:before="60" w:after="60"/>
      </w:pPr>
      <w:r>
        <w:t>Web application accessible via modern browsers (Chrome, Firefox, Safari, Edge — latest 2 major versions)</w:t>
      </w:r>
    </w:p>
    <w:p w:rsidR="00604059" w:rsidRDefault="00D54D77">
      <w:pPr>
        <w:pStyle w:val="ListParagraph"/>
        <w:numPr>
          <w:ilvl w:val="0"/>
          <w:numId w:val="2"/>
        </w:numPr>
        <w:spacing w:before="60" w:after="60"/>
      </w:pPr>
      <w:r>
        <w:t xml:space="preserve">Hosted on a cloud infrastructure (e.g., </w:t>
      </w:r>
      <w:proofErr w:type="spellStart"/>
      <w:r w:rsidR="00EE3D0A">
        <w:t>NameCheap</w:t>
      </w:r>
      <w:proofErr w:type="spellEnd"/>
      <w:r w:rsidR="00EE3D0A">
        <w:t xml:space="preserve">, </w:t>
      </w:r>
      <w:r>
        <w:t>AWS, Azure,</w:t>
      </w:r>
      <w:r w:rsidR="00EE3D0A">
        <w:t xml:space="preserve"> </w:t>
      </w:r>
      <w:r>
        <w:t xml:space="preserve"> or equivalent)</w:t>
      </w:r>
    </w:p>
    <w:p w:rsidR="00604059" w:rsidRDefault="00D54D77">
      <w:pPr>
        <w:pStyle w:val="ListParagraph"/>
        <w:numPr>
          <w:ilvl w:val="0"/>
          <w:numId w:val="2"/>
        </w:numPr>
        <w:spacing w:before="60" w:after="60"/>
      </w:pPr>
      <w:r>
        <w:lastRenderedPageBreak/>
        <w:t>Responsive design supporting desktop (1280px+), tablet (768px), and mobile (375px+) viewports</w:t>
      </w:r>
    </w:p>
    <w:p w:rsidR="00604059" w:rsidRDefault="00D54D77">
      <w:pPr>
        <w:pStyle w:val="ListParagraph"/>
        <w:numPr>
          <w:ilvl w:val="0"/>
          <w:numId w:val="2"/>
        </w:numPr>
        <w:spacing w:before="60" w:after="60"/>
      </w:pPr>
      <w:r>
        <w:t>Progressive Web App (PWA) with Service Worker caching — key content available offline; full functionality requires internet connection</w:t>
      </w:r>
    </w:p>
    <w:p w:rsidR="00604059" w:rsidRDefault="00604059">
      <w:pPr>
        <w:spacing w:before="120"/>
      </w:pPr>
    </w:p>
    <w:p w:rsidR="00604059" w:rsidRDefault="00D54D77">
      <w:pPr>
        <w:pStyle w:val="Heading2"/>
      </w:pPr>
      <w:r>
        <w:t>2.5 Design and Implementation Constraints</w:t>
      </w:r>
    </w:p>
    <w:p w:rsidR="00604059" w:rsidRDefault="00D54D77">
      <w:pPr>
        <w:pStyle w:val="ListParagraph"/>
        <w:numPr>
          <w:ilvl w:val="0"/>
          <w:numId w:val="2"/>
        </w:numPr>
        <w:spacing w:before="60" w:after="60"/>
      </w:pPr>
      <w:r>
        <w:t>The system must comply with applicable data protection regulations (e.g., GDPR principles or local equivalents)</w:t>
      </w:r>
    </w:p>
    <w:p w:rsidR="00604059" w:rsidRDefault="00D54D77">
      <w:pPr>
        <w:pStyle w:val="ListParagraph"/>
        <w:numPr>
          <w:ilvl w:val="0"/>
          <w:numId w:val="2"/>
        </w:numPr>
        <w:spacing w:before="60" w:after="60"/>
      </w:pPr>
      <w:r>
        <w:t>Payment processing must conform to PCI-DSS standards</w:t>
      </w:r>
    </w:p>
    <w:p w:rsidR="00604059" w:rsidRDefault="00D54D77">
      <w:pPr>
        <w:pStyle w:val="ListParagraph"/>
        <w:numPr>
          <w:ilvl w:val="0"/>
          <w:numId w:val="2"/>
        </w:numPr>
        <w:spacing w:before="60" w:after="60"/>
      </w:pPr>
      <w:r>
        <w:t>All data in transit must be encrypted using HTTPS / TLS 1.2+</w:t>
      </w:r>
    </w:p>
    <w:p w:rsidR="00604059" w:rsidRDefault="00D54D77">
      <w:pPr>
        <w:pStyle w:val="ListParagraph"/>
        <w:numPr>
          <w:ilvl w:val="0"/>
          <w:numId w:val="2"/>
        </w:numPr>
        <w:spacing w:before="60" w:after="60"/>
      </w:pPr>
      <w:r>
        <w:t>The platform must support English as the primary language (multi-language support deferred to Phase 2)</w:t>
      </w:r>
    </w:p>
    <w:p w:rsidR="00604059" w:rsidRDefault="00604059">
      <w:pPr>
        <w:spacing w:before="120"/>
      </w:pPr>
    </w:p>
    <w:p w:rsidR="00604059" w:rsidRDefault="00D54D77">
      <w:pPr>
        <w:pStyle w:val="Heading2"/>
      </w:pPr>
      <w:r>
        <w:t>2.6 Assumptions and Dependencies</w:t>
      </w:r>
    </w:p>
    <w:p w:rsidR="00604059" w:rsidRDefault="00D54D77">
      <w:pPr>
        <w:pStyle w:val="ListParagraph"/>
        <w:numPr>
          <w:ilvl w:val="0"/>
          <w:numId w:val="2"/>
        </w:numPr>
        <w:spacing w:before="60" w:after="60"/>
      </w:pPr>
      <w:r>
        <w:t>Users have access to a stable internet connection</w:t>
      </w:r>
    </w:p>
    <w:p w:rsidR="00604059" w:rsidRDefault="00D54D77">
      <w:pPr>
        <w:pStyle w:val="ListParagraph"/>
        <w:numPr>
          <w:ilvl w:val="0"/>
          <w:numId w:val="2"/>
        </w:numPr>
        <w:spacing w:before="60" w:after="60"/>
      </w:pPr>
      <w:r>
        <w:t>A suitable third-party payment gateway is available and compatible with the target market</w:t>
      </w:r>
    </w:p>
    <w:p w:rsidR="00604059" w:rsidRDefault="00D54D77">
      <w:pPr>
        <w:pStyle w:val="ListParagraph"/>
        <w:numPr>
          <w:ilvl w:val="0"/>
          <w:numId w:val="2"/>
        </w:numPr>
        <w:spacing w:before="60" w:after="60"/>
      </w:pPr>
      <w:proofErr w:type="spellStart"/>
      <w:r>
        <w:t>Geolocation</w:t>
      </w:r>
      <w:proofErr w:type="spellEnd"/>
      <w:r>
        <w:t xml:space="preserve"> permissions are granted by users for location-based search</w:t>
      </w:r>
    </w:p>
    <w:p w:rsidR="00604059" w:rsidRDefault="00D54D77">
      <w:pPr>
        <w:pStyle w:val="ListParagraph"/>
        <w:numPr>
          <w:ilvl w:val="0"/>
          <w:numId w:val="2"/>
        </w:numPr>
        <w:spacing w:before="60" w:after="60"/>
      </w:pPr>
      <w:r>
        <w:t>Service providers possess a valid means of identification for KYC verification</w:t>
      </w:r>
    </w:p>
    <w:p w:rsidR="00604059" w:rsidRDefault="00D54D77">
      <w:r>
        <w:br w:type="page"/>
      </w:r>
    </w:p>
    <w:p w:rsidR="00604059" w:rsidRDefault="00D54D77">
      <w:pPr>
        <w:pStyle w:val="Heading1"/>
        <w:pBdr>
          <w:bottom w:val="single" w:sz="6" w:space="1" w:color="2E75B6"/>
        </w:pBdr>
      </w:pPr>
      <w:r>
        <w:lastRenderedPageBreak/>
        <w:t>3. Functional Requirements</w:t>
      </w:r>
    </w:p>
    <w:p w:rsidR="00604059" w:rsidRDefault="00D54D77">
      <w:pPr>
        <w:pStyle w:val="Heading2"/>
      </w:pPr>
      <w:r>
        <w:t>3.1 User Registration and Authentication</w:t>
      </w:r>
    </w:p>
    <w:p w:rsidR="00604059" w:rsidRDefault="00D54D77">
      <w:pPr>
        <w:pStyle w:val="Heading3"/>
      </w:pPr>
      <w:r>
        <w:t>3.1.1 Customer Registration</w:t>
      </w:r>
    </w:p>
    <w:p w:rsidR="00604059" w:rsidRDefault="00D54D77">
      <w:pPr>
        <w:pStyle w:val="ListParagraph"/>
        <w:numPr>
          <w:ilvl w:val="0"/>
          <w:numId w:val="2"/>
        </w:numPr>
        <w:spacing w:before="60" w:after="60"/>
      </w:pPr>
      <w:r>
        <w:t xml:space="preserve">Customers shall register using email address and password, or via Google / Facebook </w:t>
      </w:r>
      <w:proofErr w:type="spellStart"/>
      <w:r>
        <w:t>OAuth</w:t>
      </w:r>
      <w:proofErr w:type="spellEnd"/>
    </w:p>
    <w:p w:rsidR="00604059" w:rsidRDefault="00D54D77">
      <w:pPr>
        <w:pStyle w:val="ListParagraph"/>
        <w:numPr>
          <w:ilvl w:val="0"/>
          <w:numId w:val="2"/>
        </w:numPr>
        <w:spacing w:before="60" w:after="60"/>
      </w:pPr>
      <w:r>
        <w:t>The system shall send an email verification link upon registration</w:t>
      </w:r>
    </w:p>
    <w:p w:rsidR="00604059" w:rsidRDefault="00D54D77">
      <w:pPr>
        <w:pStyle w:val="ListParagraph"/>
        <w:numPr>
          <w:ilvl w:val="0"/>
          <w:numId w:val="2"/>
        </w:numPr>
        <w:spacing w:before="60" w:after="60"/>
      </w:pPr>
      <w:r>
        <w:t>Customers shall provide: full name, email address, phone number, and location (city/area)</w:t>
      </w:r>
    </w:p>
    <w:p w:rsidR="00604059" w:rsidRDefault="00D54D77">
      <w:pPr>
        <w:pStyle w:val="ListParagraph"/>
        <w:numPr>
          <w:ilvl w:val="0"/>
          <w:numId w:val="2"/>
        </w:numPr>
        <w:spacing w:before="60" w:after="60"/>
      </w:pPr>
      <w:r>
        <w:t>The system shall enforce password strength requirements (minimum 8 characters, mixed case, number, special character)</w:t>
      </w:r>
    </w:p>
    <w:p w:rsidR="00604059" w:rsidRDefault="00604059">
      <w:pPr>
        <w:spacing w:before="120"/>
      </w:pPr>
    </w:p>
    <w:p w:rsidR="00604059" w:rsidRDefault="00D54D77">
      <w:pPr>
        <w:pStyle w:val="Heading3"/>
      </w:pPr>
      <w:r>
        <w:t>3.1.2 Service Provider Registration</w:t>
      </w:r>
    </w:p>
    <w:p w:rsidR="00604059" w:rsidRDefault="00D54D77">
      <w:pPr>
        <w:pStyle w:val="ListParagraph"/>
        <w:numPr>
          <w:ilvl w:val="0"/>
          <w:numId w:val="2"/>
        </w:numPr>
        <w:spacing w:before="60" w:after="60"/>
      </w:pPr>
      <w:r>
        <w:t>Service providers shall register using email and password</w:t>
      </w:r>
    </w:p>
    <w:p w:rsidR="00604059" w:rsidRDefault="00D54D77">
      <w:pPr>
        <w:pStyle w:val="ListParagraph"/>
        <w:numPr>
          <w:ilvl w:val="0"/>
          <w:numId w:val="2"/>
        </w:numPr>
        <w:spacing w:before="60" w:after="60"/>
      </w:pPr>
      <w:r>
        <w:t>Providers shall supply: full name / business name, trade/service category, contact details, physical location, and a brief bio</w:t>
      </w:r>
    </w:p>
    <w:p w:rsidR="00604059" w:rsidRDefault="00D54D77">
      <w:pPr>
        <w:pStyle w:val="ListParagraph"/>
        <w:numPr>
          <w:ilvl w:val="0"/>
          <w:numId w:val="2"/>
        </w:numPr>
        <w:spacing w:before="60" w:after="60"/>
      </w:pPr>
      <w:r>
        <w:t>Providers shall upload at least one form of identity document for KYC verification</w:t>
      </w:r>
    </w:p>
    <w:p w:rsidR="00604059" w:rsidRDefault="00D54D77">
      <w:pPr>
        <w:pStyle w:val="ListParagraph"/>
        <w:numPr>
          <w:ilvl w:val="0"/>
          <w:numId w:val="2"/>
        </w:numPr>
        <w:spacing w:before="60" w:after="60"/>
      </w:pPr>
      <w:r>
        <w:t>A 'Pending Verification' status shall be displayed until admin approval is granted</w:t>
      </w:r>
    </w:p>
    <w:p w:rsidR="00604059" w:rsidRDefault="00D54D77">
      <w:pPr>
        <w:pStyle w:val="ListParagraph"/>
        <w:numPr>
          <w:ilvl w:val="0"/>
          <w:numId w:val="2"/>
        </w:numPr>
        <w:spacing w:before="60" w:after="60"/>
      </w:pPr>
      <w:r>
        <w:t>Upon approval, providers receive a 'Verified' badge visible on their profile</w:t>
      </w:r>
    </w:p>
    <w:p w:rsidR="00604059" w:rsidRDefault="00604059">
      <w:pPr>
        <w:spacing w:before="120"/>
      </w:pPr>
    </w:p>
    <w:p w:rsidR="00604059" w:rsidRDefault="00D54D77">
      <w:pPr>
        <w:pStyle w:val="Heading3"/>
      </w:pPr>
      <w:r>
        <w:t>3.1.3 Login and Session Management</w:t>
      </w:r>
    </w:p>
    <w:p w:rsidR="00604059" w:rsidRDefault="00D54D77">
      <w:pPr>
        <w:pStyle w:val="ListParagraph"/>
        <w:numPr>
          <w:ilvl w:val="0"/>
          <w:numId w:val="2"/>
        </w:numPr>
        <w:spacing w:before="60" w:after="60"/>
      </w:pPr>
      <w:r>
        <w:t xml:space="preserve">All users shall log in using email and password or </w:t>
      </w:r>
      <w:proofErr w:type="spellStart"/>
      <w:r>
        <w:t>OAuth</w:t>
      </w:r>
      <w:proofErr w:type="spellEnd"/>
    </w:p>
    <w:p w:rsidR="00604059" w:rsidRDefault="00D54D77">
      <w:pPr>
        <w:pStyle w:val="ListParagraph"/>
        <w:numPr>
          <w:ilvl w:val="0"/>
          <w:numId w:val="2"/>
        </w:numPr>
        <w:spacing w:before="60" w:after="60"/>
      </w:pPr>
      <w:r>
        <w:t>The system shall support optional Two-Factor Authentication (2FA) via SMS or authenticator app</w:t>
      </w:r>
    </w:p>
    <w:p w:rsidR="00604059" w:rsidRDefault="00D54D77">
      <w:pPr>
        <w:pStyle w:val="ListParagraph"/>
        <w:numPr>
          <w:ilvl w:val="0"/>
          <w:numId w:val="2"/>
        </w:numPr>
        <w:spacing w:before="60" w:after="60"/>
      </w:pPr>
      <w:r>
        <w:t>Sessions shall expire after 30 minutes of inactivity</w:t>
      </w:r>
    </w:p>
    <w:p w:rsidR="00604059" w:rsidRDefault="00D54D77">
      <w:pPr>
        <w:pStyle w:val="ListParagraph"/>
        <w:numPr>
          <w:ilvl w:val="0"/>
          <w:numId w:val="2"/>
        </w:numPr>
        <w:spacing w:before="60" w:after="60"/>
      </w:pPr>
      <w:r>
        <w:t>Users shall be able to reset their password via a time-limited email link</w:t>
      </w:r>
    </w:p>
    <w:p w:rsidR="00604059" w:rsidRDefault="00604059">
      <w:pPr>
        <w:spacing w:before="120"/>
      </w:pPr>
    </w:p>
    <w:p w:rsidR="00604059" w:rsidRDefault="00D54D77">
      <w:pPr>
        <w:pStyle w:val="Heading2"/>
      </w:pPr>
      <w:r>
        <w:t>3.2 User Profiles</w:t>
      </w:r>
    </w:p>
    <w:p w:rsidR="00604059" w:rsidRDefault="00D54D77">
      <w:pPr>
        <w:pStyle w:val="Heading3"/>
      </w:pPr>
      <w:r>
        <w:t>3.2.1 Customer Profile</w:t>
      </w:r>
    </w:p>
    <w:p w:rsidR="00604059" w:rsidRDefault="00D54D77">
      <w:pPr>
        <w:pStyle w:val="ListParagraph"/>
        <w:numPr>
          <w:ilvl w:val="0"/>
          <w:numId w:val="2"/>
        </w:numPr>
        <w:spacing w:before="60" w:after="60"/>
      </w:pPr>
      <w:r>
        <w:t>Customers shall be able to update their name, profile photo, phone number, and location</w:t>
      </w:r>
    </w:p>
    <w:p w:rsidR="00604059" w:rsidRDefault="00D54D77">
      <w:pPr>
        <w:pStyle w:val="ListParagraph"/>
        <w:numPr>
          <w:ilvl w:val="0"/>
          <w:numId w:val="2"/>
        </w:numPr>
        <w:spacing w:before="60" w:after="60"/>
      </w:pPr>
      <w:r>
        <w:t>Customers shall view a history of services requested and payments made</w:t>
      </w:r>
    </w:p>
    <w:p w:rsidR="00604059" w:rsidRDefault="00D54D77">
      <w:pPr>
        <w:pStyle w:val="ListParagraph"/>
        <w:numPr>
          <w:ilvl w:val="0"/>
          <w:numId w:val="2"/>
        </w:numPr>
        <w:spacing w:before="60" w:after="60"/>
      </w:pPr>
      <w:r>
        <w:t>Customers shall manage their saved/favourite providers</w:t>
      </w:r>
    </w:p>
    <w:p w:rsidR="00604059" w:rsidRDefault="00604059">
      <w:pPr>
        <w:spacing w:before="120"/>
      </w:pPr>
    </w:p>
    <w:p w:rsidR="00604059" w:rsidRDefault="00D54D77">
      <w:pPr>
        <w:pStyle w:val="Heading3"/>
      </w:pPr>
      <w:r>
        <w:t>3.2.2 Service Provider Profile</w:t>
      </w:r>
    </w:p>
    <w:p w:rsidR="00604059" w:rsidRDefault="00D54D77">
      <w:pPr>
        <w:pStyle w:val="ListParagraph"/>
        <w:numPr>
          <w:ilvl w:val="0"/>
          <w:numId w:val="2"/>
        </w:numPr>
        <w:spacing w:before="60" w:after="60"/>
      </w:pPr>
      <w:r>
        <w:t>Providers shall maintain a public-facing profile page visible to customers</w:t>
      </w:r>
    </w:p>
    <w:p w:rsidR="00604059" w:rsidRDefault="00D54D77">
      <w:pPr>
        <w:pStyle w:val="ListParagraph"/>
        <w:numPr>
          <w:ilvl w:val="0"/>
          <w:numId w:val="2"/>
        </w:numPr>
        <w:spacing w:before="60" w:after="60"/>
      </w:pPr>
      <w:r>
        <w:t>The profile shall display: name/business name, trade category, verified badge (if applicable), location, bio, portfolio, average rating, and number of reviews</w:t>
      </w:r>
    </w:p>
    <w:p w:rsidR="00604059" w:rsidRDefault="00D54D77">
      <w:pPr>
        <w:pStyle w:val="ListParagraph"/>
        <w:numPr>
          <w:ilvl w:val="0"/>
          <w:numId w:val="2"/>
        </w:numPr>
        <w:spacing w:before="60" w:after="60"/>
      </w:pPr>
      <w:r>
        <w:lastRenderedPageBreak/>
        <w:t>Providers shall be able to list the specific services they offer with descriptions and indicative pricing</w:t>
      </w:r>
    </w:p>
    <w:p w:rsidR="00604059" w:rsidRDefault="00D54D77">
      <w:pPr>
        <w:pStyle w:val="ListParagraph"/>
        <w:numPr>
          <w:ilvl w:val="0"/>
          <w:numId w:val="2"/>
        </w:numPr>
        <w:spacing w:before="60" w:after="60"/>
      </w:pPr>
      <w:r>
        <w:t>Providers shall be able to upload a portfolio of up to 20 images or documents showcasing previous work</w:t>
      </w:r>
    </w:p>
    <w:p w:rsidR="00604059" w:rsidRDefault="00D54D77">
      <w:pPr>
        <w:pStyle w:val="ListParagraph"/>
        <w:numPr>
          <w:ilvl w:val="0"/>
          <w:numId w:val="2"/>
        </w:numPr>
        <w:spacing w:before="60" w:after="60"/>
      </w:pPr>
      <w:r>
        <w:t>Providers shall set their availability status (Available / Busy / Inactive)</w:t>
      </w:r>
    </w:p>
    <w:p w:rsidR="00604059" w:rsidRDefault="00604059">
      <w:pPr>
        <w:spacing w:before="120"/>
      </w:pPr>
    </w:p>
    <w:p w:rsidR="00604059" w:rsidRDefault="00D54D77">
      <w:pPr>
        <w:pStyle w:val="Heading2"/>
      </w:pPr>
      <w:r>
        <w:t>3.3 Service Discovery and Search</w:t>
      </w:r>
    </w:p>
    <w:p w:rsidR="00604059" w:rsidRDefault="00D54D77">
      <w:pPr>
        <w:pStyle w:val="ListParagraph"/>
        <w:numPr>
          <w:ilvl w:val="0"/>
          <w:numId w:val="2"/>
        </w:numPr>
        <w:spacing w:before="60" w:after="60"/>
      </w:pPr>
      <w:r>
        <w:t>Customers shall search for service providers by trade category and location</w:t>
      </w:r>
    </w:p>
    <w:p w:rsidR="00604059" w:rsidRDefault="00D54D77">
      <w:pPr>
        <w:pStyle w:val="ListParagraph"/>
        <w:numPr>
          <w:ilvl w:val="0"/>
          <w:numId w:val="2"/>
        </w:numPr>
        <w:spacing w:before="60" w:after="60"/>
      </w:pPr>
      <w:r>
        <w:t>The system shall auto-detect the customer's location (with permission) or accept manual entry of a city, suburb, or GPS coordinates</w:t>
      </w:r>
    </w:p>
    <w:p w:rsidR="00604059" w:rsidRDefault="00D54D77">
      <w:pPr>
        <w:pStyle w:val="ListParagraph"/>
        <w:numPr>
          <w:ilvl w:val="0"/>
          <w:numId w:val="2"/>
        </w:numPr>
        <w:spacing w:before="60" w:after="60"/>
      </w:pPr>
      <w:r>
        <w:t>Search results shall display providers within a configurable radius (default: 25 km)</w:t>
      </w:r>
    </w:p>
    <w:p w:rsidR="00604059" w:rsidRDefault="00D54D77">
      <w:pPr>
        <w:pStyle w:val="ListParagraph"/>
        <w:numPr>
          <w:ilvl w:val="0"/>
          <w:numId w:val="2"/>
        </w:numPr>
        <w:spacing w:before="60" w:after="60"/>
      </w:pPr>
      <w:r>
        <w:t>Customers shall filter search results by: trade category, rating (minimum threshold), verification status, and price range</w:t>
      </w:r>
    </w:p>
    <w:p w:rsidR="00604059" w:rsidRDefault="00D54D77">
      <w:pPr>
        <w:pStyle w:val="ListParagraph"/>
        <w:numPr>
          <w:ilvl w:val="0"/>
          <w:numId w:val="2"/>
        </w:numPr>
        <w:spacing w:before="60" w:after="60"/>
      </w:pPr>
      <w:r>
        <w:t>Customers shall sort results by: distance, rating (highest first), and most recently active</w:t>
      </w:r>
    </w:p>
    <w:p w:rsidR="00604059" w:rsidRDefault="00D54D77">
      <w:pPr>
        <w:pStyle w:val="ListParagraph"/>
        <w:numPr>
          <w:ilvl w:val="0"/>
          <w:numId w:val="2"/>
        </w:numPr>
        <w:spacing w:before="60" w:after="60"/>
      </w:pPr>
      <w:r>
        <w:t>Each search result card shall display: provider name, trade category, average rating, verified badge, distance, and a thumbnail</w:t>
      </w:r>
    </w:p>
    <w:p w:rsidR="00604059" w:rsidRDefault="00604059">
      <w:pPr>
        <w:spacing w:before="120"/>
      </w:pPr>
    </w:p>
    <w:p w:rsidR="00604059" w:rsidRDefault="00D54D77">
      <w:pPr>
        <w:pStyle w:val="Heading2"/>
      </w:pPr>
      <w:r>
        <w:t>3.4 Provider Portfolio and Product Showcase</w:t>
      </w:r>
    </w:p>
    <w:p w:rsidR="00604059" w:rsidRDefault="00D54D77">
      <w:pPr>
        <w:pStyle w:val="ListParagraph"/>
        <w:numPr>
          <w:ilvl w:val="0"/>
          <w:numId w:val="2"/>
        </w:numPr>
        <w:spacing w:before="60" w:after="60"/>
      </w:pPr>
      <w:r>
        <w:t>Providers shall upload images, videos (max 100 MB), or PDF documents to their portfolio</w:t>
      </w:r>
    </w:p>
    <w:p w:rsidR="00604059" w:rsidRDefault="00D54D77">
      <w:pPr>
        <w:pStyle w:val="ListParagraph"/>
        <w:numPr>
          <w:ilvl w:val="0"/>
          <w:numId w:val="2"/>
        </w:numPr>
        <w:spacing w:before="60" w:after="60"/>
      </w:pPr>
      <w:r>
        <w:t>Providers shall add a title and description to each portfolio item</w:t>
      </w:r>
    </w:p>
    <w:p w:rsidR="00604059" w:rsidRDefault="00D54D77">
      <w:pPr>
        <w:pStyle w:val="ListParagraph"/>
        <w:numPr>
          <w:ilvl w:val="0"/>
          <w:numId w:val="2"/>
        </w:numPr>
        <w:spacing w:before="60" w:after="60"/>
      </w:pPr>
      <w:r>
        <w:t>Customers shall be able to view the full portfolio gallery on a provider's profile page</w:t>
      </w:r>
    </w:p>
    <w:p w:rsidR="00604059" w:rsidRDefault="00D54D77">
      <w:pPr>
        <w:pStyle w:val="ListParagraph"/>
        <w:numPr>
          <w:ilvl w:val="0"/>
          <w:numId w:val="2"/>
        </w:numPr>
        <w:spacing w:before="60" w:after="60"/>
      </w:pPr>
      <w:r>
        <w:t>Providers shall be able to add products or service packages with: name, description, price, and up to 5 images per item</w:t>
      </w:r>
    </w:p>
    <w:p w:rsidR="00604059" w:rsidRDefault="00604059">
      <w:pPr>
        <w:spacing w:before="120"/>
      </w:pPr>
    </w:p>
    <w:p w:rsidR="00604059" w:rsidRDefault="00D54D77">
      <w:pPr>
        <w:pStyle w:val="Heading2"/>
      </w:pPr>
      <w:r>
        <w:t>3.5 Ratings and Reviews System</w:t>
      </w:r>
    </w:p>
    <w:p w:rsidR="00604059" w:rsidRDefault="00D54D77">
      <w:pPr>
        <w:pStyle w:val="ListParagraph"/>
        <w:numPr>
          <w:ilvl w:val="0"/>
          <w:numId w:val="2"/>
        </w:numPr>
        <w:spacing w:before="60" w:after="60"/>
      </w:pPr>
      <w:r>
        <w:t>Customers shall submit a rating (1–5 stars) and optional written review after a completed transaction on the platform</w:t>
      </w:r>
    </w:p>
    <w:p w:rsidR="00604059" w:rsidRDefault="00D54D77">
      <w:pPr>
        <w:pStyle w:val="ListParagraph"/>
        <w:numPr>
          <w:ilvl w:val="0"/>
          <w:numId w:val="2"/>
        </w:numPr>
        <w:spacing w:before="60" w:after="60"/>
      </w:pPr>
      <w:r>
        <w:t>Only customers who have transacted with a provider through the platform may leave a review (verified transactions only)</w:t>
      </w:r>
    </w:p>
    <w:p w:rsidR="00604059" w:rsidRDefault="00D54D77">
      <w:pPr>
        <w:pStyle w:val="ListParagraph"/>
        <w:numPr>
          <w:ilvl w:val="0"/>
          <w:numId w:val="2"/>
        </w:numPr>
        <w:spacing w:before="60" w:after="60"/>
      </w:pPr>
      <w:r>
        <w:t>Each provider's profile shall display their aggregate average rating and total review count</w:t>
      </w:r>
    </w:p>
    <w:p w:rsidR="00604059" w:rsidRDefault="00D54D77">
      <w:pPr>
        <w:pStyle w:val="ListParagraph"/>
        <w:numPr>
          <w:ilvl w:val="0"/>
          <w:numId w:val="2"/>
        </w:numPr>
        <w:spacing w:before="60" w:after="60"/>
      </w:pPr>
      <w:r>
        <w:t>Reviews shall include the reviewer's first name, star rating, date, and comment</w:t>
      </w:r>
    </w:p>
    <w:p w:rsidR="00604059" w:rsidRDefault="00D54D77">
      <w:pPr>
        <w:pStyle w:val="ListParagraph"/>
        <w:numPr>
          <w:ilvl w:val="0"/>
          <w:numId w:val="2"/>
        </w:numPr>
        <w:spacing w:before="60" w:after="60"/>
      </w:pPr>
      <w:r>
        <w:t>Providers shall be able to post a single response to each review</w:t>
      </w:r>
    </w:p>
    <w:p w:rsidR="00604059" w:rsidRDefault="00D54D77">
      <w:pPr>
        <w:pStyle w:val="ListParagraph"/>
        <w:numPr>
          <w:ilvl w:val="0"/>
          <w:numId w:val="2"/>
        </w:numPr>
        <w:spacing w:before="60" w:after="60"/>
      </w:pPr>
      <w:r>
        <w:t>The system shall flag reviews containing profanity or reported content for admin moderation</w:t>
      </w:r>
    </w:p>
    <w:p w:rsidR="00604059" w:rsidRDefault="00D54D77">
      <w:pPr>
        <w:pStyle w:val="ListParagraph"/>
        <w:numPr>
          <w:ilvl w:val="0"/>
          <w:numId w:val="2"/>
        </w:numPr>
        <w:spacing w:before="60" w:after="60"/>
      </w:pPr>
      <w:r>
        <w:t>Admins shall be able to remove reviews that violate platform policies</w:t>
      </w:r>
    </w:p>
    <w:p w:rsidR="00604059" w:rsidRDefault="00D54D77">
      <w:pPr>
        <w:pStyle w:val="ListParagraph"/>
        <w:numPr>
          <w:ilvl w:val="0"/>
          <w:numId w:val="2"/>
        </w:numPr>
        <w:spacing w:before="60" w:after="60"/>
      </w:pPr>
      <w:r>
        <w:t>The aggregate rating shall be used as a primary signal in the default search ranking algorithm</w:t>
      </w:r>
    </w:p>
    <w:p w:rsidR="00604059" w:rsidRDefault="00604059">
      <w:pPr>
        <w:spacing w:before="120"/>
      </w:pPr>
    </w:p>
    <w:p w:rsidR="00604059" w:rsidRDefault="00D54D77">
      <w:pPr>
        <w:pStyle w:val="Heading2"/>
      </w:pPr>
      <w:r>
        <w:lastRenderedPageBreak/>
        <w:t>3.6 Job Request Board</w:t>
      </w:r>
    </w:p>
    <w:p w:rsidR="00604059" w:rsidRDefault="00D54D77">
      <w:pPr>
        <w:pStyle w:val="ListParagraph"/>
        <w:numPr>
          <w:ilvl w:val="0"/>
          <w:numId w:val="2"/>
        </w:numPr>
        <w:spacing w:before="60" w:after="60"/>
      </w:pPr>
      <w:r>
        <w:t>Customers shall post a job request specifying: service category, description, location, and preferred date</w:t>
      </w:r>
    </w:p>
    <w:p w:rsidR="00604059" w:rsidRDefault="00D54D77">
      <w:pPr>
        <w:pStyle w:val="ListParagraph"/>
        <w:numPr>
          <w:ilvl w:val="0"/>
          <w:numId w:val="2"/>
        </w:numPr>
        <w:spacing w:before="60" w:after="60"/>
      </w:pPr>
      <w:r>
        <w:t>Service providers matching the category and location shall receive a notification of the new request</w:t>
      </w:r>
    </w:p>
    <w:p w:rsidR="00604059" w:rsidRDefault="00D54D77">
      <w:pPr>
        <w:pStyle w:val="ListParagraph"/>
        <w:numPr>
          <w:ilvl w:val="0"/>
          <w:numId w:val="2"/>
        </w:numPr>
        <w:spacing w:before="60" w:after="60"/>
      </w:pPr>
      <w:r>
        <w:t>Providers shall submit a quote/proposal in response to a job request</w:t>
      </w:r>
    </w:p>
    <w:p w:rsidR="00604059" w:rsidRDefault="00D54D77">
      <w:pPr>
        <w:pStyle w:val="ListParagraph"/>
        <w:numPr>
          <w:ilvl w:val="0"/>
          <w:numId w:val="2"/>
        </w:numPr>
        <w:spacing w:before="60" w:after="60"/>
      </w:pPr>
      <w:r>
        <w:t>Customers shall review received proposals and select a preferred provider</w:t>
      </w:r>
    </w:p>
    <w:p w:rsidR="00604059" w:rsidRDefault="00D54D77">
      <w:pPr>
        <w:pStyle w:val="ListParagraph"/>
        <w:numPr>
          <w:ilvl w:val="0"/>
          <w:numId w:val="2"/>
        </w:numPr>
        <w:spacing w:before="60" w:after="60"/>
      </w:pPr>
      <w:r>
        <w:t>Accepted proposals shall initiate the payment flow</w:t>
      </w:r>
    </w:p>
    <w:p w:rsidR="00604059" w:rsidRDefault="00604059">
      <w:pPr>
        <w:spacing w:before="120"/>
      </w:pPr>
    </w:p>
    <w:p w:rsidR="00604059" w:rsidRDefault="00D54D77">
      <w:pPr>
        <w:pStyle w:val="Heading2"/>
      </w:pPr>
      <w:r>
        <w:t>3.7 Payment Processing</w:t>
      </w:r>
    </w:p>
    <w:p w:rsidR="00604059" w:rsidRDefault="00D54D77">
      <w:pPr>
        <w:pStyle w:val="ListParagraph"/>
        <w:numPr>
          <w:ilvl w:val="0"/>
          <w:numId w:val="2"/>
        </w:numPr>
        <w:spacing w:before="60" w:after="60"/>
      </w:pPr>
      <w:r>
        <w:t xml:space="preserve">The platform shall integrate with a third-party payment gateway (e.g., Stripe, </w:t>
      </w:r>
      <w:proofErr w:type="spellStart"/>
      <w:r w:rsidR="00CC43F4" w:rsidRPr="00CC43F4">
        <w:rPr>
          <w:rStyle w:val="t286pc"/>
        </w:rPr>
        <w:t>Pesepay</w:t>
      </w:r>
      <w:proofErr w:type="spellEnd"/>
      <w:r>
        <w:t xml:space="preserve">, or </w:t>
      </w:r>
      <w:proofErr w:type="spellStart"/>
      <w:r>
        <w:t>Paynow</w:t>
      </w:r>
      <w:proofErr w:type="spellEnd"/>
      <w:r>
        <w:t>) to process transactions</w:t>
      </w:r>
    </w:p>
    <w:p w:rsidR="00604059" w:rsidRDefault="00D54D77">
      <w:pPr>
        <w:pStyle w:val="ListParagraph"/>
        <w:numPr>
          <w:ilvl w:val="0"/>
          <w:numId w:val="2"/>
        </w:numPr>
        <w:spacing w:before="60" w:after="60"/>
      </w:pPr>
      <w:r>
        <w:t>Supported payment methods shall include: credit/debit card and mobile money (subject to gateway availability in target market)</w:t>
      </w:r>
    </w:p>
    <w:p w:rsidR="00604059" w:rsidRDefault="00D54D77">
      <w:pPr>
        <w:pStyle w:val="ListParagraph"/>
        <w:numPr>
          <w:ilvl w:val="0"/>
          <w:numId w:val="2"/>
        </w:numPr>
        <w:spacing w:before="60" w:after="60"/>
      </w:pPr>
      <w:r>
        <w:t>Payments shall be held in escrow by the platform and released to the provider upon customer confirmation of service completion</w:t>
      </w:r>
    </w:p>
    <w:p w:rsidR="00604059" w:rsidRDefault="00D54D77">
      <w:pPr>
        <w:pStyle w:val="ListParagraph"/>
        <w:numPr>
          <w:ilvl w:val="0"/>
          <w:numId w:val="2"/>
        </w:numPr>
        <w:spacing w:before="60" w:after="60"/>
      </w:pPr>
      <w:r>
        <w:t>If no confirmation is received within 48 hours of service date, payment shall be automatically released to the provider</w:t>
      </w:r>
    </w:p>
    <w:p w:rsidR="00604059" w:rsidRDefault="00D54D77">
      <w:pPr>
        <w:pStyle w:val="ListParagraph"/>
        <w:numPr>
          <w:ilvl w:val="0"/>
          <w:numId w:val="2"/>
        </w:numPr>
        <w:spacing w:before="60" w:after="60"/>
      </w:pPr>
      <w:r>
        <w:t>All transactions shall generate an automated receipt emailed to both parties</w:t>
      </w:r>
    </w:p>
    <w:p w:rsidR="00604059" w:rsidRDefault="00D54D77">
      <w:pPr>
        <w:pStyle w:val="ListParagraph"/>
        <w:numPr>
          <w:ilvl w:val="0"/>
          <w:numId w:val="2"/>
        </w:numPr>
        <w:spacing w:before="60" w:after="60"/>
      </w:pPr>
      <w:r>
        <w:t xml:space="preserve">Providers shall receive </w:t>
      </w:r>
      <w:proofErr w:type="spellStart"/>
      <w:r>
        <w:t>payouts</w:t>
      </w:r>
      <w:proofErr w:type="spellEnd"/>
      <w:r>
        <w:t xml:space="preserve"> to a registered bank account or mobile wallet</w:t>
      </w:r>
    </w:p>
    <w:p w:rsidR="00604059" w:rsidRDefault="00D54D77">
      <w:pPr>
        <w:pStyle w:val="ListParagraph"/>
        <w:numPr>
          <w:ilvl w:val="0"/>
          <w:numId w:val="2"/>
        </w:numPr>
        <w:spacing w:before="60" w:after="60"/>
      </w:pPr>
      <w:r>
        <w:t>The platform shall support full and partial refunds as determined by the dispute resolution process</w:t>
      </w:r>
    </w:p>
    <w:p w:rsidR="00604059" w:rsidRDefault="00D54D77">
      <w:pPr>
        <w:pStyle w:val="ListParagraph"/>
        <w:numPr>
          <w:ilvl w:val="0"/>
          <w:numId w:val="2"/>
        </w:numPr>
        <w:spacing w:before="60" w:after="60"/>
      </w:pPr>
      <w:r>
        <w:t>All payment data shall be handled in compliance with PCI-DSS; no raw card data shall be stored on platform servers</w:t>
      </w:r>
    </w:p>
    <w:p w:rsidR="00604059" w:rsidRDefault="00604059">
      <w:pPr>
        <w:spacing w:before="120"/>
      </w:pPr>
    </w:p>
    <w:p w:rsidR="00604059" w:rsidRDefault="00D54D77">
      <w:pPr>
        <w:pStyle w:val="Heading2"/>
      </w:pPr>
      <w:r>
        <w:t>3.8 Subscription Management</w:t>
      </w:r>
    </w:p>
    <w:p w:rsidR="00604059" w:rsidRDefault="00D54D77">
      <w:pPr>
        <w:pStyle w:val="ListParagraph"/>
        <w:numPr>
          <w:ilvl w:val="0"/>
          <w:numId w:val="2"/>
        </w:numPr>
        <w:spacing w:before="60" w:after="60"/>
      </w:pPr>
      <w:r>
        <w:t>Service providers shall subscribe to one of the available monthly subscription plans to maintain an active, customer-visible profile</w:t>
      </w:r>
    </w:p>
    <w:p w:rsidR="00604059" w:rsidRDefault="00D54D77">
      <w:pPr>
        <w:pStyle w:val="ListParagraph"/>
        <w:numPr>
          <w:ilvl w:val="0"/>
          <w:numId w:val="2"/>
        </w:numPr>
        <w:spacing w:before="60" w:after="60"/>
      </w:pPr>
      <w:r>
        <w:t>Subscription billing shall be automated on a monthly cycle</w:t>
      </w:r>
    </w:p>
    <w:p w:rsidR="00604059" w:rsidRDefault="00D54D77">
      <w:pPr>
        <w:pStyle w:val="ListParagraph"/>
        <w:numPr>
          <w:ilvl w:val="0"/>
          <w:numId w:val="2"/>
        </w:numPr>
        <w:spacing w:before="60" w:after="60"/>
      </w:pPr>
      <w:r>
        <w:t>Providers shall receive an email reminder 7 days before renewal</w:t>
      </w:r>
    </w:p>
    <w:p w:rsidR="00604059" w:rsidRDefault="00D54D77">
      <w:pPr>
        <w:pStyle w:val="ListParagraph"/>
        <w:numPr>
          <w:ilvl w:val="0"/>
          <w:numId w:val="2"/>
        </w:numPr>
        <w:spacing w:before="60" w:after="60"/>
      </w:pPr>
      <w:r>
        <w:t>A 7-day grace period shall apply after a failed payment before the provider profile is suspended</w:t>
      </w:r>
    </w:p>
    <w:p w:rsidR="00604059" w:rsidRDefault="00D54D77">
      <w:pPr>
        <w:pStyle w:val="ListParagraph"/>
        <w:numPr>
          <w:ilvl w:val="0"/>
          <w:numId w:val="2"/>
        </w:numPr>
        <w:spacing w:before="60" w:after="60"/>
      </w:pPr>
      <w:r>
        <w:t>Providers shall be able to upgrade, downgrade, or cancel their subscription from their dashboard</w:t>
      </w:r>
    </w:p>
    <w:p w:rsidR="00604059" w:rsidRDefault="00D54D77">
      <w:pPr>
        <w:pStyle w:val="ListParagraph"/>
        <w:numPr>
          <w:ilvl w:val="0"/>
          <w:numId w:val="2"/>
        </w:numPr>
        <w:spacing w:before="60" w:after="60"/>
      </w:pPr>
      <w:r>
        <w:t>Cancelled subscriptions remain active until the end of the current billing period</w:t>
      </w:r>
    </w:p>
    <w:p w:rsidR="00604059" w:rsidRDefault="00604059">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4902"/>
        <w:gridCol w:w="2486"/>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Tier</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Features</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Target User</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Basic (Free Trial — 30 days)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Profile listing, up to 5 portfolio items, 3 service packages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New providers testing the platform</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lastRenderedPageBreak/>
              <w:t>Standard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Full profile, 20 portfolio items, unlimited packages, priority in search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Active individual providers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All Standard features + top placement, featured badge, analytics dashboard, promotional slots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Established businesses / power users</w:t>
            </w:r>
          </w:p>
        </w:tc>
      </w:tr>
    </w:tbl>
    <w:p w:rsidR="00604059" w:rsidRDefault="00604059">
      <w:pPr>
        <w:spacing w:before="120"/>
      </w:pPr>
    </w:p>
    <w:p w:rsidR="00604059" w:rsidRDefault="00D54D77">
      <w:pPr>
        <w:pStyle w:val="Heading2"/>
      </w:pPr>
      <w:r>
        <w:t>3.9 Notifications</w:t>
      </w:r>
    </w:p>
    <w:p w:rsidR="00604059" w:rsidRDefault="00D54D77">
      <w:pPr>
        <w:pStyle w:val="ListParagraph"/>
        <w:numPr>
          <w:ilvl w:val="0"/>
          <w:numId w:val="2"/>
        </w:numPr>
        <w:spacing w:before="60" w:after="60"/>
      </w:pPr>
      <w:r>
        <w:t>The system shall send email and in-app notifications for: new job requests, proposal submissions, new chat messages, payment received, subscription renewal, review posted, and account alerts</w:t>
      </w:r>
    </w:p>
    <w:p w:rsidR="00604059" w:rsidRDefault="00D54D77">
      <w:pPr>
        <w:pStyle w:val="ListParagraph"/>
        <w:numPr>
          <w:ilvl w:val="0"/>
          <w:numId w:val="2"/>
        </w:numPr>
        <w:spacing w:before="60" w:after="60"/>
      </w:pPr>
      <w:r>
        <w:t>Providers shall receive in-app and email notifications for new customer enquiries; SMS notifications may be added in a future phase</w:t>
      </w:r>
    </w:p>
    <w:p w:rsidR="00604059" w:rsidRDefault="00D54D77">
      <w:pPr>
        <w:pStyle w:val="ListParagraph"/>
        <w:numPr>
          <w:ilvl w:val="0"/>
          <w:numId w:val="2"/>
        </w:numPr>
        <w:spacing w:before="60" w:after="60"/>
      </w:pPr>
      <w:r>
        <w:t>Users shall be able to manage notification preferences from their account settings</w:t>
      </w:r>
    </w:p>
    <w:p w:rsidR="00604059" w:rsidRDefault="00604059">
      <w:pPr>
        <w:spacing w:before="120"/>
      </w:pPr>
    </w:p>
    <w:p w:rsidR="00604059" w:rsidRDefault="00D54D77">
      <w:pPr>
        <w:pStyle w:val="Heading2"/>
      </w:pPr>
      <w:r>
        <w:t>3.10 In-App Messaging (Chat)</w:t>
      </w:r>
    </w:p>
    <w:p w:rsidR="00604059" w:rsidRDefault="00D54D77">
      <w:pPr>
        <w:spacing w:before="80" w:after="100"/>
      </w:pPr>
      <w:r>
        <w:t>The platform shall provide a real-time messaging system between customers and service providers, similar in behaviour to Facebook Marketplace chat. This feature enables direct communication without exposing personal contact details, keeping all conversations within the platform.</w:t>
      </w:r>
    </w:p>
    <w:p w:rsidR="00604059" w:rsidRDefault="00D54D77">
      <w:pPr>
        <w:pStyle w:val="Heading3"/>
      </w:pPr>
      <w:r>
        <w:t>3.10.1 Conversation Initiation</w:t>
      </w:r>
    </w:p>
    <w:p w:rsidR="00604059" w:rsidRDefault="00D54D77">
      <w:pPr>
        <w:pStyle w:val="ListParagraph"/>
        <w:numPr>
          <w:ilvl w:val="0"/>
          <w:numId w:val="2"/>
        </w:numPr>
        <w:spacing w:before="60" w:after="60"/>
      </w:pPr>
      <w:r>
        <w:t>A conversation thread shall be automatically created when a customer sends their first message to a provider from the provider profile page or job request board</w:t>
      </w:r>
    </w:p>
    <w:p w:rsidR="00604059" w:rsidRDefault="00D54D77">
      <w:pPr>
        <w:pStyle w:val="ListParagraph"/>
        <w:numPr>
          <w:ilvl w:val="0"/>
          <w:numId w:val="2"/>
        </w:numPr>
        <w:spacing w:before="60" w:after="60"/>
      </w:pPr>
      <w:r>
        <w:t>Each conversation is scoped to a specific customer-provider pair; if they interact again later a single thread is reused</w:t>
      </w:r>
    </w:p>
    <w:p w:rsidR="00604059" w:rsidRDefault="00D54D77">
      <w:pPr>
        <w:pStyle w:val="ListParagraph"/>
        <w:numPr>
          <w:ilvl w:val="0"/>
          <w:numId w:val="2"/>
        </w:numPr>
        <w:spacing w:before="60" w:after="60"/>
      </w:pPr>
      <w:r>
        <w:t>Providers shall not be able to initiate a conversation — only respond to customer-initiated threads</w:t>
      </w:r>
    </w:p>
    <w:p w:rsidR="00604059" w:rsidRDefault="00604059">
      <w:pPr>
        <w:spacing w:before="120"/>
      </w:pPr>
    </w:p>
    <w:p w:rsidR="00604059" w:rsidRDefault="00D54D77">
      <w:pPr>
        <w:pStyle w:val="Heading3"/>
      </w:pPr>
      <w:r>
        <w:t>3.10.2 Messaging Features</w:t>
      </w:r>
    </w:p>
    <w:p w:rsidR="00604059" w:rsidRDefault="00D54D77">
      <w:pPr>
        <w:pStyle w:val="ListParagraph"/>
        <w:numPr>
          <w:ilvl w:val="0"/>
          <w:numId w:val="2"/>
        </w:numPr>
        <w:spacing w:before="60" w:after="60"/>
      </w:pPr>
      <w:r>
        <w:t xml:space="preserve">Messages shall be delivered and displayed in real time using </w:t>
      </w:r>
      <w:proofErr w:type="spellStart"/>
      <w:r>
        <w:t>WebSockets</w:t>
      </w:r>
      <w:proofErr w:type="spellEnd"/>
      <w:r>
        <w:t xml:space="preserve"> (</w:t>
      </w:r>
      <w:proofErr w:type="spellStart"/>
      <w:r>
        <w:t>Laravel</w:t>
      </w:r>
      <w:proofErr w:type="spellEnd"/>
      <w:r>
        <w:t xml:space="preserve"> Reverb) without requiring the user to refresh the page</w:t>
      </w:r>
    </w:p>
    <w:p w:rsidR="00604059" w:rsidRDefault="00D54D77">
      <w:pPr>
        <w:pStyle w:val="ListParagraph"/>
        <w:numPr>
          <w:ilvl w:val="0"/>
          <w:numId w:val="2"/>
        </w:numPr>
        <w:spacing w:before="60" w:after="60"/>
      </w:pPr>
      <w:r>
        <w:t>Users shall see a typing indicator when the other party is composing a message</w:t>
      </w:r>
    </w:p>
    <w:p w:rsidR="00604059" w:rsidRDefault="00D54D77">
      <w:pPr>
        <w:pStyle w:val="ListParagraph"/>
        <w:numPr>
          <w:ilvl w:val="0"/>
          <w:numId w:val="2"/>
        </w:numPr>
        <w:spacing w:before="60" w:after="60"/>
      </w:pPr>
      <w:r>
        <w:t>Each message shall show a sent timestamp and a read receipt (single tick = delivered, double tick = read)</w:t>
      </w:r>
    </w:p>
    <w:p w:rsidR="00604059" w:rsidRDefault="00D54D77">
      <w:pPr>
        <w:pStyle w:val="ListParagraph"/>
        <w:numPr>
          <w:ilvl w:val="0"/>
          <w:numId w:val="2"/>
        </w:numPr>
        <w:spacing w:before="60" w:after="60"/>
      </w:pPr>
      <w:r>
        <w:t>Users shall be able to send text messages and attach images or files up to 10 MB per attachment</w:t>
      </w:r>
    </w:p>
    <w:p w:rsidR="00604059" w:rsidRDefault="00D54D77">
      <w:pPr>
        <w:pStyle w:val="ListParagraph"/>
        <w:numPr>
          <w:ilvl w:val="0"/>
          <w:numId w:val="2"/>
        </w:numPr>
        <w:spacing w:before="60" w:after="60"/>
      </w:pPr>
      <w:r>
        <w:t>The system shall display the conversation history in chronological order with infinite scroll for older messages</w:t>
      </w:r>
    </w:p>
    <w:p w:rsidR="00604059" w:rsidRDefault="00604059">
      <w:pPr>
        <w:spacing w:before="120"/>
      </w:pPr>
    </w:p>
    <w:p w:rsidR="00604059" w:rsidRDefault="00D54D77">
      <w:pPr>
        <w:pStyle w:val="Heading3"/>
      </w:pPr>
      <w:r>
        <w:t>3.10.3 Inbox and Notifications</w:t>
      </w:r>
    </w:p>
    <w:p w:rsidR="00604059" w:rsidRDefault="00D54D77">
      <w:pPr>
        <w:pStyle w:val="ListParagraph"/>
        <w:numPr>
          <w:ilvl w:val="0"/>
          <w:numId w:val="2"/>
        </w:numPr>
        <w:spacing w:before="60" w:after="60"/>
      </w:pPr>
      <w:r>
        <w:lastRenderedPageBreak/>
        <w:t>Both customers and providers shall have a dedicated Inbox page listing all their conversation threads sorted by most recent message</w:t>
      </w:r>
    </w:p>
    <w:p w:rsidR="00604059" w:rsidRDefault="00D54D77">
      <w:pPr>
        <w:pStyle w:val="ListParagraph"/>
        <w:numPr>
          <w:ilvl w:val="0"/>
          <w:numId w:val="2"/>
        </w:numPr>
        <w:spacing w:before="60" w:after="60"/>
      </w:pPr>
      <w:r>
        <w:t>Unread conversation threads shall be visually highlighted with an unread message count badge</w:t>
      </w:r>
    </w:p>
    <w:p w:rsidR="00604059" w:rsidRDefault="00D54D77">
      <w:pPr>
        <w:pStyle w:val="ListParagraph"/>
        <w:numPr>
          <w:ilvl w:val="0"/>
          <w:numId w:val="2"/>
        </w:numPr>
        <w:spacing w:before="60" w:after="60"/>
      </w:pPr>
      <w:r>
        <w:t>A notification badge on the main navigation shall indicate the total number of unread messages across all threads</w:t>
      </w:r>
    </w:p>
    <w:p w:rsidR="00604059" w:rsidRDefault="00D54D77">
      <w:pPr>
        <w:pStyle w:val="ListParagraph"/>
        <w:numPr>
          <w:ilvl w:val="0"/>
          <w:numId w:val="2"/>
        </w:numPr>
        <w:spacing w:before="60" w:after="60"/>
      </w:pPr>
      <w:r>
        <w:t>Users shall receive an in-app and email notification when a new message arrives and they are not currently viewing that conversation</w:t>
      </w:r>
    </w:p>
    <w:p w:rsidR="00604059" w:rsidRDefault="00604059">
      <w:pPr>
        <w:spacing w:before="120"/>
      </w:pPr>
    </w:p>
    <w:p w:rsidR="00604059" w:rsidRDefault="00D54D77">
      <w:pPr>
        <w:pStyle w:val="Heading3"/>
      </w:pPr>
      <w:r>
        <w:t>3.10.4 Safety and Moderation</w:t>
      </w:r>
    </w:p>
    <w:p w:rsidR="00604059" w:rsidRDefault="00D54D77">
      <w:pPr>
        <w:pStyle w:val="ListParagraph"/>
        <w:numPr>
          <w:ilvl w:val="0"/>
          <w:numId w:val="2"/>
        </w:numPr>
        <w:spacing w:before="60" w:after="60"/>
      </w:pPr>
      <w:r>
        <w:t>Users shall be able to report a conversation thread for inappropriate content; flagged threads shall be queued for admin review</w:t>
      </w:r>
    </w:p>
    <w:p w:rsidR="00604059" w:rsidRDefault="00D54D77">
      <w:pPr>
        <w:pStyle w:val="ListParagraph"/>
        <w:numPr>
          <w:ilvl w:val="0"/>
          <w:numId w:val="2"/>
        </w:numPr>
        <w:spacing w:before="60" w:after="60"/>
      </w:pPr>
      <w:r>
        <w:t>Admins shall be able to view, mute, or delete any conversation thread from the admin dashboard</w:t>
      </w:r>
    </w:p>
    <w:p w:rsidR="00604059" w:rsidRDefault="00D54D77">
      <w:pPr>
        <w:pStyle w:val="ListParagraph"/>
        <w:numPr>
          <w:ilvl w:val="0"/>
          <w:numId w:val="2"/>
        </w:numPr>
        <w:spacing w:before="60" w:after="60"/>
      </w:pPr>
      <w:r>
        <w:t>The system shall not expose a user's personal phone number or email address within the chat interface</w:t>
      </w:r>
    </w:p>
    <w:p w:rsidR="00604059" w:rsidRDefault="00D54D77">
      <w:pPr>
        <w:pStyle w:val="ListParagraph"/>
        <w:numPr>
          <w:ilvl w:val="0"/>
          <w:numId w:val="2"/>
        </w:numPr>
        <w:spacing w:before="60" w:after="60"/>
      </w:pPr>
      <w:r>
        <w:t>Providers with a suspended account shall lose messaging access until their account is reinstated</w:t>
      </w:r>
    </w:p>
    <w:p w:rsidR="00604059" w:rsidRDefault="00604059">
      <w:pPr>
        <w:spacing w:before="120"/>
      </w:pPr>
    </w:p>
    <w:p w:rsidR="00604059" w:rsidRDefault="00D54D77">
      <w:pPr>
        <w:pStyle w:val="Heading2"/>
      </w:pPr>
      <w:r>
        <w:t>3.11 Admin Dashboard</w:t>
      </w:r>
    </w:p>
    <w:p w:rsidR="00604059" w:rsidRDefault="00D54D77">
      <w:pPr>
        <w:pStyle w:val="ListParagraph"/>
        <w:numPr>
          <w:ilvl w:val="0"/>
          <w:numId w:val="2"/>
        </w:numPr>
        <w:spacing w:before="60" w:after="60"/>
      </w:pPr>
      <w:r>
        <w:t>Admins shall view a real-time overview of platform metrics: total users, active providers, transactions, and revenue</w:t>
      </w:r>
    </w:p>
    <w:p w:rsidR="00604059" w:rsidRDefault="00D54D77">
      <w:pPr>
        <w:pStyle w:val="ListParagraph"/>
        <w:numPr>
          <w:ilvl w:val="0"/>
          <w:numId w:val="2"/>
        </w:numPr>
        <w:spacing w:before="60" w:after="60"/>
      </w:pPr>
      <w:r>
        <w:t>Admins shall approve or reject service provider KYC verification submissions</w:t>
      </w:r>
    </w:p>
    <w:p w:rsidR="00604059" w:rsidRDefault="00D54D77">
      <w:pPr>
        <w:pStyle w:val="ListParagraph"/>
        <w:numPr>
          <w:ilvl w:val="0"/>
          <w:numId w:val="2"/>
        </w:numPr>
        <w:spacing w:before="60" w:after="60"/>
      </w:pPr>
      <w:r>
        <w:t>Admins shall manage user accounts (suspend, ban, delete, reset password)</w:t>
      </w:r>
    </w:p>
    <w:p w:rsidR="00604059" w:rsidRDefault="00D54D77">
      <w:pPr>
        <w:pStyle w:val="ListParagraph"/>
        <w:numPr>
          <w:ilvl w:val="0"/>
          <w:numId w:val="2"/>
        </w:numPr>
        <w:spacing w:before="60" w:after="60"/>
      </w:pPr>
      <w:r>
        <w:t>Admins shall moderate flagged reviews and resolve customer disputes</w:t>
      </w:r>
    </w:p>
    <w:p w:rsidR="00604059" w:rsidRDefault="00D54D77">
      <w:pPr>
        <w:pStyle w:val="ListParagraph"/>
        <w:numPr>
          <w:ilvl w:val="0"/>
          <w:numId w:val="2"/>
        </w:numPr>
        <w:spacing w:before="60" w:after="60"/>
      </w:pPr>
      <w:r>
        <w:t>Admins shall configure system-wide settings: subscription pricing, featured slots, and search radius defaults</w:t>
      </w:r>
    </w:p>
    <w:p w:rsidR="00604059" w:rsidRDefault="00D54D77">
      <w:pPr>
        <w:pStyle w:val="ListParagraph"/>
        <w:numPr>
          <w:ilvl w:val="0"/>
          <w:numId w:val="2"/>
        </w:numPr>
        <w:spacing w:before="60" w:after="60"/>
      </w:pPr>
      <w:r>
        <w:t>Admins shall generate and export reports on: revenue, subscriptions, provider performance, and user growth</w:t>
      </w:r>
    </w:p>
    <w:p w:rsidR="00604059" w:rsidRDefault="00D54D77">
      <w:r>
        <w:br w:type="page"/>
      </w:r>
    </w:p>
    <w:p w:rsidR="00604059" w:rsidRDefault="00D54D77">
      <w:pPr>
        <w:pStyle w:val="Heading1"/>
        <w:pBdr>
          <w:bottom w:val="single" w:sz="6" w:space="1" w:color="2E75B6"/>
        </w:pBdr>
      </w:pPr>
      <w:r>
        <w:lastRenderedPageBreak/>
        <w:t>4. Non-Functional Requirements</w:t>
      </w:r>
    </w:p>
    <w:p w:rsidR="00604059" w:rsidRDefault="00D54D77">
      <w:pPr>
        <w:pStyle w:val="Heading2"/>
      </w:pPr>
      <w:r>
        <w:t>4.1 Performance</w:t>
      </w:r>
    </w:p>
    <w:p w:rsidR="00604059" w:rsidRDefault="00D54D77">
      <w:pPr>
        <w:pStyle w:val="ListParagraph"/>
        <w:numPr>
          <w:ilvl w:val="0"/>
          <w:numId w:val="2"/>
        </w:numPr>
        <w:spacing w:before="60" w:after="60"/>
      </w:pPr>
      <w:r>
        <w:t>Page load time shall not exceed 3 seconds on a standard broadband connection (10 Mbps)</w:t>
      </w:r>
    </w:p>
    <w:p w:rsidR="00604059" w:rsidRDefault="00D54D77">
      <w:pPr>
        <w:pStyle w:val="ListParagraph"/>
        <w:numPr>
          <w:ilvl w:val="0"/>
          <w:numId w:val="2"/>
        </w:numPr>
        <w:spacing w:before="60" w:after="60"/>
      </w:pPr>
      <w:r>
        <w:t>Search results shall be returned within 2 seconds for queries covering up to 10,000 provider records</w:t>
      </w:r>
    </w:p>
    <w:p w:rsidR="00604059" w:rsidRDefault="00D54D77">
      <w:pPr>
        <w:pStyle w:val="ListParagraph"/>
        <w:numPr>
          <w:ilvl w:val="0"/>
          <w:numId w:val="2"/>
        </w:numPr>
        <w:spacing w:before="60" w:after="60"/>
      </w:pPr>
      <w:r>
        <w:t>The system shall support a minimum of 1,000 concurrent users without performance degradation</w:t>
      </w:r>
    </w:p>
    <w:p w:rsidR="00604059" w:rsidRDefault="00D54D77">
      <w:pPr>
        <w:pStyle w:val="ListParagraph"/>
        <w:numPr>
          <w:ilvl w:val="0"/>
          <w:numId w:val="2"/>
        </w:numPr>
        <w:spacing w:before="60" w:after="60"/>
      </w:pPr>
      <w:r>
        <w:t xml:space="preserve">API response times shall not exceed 500 </w:t>
      </w:r>
      <w:proofErr w:type="spellStart"/>
      <w:r>
        <w:t>ms</w:t>
      </w:r>
      <w:proofErr w:type="spellEnd"/>
      <w:r>
        <w:t xml:space="preserve"> at the 95th percentile under normal load</w:t>
      </w:r>
    </w:p>
    <w:p w:rsidR="00604059" w:rsidRDefault="00604059">
      <w:pPr>
        <w:spacing w:before="120"/>
      </w:pPr>
    </w:p>
    <w:p w:rsidR="00604059" w:rsidRDefault="00D54D77">
      <w:pPr>
        <w:pStyle w:val="Heading2"/>
      </w:pPr>
      <w:r>
        <w:t>4.2 Scalability</w:t>
      </w:r>
    </w:p>
    <w:p w:rsidR="00604059" w:rsidRDefault="00D54D77">
      <w:pPr>
        <w:pStyle w:val="ListParagraph"/>
        <w:numPr>
          <w:ilvl w:val="0"/>
          <w:numId w:val="2"/>
        </w:numPr>
        <w:spacing w:before="60" w:after="60"/>
      </w:pPr>
      <w:r>
        <w:t>The system architecture shall support horizontal scaling to accommodate growth in user base</w:t>
      </w:r>
    </w:p>
    <w:p w:rsidR="00604059" w:rsidRDefault="00D54D77">
      <w:pPr>
        <w:pStyle w:val="ListParagraph"/>
        <w:numPr>
          <w:ilvl w:val="0"/>
          <w:numId w:val="2"/>
        </w:numPr>
        <w:spacing w:before="60" w:after="60"/>
      </w:pPr>
      <w:r>
        <w:t>The database design shall handle up to 500,000 registered users and 50,000 service providers in Phase 1</w:t>
      </w:r>
    </w:p>
    <w:p w:rsidR="00604059" w:rsidRDefault="00D54D77">
      <w:pPr>
        <w:pStyle w:val="ListParagraph"/>
        <w:numPr>
          <w:ilvl w:val="0"/>
          <w:numId w:val="2"/>
        </w:numPr>
        <w:spacing w:before="60" w:after="60"/>
      </w:pPr>
      <w:r>
        <w:t>Cloud infrastructure shall support auto-scaling triggered at 70% CPU utilisation</w:t>
      </w:r>
    </w:p>
    <w:p w:rsidR="00604059" w:rsidRDefault="00604059">
      <w:pPr>
        <w:spacing w:before="120"/>
      </w:pPr>
    </w:p>
    <w:p w:rsidR="00604059" w:rsidRDefault="00D54D77">
      <w:pPr>
        <w:pStyle w:val="Heading2"/>
      </w:pPr>
      <w:r>
        <w:t>4.3 Reliability and Availability</w:t>
      </w:r>
    </w:p>
    <w:p w:rsidR="00604059" w:rsidRDefault="00D54D77">
      <w:pPr>
        <w:pStyle w:val="ListParagraph"/>
        <w:numPr>
          <w:ilvl w:val="0"/>
          <w:numId w:val="2"/>
        </w:numPr>
        <w:spacing w:before="60" w:after="60"/>
      </w:pPr>
      <w:r>
        <w:t>The platform shall maintain a minimum uptime of 99.5% (excluding scheduled maintenance)</w:t>
      </w:r>
    </w:p>
    <w:p w:rsidR="00604059" w:rsidRDefault="00D54D77">
      <w:pPr>
        <w:pStyle w:val="ListParagraph"/>
        <w:numPr>
          <w:ilvl w:val="0"/>
          <w:numId w:val="2"/>
        </w:numPr>
        <w:spacing w:before="60" w:after="60"/>
      </w:pPr>
      <w:r>
        <w:t>Scheduled maintenance windows shall not exceed 4 hours per month and shall be communicated to users 48 hours in advance</w:t>
      </w:r>
    </w:p>
    <w:p w:rsidR="00604059" w:rsidRDefault="00D54D77">
      <w:pPr>
        <w:pStyle w:val="ListParagraph"/>
        <w:numPr>
          <w:ilvl w:val="0"/>
          <w:numId w:val="2"/>
        </w:numPr>
        <w:spacing w:before="60" w:after="60"/>
      </w:pPr>
      <w:r>
        <w:t>The system shall implement automated daily backups with a recovery point objective (RPO) of 24 hours</w:t>
      </w:r>
    </w:p>
    <w:p w:rsidR="00604059" w:rsidRDefault="00D54D77">
      <w:pPr>
        <w:pStyle w:val="ListParagraph"/>
        <w:numPr>
          <w:ilvl w:val="0"/>
          <w:numId w:val="2"/>
        </w:numPr>
        <w:spacing w:before="60" w:after="60"/>
      </w:pPr>
      <w:r>
        <w:t>Recovery time objective (RTO) following a critical failure shall not exceed 4 hours</w:t>
      </w:r>
    </w:p>
    <w:p w:rsidR="00604059" w:rsidRDefault="00604059">
      <w:pPr>
        <w:spacing w:before="120"/>
      </w:pPr>
    </w:p>
    <w:p w:rsidR="00604059" w:rsidRDefault="00D54D77">
      <w:pPr>
        <w:pStyle w:val="Heading2"/>
      </w:pPr>
      <w:r>
        <w:t>4.4 Security</w:t>
      </w:r>
    </w:p>
    <w:p w:rsidR="00604059" w:rsidRDefault="00D54D77">
      <w:pPr>
        <w:pStyle w:val="ListParagraph"/>
        <w:numPr>
          <w:ilvl w:val="0"/>
          <w:numId w:val="2"/>
        </w:numPr>
        <w:spacing w:before="60" w:after="60"/>
      </w:pPr>
      <w:r>
        <w:t>All data in transit shall be encrypted using TLS 1.2 or higher</w:t>
      </w:r>
    </w:p>
    <w:p w:rsidR="00604059" w:rsidRDefault="00D54D77">
      <w:pPr>
        <w:pStyle w:val="ListParagraph"/>
        <w:numPr>
          <w:ilvl w:val="0"/>
          <w:numId w:val="2"/>
        </w:numPr>
        <w:spacing w:before="60" w:after="60"/>
      </w:pPr>
      <w:r>
        <w:t xml:space="preserve">User passwords shall be hashed using </w:t>
      </w:r>
      <w:proofErr w:type="spellStart"/>
      <w:r>
        <w:t>bcrypt</w:t>
      </w:r>
      <w:proofErr w:type="spellEnd"/>
      <w:r>
        <w:t xml:space="preserve"> (minimum cost factor 12) before storage</w:t>
      </w:r>
    </w:p>
    <w:p w:rsidR="00604059" w:rsidRDefault="00D54D77">
      <w:pPr>
        <w:pStyle w:val="ListParagraph"/>
        <w:numPr>
          <w:ilvl w:val="0"/>
          <w:numId w:val="2"/>
        </w:numPr>
        <w:spacing w:before="60" w:after="60"/>
      </w:pPr>
      <w:r>
        <w:t>The system shall implement rate limiting on authentication endpoints to prevent brute-force attacks</w:t>
      </w:r>
    </w:p>
    <w:p w:rsidR="00604059" w:rsidRDefault="00D54D77">
      <w:pPr>
        <w:pStyle w:val="ListParagraph"/>
        <w:numPr>
          <w:ilvl w:val="0"/>
          <w:numId w:val="2"/>
        </w:numPr>
        <w:spacing w:before="60" w:after="60"/>
      </w:pPr>
      <w:r>
        <w:t>All file uploads shall be scanned for malware before being stored or served</w:t>
      </w:r>
    </w:p>
    <w:p w:rsidR="00604059" w:rsidRDefault="00D54D77">
      <w:pPr>
        <w:pStyle w:val="ListParagraph"/>
        <w:numPr>
          <w:ilvl w:val="0"/>
          <w:numId w:val="2"/>
        </w:numPr>
        <w:spacing w:before="60" w:after="60"/>
      </w:pPr>
      <w:r>
        <w:t>Role-based access control (RBAC) shall govern access to all system functions</w:t>
      </w:r>
    </w:p>
    <w:p w:rsidR="00604059" w:rsidRDefault="00D54D77">
      <w:pPr>
        <w:pStyle w:val="ListParagraph"/>
        <w:numPr>
          <w:ilvl w:val="0"/>
          <w:numId w:val="2"/>
        </w:numPr>
        <w:spacing w:before="60" w:after="60"/>
      </w:pPr>
      <w:r>
        <w:t>Payment processing shall be fully delegated to a PCI-DSS compliant payment gateway; no raw card data shall touch platform servers</w:t>
      </w:r>
    </w:p>
    <w:p w:rsidR="00604059" w:rsidRDefault="00D54D77">
      <w:pPr>
        <w:pStyle w:val="ListParagraph"/>
        <w:numPr>
          <w:ilvl w:val="0"/>
          <w:numId w:val="2"/>
        </w:numPr>
        <w:spacing w:before="60" w:after="60"/>
      </w:pPr>
      <w:r>
        <w:t>The system shall implement OWASP Top Ten mitigations including protection against SQL injection, XSS, and CSRF</w:t>
      </w:r>
    </w:p>
    <w:p w:rsidR="00604059" w:rsidRDefault="00D54D77">
      <w:pPr>
        <w:pStyle w:val="ListParagraph"/>
        <w:numPr>
          <w:ilvl w:val="0"/>
          <w:numId w:val="2"/>
        </w:numPr>
        <w:spacing w:before="60" w:after="60"/>
      </w:pPr>
      <w:r>
        <w:t>Admin accounts shall require 2FA at all times</w:t>
      </w:r>
    </w:p>
    <w:p w:rsidR="00604059" w:rsidRDefault="00604059">
      <w:pPr>
        <w:spacing w:before="120"/>
      </w:pPr>
    </w:p>
    <w:p w:rsidR="00604059" w:rsidRDefault="00D54D77">
      <w:pPr>
        <w:pStyle w:val="Heading2"/>
      </w:pPr>
      <w:r>
        <w:t>4.5 Usability</w:t>
      </w:r>
    </w:p>
    <w:p w:rsidR="00604059" w:rsidRDefault="00D54D77">
      <w:pPr>
        <w:pStyle w:val="ListParagraph"/>
        <w:numPr>
          <w:ilvl w:val="0"/>
          <w:numId w:val="2"/>
        </w:numPr>
        <w:spacing w:before="60" w:after="60"/>
      </w:pPr>
      <w:r>
        <w:t>The interface shall be responsive and usable on screens from 375px (mobile) to 1920px (desktop)</w:t>
      </w:r>
    </w:p>
    <w:p w:rsidR="00604059" w:rsidRDefault="00D54D77">
      <w:pPr>
        <w:pStyle w:val="ListParagraph"/>
        <w:numPr>
          <w:ilvl w:val="0"/>
          <w:numId w:val="2"/>
        </w:numPr>
        <w:spacing w:before="60" w:after="60"/>
      </w:pPr>
      <w:r>
        <w:t>Core user journeys (registration, search, payment) shall require no more than 5 steps to complete</w:t>
      </w:r>
    </w:p>
    <w:p w:rsidR="00604059" w:rsidRDefault="00D54D77">
      <w:pPr>
        <w:pStyle w:val="ListParagraph"/>
        <w:numPr>
          <w:ilvl w:val="0"/>
          <w:numId w:val="2"/>
        </w:numPr>
        <w:spacing w:before="60" w:after="60"/>
      </w:pPr>
      <w:r>
        <w:t>Error messages shall be clear, specific, and actionable</w:t>
      </w:r>
    </w:p>
    <w:p w:rsidR="00604059" w:rsidRDefault="00D54D77">
      <w:pPr>
        <w:pStyle w:val="ListParagraph"/>
        <w:numPr>
          <w:ilvl w:val="0"/>
          <w:numId w:val="2"/>
        </w:numPr>
        <w:spacing w:before="60" w:after="60"/>
      </w:pPr>
      <w:r>
        <w:t>The platform shall conform to WCAG 2.1 Level AA accessibility standards</w:t>
      </w:r>
    </w:p>
    <w:p w:rsidR="00604059" w:rsidRDefault="00604059">
      <w:pPr>
        <w:spacing w:before="120"/>
      </w:pPr>
    </w:p>
    <w:p w:rsidR="00604059" w:rsidRDefault="00D54D77">
      <w:pPr>
        <w:pStyle w:val="Heading2"/>
      </w:pPr>
      <w:r>
        <w:t>4.6 Maintainability</w:t>
      </w:r>
    </w:p>
    <w:p w:rsidR="00604059" w:rsidRDefault="00D54D77">
      <w:pPr>
        <w:pStyle w:val="ListParagraph"/>
        <w:numPr>
          <w:ilvl w:val="0"/>
          <w:numId w:val="2"/>
        </w:numPr>
        <w:spacing w:before="60" w:after="60"/>
      </w:pPr>
      <w:r>
        <w:t>The system shall be built using modular, component-based architecture to facilitate independent updates</w:t>
      </w:r>
    </w:p>
    <w:p w:rsidR="00604059" w:rsidRDefault="00D54D77">
      <w:pPr>
        <w:pStyle w:val="ListParagraph"/>
        <w:numPr>
          <w:ilvl w:val="0"/>
          <w:numId w:val="2"/>
        </w:numPr>
        <w:spacing w:before="60" w:after="60"/>
      </w:pPr>
      <w:r>
        <w:t>All code shall adhere to documented coding standards with a test coverage minimum of 80%</w:t>
      </w:r>
    </w:p>
    <w:p w:rsidR="00604059" w:rsidRDefault="00D54D77">
      <w:pPr>
        <w:pStyle w:val="ListParagraph"/>
        <w:numPr>
          <w:ilvl w:val="0"/>
          <w:numId w:val="2"/>
        </w:numPr>
        <w:spacing w:before="60" w:after="60"/>
      </w:pPr>
      <w:r>
        <w:t>The system shall provide structured logging and monitoring (e.g., via an APM tool) for production diagnostics</w:t>
      </w:r>
    </w:p>
    <w:p w:rsidR="00604059" w:rsidRDefault="00604059">
      <w:pPr>
        <w:spacing w:before="120"/>
      </w:pPr>
    </w:p>
    <w:p w:rsidR="00604059" w:rsidRDefault="00D54D77">
      <w:pPr>
        <w:pStyle w:val="Heading2"/>
      </w:pPr>
      <w:r>
        <w:t>4.7 Data Integrity</w:t>
      </w:r>
    </w:p>
    <w:p w:rsidR="00604059" w:rsidRDefault="00D54D77">
      <w:pPr>
        <w:pStyle w:val="ListParagraph"/>
        <w:numPr>
          <w:ilvl w:val="0"/>
          <w:numId w:val="2"/>
        </w:numPr>
        <w:spacing w:before="60" w:after="60"/>
      </w:pPr>
      <w:r>
        <w:t>All financial transactions shall be recorded with immutable audit logs</w:t>
      </w:r>
    </w:p>
    <w:p w:rsidR="00604059" w:rsidRDefault="00D54D77">
      <w:pPr>
        <w:pStyle w:val="ListParagraph"/>
        <w:numPr>
          <w:ilvl w:val="0"/>
          <w:numId w:val="2"/>
        </w:numPr>
        <w:spacing w:before="60" w:after="60"/>
      </w:pPr>
      <w:r>
        <w:t>Database transactions shall use ACID-compliant operations</w:t>
      </w:r>
    </w:p>
    <w:p w:rsidR="00604059" w:rsidRDefault="00D54D77">
      <w:pPr>
        <w:pStyle w:val="ListParagraph"/>
        <w:numPr>
          <w:ilvl w:val="0"/>
          <w:numId w:val="2"/>
        </w:numPr>
        <w:spacing w:before="60" w:after="60"/>
      </w:pPr>
      <w:r>
        <w:t>Data validation shall be enforced at both client and server levels</w:t>
      </w:r>
    </w:p>
    <w:p w:rsidR="00604059" w:rsidRDefault="00D54D77">
      <w:r>
        <w:br w:type="page"/>
      </w:r>
    </w:p>
    <w:p w:rsidR="00604059" w:rsidRDefault="00D54D77">
      <w:pPr>
        <w:pStyle w:val="Heading1"/>
        <w:pBdr>
          <w:bottom w:val="single" w:sz="6" w:space="1" w:color="2E75B6"/>
        </w:pBdr>
      </w:pPr>
      <w:r>
        <w:lastRenderedPageBreak/>
        <w:t>5. System Architecture Overview</w:t>
      </w:r>
    </w:p>
    <w:p w:rsidR="00604059" w:rsidRDefault="00D54D77">
      <w:pPr>
        <w:spacing w:before="80" w:after="100"/>
      </w:pPr>
      <w:proofErr w:type="spellStart"/>
      <w:r>
        <w:t>LocalServe</w:t>
      </w:r>
      <w:proofErr w:type="spellEnd"/>
      <w:r>
        <w:t xml:space="preserve"> is built on the </w:t>
      </w:r>
      <w:proofErr w:type="spellStart"/>
      <w:r>
        <w:t>Laravel</w:t>
      </w:r>
      <w:proofErr w:type="spellEnd"/>
      <w:r>
        <w:t xml:space="preserve"> 12 PHP framework following a classic three-tier MVC architecture. The technology choices prioritise cost-effectiveness, beginner-friendliness, and tools that are either free or low-cost, while remaining powerful enough to scale as the platform grows.</w:t>
      </w:r>
    </w:p>
    <w:p w:rsidR="00604059" w:rsidRDefault="00D54D77">
      <w:pPr>
        <w:pStyle w:val="Heading2"/>
      </w:pPr>
      <w:r>
        <w:t>5.1 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641"/>
        <w:gridCol w:w="4800"/>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Responsibility</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Backend Framework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12 (PHP)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Core application logic, routing, authentication, queues, and API endpoints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Frontend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Inertia.js + React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Reactive UI components seamlessly bridged to </w:t>
            </w:r>
            <w:proofErr w:type="spellStart"/>
            <w:r>
              <w:rPr>
                <w:sz w:val="21"/>
                <w:szCs w:val="21"/>
              </w:rPr>
              <w:t>Laravel</w:t>
            </w:r>
            <w:proofErr w:type="spellEnd"/>
            <w:r>
              <w:rPr>
                <w:sz w:val="21"/>
                <w:szCs w:val="21"/>
              </w:rPr>
              <w:t xml:space="preserve"> — no separate API build needed</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Offline / PWA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Service Workers + Cache API (browser-native,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Caches pages and data on the user's device; app remains usable offline and syncs with server when reconnected</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Real-time Chat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Reverb (self-hosted,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Official </w:t>
            </w:r>
            <w:proofErr w:type="spellStart"/>
            <w:r>
              <w:rPr>
                <w:sz w:val="21"/>
                <w:szCs w:val="21"/>
              </w:rPr>
              <w:t>Laravel</w:t>
            </w:r>
            <w:proofErr w:type="spellEnd"/>
            <w:r>
              <w:rPr>
                <w:sz w:val="21"/>
                <w:szCs w:val="21"/>
              </w:rPr>
              <w:t xml:space="preserve"> </w:t>
            </w:r>
            <w:proofErr w:type="spellStart"/>
            <w:r>
              <w:rPr>
                <w:sz w:val="21"/>
                <w:szCs w:val="21"/>
              </w:rPr>
              <w:t>WebSocket</w:t>
            </w:r>
            <w:proofErr w:type="spellEnd"/>
            <w:r>
              <w:rPr>
                <w:sz w:val="21"/>
                <w:szCs w:val="21"/>
              </w:rPr>
              <w:t xml:space="preserve"> server powering live customer-provider messaging — runs on </w:t>
            </w:r>
            <w:proofErr w:type="spellStart"/>
            <w:r>
              <w:rPr>
                <w:sz w:val="21"/>
                <w:szCs w:val="21"/>
              </w:rPr>
              <w:t>Namecheap</w:t>
            </w:r>
            <w:proofErr w:type="spellEnd"/>
            <w:r>
              <w:rPr>
                <w:sz w:val="21"/>
                <w:szCs w:val="21"/>
              </w:rPr>
              <w:t xml:space="preserve"> VPS at no extra cost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Pr="00D31E19" w:rsidRDefault="00D31E19">
            <w:proofErr w:type="spellStart"/>
            <w:r>
              <w:rPr>
                <w:sz w:val="21"/>
                <w:szCs w:val="21"/>
              </w:rPr>
              <w:t>Postg</w:t>
            </w:r>
            <w:r>
              <w:t>reSQL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Relational storage for users, providers, transactions, reviews,</w:t>
            </w:r>
            <w:r w:rsidR="00D31E19">
              <w:rPr>
                <w:sz w:val="21"/>
                <w:szCs w:val="21"/>
              </w:rPr>
              <w:t xml:space="preserve"> </w:t>
            </w:r>
            <w:proofErr w:type="spellStart"/>
            <w:r w:rsidR="00D31E19">
              <w:rPr>
                <w:sz w:val="21"/>
                <w:szCs w:val="21"/>
              </w:rPr>
              <w:t>Geospartial</w:t>
            </w:r>
            <w:proofErr w:type="spellEnd"/>
            <w:r w:rsidR="00D31E19">
              <w:rPr>
                <w:sz w:val="21"/>
                <w:szCs w:val="21"/>
              </w:rPr>
              <w:t xml:space="preserve"> data</w:t>
            </w:r>
            <w:r>
              <w:rPr>
                <w:sz w:val="21"/>
                <w:szCs w:val="21"/>
              </w:rPr>
              <w:t xml:space="preserve"> and subscriptions — managed via </w:t>
            </w:r>
            <w:proofErr w:type="spellStart"/>
            <w:r>
              <w:rPr>
                <w:sz w:val="21"/>
                <w:szCs w:val="21"/>
              </w:rPr>
              <w:t>Namecheap</w:t>
            </w:r>
            <w:proofErr w:type="spellEnd"/>
            <w:r>
              <w:rPr>
                <w:sz w:val="21"/>
                <w:szCs w:val="21"/>
              </w:rPr>
              <w:t xml:space="preserve"> </w:t>
            </w:r>
            <w:proofErr w:type="spellStart"/>
            <w:r>
              <w:rPr>
                <w:sz w:val="21"/>
                <w:szCs w:val="21"/>
              </w:rPr>
              <w:t>cPanel</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File Storage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Namecheap</w:t>
            </w:r>
            <w:proofErr w:type="spellEnd"/>
            <w:r>
              <w:rPr>
                <w:sz w:val="21"/>
                <w:szCs w:val="21"/>
              </w:rPr>
              <w:t xml:space="preserve"> Hosting Storage (</w:t>
            </w:r>
            <w:proofErr w:type="spellStart"/>
            <w:r>
              <w:rPr>
                <w:sz w:val="21"/>
                <w:szCs w:val="21"/>
              </w:rPr>
              <w:t>cPanel</w:t>
            </w:r>
            <w:proofErr w:type="spellEnd"/>
            <w:r>
              <w:rPr>
                <w:sz w:val="21"/>
                <w:szCs w:val="21"/>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Portfolio images, profile photos, chat attachments, and documents stored directly on the hosting server </w:t>
            </w:r>
            <w:proofErr w:type="spellStart"/>
            <w:r>
              <w:rPr>
                <w:sz w:val="21"/>
                <w:szCs w:val="21"/>
              </w:rPr>
              <w:t>filesystem</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Server-side Cache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Cache (file driver)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Caches search results and sessions server-side; no extra software required — upgradeable to </w:t>
            </w:r>
            <w:proofErr w:type="spellStart"/>
            <w:r>
              <w:rPr>
                <w:sz w:val="21"/>
                <w:szCs w:val="21"/>
              </w:rPr>
              <w:t>Redis</w:t>
            </w:r>
            <w:proofErr w:type="spellEnd"/>
            <w:r>
              <w:rPr>
                <w:sz w:val="21"/>
                <w:szCs w:val="21"/>
              </w:rPr>
              <w:t xml:space="preserve"> later</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Payment Gateway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Paynow</w:t>
            </w:r>
            <w:proofErr w:type="spellEnd"/>
            <w:r>
              <w:rPr>
                <w:sz w:val="21"/>
                <w:szCs w:val="21"/>
              </w:rPr>
              <w:t xml:space="preserve"> Zimbabwe + </w:t>
            </w:r>
            <w:proofErr w:type="spellStart"/>
            <w:r>
              <w:rPr>
                <w:sz w:val="21"/>
                <w:szCs w:val="21"/>
              </w:rPr>
              <w:t>Flutterwave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Local mobile money (</w:t>
            </w:r>
            <w:proofErr w:type="spellStart"/>
            <w:r>
              <w:rPr>
                <w:sz w:val="21"/>
                <w:szCs w:val="21"/>
              </w:rPr>
              <w:t>EcoCash</w:t>
            </w:r>
            <w:proofErr w:type="spellEnd"/>
            <w:r>
              <w:rPr>
                <w:sz w:val="21"/>
                <w:szCs w:val="21"/>
              </w:rPr>
              <w:t xml:space="preserve">, </w:t>
            </w:r>
            <w:proofErr w:type="spellStart"/>
            <w:r>
              <w:rPr>
                <w:sz w:val="21"/>
                <w:szCs w:val="21"/>
              </w:rPr>
              <w:t>OneMoney</w:t>
            </w:r>
            <w:proofErr w:type="spellEnd"/>
            <w:r>
              <w:rPr>
                <w:sz w:val="21"/>
                <w:szCs w:val="21"/>
              </w:rPr>
              <w:t>) and card payments; PCI-DSS compliant gateways handle all sensitive card data</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Maps / </w:t>
            </w:r>
            <w:proofErr w:type="spellStart"/>
            <w:r>
              <w:rPr>
                <w:sz w:val="21"/>
                <w:szCs w:val="21"/>
              </w:rPr>
              <w:t>Geolocation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Leaflet.js + </w:t>
            </w:r>
            <w:proofErr w:type="spellStart"/>
            <w:r>
              <w:rPr>
                <w:sz w:val="21"/>
                <w:szCs w:val="21"/>
              </w:rPr>
              <w:t>OpenStreetMap</w:t>
            </w:r>
            <w:proofErr w:type="spellEnd"/>
            <w:r>
              <w:rPr>
                <w:sz w:val="21"/>
                <w:szCs w:val="21"/>
              </w:rPr>
              <w:t xml:space="preserve"> (100%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Fully free interactive maps, provider location pins, and distance calculation — no API key or billing account required</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Email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Namecheap</w:t>
            </w:r>
            <w:proofErr w:type="spellEnd"/>
            <w:r>
              <w:rPr>
                <w:sz w:val="21"/>
                <w:szCs w:val="21"/>
              </w:rPr>
              <w:t xml:space="preserve"> SMTP or </w:t>
            </w:r>
            <w:proofErr w:type="spellStart"/>
            <w:r>
              <w:rPr>
                <w:sz w:val="21"/>
                <w:szCs w:val="21"/>
              </w:rPr>
              <w:t>Brevo</w:t>
            </w:r>
            <w:proofErr w:type="spellEnd"/>
            <w:r>
              <w:rPr>
                <w:sz w:val="21"/>
                <w:szCs w:val="21"/>
              </w:rPr>
              <w:t xml:space="preserve"> free 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Transactional emails for verification, receipts, and reminders. </w:t>
            </w:r>
            <w:proofErr w:type="spellStart"/>
            <w:r>
              <w:rPr>
                <w:sz w:val="21"/>
                <w:szCs w:val="21"/>
              </w:rPr>
              <w:t>Brevo</w:t>
            </w:r>
            <w:proofErr w:type="spellEnd"/>
            <w:r>
              <w:rPr>
                <w:sz w:val="21"/>
                <w:szCs w:val="21"/>
              </w:rPr>
              <w:t xml:space="preserve"> free plan supports up to 300 emails/day at no cost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Authentication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Sanctum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Secure token-based authentication and session management — built into </w:t>
            </w:r>
            <w:proofErr w:type="spellStart"/>
            <w:r>
              <w:rPr>
                <w:sz w:val="21"/>
                <w:szCs w:val="21"/>
              </w:rPr>
              <w:t>Laravel</w:t>
            </w:r>
            <w:proofErr w:type="spellEnd"/>
            <w:r>
              <w:rPr>
                <w:sz w:val="21"/>
                <w:szCs w:val="21"/>
              </w:rPr>
              <w:t>, no extra setup</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lastRenderedPageBreak/>
              <w:t>Subscription Billing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Cashier (manual billing flow)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Manages subscription tiers, billing cycles, renewal reminders, and grace periods within the application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Server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Namecheap</w:t>
            </w:r>
            <w:proofErr w:type="spellEnd"/>
            <w:r>
              <w:rPr>
                <w:sz w:val="21"/>
                <w:szCs w:val="21"/>
              </w:rPr>
              <w:t xml:space="preserve"> </w:t>
            </w:r>
            <w:proofErr w:type="spellStart"/>
            <w:r>
              <w:rPr>
                <w:sz w:val="21"/>
                <w:szCs w:val="21"/>
              </w:rPr>
              <w:t>cPanel</w:t>
            </w:r>
            <w:proofErr w:type="spellEnd"/>
            <w:r>
              <w:rPr>
                <w:sz w:val="21"/>
                <w:szCs w:val="21"/>
              </w:rPr>
              <w:t xml:space="preserve"> (manual deploy)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sidP="00117A0C">
            <w:r>
              <w:rPr>
                <w:sz w:val="21"/>
                <w:szCs w:val="21"/>
              </w:rPr>
              <w:t xml:space="preserve">Web </w:t>
            </w:r>
            <w:proofErr w:type="spellStart"/>
            <w:r>
              <w:rPr>
                <w:sz w:val="21"/>
                <w:szCs w:val="21"/>
              </w:rPr>
              <w:t>server,</w:t>
            </w:r>
            <w:r w:rsidR="00117A0C">
              <w:rPr>
                <w:sz w:val="21"/>
                <w:szCs w:val="21"/>
              </w:rPr>
              <w:t>PostgreSql</w:t>
            </w:r>
            <w:proofErr w:type="spellEnd"/>
            <w:r>
              <w:rPr>
                <w:sz w:val="21"/>
                <w:szCs w:val="21"/>
              </w:rPr>
              <w:t xml:space="preserve">, file manager, and email all managed via </w:t>
            </w:r>
            <w:proofErr w:type="spellStart"/>
            <w:r>
              <w:rPr>
                <w:sz w:val="21"/>
                <w:szCs w:val="21"/>
              </w:rPr>
              <w:t>cPanel</w:t>
            </w:r>
            <w:proofErr w:type="spellEnd"/>
            <w:r>
              <w:rPr>
                <w:sz w:val="21"/>
                <w:szCs w:val="21"/>
              </w:rPr>
              <w:t>; deployments done manually via Git pull or file upload</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CI/CD Pipeline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GitHub Actions (free 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Automated testing and code quality checks on every push to GitHub; manual deployment trigger to </w:t>
            </w:r>
            <w:proofErr w:type="spellStart"/>
            <w:r>
              <w:rPr>
                <w:sz w:val="21"/>
                <w:szCs w:val="21"/>
              </w:rPr>
              <w:t>Namecheap</w:t>
            </w:r>
            <w:proofErr w:type="spellEnd"/>
            <w:r>
              <w:rPr>
                <w:sz w:val="21"/>
                <w:szCs w:val="21"/>
              </w:rPr>
              <w:t xml:space="preserve"> VPS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Local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Laragon</w:t>
            </w:r>
            <w:proofErr w:type="spellEnd"/>
            <w:r>
              <w:rPr>
                <w:sz w:val="21"/>
                <w:szCs w:val="21"/>
              </w:rPr>
              <w:t xml:space="preserve"> (Windows) / </w:t>
            </w:r>
            <w:proofErr w:type="spellStart"/>
            <w:r>
              <w:rPr>
                <w:sz w:val="21"/>
                <w:szCs w:val="21"/>
              </w:rPr>
              <w:t>Laravel</w:t>
            </w:r>
            <w:proofErr w:type="spellEnd"/>
            <w:r>
              <w:rPr>
                <w:sz w:val="21"/>
                <w:szCs w:val="21"/>
              </w:rPr>
              <w:t xml:space="preserve"> Herd (Mac) —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sidP="00117A0C">
            <w:r>
              <w:rPr>
                <w:sz w:val="21"/>
                <w:szCs w:val="21"/>
              </w:rPr>
              <w:t>One-click local PHP/</w:t>
            </w:r>
            <w:proofErr w:type="spellStart"/>
            <w:r w:rsidR="00117A0C">
              <w:rPr>
                <w:sz w:val="21"/>
                <w:szCs w:val="21"/>
              </w:rPr>
              <w:t>PostgreSQL</w:t>
            </w:r>
            <w:proofErr w:type="spellEnd"/>
            <w:r>
              <w:rPr>
                <w:sz w:val="21"/>
                <w:szCs w:val="21"/>
              </w:rPr>
              <w:t xml:space="preserve"> development environment — no complex configuration needed for beginners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Version Control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Git + GitHub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Source code management, team collaboration, pull requests, and deployment history</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Pest PHP (free)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Clean, readable automated testing framework built natively for </w:t>
            </w:r>
            <w:proofErr w:type="spellStart"/>
            <w:r>
              <w:rPr>
                <w:sz w:val="21"/>
                <w:szCs w:val="21"/>
              </w:rPr>
              <w:t>Laravel</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Future — Queue Monitor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Horizon (deferred to 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Advanced queue monitoring dashboard — not needed in Phase 1 but ready to enable when traffic grows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Future — </w:t>
            </w:r>
            <w:proofErr w:type="spellStart"/>
            <w:r>
              <w:rPr>
                <w:sz w:val="21"/>
                <w:szCs w:val="21"/>
              </w:rPr>
              <w:t>Serverless</w:t>
            </w:r>
            <w:proofErr w:type="spellEnd"/>
            <w:r>
              <w:rPr>
                <w:sz w:val="21"/>
                <w:szCs w:val="21"/>
              </w:rPr>
              <w:t xml:space="preserve"> 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w:t>
            </w:r>
            <w:proofErr w:type="spellStart"/>
            <w:r>
              <w:rPr>
                <w:sz w:val="21"/>
                <w:szCs w:val="21"/>
              </w:rPr>
              <w:t>Vapor</w:t>
            </w:r>
            <w:proofErr w:type="spellEnd"/>
            <w:r>
              <w:rPr>
                <w:sz w:val="21"/>
                <w:szCs w:val="21"/>
              </w:rPr>
              <w:t xml:space="preserve"> (deferred to Phase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AWS Lambda-based auto-scaling — planned for high-traffic growth stage; not required in early phases</w:t>
            </w:r>
          </w:p>
        </w:tc>
      </w:tr>
    </w:tbl>
    <w:p w:rsidR="00604059" w:rsidRDefault="00604059">
      <w:pPr>
        <w:spacing w:before="120"/>
      </w:pPr>
    </w:p>
    <w:p w:rsidR="00604059" w:rsidRDefault="00D54D77">
      <w:pPr>
        <w:pStyle w:val="Heading2"/>
      </w:pPr>
      <w:r>
        <w:t>5.2 Offline / PWA Strategy</w:t>
      </w:r>
    </w:p>
    <w:p w:rsidR="00604059" w:rsidRDefault="00D54D77">
      <w:pPr>
        <w:spacing w:before="80" w:after="100"/>
      </w:pPr>
      <w:r>
        <w:t>Rather than building a separate mobile app in Phase 2, the platform will be implemented as a Progressive Web App (PWA). This approach allows users to install the platform on their phone's home screen directly from the browser at no extra development cost.</w:t>
      </w:r>
    </w:p>
    <w:p w:rsidR="00604059" w:rsidRDefault="00D54D77">
      <w:pPr>
        <w:spacing w:before="80" w:after="100"/>
      </w:pPr>
      <w:r>
        <w:t>The offline capability works as follows:</w:t>
      </w:r>
    </w:p>
    <w:p w:rsidR="00604059" w:rsidRDefault="00D54D77">
      <w:pPr>
        <w:pStyle w:val="ListParagraph"/>
        <w:numPr>
          <w:ilvl w:val="0"/>
          <w:numId w:val="2"/>
        </w:numPr>
        <w:spacing w:before="60" w:after="60"/>
      </w:pPr>
      <w:r>
        <w:t>On first visit, a Service Worker installs and caches the app shell, key pages, and recent API responses onto the user's device</w:t>
      </w:r>
    </w:p>
    <w:p w:rsidR="00604059" w:rsidRDefault="00D54D77">
      <w:pPr>
        <w:pStyle w:val="ListParagraph"/>
        <w:numPr>
          <w:ilvl w:val="0"/>
          <w:numId w:val="2"/>
        </w:numPr>
        <w:spacing w:before="60" w:after="60"/>
      </w:pPr>
      <w:r>
        <w:t>When the user loses internet connectivity, the cached version is served automatically — they can still browse previously loaded provider profiles and search results</w:t>
      </w:r>
    </w:p>
    <w:p w:rsidR="00604059" w:rsidRDefault="00D54D77">
      <w:pPr>
        <w:pStyle w:val="ListParagraph"/>
        <w:numPr>
          <w:ilvl w:val="0"/>
          <w:numId w:val="2"/>
        </w:numPr>
        <w:spacing w:before="60" w:after="60"/>
      </w:pPr>
      <w:r>
        <w:t xml:space="preserve">Any actions taken offline (e.g., saving a provider, drafting a job request) are queued in the browser's </w:t>
      </w:r>
      <w:proofErr w:type="spellStart"/>
      <w:r>
        <w:t>IndexedDB</w:t>
      </w:r>
      <w:proofErr w:type="spellEnd"/>
      <w:r>
        <w:t xml:space="preserve"> storage</w:t>
      </w:r>
    </w:p>
    <w:p w:rsidR="00604059" w:rsidRDefault="00D54D77">
      <w:pPr>
        <w:pStyle w:val="ListParagraph"/>
        <w:numPr>
          <w:ilvl w:val="0"/>
          <w:numId w:val="2"/>
        </w:numPr>
        <w:spacing w:before="60" w:after="60"/>
      </w:pPr>
      <w:r>
        <w:t>When connectivity is restored, the queued actions are automatically synced with the server</w:t>
      </w:r>
    </w:p>
    <w:p w:rsidR="00604059" w:rsidRDefault="00D54D77">
      <w:pPr>
        <w:pStyle w:val="ListParagraph"/>
        <w:numPr>
          <w:ilvl w:val="0"/>
          <w:numId w:val="2"/>
        </w:numPr>
        <w:spacing w:before="60" w:after="60"/>
      </w:pPr>
      <w:r>
        <w:t>Users are shown a clear banner indicating offline status and when sync is complete</w:t>
      </w:r>
    </w:p>
    <w:p w:rsidR="00604059" w:rsidRDefault="00604059">
      <w:pPr>
        <w:spacing w:before="120"/>
      </w:pPr>
    </w:p>
    <w:p w:rsidR="00604059" w:rsidRDefault="00D54D77">
      <w:pPr>
        <w:pStyle w:val="Heading2"/>
      </w:pPr>
      <w:r>
        <w:t>5.3 Architecture Diagram (Simplified)</w:t>
      </w:r>
    </w:p>
    <w:p w:rsidR="00604059" w:rsidRDefault="00D54D77">
      <w:pPr>
        <w:spacing w:before="80" w:after="100"/>
      </w:pPr>
      <w:r>
        <w:lastRenderedPageBreak/>
        <w:t>User Device (Browser / PWA</w:t>
      </w:r>
      <w:proofErr w:type="gramStart"/>
      <w:r>
        <w:t>)  →</w:t>
      </w:r>
      <w:proofErr w:type="gramEnd"/>
      <w:r>
        <w:t xml:space="preserve">  </w:t>
      </w:r>
      <w:proofErr w:type="spellStart"/>
      <w:r>
        <w:t>Namecheap</w:t>
      </w:r>
      <w:proofErr w:type="spellEnd"/>
      <w:r>
        <w:t xml:space="preserve"> VPS (</w:t>
      </w:r>
      <w:proofErr w:type="spellStart"/>
      <w:r>
        <w:t>Laravel</w:t>
      </w:r>
      <w:proofErr w:type="spellEnd"/>
      <w:r>
        <w:t xml:space="preserve"> 12 + </w:t>
      </w:r>
      <w:proofErr w:type="spellStart"/>
      <w:r w:rsidR="00117A0C">
        <w:t>PostgreSQL</w:t>
      </w:r>
      <w:proofErr w:type="spellEnd"/>
      <w:r>
        <w:t xml:space="preserve"> + Reverb Chat + File Storage)  →  External: </w:t>
      </w:r>
      <w:proofErr w:type="spellStart"/>
      <w:r>
        <w:t>Paynow</w:t>
      </w:r>
      <w:proofErr w:type="spellEnd"/>
      <w:r>
        <w:t xml:space="preserve"> / </w:t>
      </w:r>
      <w:proofErr w:type="spellStart"/>
      <w:r>
        <w:t>Flutterwave</w:t>
      </w:r>
      <w:proofErr w:type="spellEnd"/>
      <w:r>
        <w:t xml:space="preserve"> (payments), </w:t>
      </w:r>
      <w:proofErr w:type="spellStart"/>
      <w:r>
        <w:t>OpenStreetMap</w:t>
      </w:r>
      <w:proofErr w:type="spellEnd"/>
      <w:r>
        <w:t xml:space="preserve"> (maps), </w:t>
      </w:r>
      <w:proofErr w:type="spellStart"/>
      <w:r>
        <w:t>Brevo</w:t>
      </w:r>
      <w:proofErr w:type="spellEnd"/>
      <w:r>
        <w:t xml:space="preserve"> / </w:t>
      </w:r>
      <w:proofErr w:type="spellStart"/>
      <w:r>
        <w:t>Namecheap</w:t>
      </w:r>
      <w:proofErr w:type="spellEnd"/>
      <w:r>
        <w:t xml:space="preserve"> SMTP (email), GitHub Actions (CI/CD)</w:t>
      </w:r>
    </w:p>
    <w:p w:rsidR="00604059" w:rsidRDefault="00604059">
      <w:pPr>
        <w:spacing w:before="120"/>
      </w:pPr>
    </w:p>
    <w:p w:rsidR="00604059" w:rsidRDefault="00D54D77">
      <w:r>
        <w:br w:type="page"/>
      </w:r>
    </w:p>
    <w:p w:rsidR="00604059" w:rsidRDefault="00D54D77">
      <w:pPr>
        <w:pStyle w:val="Heading1"/>
        <w:pBdr>
          <w:bottom w:val="single" w:sz="6" w:space="1" w:color="2E75B6"/>
        </w:pBdr>
      </w:pPr>
      <w:r>
        <w:lastRenderedPageBreak/>
        <w:t>6. Data Requirements</w:t>
      </w:r>
    </w:p>
    <w:p w:rsidR="00604059" w:rsidRDefault="00D54D77">
      <w:pPr>
        <w:pStyle w:val="Heading2"/>
      </w:pPr>
      <w:r>
        <w:t>6.1 Core Data Entities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7612"/>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Entity</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Key Attributes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User (Customer)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user_id</w:t>
            </w:r>
            <w:proofErr w:type="spellEnd"/>
            <w:r>
              <w:rPr>
                <w:sz w:val="21"/>
                <w:szCs w:val="21"/>
              </w:rPr>
              <w:t xml:space="preserve">, </w:t>
            </w:r>
            <w:proofErr w:type="spellStart"/>
            <w:r>
              <w:rPr>
                <w:sz w:val="21"/>
                <w:szCs w:val="21"/>
              </w:rPr>
              <w:t>full_name</w:t>
            </w:r>
            <w:proofErr w:type="spellEnd"/>
            <w:r>
              <w:rPr>
                <w:sz w:val="21"/>
                <w:szCs w:val="21"/>
              </w:rPr>
              <w:t xml:space="preserve">, email, phone, </w:t>
            </w:r>
            <w:proofErr w:type="spellStart"/>
            <w:r>
              <w:rPr>
                <w:sz w:val="21"/>
                <w:szCs w:val="21"/>
              </w:rPr>
              <w:t>hashed_password</w:t>
            </w:r>
            <w:proofErr w:type="spellEnd"/>
            <w:r>
              <w:rPr>
                <w:sz w:val="21"/>
                <w:szCs w:val="21"/>
              </w:rPr>
              <w:t xml:space="preserve">, location, </w:t>
            </w:r>
            <w:proofErr w:type="spellStart"/>
            <w:r>
              <w:rPr>
                <w:sz w:val="21"/>
                <w:szCs w:val="21"/>
              </w:rPr>
              <w:t>profile_photo</w:t>
            </w:r>
            <w:proofErr w:type="spellEnd"/>
            <w:r>
              <w:rPr>
                <w:sz w:val="21"/>
                <w:szCs w:val="21"/>
              </w:rPr>
              <w:t xml:space="preserve">, </w:t>
            </w:r>
            <w:proofErr w:type="spellStart"/>
            <w:r>
              <w:rPr>
                <w:sz w:val="21"/>
                <w:szCs w:val="21"/>
              </w:rPr>
              <w:t>created_at</w:t>
            </w:r>
            <w:proofErr w:type="spellEnd"/>
            <w:r>
              <w:rPr>
                <w:sz w:val="21"/>
                <w:szCs w:val="21"/>
              </w:rPr>
              <w:t>, status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Service Provider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provider_id</w:t>
            </w:r>
            <w:proofErr w:type="spellEnd"/>
            <w:r>
              <w:rPr>
                <w:sz w:val="21"/>
                <w:szCs w:val="21"/>
              </w:rPr>
              <w:t xml:space="preserve">, </w:t>
            </w:r>
            <w:proofErr w:type="spellStart"/>
            <w:r>
              <w:rPr>
                <w:sz w:val="21"/>
                <w:szCs w:val="21"/>
              </w:rPr>
              <w:t>user_id</w:t>
            </w:r>
            <w:proofErr w:type="spellEnd"/>
            <w:r>
              <w:rPr>
                <w:sz w:val="21"/>
                <w:szCs w:val="21"/>
              </w:rPr>
              <w:t xml:space="preserve"> (FK), </w:t>
            </w:r>
            <w:proofErr w:type="spellStart"/>
            <w:r>
              <w:rPr>
                <w:sz w:val="21"/>
                <w:szCs w:val="21"/>
              </w:rPr>
              <w:t>business_name</w:t>
            </w:r>
            <w:proofErr w:type="spellEnd"/>
            <w:r>
              <w:rPr>
                <w:sz w:val="21"/>
                <w:szCs w:val="21"/>
              </w:rPr>
              <w:t xml:space="preserve">, </w:t>
            </w:r>
            <w:proofErr w:type="spellStart"/>
            <w:r>
              <w:rPr>
                <w:sz w:val="21"/>
                <w:szCs w:val="21"/>
              </w:rPr>
              <w:t>trade_category</w:t>
            </w:r>
            <w:proofErr w:type="spellEnd"/>
            <w:r>
              <w:rPr>
                <w:sz w:val="21"/>
                <w:szCs w:val="21"/>
              </w:rPr>
              <w:t xml:space="preserve">, bio, </w:t>
            </w:r>
            <w:proofErr w:type="spellStart"/>
            <w:r>
              <w:rPr>
                <w:sz w:val="21"/>
                <w:szCs w:val="21"/>
              </w:rPr>
              <w:t>location_coords</w:t>
            </w:r>
            <w:proofErr w:type="spellEnd"/>
            <w:r>
              <w:rPr>
                <w:sz w:val="21"/>
                <w:szCs w:val="21"/>
              </w:rPr>
              <w:t xml:space="preserve">, </w:t>
            </w:r>
            <w:proofErr w:type="spellStart"/>
            <w:r>
              <w:rPr>
                <w:sz w:val="21"/>
                <w:szCs w:val="21"/>
              </w:rPr>
              <w:t>verified_status</w:t>
            </w:r>
            <w:proofErr w:type="spellEnd"/>
            <w:r>
              <w:rPr>
                <w:sz w:val="21"/>
                <w:szCs w:val="21"/>
              </w:rPr>
              <w:t xml:space="preserve">, </w:t>
            </w:r>
            <w:proofErr w:type="spellStart"/>
            <w:r>
              <w:rPr>
                <w:sz w:val="21"/>
                <w:szCs w:val="21"/>
              </w:rPr>
              <w:t>subscription_tier</w:t>
            </w:r>
            <w:proofErr w:type="spellEnd"/>
            <w:r>
              <w:rPr>
                <w:sz w:val="21"/>
                <w:szCs w:val="21"/>
              </w:rPr>
              <w:t xml:space="preserve">, </w:t>
            </w:r>
            <w:proofErr w:type="spellStart"/>
            <w:r>
              <w:rPr>
                <w:sz w:val="21"/>
                <w:szCs w:val="21"/>
              </w:rPr>
              <w:t>avg_rating</w:t>
            </w:r>
            <w:proofErr w:type="spellEnd"/>
            <w:r>
              <w:rPr>
                <w:sz w:val="21"/>
                <w:szCs w:val="21"/>
              </w:rPr>
              <w:t xml:space="preserve">,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Service / Package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service_id</w:t>
            </w:r>
            <w:proofErr w:type="spellEnd"/>
            <w:r>
              <w:rPr>
                <w:sz w:val="21"/>
                <w:szCs w:val="21"/>
              </w:rPr>
              <w:t xml:space="preserve">, </w:t>
            </w:r>
            <w:proofErr w:type="spellStart"/>
            <w:r>
              <w:rPr>
                <w:sz w:val="21"/>
                <w:szCs w:val="21"/>
              </w:rPr>
              <w:t>provider_id</w:t>
            </w:r>
            <w:proofErr w:type="spellEnd"/>
            <w:r>
              <w:rPr>
                <w:sz w:val="21"/>
                <w:szCs w:val="21"/>
              </w:rPr>
              <w:t xml:space="preserve"> (FK), title, description, </w:t>
            </w:r>
            <w:proofErr w:type="spellStart"/>
            <w:r>
              <w:rPr>
                <w:sz w:val="21"/>
                <w:szCs w:val="21"/>
              </w:rPr>
              <w:t>price_range</w:t>
            </w:r>
            <w:proofErr w:type="spellEnd"/>
            <w:r>
              <w:rPr>
                <w:sz w:val="21"/>
                <w:szCs w:val="21"/>
              </w:rPr>
              <w:t>, images[]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Portfolio Item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item_id</w:t>
            </w:r>
            <w:proofErr w:type="spellEnd"/>
            <w:r>
              <w:rPr>
                <w:sz w:val="21"/>
                <w:szCs w:val="21"/>
              </w:rPr>
              <w:t xml:space="preserve">, </w:t>
            </w:r>
            <w:proofErr w:type="spellStart"/>
            <w:r>
              <w:rPr>
                <w:sz w:val="21"/>
                <w:szCs w:val="21"/>
              </w:rPr>
              <w:t>provider_id</w:t>
            </w:r>
            <w:proofErr w:type="spellEnd"/>
            <w:r>
              <w:rPr>
                <w:sz w:val="21"/>
                <w:szCs w:val="21"/>
              </w:rPr>
              <w:t xml:space="preserve"> (FK), title, description, </w:t>
            </w:r>
            <w:proofErr w:type="spellStart"/>
            <w:r>
              <w:rPr>
                <w:sz w:val="21"/>
                <w:szCs w:val="21"/>
              </w:rPr>
              <w:t>media_url</w:t>
            </w:r>
            <w:proofErr w:type="spellEnd"/>
            <w:r>
              <w:rPr>
                <w:sz w:val="21"/>
                <w:szCs w:val="21"/>
              </w:rPr>
              <w:t xml:space="preserve">, </w:t>
            </w:r>
            <w:proofErr w:type="spellStart"/>
            <w:r>
              <w:rPr>
                <w:sz w:val="21"/>
                <w:szCs w:val="21"/>
              </w:rPr>
              <w:t>media_type</w:t>
            </w:r>
            <w:proofErr w:type="spellEnd"/>
            <w:r>
              <w:rPr>
                <w:sz w:val="21"/>
                <w:szCs w:val="21"/>
              </w:rPr>
              <w:t xml:space="preserve">,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Job Request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request_id</w:t>
            </w:r>
            <w:proofErr w:type="spellEnd"/>
            <w:r>
              <w:rPr>
                <w:sz w:val="21"/>
                <w:szCs w:val="21"/>
              </w:rPr>
              <w:t xml:space="preserve">, </w:t>
            </w:r>
            <w:proofErr w:type="spellStart"/>
            <w:r>
              <w:rPr>
                <w:sz w:val="21"/>
                <w:szCs w:val="21"/>
              </w:rPr>
              <w:t>customer_id</w:t>
            </w:r>
            <w:proofErr w:type="spellEnd"/>
            <w:r>
              <w:rPr>
                <w:sz w:val="21"/>
                <w:szCs w:val="21"/>
              </w:rPr>
              <w:t xml:space="preserve"> (FK), category, description, location, </w:t>
            </w:r>
            <w:proofErr w:type="spellStart"/>
            <w:r>
              <w:rPr>
                <w:sz w:val="21"/>
                <w:szCs w:val="21"/>
              </w:rPr>
              <w:t>preferred_date</w:t>
            </w:r>
            <w:proofErr w:type="spellEnd"/>
            <w:r>
              <w:rPr>
                <w:sz w:val="21"/>
                <w:szCs w:val="21"/>
              </w:rPr>
              <w:t xml:space="preserve">, status,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Proposal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proposal_id</w:t>
            </w:r>
            <w:proofErr w:type="spellEnd"/>
            <w:r>
              <w:rPr>
                <w:sz w:val="21"/>
                <w:szCs w:val="21"/>
              </w:rPr>
              <w:t xml:space="preserve">, </w:t>
            </w:r>
            <w:proofErr w:type="spellStart"/>
            <w:r>
              <w:rPr>
                <w:sz w:val="21"/>
                <w:szCs w:val="21"/>
              </w:rPr>
              <w:t>request_id</w:t>
            </w:r>
            <w:proofErr w:type="spellEnd"/>
            <w:r>
              <w:rPr>
                <w:sz w:val="21"/>
                <w:szCs w:val="21"/>
              </w:rPr>
              <w:t xml:space="preserve"> (FK), </w:t>
            </w:r>
            <w:proofErr w:type="spellStart"/>
            <w:r>
              <w:rPr>
                <w:sz w:val="21"/>
                <w:szCs w:val="21"/>
              </w:rPr>
              <w:t>provider_id</w:t>
            </w:r>
            <w:proofErr w:type="spellEnd"/>
            <w:r>
              <w:rPr>
                <w:sz w:val="21"/>
                <w:szCs w:val="21"/>
              </w:rPr>
              <w:t xml:space="preserve"> (FK), </w:t>
            </w:r>
            <w:proofErr w:type="spellStart"/>
            <w:r>
              <w:rPr>
                <w:sz w:val="21"/>
                <w:szCs w:val="21"/>
              </w:rPr>
              <w:t>quote</w:t>
            </w:r>
            <w:bookmarkStart w:id="0" w:name="_GoBack"/>
            <w:bookmarkEnd w:id="0"/>
            <w:r>
              <w:rPr>
                <w:sz w:val="21"/>
                <w:szCs w:val="21"/>
              </w:rPr>
              <w:t>_amount</w:t>
            </w:r>
            <w:proofErr w:type="spellEnd"/>
            <w:r>
              <w:rPr>
                <w:sz w:val="21"/>
                <w:szCs w:val="21"/>
              </w:rPr>
              <w:t xml:space="preserve">, message, status,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Transaction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transaction_id</w:t>
            </w:r>
            <w:proofErr w:type="spellEnd"/>
            <w:r>
              <w:rPr>
                <w:sz w:val="21"/>
                <w:szCs w:val="21"/>
              </w:rPr>
              <w:t xml:space="preserve">, </w:t>
            </w:r>
            <w:proofErr w:type="spellStart"/>
            <w:r>
              <w:rPr>
                <w:sz w:val="21"/>
                <w:szCs w:val="21"/>
              </w:rPr>
              <w:t>customer_id</w:t>
            </w:r>
            <w:proofErr w:type="spellEnd"/>
            <w:r>
              <w:rPr>
                <w:sz w:val="21"/>
                <w:szCs w:val="21"/>
              </w:rPr>
              <w:t xml:space="preserve"> (FK), </w:t>
            </w:r>
            <w:proofErr w:type="spellStart"/>
            <w:r>
              <w:rPr>
                <w:sz w:val="21"/>
                <w:szCs w:val="21"/>
              </w:rPr>
              <w:t>provider_id</w:t>
            </w:r>
            <w:proofErr w:type="spellEnd"/>
            <w:r>
              <w:rPr>
                <w:sz w:val="21"/>
                <w:szCs w:val="21"/>
              </w:rPr>
              <w:t xml:space="preserve"> (FK), amount, currency, status, </w:t>
            </w:r>
            <w:proofErr w:type="spellStart"/>
            <w:r>
              <w:rPr>
                <w:sz w:val="21"/>
                <w:szCs w:val="21"/>
              </w:rPr>
              <w:t>payment_method</w:t>
            </w:r>
            <w:proofErr w:type="spellEnd"/>
            <w:r>
              <w:rPr>
                <w:sz w:val="21"/>
                <w:szCs w:val="21"/>
              </w:rPr>
              <w:t xml:space="preserve">, </w:t>
            </w:r>
            <w:proofErr w:type="spellStart"/>
            <w:r>
              <w:rPr>
                <w:sz w:val="21"/>
                <w:szCs w:val="21"/>
              </w:rPr>
              <w:t>gateway_ref</w:t>
            </w:r>
            <w:proofErr w:type="spellEnd"/>
            <w:r>
              <w:rPr>
                <w:sz w:val="21"/>
                <w:szCs w:val="21"/>
              </w:rPr>
              <w:t xml:space="preserve">,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review_id</w:t>
            </w:r>
            <w:proofErr w:type="spellEnd"/>
            <w:r>
              <w:rPr>
                <w:sz w:val="21"/>
                <w:szCs w:val="21"/>
              </w:rPr>
              <w:t xml:space="preserve">, </w:t>
            </w:r>
            <w:proofErr w:type="spellStart"/>
            <w:r>
              <w:rPr>
                <w:sz w:val="21"/>
                <w:szCs w:val="21"/>
              </w:rPr>
              <w:t>transaction_id</w:t>
            </w:r>
            <w:proofErr w:type="spellEnd"/>
            <w:r>
              <w:rPr>
                <w:sz w:val="21"/>
                <w:szCs w:val="21"/>
              </w:rPr>
              <w:t xml:space="preserve"> (FK), </w:t>
            </w:r>
            <w:proofErr w:type="spellStart"/>
            <w:r>
              <w:rPr>
                <w:sz w:val="21"/>
                <w:szCs w:val="21"/>
              </w:rPr>
              <w:t>customer_id</w:t>
            </w:r>
            <w:proofErr w:type="spellEnd"/>
            <w:r>
              <w:rPr>
                <w:sz w:val="21"/>
                <w:szCs w:val="21"/>
              </w:rPr>
              <w:t xml:space="preserve"> (FK), </w:t>
            </w:r>
            <w:proofErr w:type="spellStart"/>
            <w:r>
              <w:rPr>
                <w:sz w:val="21"/>
                <w:szCs w:val="21"/>
              </w:rPr>
              <w:t>provider_id</w:t>
            </w:r>
            <w:proofErr w:type="spellEnd"/>
            <w:r>
              <w:rPr>
                <w:sz w:val="21"/>
                <w:szCs w:val="21"/>
              </w:rPr>
              <w:t xml:space="preserve"> (FK), rating (1–5), comment, </w:t>
            </w:r>
            <w:proofErr w:type="spellStart"/>
            <w:r>
              <w:rPr>
                <w:sz w:val="21"/>
                <w:szCs w:val="21"/>
              </w:rPr>
              <w:t>provider_response</w:t>
            </w:r>
            <w:proofErr w:type="spellEnd"/>
            <w:r>
              <w:rPr>
                <w:sz w:val="21"/>
                <w:szCs w:val="21"/>
              </w:rPr>
              <w:t xml:space="preserve">, flagged,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Subscription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sub_id</w:t>
            </w:r>
            <w:proofErr w:type="spellEnd"/>
            <w:r>
              <w:rPr>
                <w:sz w:val="21"/>
                <w:szCs w:val="21"/>
              </w:rPr>
              <w:t xml:space="preserve">, </w:t>
            </w:r>
            <w:proofErr w:type="spellStart"/>
            <w:r>
              <w:rPr>
                <w:sz w:val="21"/>
                <w:szCs w:val="21"/>
              </w:rPr>
              <w:t>provider_id</w:t>
            </w:r>
            <w:proofErr w:type="spellEnd"/>
            <w:r>
              <w:rPr>
                <w:sz w:val="21"/>
                <w:szCs w:val="21"/>
              </w:rPr>
              <w:t xml:space="preserve"> (FK), tier, </w:t>
            </w:r>
            <w:proofErr w:type="spellStart"/>
            <w:r>
              <w:rPr>
                <w:sz w:val="21"/>
                <w:szCs w:val="21"/>
              </w:rPr>
              <w:t>start_date</w:t>
            </w:r>
            <w:proofErr w:type="spellEnd"/>
            <w:r>
              <w:rPr>
                <w:sz w:val="21"/>
                <w:szCs w:val="21"/>
              </w:rPr>
              <w:t xml:space="preserve">, </w:t>
            </w:r>
            <w:proofErr w:type="spellStart"/>
            <w:r>
              <w:rPr>
                <w:sz w:val="21"/>
                <w:szCs w:val="21"/>
              </w:rPr>
              <w:t>end_date</w:t>
            </w:r>
            <w:proofErr w:type="spellEnd"/>
            <w:r>
              <w:rPr>
                <w:sz w:val="21"/>
                <w:szCs w:val="21"/>
              </w:rPr>
              <w:t xml:space="preserve">, status, </w:t>
            </w:r>
            <w:proofErr w:type="spellStart"/>
            <w:r>
              <w:rPr>
                <w:sz w:val="21"/>
                <w:szCs w:val="21"/>
              </w:rPr>
              <w:t>billing_cycle</w:t>
            </w:r>
            <w:proofErr w:type="spellEnd"/>
            <w:r>
              <w:rPr>
                <w:sz w:val="21"/>
                <w:szCs w:val="21"/>
              </w:rPr>
              <w:t xml:space="preserve">, </w:t>
            </w:r>
            <w:proofErr w:type="spellStart"/>
            <w:r>
              <w:rPr>
                <w:sz w:val="21"/>
                <w:szCs w:val="21"/>
              </w:rPr>
              <w:t>last_payment_date</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Notification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notif_id</w:t>
            </w:r>
            <w:proofErr w:type="spellEnd"/>
            <w:r>
              <w:rPr>
                <w:sz w:val="21"/>
                <w:szCs w:val="21"/>
              </w:rPr>
              <w:t xml:space="preserve">, </w:t>
            </w:r>
            <w:proofErr w:type="spellStart"/>
            <w:r>
              <w:rPr>
                <w:sz w:val="21"/>
                <w:szCs w:val="21"/>
              </w:rPr>
              <w:t>user_id</w:t>
            </w:r>
            <w:proofErr w:type="spellEnd"/>
            <w:r>
              <w:rPr>
                <w:sz w:val="21"/>
                <w:szCs w:val="21"/>
              </w:rPr>
              <w:t xml:space="preserve"> (FK), type, message, </w:t>
            </w:r>
            <w:proofErr w:type="spellStart"/>
            <w:r>
              <w:rPr>
                <w:sz w:val="21"/>
                <w:szCs w:val="21"/>
              </w:rPr>
              <w:t>read_status</w:t>
            </w:r>
            <w:proofErr w:type="spellEnd"/>
            <w:r>
              <w:rPr>
                <w:sz w:val="21"/>
                <w:szCs w:val="21"/>
              </w:rPr>
              <w:t xml:space="preserve">, </w:t>
            </w:r>
            <w:proofErr w:type="spellStart"/>
            <w:r>
              <w:rPr>
                <w:sz w:val="21"/>
                <w:szCs w:val="21"/>
              </w:rPr>
              <w:t>created_at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Conversation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convo_id</w:t>
            </w:r>
            <w:proofErr w:type="spellEnd"/>
            <w:r>
              <w:rPr>
                <w:sz w:val="21"/>
                <w:szCs w:val="21"/>
              </w:rPr>
              <w:t xml:space="preserve">, </w:t>
            </w:r>
            <w:proofErr w:type="spellStart"/>
            <w:r>
              <w:rPr>
                <w:sz w:val="21"/>
                <w:szCs w:val="21"/>
              </w:rPr>
              <w:t>customer_id</w:t>
            </w:r>
            <w:proofErr w:type="spellEnd"/>
            <w:r>
              <w:rPr>
                <w:sz w:val="21"/>
                <w:szCs w:val="21"/>
              </w:rPr>
              <w:t xml:space="preserve"> (FK), </w:t>
            </w:r>
            <w:proofErr w:type="spellStart"/>
            <w:r>
              <w:rPr>
                <w:sz w:val="21"/>
                <w:szCs w:val="21"/>
              </w:rPr>
              <w:t>provider_id</w:t>
            </w:r>
            <w:proofErr w:type="spellEnd"/>
            <w:r>
              <w:rPr>
                <w:sz w:val="21"/>
                <w:szCs w:val="21"/>
              </w:rPr>
              <w:t xml:space="preserve"> (FK), </w:t>
            </w:r>
            <w:proofErr w:type="spellStart"/>
            <w:r>
              <w:rPr>
                <w:sz w:val="21"/>
                <w:szCs w:val="21"/>
              </w:rPr>
              <w:t>job_request_id</w:t>
            </w:r>
            <w:proofErr w:type="spellEnd"/>
            <w:r>
              <w:rPr>
                <w:sz w:val="21"/>
                <w:szCs w:val="21"/>
              </w:rPr>
              <w:t xml:space="preserve"> (FK </w:t>
            </w:r>
            <w:proofErr w:type="spellStart"/>
            <w:r>
              <w:rPr>
                <w:sz w:val="21"/>
                <w:szCs w:val="21"/>
              </w:rPr>
              <w:t>nullable</w:t>
            </w:r>
            <w:proofErr w:type="spellEnd"/>
            <w:r>
              <w:rPr>
                <w:sz w:val="21"/>
                <w:szCs w:val="21"/>
              </w:rPr>
              <w:t xml:space="preserve">), </w:t>
            </w:r>
            <w:proofErr w:type="spellStart"/>
            <w:r>
              <w:rPr>
                <w:sz w:val="21"/>
                <w:szCs w:val="21"/>
              </w:rPr>
              <w:t>created_at</w:t>
            </w:r>
            <w:proofErr w:type="spellEnd"/>
            <w:r>
              <w:rPr>
                <w:sz w:val="21"/>
                <w:szCs w:val="21"/>
              </w:rPr>
              <w:t xml:space="preserve">, </w:t>
            </w:r>
            <w:proofErr w:type="spellStart"/>
            <w:r>
              <w:rPr>
                <w:sz w:val="21"/>
                <w:szCs w:val="21"/>
              </w:rPr>
              <w:t>last_message_at</w:t>
            </w:r>
            <w:proofErr w:type="spellEnd"/>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Message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message_id</w:t>
            </w:r>
            <w:proofErr w:type="spellEnd"/>
            <w:r>
              <w:rPr>
                <w:sz w:val="21"/>
                <w:szCs w:val="21"/>
              </w:rPr>
              <w:t xml:space="preserve">, </w:t>
            </w:r>
            <w:proofErr w:type="spellStart"/>
            <w:r>
              <w:rPr>
                <w:sz w:val="21"/>
                <w:szCs w:val="21"/>
              </w:rPr>
              <w:t>convo_id</w:t>
            </w:r>
            <w:proofErr w:type="spellEnd"/>
            <w:r>
              <w:rPr>
                <w:sz w:val="21"/>
                <w:szCs w:val="21"/>
              </w:rPr>
              <w:t xml:space="preserve"> (FK), </w:t>
            </w:r>
            <w:proofErr w:type="spellStart"/>
            <w:r>
              <w:rPr>
                <w:sz w:val="21"/>
                <w:szCs w:val="21"/>
              </w:rPr>
              <w:t>sender_id</w:t>
            </w:r>
            <w:proofErr w:type="spellEnd"/>
            <w:r>
              <w:rPr>
                <w:sz w:val="21"/>
                <w:szCs w:val="21"/>
              </w:rPr>
              <w:t xml:space="preserve"> (FK), body, </w:t>
            </w:r>
            <w:proofErr w:type="spellStart"/>
            <w:r>
              <w:rPr>
                <w:sz w:val="21"/>
                <w:szCs w:val="21"/>
              </w:rPr>
              <w:t>attachment_url</w:t>
            </w:r>
            <w:proofErr w:type="spellEnd"/>
            <w:r>
              <w:rPr>
                <w:sz w:val="21"/>
                <w:szCs w:val="21"/>
              </w:rPr>
              <w:t xml:space="preserve">, </w:t>
            </w:r>
            <w:proofErr w:type="spellStart"/>
            <w:r>
              <w:rPr>
                <w:sz w:val="21"/>
                <w:szCs w:val="21"/>
              </w:rPr>
              <w:t>attachment_type</w:t>
            </w:r>
            <w:proofErr w:type="spellEnd"/>
            <w:r>
              <w:rPr>
                <w:sz w:val="21"/>
                <w:szCs w:val="21"/>
              </w:rPr>
              <w:t xml:space="preserve">, </w:t>
            </w:r>
            <w:proofErr w:type="spellStart"/>
            <w:r>
              <w:rPr>
                <w:sz w:val="21"/>
                <w:szCs w:val="21"/>
              </w:rPr>
              <w:t>is_read</w:t>
            </w:r>
            <w:proofErr w:type="spellEnd"/>
            <w:r>
              <w:rPr>
                <w:sz w:val="21"/>
                <w:szCs w:val="21"/>
              </w:rPr>
              <w:t xml:space="preserve">, </w:t>
            </w:r>
            <w:proofErr w:type="spellStart"/>
            <w:r>
              <w:rPr>
                <w:sz w:val="21"/>
                <w:szCs w:val="21"/>
              </w:rPr>
              <w:t>sent_at</w:t>
            </w:r>
            <w:proofErr w:type="spellEnd"/>
          </w:p>
        </w:tc>
      </w:tr>
    </w:tbl>
    <w:p w:rsidR="00604059" w:rsidRDefault="00604059">
      <w:pPr>
        <w:spacing w:before="120"/>
      </w:pPr>
    </w:p>
    <w:p w:rsidR="00604059" w:rsidRDefault="00D54D77">
      <w:pPr>
        <w:pStyle w:val="Heading2"/>
      </w:pPr>
      <w:r>
        <w:t>6.2 Data Retention Policy</w:t>
      </w:r>
    </w:p>
    <w:p w:rsidR="00604059" w:rsidRDefault="00D54D77">
      <w:pPr>
        <w:pStyle w:val="ListParagraph"/>
        <w:numPr>
          <w:ilvl w:val="0"/>
          <w:numId w:val="2"/>
        </w:numPr>
        <w:spacing w:before="60" w:after="60"/>
      </w:pPr>
      <w:r>
        <w:t>Active user data shall be retained for the lifetime of the account</w:t>
      </w:r>
    </w:p>
    <w:p w:rsidR="00604059" w:rsidRDefault="00D54D77">
      <w:pPr>
        <w:pStyle w:val="ListParagraph"/>
        <w:numPr>
          <w:ilvl w:val="0"/>
          <w:numId w:val="2"/>
        </w:numPr>
        <w:spacing w:before="60" w:after="60"/>
      </w:pPr>
      <w:r>
        <w:t>Transaction records shall be retained for a minimum of 7 years for financial compliance</w:t>
      </w:r>
    </w:p>
    <w:p w:rsidR="00604059" w:rsidRDefault="00D54D77">
      <w:pPr>
        <w:pStyle w:val="ListParagraph"/>
        <w:numPr>
          <w:ilvl w:val="0"/>
          <w:numId w:val="2"/>
        </w:numPr>
        <w:spacing w:before="60" w:after="60"/>
      </w:pPr>
      <w:r>
        <w:t>Deleted user accounts shall be anonymised within 30 days</w:t>
      </w:r>
    </w:p>
    <w:p w:rsidR="00604059" w:rsidRDefault="00D54D77">
      <w:pPr>
        <w:pStyle w:val="ListParagraph"/>
        <w:numPr>
          <w:ilvl w:val="0"/>
          <w:numId w:val="2"/>
        </w:numPr>
        <w:spacing w:before="60" w:after="60"/>
      </w:pPr>
      <w:r>
        <w:t>Audit logs shall be retained for 2 years</w:t>
      </w:r>
    </w:p>
    <w:p w:rsidR="00604059" w:rsidRDefault="00D54D77">
      <w:r>
        <w:br w:type="page"/>
      </w:r>
    </w:p>
    <w:p w:rsidR="00604059" w:rsidRDefault="00D54D77">
      <w:pPr>
        <w:pStyle w:val="Heading1"/>
        <w:pBdr>
          <w:bottom w:val="single" w:sz="6" w:space="1" w:color="2E75B6"/>
        </w:pBdr>
      </w:pPr>
      <w:r>
        <w:lastRenderedPageBreak/>
        <w:t>7. External Interface Requirements</w:t>
      </w:r>
    </w:p>
    <w:p w:rsidR="00604059" w:rsidRDefault="00D54D77">
      <w:pPr>
        <w:pStyle w:val="Heading2"/>
      </w:pPr>
      <w:r>
        <w:t>7.1 User Interfaces</w:t>
      </w:r>
    </w:p>
    <w:p w:rsidR="00604059" w:rsidRDefault="00D54D77">
      <w:pPr>
        <w:spacing w:before="80" w:after="100"/>
      </w:pPr>
      <w:r>
        <w:t>The platform shall provide the following primary screens/views:</w:t>
      </w:r>
    </w:p>
    <w:p w:rsidR="00604059" w:rsidRDefault="00D54D77">
      <w:pPr>
        <w:pStyle w:val="ListParagraph"/>
        <w:numPr>
          <w:ilvl w:val="0"/>
          <w:numId w:val="2"/>
        </w:numPr>
        <w:spacing w:before="60" w:after="60"/>
      </w:pPr>
      <w:r>
        <w:t>Landing / Home Page — value proposition, search bar, featured providers</w:t>
      </w:r>
    </w:p>
    <w:p w:rsidR="00604059" w:rsidRDefault="00D54D77">
      <w:pPr>
        <w:pStyle w:val="ListParagraph"/>
        <w:numPr>
          <w:ilvl w:val="0"/>
          <w:numId w:val="2"/>
        </w:numPr>
        <w:spacing w:before="60" w:after="60"/>
      </w:pPr>
      <w:r>
        <w:t>Search Results Page — filtered, sorted provider cards with map toggle</w:t>
      </w:r>
    </w:p>
    <w:p w:rsidR="00604059" w:rsidRDefault="00D54D77">
      <w:pPr>
        <w:pStyle w:val="ListParagraph"/>
        <w:numPr>
          <w:ilvl w:val="0"/>
          <w:numId w:val="2"/>
        </w:numPr>
        <w:spacing w:before="60" w:after="60"/>
      </w:pPr>
      <w:r>
        <w:t>Provider Profile Page — full profile, portfolio gallery, services, reviews</w:t>
      </w:r>
    </w:p>
    <w:p w:rsidR="00604059" w:rsidRDefault="00D54D77">
      <w:pPr>
        <w:pStyle w:val="ListParagraph"/>
        <w:numPr>
          <w:ilvl w:val="0"/>
          <w:numId w:val="2"/>
        </w:numPr>
        <w:spacing w:before="60" w:after="60"/>
      </w:pPr>
      <w:r>
        <w:t>Customer Dashboard — booking history, saved providers, payment history, account settings</w:t>
      </w:r>
    </w:p>
    <w:p w:rsidR="00604059" w:rsidRDefault="00D54D77">
      <w:pPr>
        <w:pStyle w:val="ListParagraph"/>
        <w:numPr>
          <w:ilvl w:val="0"/>
          <w:numId w:val="2"/>
        </w:numPr>
        <w:spacing w:before="60" w:after="60"/>
      </w:pPr>
      <w:r>
        <w:t>Provider Dashboard — profile management, job requests, proposals, earnings, subscription</w:t>
      </w:r>
    </w:p>
    <w:p w:rsidR="00604059" w:rsidRDefault="00D54D77">
      <w:pPr>
        <w:pStyle w:val="ListParagraph"/>
        <w:numPr>
          <w:ilvl w:val="0"/>
          <w:numId w:val="2"/>
        </w:numPr>
        <w:spacing w:before="60" w:after="60"/>
      </w:pPr>
      <w:r>
        <w:t>Admin Dashboard — user management, KYC queue, dispute centre, reports</w:t>
      </w:r>
    </w:p>
    <w:p w:rsidR="00604059" w:rsidRDefault="00D54D77">
      <w:pPr>
        <w:pStyle w:val="ListParagraph"/>
        <w:numPr>
          <w:ilvl w:val="0"/>
          <w:numId w:val="2"/>
        </w:numPr>
        <w:spacing w:before="60" w:after="60"/>
      </w:pPr>
      <w:r>
        <w:t>Checkout / Payment Page — secure payment form hosted via gateway</w:t>
      </w:r>
    </w:p>
    <w:p w:rsidR="00604059" w:rsidRDefault="00D54D77">
      <w:pPr>
        <w:pStyle w:val="ListParagraph"/>
        <w:numPr>
          <w:ilvl w:val="0"/>
          <w:numId w:val="2"/>
        </w:numPr>
        <w:spacing w:before="60" w:after="60"/>
      </w:pPr>
      <w:r>
        <w:t>Inbox / Messaging Page — conversation thread list and real-time chat window</w:t>
      </w:r>
    </w:p>
    <w:p w:rsidR="00604059" w:rsidRDefault="00604059">
      <w:pPr>
        <w:spacing w:before="120"/>
      </w:pPr>
    </w:p>
    <w:p w:rsidR="00604059" w:rsidRDefault="00D54D77">
      <w:pPr>
        <w:pStyle w:val="Heading2"/>
      </w:pPr>
      <w:r>
        <w:t>7.2 API Interfaces</w:t>
      </w:r>
    </w:p>
    <w:p w:rsidR="00604059" w:rsidRDefault="00D54D77">
      <w:pPr>
        <w:pStyle w:val="ListParagraph"/>
        <w:numPr>
          <w:ilvl w:val="0"/>
          <w:numId w:val="2"/>
        </w:numPr>
        <w:spacing w:before="60" w:after="60"/>
      </w:pPr>
      <w:r>
        <w:t xml:space="preserve">The backend shall expose a </w:t>
      </w:r>
      <w:proofErr w:type="spellStart"/>
      <w:r>
        <w:t>RESTful</w:t>
      </w:r>
      <w:proofErr w:type="spellEnd"/>
      <w:r>
        <w:t xml:space="preserve"> API (JSON) consumed by the frontend</w:t>
      </w:r>
    </w:p>
    <w:p w:rsidR="00604059" w:rsidRDefault="00D54D77">
      <w:pPr>
        <w:pStyle w:val="ListParagraph"/>
        <w:numPr>
          <w:ilvl w:val="0"/>
          <w:numId w:val="2"/>
        </w:numPr>
        <w:spacing w:before="60" w:after="60"/>
      </w:pPr>
      <w:r>
        <w:t>All API endpoints shall be versioned (e.g., /</w:t>
      </w:r>
      <w:proofErr w:type="spellStart"/>
      <w:r>
        <w:t>api</w:t>
      </w:r>
      <w:proofErr w:type="spellEnd"/>
      <w:r>
        <w:t>/v1/)</w:t>
      </w:r>
    </w:p>
    <w:p w:rsidR="00604059" w:rsidRDefault="00D54D77">
      <w:pPr>
        <w:pStyle w:val="ListParagraph"/>
        <w:numPr>
          <w:ilvl w:val="0"/>
          <w:numId w:val="2"/>
        </w:numPr>
        <w:spacing w:before="60" w:after="60"/>
      </w:pPr>
      <w:r>
        <w:t xml:space="preserve">APIs shall be documented using </w:t>
      </w:r>
      <w:proofErr w:type="spellStart"/>
      <w:r>
        <w:t>OpenAPI</w:t>
      </w:r>
      <w:proofErr w:type="spellEnd"/>
      <w:r>
        <w:t xml:space="preserve"> / Swagger specification</w:t>
      </w:r>
    </w:p>
    <w:p w:rsidR="00604059" w:rsidRDefault="00D54D77">
      <w:pPr>
        <w:pStyle w:val="ListParagraph"/>
        <w:numPr>
          <w:ilvl w:val="0"/>
          <w:numId w:val="2"/>
        </w:numPr>
        <w:spacing w:before="60" w:after="60"/>
      </w:pPr>
      <w:r>
        <w:t>Authentication shall use JWT (JSON Web Tokens) with refresh token rotation</w:t>
      </w:r>
    </w:p>
    <w:p w:rsidR="00604059" w:rsidRDefault="00604059">
      <w:pPr>
        <w:spacing w:before="120"/>
      </w:pPr>
    </w:p>
    <w:p w:rsidR="00604059" w:rsidRDefault="00D54D77">
      <w:pPr>
        <w:pStyle w:val="Heading2"/>
      </w:pPr>
      <w:r>
        <w:t>7.3 Hardware Interfaces</w:t>
      </w:r>
    </w:p>
    <w:p w:rsidR="00604059" w:rsidRDefault="00D54D77">
      <w:pPr>
        <w:spacing w:before="80" w:after="100"/>
      </w:pPr>
      <w:r>
        <w:t xml:space="preserve">The platform does not require dedicated hardware. It relies on user devices (desktop, laptop, smartphone, </w:t>
      </w:r>
      <w:proofErr w:type="gramStart"/>
      <w:r>
        <w:t>tablet</w:t>
      </w:r>
      <w:proofErr w:type="gramEnd"/>
      <w:r>
        <w:t xml:space="preserve">) to access via a web browser. </w:t>
      </w:r>
      <w:proofErr w:type="spellStart"/>
      <w:r>
        <w:t>Geolocation</w:t>
      </w:r>
      <w:proofErr w:type="spellEnd"/>
      <w:r>
        <w:t xml:space="preserve"> data is accessed through browser </w:t>
      </w:r>
      <w:proofErr w:type="spellStart"/>
      <w:r>
        <w:t>Geolocation</w:t>
      </w:r>
      <w:proofErr w:type="spellEnd"/>
      <w:r>
        <w:t xml:space="preserve"> API.</w:t>
      </w:r>
    </w:p>
    <w:p w:rsidR="00604059" w:rsidRDefault="00D54D77">
      <w:pPr>
        <w:pStyle w:val="Heading2"/>
      </w:pPr>
      <w:r>
        <w:t>7.4 Communication Interfaces</w:t>
      </w:r>
    </w:p>
    <w:p w:rsidR="00604059" w:rsidRDefault="00D54D77">
      <w:pPr>
        <w:pStyle w:val="ListParagraph"/>
        <w:numPr>
          <w:ilvl w:val="0"/>
          <w:numId w:val="2"/>
        </w:numPr>
        <w:spacing w:before="60" w:after="60"/>
      </w:pPr>
      <w:r>
        <w:t>HTTPS for all browser-to-server communication</w:t>
      </w:r>
    </w:p>
    <w:p w:rsidR="00604059" w:rsidRDefault="00D54D77">
      <w:pPr>
        <w:pStyle w:val="ListParagraph"/>
        <w:numPr>
          <w:ilvl w:val="0"/>
          <w:numId w:val="2"/>
        </w:numPr>
        <w:spacing w:before="60" w:after="60"/>
      </w:pPr>
      <w:r>
        <w:t xml:space="preserve">SMTP for transactional email delivery via </w:t>
      </w:r>
      <w:proofErr w:type="spellStart"/>
      <w:r>
        <w:t>Namecheap</w:t>
      </w:r>
      <w:proofErr w:type="spellEnd"/>
      <w:r>
        <w:t xml:space="preserve"> mail server or </w:t>
      </w:r>
      <w:proofErr w:type="spellStart"/>
      <w:r>
        <w:t>Brevo</w:t>
      </w:r>
      <w:proofErr w:type="spellEnd"/>
      <w:r>
        <w:t xml:space="preserve"> free tier</w:t>
      </w:r>
    </w:p>
    <w:p w:rsidR="00604059" w:rsidRDefault="00D54D77">
      <w:pPr>
        <w:pStyle w:val="ListParagraph"/>
        <w:numPr>
          <w:ilvl w:val="0"/>
          <w:numId w:val="2"/>
        </w:numPr>
        <w:spacing w:before="60" w:after="60"/>
      </w:pPr>
      <w:r>
        <w:t xml:space="preserve">REST API calls to </w:t>
      </w:r>
      <w:proofErr w:type="spellStart"/>
      <w:r>
        <w:t>Paynow</w:t>
      </w:r>
      <w:proofErr w:type="spellEnd"/>
      <w:r>
        <w:t xml:space="preserve"> / </w:t>
      </w:r>
      <w:proofErr w:type="spellStart"/>
      <w:r>
        <w:t>Flutterwave</w:t>
      </w:r>
      <w:proofErr w:type="spellEnd"/>
      <w:r>
        <w:t xml:space="preserve"> payment gateway and </w:t>
      </w:r>
      <w:proofErr w:type="spellStart"/>
      <w:r>
        <w:t>OpenStreetMap</w:t>
      </w:r>
      <w:proofErr w:type="spellEnd"/>
      <w:r>
        <w:t xml:space="preserve"> </w:t>
      </w:r>
      <w:proofErr w:type="spellStart"/>
      <w:r>
        <w:t>geolocation</w:t>
      </w:r>
      <w:proofErr w:type="spellEnd"/>
      <w:r>
        <w:t xml:space="preserve"> service</w:t>
      </w:r>
    </w:p>
    <w:p w:rsidR="00604059" w:rsidRDefault="00D54D77">
      <w:pPr>
        <w:pStyle w:val="ListParagraph"/>
        <w:numPr>
          <w:ilvl w:val="0"/>
          <w:numId w:val="2"/>
        </w:numPr>
        <w:spacing w:before="60" w:after="60"/>
      </w:pPr>
      <w:proofErr w:type="spellStart"/>
      <w:r>
        <w:t>WebSocket</w:t>
      </w:r>
      <w:proofErr w:type="spellEnd"/>
      <w:r>
        <w:t xml:space="preserve"> connections via </w:t>
      </w:r>
      <w:proofErr w:type="spellStart"/>
      <w:r>
        <w:t>Laravel</w:t>
      </w:r>
      <w:proofErr w:type="spellEnd"/>
      <w:r>
        <w:t xml:space="preserve"> Reverb for real-time in-app messaging and typing indicators</w:t>
      </w:r>
    </w:p>
    <w:p w:rsidR="00604059" w:rsidRDefault="00D54D77">
      <w:pPr>
        <w:pStyle w:val="ListParagraph"/>
        <w:numPr>
          <w:ilvl w:val="0"/>
          <w:numId w:val="2"/>
        </w:numPr>
        <w:spacing w:before="60" w:after="60"/>
      </w:pPr>
      <w:r>
        <w:t>GitHub Actions CI/CD pipeline triggers automated tests on code push and notifies the team of build results</w:t>
      </w:r>
    </w:p>
    <w:p w:rsidR="00604059" w:rsidRDefault="00D54D77">
      <w:r>
        <w:br w:type="page"/>
      </w:r>
    </w:p>
    <w:p w:rsidR="00604059" w:rsidRDefault="00D54D77">
      <w:pPr>
        <w:pStyle w:val="Heading1"/>
        <w:pBdr>
          <w:bottom w:val="single" w:sz="6" w:space="1" w:color="2E75B6"/>
        </w:pBdr>
      </w:pPr>
      <w:r>
        <w:lastRenderedPageBreak/>
        <w:t>8. System Constraints and Limitations</w:t>
      </w:r>
    </w:p>
    <w:p w:rsidR="00604059" w:rsidRDefault="00D54D77">
      <w:pPr>
        <w:pStyle w:val="Heading2"/>
      </w:pPr>
      <w:r>
        <w:t>8.1 Regulatory Constraints</w:t>
      </w:r>
    </w:p>
    <w:p w:rsidR="00604059" w:rsidRDefault="00D54D77">
      <w:pPr>
        <w:pStyle w:val="ListParagraph"/>
        <w:numPr>
          <w:ilvl w:val="0"/>
          <w:numId w:val="2"/>
        </w:numPr>
        <w:spacing w:before="60" w:after="60"/>
      </w:pPr>
      <w:r>
        <w:t>The platform must operate in compliance with applicable consumer protection laws in the markets it serves</w:t>
      </w:r>
    </w:p>
    <w:p w:rsidR="00604059" w:rsidRDefault="00D54D77">
      <w:pPr>
        <w:pStyle w:val="ListParagraph"/>
        <w:numPr>
          <w:ilvl w:val="0"/>
          <w:numId w:val="2"/>
        </w:numPr>
        <w:spacing w:before="60" w:after="60"/>
      </w:pPr>
      <w:r>
        <w:t>KYC / identity verification must comply with anti-fraud and anti-money-laundering (AML) regulations where applicable</w:t>
      </w:r>
    </w:p>
    <w:p w:rsidR="00604059" w:rsidRDefault="00D54D77">
      <w:pPr>
        <w:pStyle w:val="ListParagraph"/>
        <w:numPr>
          <w:ilvl w:val="0"/>
          <w:numId w:val="2"/>
        </w:numPr>
        <w:spacing w:before="60" w:after="60"/>
      </w:pPr>
      <w:r>
        <w:t>User data must be handled in accordance with applicable data protection legislation</w:t>
      </w:r>
    </w:p>
    <w:p w:rsidR="00604059" w:rsidRDefault="00604059">
      <w:pPr>
        <w:spacing w:before="120"/>
      </w:pPr>
    </w:p>
    <w:p w:rsidR="00604059" w:rsidRDefault="00D54D77">
      <w:pPr>
        <w:pStyle w:val="Heading2"/>
      </w:pPr>
      <w:r>
        <w:t>8.2 Business Constraints</w:t>
      </w:r>
    </w:p>
    <w:p w:rsidR="00604059" w:rsidRDefault="00D54D77">
      <w:pPr>
        <w:pStyle w:val="ListParagraph"/>
        <w:numPr>
          <w:ilvl w:val="0"/>
          <w:numId w:val="2"/>
        </w:numPr>
        <w:spacing w:before="60" w:after="60"/>
      </w:pPr>
      <w:r>
        <w:t>Phase 1 must be delivered as a web application only; mobile app development is deferred to Phase 2</w:t>
      </w:r>
    </w:p>
    <w:p w:rsidR="00604059" w:rsidRDefault="00D54D77">
      <w:pPr>
        <w:pStyle w:val="ListParagraph"/>
        <w:numPr>
          <w:ilvl w:val="0"/>
          <w:numId w:val="2"/>
        </w:numPr>
        <w:spacing w:before="60" w:after="60"/>
      </w:pPr>
      <w:r>
        <w:t>The platform will initially launch in one city/region before expanding, reducing infrastructure and support costs in the early stage</w:t>
      </w:r>
    </w:p>
    <w:p w:rsidR="00604059" w:rsidRDefault="00D54D77">
      <w:pPr>
        <w:pStyle w:val="ListParagraph"/>
        <w:numPr>
          <w:ilvl w:val="0"/>
          <w:numId w:val="2"/>
        </w:numPr>
        <w:spacing w:before="60" w:after="60"/>
      </w:pPr>
      <w:r>
        <w:t>The 30-day free trial for providers must be enforced at the system level to avoid manual intervention</w:t>
      </w:r>
    </w:p>
    <w:p w:rsidR="00604059" w:rsidRDefault="00604059">
      <w:pPr>
        <w:spacing w:before="120"/>
      </w:pPr>
    </w:p>
    <w:p w:rsidR="00604059" w:rsidRDefault="00D54D77">
      <w:pPr>
        <w:pStyle w:val="Heading2"/>
      </w:pPr>
      <w:r>
        <w:t>8.3 Technical Constraints</w:t>
      </w:r>
    </w:p>
    <w:p w:rsidR="00604059" w:rsidRDefault="00D54D77">
      <w:pPr>
        <w:pStyle w:val="ListParagraph"/>
        <w:numPr>
          <w:ilvl w:val="0"/>
          <w:numId w:val="2"/>
        </w:numPr>
        <w:spacing w:before="60" w:after="60"/>
      </w:pPr>
      <w:r>
        <w:t>Third-party payment gateway availability and supported payment methods are dependent on the operating country</w:t>
      </w:r>
    </w:p>
    <w:p w:rsidR="00604059" w:rsidRDefault="00D54D77">
      <w:pPr>
        <w:pStyle w:val="ListParagraph"/>
        <w:numPr>
          <w:ilvl w:val="0"/>
          <w:numId w:val="2"/>
        </w:numPr>
        <w:spacing w:before="60" w:after="60"/>
      </w:pPr>
      <w:proofErr w:type="spellStart"/>
      <w:r>
        <w:t>Geolocation</w:t>
      </w:r>
      <w:proofErr w:type="spellEnd"/>
      <w:r>
        <w:t xml:space="preserve"> accuracy is subject to device and browser permissions</w:t>
      </w:r>
    </w:p>
    <w:p w:rsidR="00604059" w:rsidRDefault="00D54D77">
      <w:pPr>
        <w:pStyle w:val="ListParagraph"/>
        <w:numPr>
          <w:ilvl w:val="0"/>
          <w:numId w:val="2"/>
        </w:numPr>
        <w:spacing w:before="60" w:after="60"/>
      </w:pPr>
      <w:r>
        <w:t>File upload sizes are constrained by server configuration (max 100 MB per file; 500 MB total per provider portfolio)</w:t>
      </w:r>
    </w:p>
    <w:p w:rsidR="00604059" w:rsidRDefault="00D54D77">
      <w:pPr>
        <w:pStyle w:val="ListParagraph"/>
        <w:numPr>
          <w:ilvl w:val="0"/>
          <w:numId w:val="2"/>
        </w:numPr>
        <w:spacing w:before="60" w:after="60"/>
      </w:pPr>
      <w:r>
        <w:t xml:space="preserve">Real-time chat via </w:t>
      </w:r>
      <w:proofErr w:type="spellStart"/>
      <w:r>
        <w:t>Laravel</w:t>
      </w:r>
      <w:proofErr w:type="spellEnd"/>
      <w:r>
        <w:t xml:space="preserve"> Reverb requires the VPS plan (not shared hosting) as it needs a persistent </w:t>
      </w:r>
      <w:proofErr w:type="spellStart"/>
      <w:r>
        <w:t>WebSocket</w:t>
      </w:r>
      <w:proofErr w:type="spellEnd"/>
      <w:r>
        <w:t xml:space="preserve"> process running alongside the web server</w:t>
      </w:r>
    </w:p>
    <w:p w:rsidR="00604059" w:rsidRDefault="00D54D77">
      <w:pPr>
        <w:pStyle w:val="ListParagraph"/>
        <w:numPr>
          <w:ilvl w:val="0"/>
          <w:numId w:val="2"/>
        </w:numPr>
        <w:spacing w:before="60" w:after="60"/>
      </w:pPr>
      <w:r>
        <w:t>GitHub Actions free tier provides 2,000 minutes/month of CI/CD pipeline execution — sufficient for Phase 1 development</w:t>
      </w:r>
    </w:p>
    <w:p w:rsidR="00604059" w:rsidRDefault="00D54D77">
      <w:r>
        <w:br w:type="page"/>
      </w:r>
    </w:p>
    <w:p w:rsidR="00604059" w:rsidRDefault="00D54D77">
      <w:pPr>
        <w:pStyle w:val="Heading1"/>
        <w:pBdr>
          <w:bottom w:val="single" w:sz="6" w:space="1" w:color="2E75B6"/>
        </w:pBdr>
      </w:pPr>
      <w:r>
        <w:lastRenderedPageBreak/>
        <w:t>9. Risk Register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330"/>
        <w:gridCol w:w="1027"/>
        <w:gridCol w:w="4613"/>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Likelihood</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Mitigation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Slow provider adoption (chicken-and-egg problem)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Offer 30-day free trial; </w:t>
            </w:r>
            <w:proofErr w:type="spellStart"/>
            <w:r>
              <w:rPr>
                <w:sz w:val="21"/>
                <w:szCs w:val="21"/>
              </w:rPr>
              <w:t>onboard</w:t>
            </w:r>
            <w:proofErr w:type="spellEnd"/>
            <w:r>
              <w:rPr>
                <w:sz w:val="21"/>
                <w:szCs w:val="21"/>
              </w:rPr>
              <w:t xml:space="preserve"> providers before public launch; target one trade category first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Fake or manipulated reviews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Restrict reviews to verified transactions only; implement NLP-based flagging; admin moderation</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Payment gateway incompatibility with local market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Evaluate gateway options early; build abstraction layer to swap providers if needed</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Provider subscription churn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Demonstrate ROI via dashboard analytics; offer referral incentives; responsive customer support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Data breach or security incident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Follow OWASP guidelines; conduct regular penetration testing; enforce 2FA for all admin accounts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Regulatory non-compliance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Engage legal counsel early; implement GDPR-aligned data practices from the start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Scalability issues at growth stage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Design for horizontal scaling; migrate to </w:t>
            </w:r>
            <w:proofErr w:type="spellStart"/>
            <w:r>
              <w:rPr>
                <w:sz w:val="21"/>
                <w:szCs w:val="21"/>
              </w:rPr>
              <w:t>Laravel</w:t>
            </w:r>
            <w:proofErr w:type="spellEnd"/>
            <w:r>
              <w:rPr>
                <w:sz w:val="21"/>
                <w:szCs w:val="21"/>
              </w:rPr>
              <w:t xml:space="preserve"> </w:t>
            </w:r>
            <w:proofErr w:type="spellStart"/>
            <w:r>
              <w:rPr>
                <w:sz w:val="21"/>
                <w:szCs w:val="21"/>
              </w:rPr>
              <w:t>Vapor</w:t>
            </w:r>
            <w:proofErr w:type="spellEnd"/>
            <w:r>
              <w:rPr>
                <w:sz w:val="21"/>
                <w:szCs w:val="21"/>
              </w:rPr>
              <w:t xml:space="preserve"> (Phase 3) for </w:t>
            </w:r>
            <w:proofErr w:type="spellStart"/>
            <w:r>
              <w:rPr>
                <w:sz w:val="21"/>
                <w:szCs w:val="21"/>
              </w:rPr>
              <w:t>serverless</w:t>
            </w:r>
            <w:proofErr w:type="spellEnd"/>
            <w:r>
              <w:rPr>
                <w:sz w:val="21"/>
                <w:szCs w:val="21"/>
              </w:rPr>
              <w:t xml:space="preserve"> auto-scaling when needed</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WebSocket</w:t>
            </w:r>
            <w:proofErr w:type="spellEnd"/>
            <w:r>
              <w:rPr>
                <w:sz w:val="21"/>
                <w:szCs w:val="21"/>
              </w:rPr>
              <w:t xml:space="preserve"> server instability under 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Laravel</w:t>
            </w:r>
            <w:proofErr w:type="spellEnd"/>
            <w:r>
              <w:rPr>
                <w:sz w:val="21"/>
                <w:szCs w:val="21"/>
              </w:rPr>
              <w:t xml:space="preserve"> Reverb is self-hosted on VPS; monitor connection counts and upgrade VPS plan or migrate to a managed </w:t>
            </w:r>
            <w:proofErr w:type="spellStart"/>
            <w:r>
              <w:rPr>
                <w:sz w:val="21"/>
                <w:szCs w:val="21"/>
              </w:rPr>
              <w:t>WebSocket</w:t>
            </w:r>
            <w:proofErr w:type="spellEnd"/>
            <w:r>
              <w:rPr>
                <w:sz w:val="21"/>
                <w:szCs w:val="21"/>
              </w:rPr>
              <w:t xml:space="preserve"> service if connections degrade</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Namecheap</w:t>
            </w:r>
            <w:proofErr w:type="spellEnd"/>
            <w:r>
              <w:rPr>
                <w:sz w:val="21"/>
                <w:szCs w:val="21"/>
              </w:rPr>
              <w:t xml:space="preserve"> shared hosting CPU limits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Use </w:t>
            </w:r>
            <w:proofErr w:type="spellStart"/>
            <w:r>
              <w:rPr>
                <w:sz w:val="21"/>
                <w:szCs w:val="21"/>
              </w:rPr>
              <w:t>Namecheap</w:t>
            </w:r>
            <w:proofErr w:type="spellEnd"/>
            <w:r>
              <w:rPr>
                <w:sz w:val="21"/>
                <w:szCs w:val="21"/>
              </w:rPr>
              <w:t xml:space="preserve"> VPS (not shared hosting) from the start; </w:t>
            </w:r>
            <w:proofErr w:type="spellStart"/>
            <w:r>
              <w:rPr>
                <w:sz w:val="21"/>
                <w:szCs w:val="21"/>
              </w:rPr>
              <w:t>cPanel</w:t>
            </w:r>
            <w:proofErr w:type="spellEnd"/>
            <w:r>
              <w:rPr>
                <w:sz w:val="21"/>
                <w:szCs w:val="21"/>
              </w:rPr>
              <w:t xml:space="preserve"> is available on VPS plans and provides the same ease of use</w:t>
            </w:r>
          </w:p>
        </w:tc>
      </w:tr>
    </w:tbl>
    <w:p w:rsidR="00604059" w:rsidRDefault="00604059">
      <w:pPr>
        <w:spacing w:before="120"/>
      </w:pPr>
    </w:p>
    <w:p w:rsidR="00604059" w:rsidRDefault="00D54D77">
      <w:r>
        <w:br w:type="page"/>
      </w:r>
    </w:p>
    <w:p w:rsidR="00604059" w:rsidRDefault="00D54D77">
      <w:pPr>
        <w:pStyle w:val="Heading1"/>
        <w:pBdr>
          <w:bottom w:val="single" w:sz="6" w:space="1" w:color="2E75B6"/>
        </w:pBdr>
      </w:pPr>
      <w:r>
        <w:lastRenderedPageBreak/>
        <w:t>10. Appendices</w:t>
      </w:r>
    </w:p>
    <w:p w:rsidR="00604059" w:rsidRDefault="00D54D77">
      <w:pPr>
        <w:pStyle w:val="Heading2"/>
      </w:pPr>
      <w:r>
        <w:t>Appendix A — Phased Delivery Roadmap</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1322"/>
        <w:gridCol w:w="6416"/>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Timeline</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Deliverables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Phase 1 — MVP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Months 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Core web app: registration, search, profiles, ratings, payments, subscriptions, real-time chat (</w:t>
            </w:r>
            <w:proofErr w:type="spellStart"/>
            <w:r>
              <w:rPr>
                <w:sz w:val="21"/>
                <w:szCs w:val="21"/>
              </w:rPr>
              <w:t>Laravel</w:t>
            </w:r>
            <w:proofErr w:type="spellEnd"/>
            <w:r>
              <w:rPr>
                <w:sz w:val="21"/>
                <w:szCs w:val="21"/>
              </w:rPr>
              <w:t xml:space="preserve"> Reverb)</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Phase 1.5 — Growth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Months 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Job Request Board, GitHub Actions CI/CD pipeline, admin analytics dashboard, provider performance reports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Phase 2 — Mobile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Months 7–12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proofErr w:type="spellStart"/>
            <w:r>
              <w:rPr>
                <w:sz w:val="21"/>
                <w:szCs w:val="21"/>
              </w:rPr>
              <w:t>iOS</w:t>
            </w:r>
            <w:proofErr w:type="spellEnd"/>
            <w:r>
              <w:rPr>
                <w:sz w:val="21"/>
                <w:szCs w:val="21"/>
              </w:rPr>
              <w:t xml:space="preserve"> and Android native applications, push notifications, offline mode</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Phase 3 — 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Month 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AI-powered recommendations, multi-language support, multi-region expansion</w:t>
            </w:r>
          </w:p>
        </w:tc>
      </w:tr>
    </w:tbl>
    <w:p w:rsidR="00604059" w:rsidRDefault="00604059">
      <w:pPr>
        <w:spacing w:before="120"/>
      </w:pPr>
    </w:p>
    <w:p w:rsidR="00604059" w:rsidRDefault="00D54D77">
      <w:pPr>
        <w:pStyle w:val="Heading2"/>
      </w:pPr>
      <w:r>
        <w:t>Appendix B — Revision History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866"/>
        <w:gridCol w:w="1180"/>
        <w:gridCol w:w="6262"/>
      </w:tblGrid>
      <w:tr w:rsidR="00604059">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Author</w:t>
            </w:r>
          </w:p>
        </w:tc>
        <w:tc>
          <w:tcPr>
            <w:tcW w:w="0" w:type="auto"/>
            <w:tcBorders>
              <w:top w:val="single" w:sz="1" w:space="0" w:color="CCCCCC"/>
              <w:left w:val="single" w:sz="1" w:space="0" w:color="CCCCCC"/>
              <w:bottom w:val="single" w:sz="1" w:space="0" w:color="CCCCCC"/>
              <w:right w:val="single" w:sz="1" w:space="0" w:color="CCCCCC"/>
            </w:tcBorders>
            <w:shd w:val="clear" w:color="auto" w:fill="1A3557"/>
            <w:tcMar>
              <w:top w:w="100" w:type="dxa"/>
              <w:left w:w="140" w:type="dxa"/>
              <w:bottom w:w="100" w:type="dxa"/>
              <w:right w:w="140" w:type="dxa"/>
            </w:tcMar>
            <w:vAlign w:val="center"/>
          </w:tcPr>
          <w:p w:rsidR="00604059" w:rsidRDefault="00D54D77">
            <w:r>
              <w:rPr>
                <w:b/>
                <w:bCs/>
                <w:color w:val="FFFFFF"/>
                <w:sz w:val="21"/>
                <w:szCs w:val="21"/>
              </w:rPr>
              <w:t>Changes</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May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Product Owner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Initial draft</w:t>
            </w:r>
          </w:p>
        </w:tc>
      </w:tr>
      <w:tr w:rsidR="00604059">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May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Product Owner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rsidR="00604059" w:rsidRDefault="00D54D77">
            <w:r>
              <w:rPr>
                <w:sz w:val="21"/>
                <w:szCs w:val="21"/>
              </w:rPr>
              <w:t xml:space="preserve">Updated tech stack to </w:t>
            </w:r>
            <w:proofErr w:type="spellStart"/>
            <w:r>
              <w:rPr>
                <w:sz w:val="21"/>
                <w:szCs w:val="21"/>
              </w:rPr>
              <w:t>Laravel</w:t>
            </w:r>
            <w:proofErr w:type="spellEnd"/>
            <w:r>
              <w:rPr>
                <w:sz w:val="21"/>
                <w:szCs w:val="21"/>
              </w:rPr>
              <w:t xml:space="preserve"> 12 + </w:t>
            </w:r>
            <w:proofErr w:type="spellStart"/>
            <w:r>
              <w:rPr>
                <w:sz w:val="21"/>
                <w:szCs w:val="21"/>
              </w:rPr>
              <w:t>Namecheap</w:t>
            </w:r>
            <w:proofErr w:type="spellEnd"/>
            <w:r>
              <w:rPr>
                <w:sz w:val="21"/>
                <w:szCs w:val="21"/>
              </w:rPr>
              <w:t xml:space="preserve"> hosting + Leaflet.js + Reverb chat; added in-app messaging section; added GitHub Actions CI/CD; added </w:t>
            </w:r>
            <w:proofErr w:type="spellStart"/>
            <w:r>
              <w:rPr>
                <w:sz w:val="21"/>
                <w:szCs w:val="21"/>
              </w:rPr>
              <w:t>Laravel</w:t>
            </w:r>
            <w:proofErr w:type="spellEnd"/>
            <w:r>
              <w:rPr>
                <w:sz w:val="21"/>
                <w:szCs w:val="21"/>
              </w:rPr>
              <w:t xml:space="preserve"> Horizon and </w:t>
            </w:r>
            <w:proofErr w:type="spellStart"/>
            <w:r>
              <w:rPr>
                <w:sz w:val="21"/>
                <w:szCs w:val="21"/>
              </w:rPr>
              <w:t>Vapor</w:t>
            </w:r>
            <w:proofErr w:type="spellEnd"/>
            <w:r>
              <w:rPr>
                <w:sz w:val="21"/>
                <w:szCs w:val="21"/>
              </w:rPr>
              <w:t xml:space="preserve"> as deferred future components</w:t>
            </w:r>
          </w:p>
        </w:tc>
      </w:tr>
    </w:tbl>
    <w:p w:rsidR="00604059" w:rsidRDefault="00604059">
      <w:pPr>
        <w:spacing w:before="120"/>
      </w:pPr>
    </w:p>
    <w:sectPr w:rsidR="006040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C35" w:rsidRDefault="00B96C35">
      <w:r>
        <w:separator/>
      </w:r>
    </w:p>
  </w:endnote>
  <w:endnote w:type="continuationSeparator" w:id="0">
    <w:p w:rsidR="00B96C35" w:rsidRDefault="00B9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1E19" w:rsidRDefault="00D31E19">
    <w:pPr>
      <w:pBdr>
        <w:top w:val="single" w:sz="4" w:space="1" w:color="2E75B6"/>
      </w:pBdr>
      <w:tabs>
        <w:tab w:val="right" w:pos="9026"/>
      </w:tabs>
      <w:spacing w:before="80"/>
      <w:rPr>
        <w:color w:val="444444"/>
        <w:sz w:val="18"/>
        <w:szCs w:val="18"/>
      </w:rPr>
    </w:pPr>
  </w:p>
  <w:p w:rsidR="00D31E19" w:rsidRDefault="00D31E19">
    <w:pPr>
      <w:pBdr>
        <w:top w:val="single" w:sz="4" w:space="1" w:color="2E75B6"/>
      </w:pBdr>
      <w:tabs>
        <w:tab w:val="right" w:pos="9026"/>
      </w:tabs>
      <w:spacing w:before="80"/>
    </w:pPr>
    <w:r>
      <w:rPr>
        <w:color w:val="444444"/>
        <w:sz w:val="18"/>
        <w:szCs w:val="18"/>
      </w:rPr>
      <w:tab/>
      <w:t xml:space="preserve">Page </w:t>
    </w:r>
    <w:r>
      <w:fldChar w:fldCharType="begin"/>
    </w:r>
    <w:r>
      <w:instrText>PAGE</w:instrText>
    </w:r>
    <w:r>
      <w:fldChar w:fldCharType="separate"/>
    </w:r>
    <w:r w:rsidR="004B603A">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C35" w:rsidRDefault="00B96C35">
      <w:r>
        <w:separator/>
      </w:r>
    </w:p>
  </w:footnote>
  <w:footnote w:type="continuationSeparator" w:id="0">
    <w:p w:rsidR="00B96C35" w:rsidRDefault="00B96C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1E19" w:rsidRDefault="00D31E19" w:rsidP="00D54D77">
    <w:pPr>
      <w:pStyle w:val="Header"/>
    </w:pPr>
  </w:p>
  <w:p w:rsidR="00D31E19" w:rsidRPr="00D54D77" w:rsidRDefault="00D31E19" w:rsidP="00D54D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1701D0"/>
    <w:multiLevelType w:val="hybridMultilevel"/>
    <w:tmpl w:val="92568802"/>
    <w:lvl w:ilvl="0" w:tplc="4178EF9A">
      <w:start w:val="1"/>
      <w:numFmt w:val="decimal"/>
      <w:lvlText w:val="%1."/>
      <w:lvlJc w:val="left"/>
      <w:pPr>
        <w:ind w:left="720" w:hanging="360"/>
      </w:pPr>
    </w:lvl>
    <w:lvl w:ilvl="1" w:tplc="8D021808">
      <w:numFmt w:val="decimal"/>
      <w:lvlText w:val=""/>
      <w:lvlJc w:val="left"/>
    </w:lvl>
    <w:lvl w:ilvl="2" w:tplc="67FE1694">
      <w:numFmt w:val="decimal"/>
      <w:lvlText w:val=""/>
      <w:lvlJc w:val="left"/>
    </w:lvl>
    <w:lvl w:ilvl="3" w:tplc="B3C65A56">
      <w:numFmt w:val="decimal"/>
      <w:lvlText w:val=""/>
      <w:lvlJc w:val="left"/>
    </w:lvl>
    <w:lvl w:ilvl="4" w:tplc="F9AE2E58">
      <w:numFmt w:val="decimal"/>
      <w:lvlText w:val=""/>
      <w:lvlJc w:val="left"/>
    </w:lvl>
    <w:lvl w:ilvl="5" w:tplc="5C76A88E">
      <w:numFmt w:val="decimal"/>
      <w:lvlText w:val=""/>
      <w:lvlJc w:val="left"/>
    </w:lvl>
    <w:lvl w:ilvl="6" w:tplc="E4BEE068">
      <w:numFmt w:val="decimal"/>
      <w:lvlText w:val=""/>
      <w:lvlJc w:val="left"/>
    </w:lvl>
    <w:lvl w:ilvl="7" w:tplc="91DC52B8">
      <w:numFmt w:val="decimal"/>
      <w:lvlText w:val=""/>
      <w:lvlJc w:val="left"/>
    </w:lvl>
    <w:lvl w:ilvl="8" w:tplc="DFF075D6">
      <w:numFmt w:val="decimal"/>
      <w:lvlText w:val=""/>
      <w:lvlJc w:val="left"/>
    </w:lvl>
  </w:abstractNum>
  <w:abstractNum w:abstractNumId="1">
    <w:nsid w:val="69A51B18"/>
    <w:multiLevelType w:val="hybridMultilevel"/>
    <w:tmpl w:val="3F9EE11E"/>
    <w:lvl w:ilvl="0" w:tplc="CF322E40">
      <w:start w:val="1"/>
      <w:numFmt w:val="bullet"/>
      <w:lvlText w:val="•"/>
      <w:lvlJc w:val="left"/>
      <w:pPr>
        <w:ind w:left="720" w:hanging="360"/>
      </w:pPr>
    </w:lvl>
    <w:lvl w:ilvl="1" w:tplc="B2C4BE18">
      <w:start w:val="1"/>
      <w:numFmt w:val="bullet"/>
      <w:lvlText w:val="◦"/>
      <w:lvlJc w:val="left"/>
      <w:pPr>
        <w:ind w:left="1080" w:hanging="360"/>
      </w:pPr>
    </w:lvl>
    <w:lvl w:ilvl="2" w:tplc="13BC5E14">
      <w:numFmt w:val="decimal"/>
      <w:lvlText w:val=""/>
      <w:lvlJc w:val="left"/>
    </w:lvl>
    <w:lvl w:ilvl="3" w:tplc="880A62A6">
      <w:numFmt w:val="decimal"/>
      <w:lvlText w:val=""/>
      <w:lvlJc w:val="left"/>
    </w:lvl>
    <w:lvl w:ilvl="4" w:tplc="D2A48D80">
      <w:numFmt w:val="decimal"/>
      <w:lvlText w:val=""/>
      <w:lvlJc w:val="left"/>
    </w:lvl>
    <w:lvl w:ilvl="5" w:tplc="E56600EC">
      <w:numFmt w:val="decimal"/>
      <w:lvlText w:val=""/>
      <w:lvlJc w:val="left"/>
    </w:lvl>
    <w:lvl w:ilvl="6" w:tplc="95AC8F4A">
      <w:numFmt w:val="decimal"/>
      <w:lvlText w:val=""/>
      <w:lvlJc w:val="left"/>
    </w:lvl>
    <w:lvl w:ilvl="7" w:tplc="9BBE3E00">
      <w:numFmt w:val="decimal"/>
      <w:lvlText w:val=""/>
      <w:lvlJc w:val="left"/>
    </w:lvl>
    <w:lvl w:ilvl="8" w:tplc="F48E7678">
      <w:numFmt w:val="decimal"/>
      <w:lvlText w:val=""/>
      <w:lvlJc w:val="left"/>
    </w:lvl>
  </w:abstractNum>
  <w:abstractNum w:abstractNumId="2">
    <w:nsid w:val="799C296F"/>
    <w:multiLevelType w:val="hybridMultilevel"/>
    <w:tmpl w:val="83D86A68"/>
    <w:lvl w:ilvl="0" w:tplc="78EEA5C0">
      <w:start w:val="1"/>
      <w:numFmt w:val="bullet"/>
      <w:lvlText w:val="●"/>
      <w:lvlJc w:val="left"/>
      <w:pPr>
        <w:ind w:left="720" w:hanging="360"/>
      </w:pPr>
    </w:lvl>
    <w:lvl w:ilvl="1" w:tplc="68863CE2">
      <w:start w:val="1"/>
      <w:numFmt w:val="bullet"/>
      <w:lvlText w:val="○"/>
      <w:lvlJc w:val="left"/>
      <w:pPr>
        <w:ind w:left="1440" w:hanging="360"/>
      </w:pPr>
    </w:lvl>
    <w:lvl w:ilvl="2" w:tplc="392E10D4">
      <w:start w:val="1"/>
      <w:numFmt w:val="bullet"/>
      <w:lvlText w:val="■"/>
      <w:lvlJc w:val="left"/>
      <w:pPr>
        <w:ind w:left="2160" w:hanging="360"/>
      </w:pPr>
    </w:lvl>
    <w:lvl w:ilvl="3" w:tplc="F482BADE">
      <w:start w:val="1"/>
      <w:numFmt w:val="bullet"/>
      <w:lvlText w:val="●"/>
      <w:lvlJc w:val="left"/>
      <w:pPr>
        <w:ind w:left="2880" w:hanging="360"/>
      </w:pPr>
    </w:lvl>
    <w:lvl w:ilvl="4" w:tplc="803C1DB8">
      <w:start w:val="1"/>
      <w:numFmt w:val="bullet"/>
      <w:lvlText w:val="○"/>
      <w:lvlJc w:val="left"/>
      <w:pPr>
        <w:ind w:left="3600" w:hanging="360"/>
      </w:pPr>
    </w:lvl>
    <w:lvl w:ilvl="5" w:tplc="7DA4646A">
      <w:start w:val="1"/>
      <w:numFmt w:val="bullet"/>
      <w:lvlText w:val="■"/>
      <w:lvlJc w:val="left"/>
      <w:pPr>
        <w:ind w:left="4320" w:hanging="360"/>
      </w:pPr>
    </w:lvl>
    <w:lvl w:ilvl="6" w:tplc="A650CE26">
      <w:start w:val="1"/>
      <w:numFmt w:val="bullet"/>
      <w:lvlText w:val="●"/>
      <w:lvlJc w:val="left"/>
      <w:pPr>
        <w:ind w:left="5040" w:hanging="360"/>
      </w:pPr>
    </w:lvl>
    <w:lvl w:ilvl="7" w:tplc="18667040">
      <w:start w:val="1"/>
      <w:numFmt w:val="bullet"/>
      <w:lvlText w:val="●"/>
      <w:lvlJc w:val="left"/>
      <w:pPr>
        <w:ind w:left="5760" w:hanging="360"/>
      </w:pPr>
    </w:lvl>
    <w:lvl w:ilvl="8" w:tplc="E6CE193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059"/>
    <w:rsid w:val="00117A0C"/>
    <w:rsid w:val="004B603A"/>
    <w:rsid w:val="00604059"/>
    <w:rsid w:val="00730033"/>
    <w:rsid w:val="00B96C35"/>
    <w:rsid w:val="00BC1253"/>
    <w:rsid w:val="00CC43F4"/>
    <w:rsid w:val="00D31E19"/>
    <w:rsid w:val="00D54D77"/>
    <w:rsid w:val="00EE3D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AB52A5-3686-40CA-87D9-132FB13E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1A3557"/>
      <w:sz w:val="30"/>
      <w:szCs w:val="30"/>
    </w:rPr>
  </w:style>
  <w:style w:type="paragraph" w:styleId="Heading2">
    <w:name w:val="heading 2"/>
    <w:qFormat/>
    <w:pPr>
      <w:spacing w:before="280" w:after="120"/>
      <w:outlineLvl w:val="1"/>
    </w:pPr>
    <w:rPr>
      <w:b/>
      <w:bCs/>
      <w:color w:val="2E75B6"/>
      <w:sz w:val="26"/>
      <w:szCs w:val="26"/>
    </w:rPr>
  </w:style>
  <w:style w:type="paragraph" w:styleId="Heading3">
    <w:name w:val="heading 3"/>
    <w:qFormat/>
    <w:pPr>
      <w:spacing w:before="200" w:after="80"/>
      <w:outlineLvl w:val="2"/>
    </w:pPr>
    <w:rPr>
      <w:b/>
      <w:b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D77"/>
    <w:pPr>
      <w:tabs>
        <w:tab w:val="center" w:pos="4513"/>
        <w:tab w:val="right" w:pos="9026"/>
      </w:tabs>
    </w:pPr>
  </w:style>
  <w:style w:type="character" w:customStyle="1" w:styleId="HeaderChar">
    <w:name w:val="Header Char"/>
    <w:basedOn w:val="DefaultParagraphFont"/>
    <w:link w:val="Header"/>
    <w:uiPriority w:val="99"/>
    <w:rsid w:val="00D54D77"/>
  </w:style>
  <w:style w:type="paragraph" w:styleId="Footer">
    <w:name w:val="footer"/>
    <w:basedOn w:val="Normal"/>
    <w:link w:val="FooterChar"/>
    <w:uiPriority w:val="99"/>
    <w:unhideWhenUsed/>
    <w:rsid w:val="00D54D77"/>
    <w:pPr>
      <w:tabs>
        <w:tab w:val="center" w:pos="4513"/>
        <w:tab w:val="right" w:pos="9026"/>
      </w:tabs>
    </w:pPr>
  </w:style>
  <w:style w:type="character" w:customStyle="1" w:styleId="FooterChar">
    <w:name w:val="Footer Char"/>
    <w:basedOn w:val="DefaultParagraphFont"/>
    <w:link w:val="Footer"/>
    <w:uiPriority w:val="99"/>
    <w:rsid w:val="00D54D77"/>
  </w:style>
  <w:style w:type="character" w:customStyle="1" w:styleId="t286pc">
    <w:name w:val="t286pc"/>
    <w:basedOn w:val="DefaultParagraphFont"/>
    <w:rsid w:val="00CC4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20</Pages>
  <Words>4405</Words>
  <Characters>25113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2026-05-06T11:17:00Z</dcterms:created>
  <dcterms:modified xsi:type="dcterms:W3CDTF">2026-05-07T08:18:00Z</dcterms:modified>
</cp:coreProperties>
</file>