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3849E" w14:textId="3B3B1899" w:rsidR="00C918BF" w:rsidRPr="00FE5911" w:rsidRDefault="00C918BF" w:rsidP="00C918BF">
      <w:pPr>
        <w:spacing w:line="360" w:lineRule="auto"/>
        <w:rPr>
          <w:b/>
          <w:bCs/>
          <w:sz w:val="28"/>
          <w:szCs w:val="24"/>
        </w:rPr>
      </w:pPr>
      <w:r w:rsidRPr="00FE5911">
        <w:rPr>
          <w:b/>
          <w:bCs/>
          <w:sz w:val="28"/>
          <w:szCs w:val="24"/>
        </w:rPr>
        <w:t xml:space="preserve">BÀI TẬP VỀ NHÀ BUỔI </w:t>
      </w:r>
      <w:r w:rsidR="00FE5911" w:rsidRPr="00FE5911">
        <w:rPr>
          <w:b/>
          <w:bCs/>
          <w:sz w:val="28"/>
          <w:szCs w:val="24"/>
        </w:rPr>
        <w:t>2</w:t>
      </w:r>
      <w:r w:rsidR="00D50647" w:rsidRPr="00FE5911">
        <w:rPr>
          <w:b/>
          <w:bCs/>
          <w:sz w:val="28"/>
          <w:szCs w:val="24"/>
        </w:rPr>
        <w:t xml:space="preserve"> – </w:t>
      </w:r>
      <w:r w:rsidR="00D50647" w:rsidRPr="00FE5911">
        <w:rPr>
          <w:b/>
          <w:bCs/>
          <w:sz w:val="28"/>
          <w:szCs w:val="24"/>
          <w:highlight w:val="green"/>
        </w:rPr>
        <w:t>DATELINE 20H THỨ 6</w:t>
      </w:r>
    </w:p>
    <w:p w14:paraId="3774E99B" w14:textId="58DC7213" w:rsidR="00C918BF" w:rsidRPr="00FE5911" w:rsidRDefault="00C918BF" w:rsidP="00C918BF">
      <w:pPr>
        <w:spacing w:line="360" w:lineRule="auto"/>
        <w:rPr>
          <w:b/>
          <w:bCs/>
          <w:sz w:val="28"/>
          <w:szCs w:val="24"/>
        </w:rPr>
      </w:pPr>
      <w:r w:rsidRPr="00FE5911">
        <w:rPr>
          <w:b/>
          <w:bCs/>
          <w:sz w:val="28"/>
          <w:szCs w:val="24"/>
        </w:rPr>
        <w:t>THỰC HÀNH TRÊN MÁY, GHI LẠI BẰNG ZOOM (CÓ QUAY MẶT CỦA MÌNH TRÊN GÓC MÀN HÌNH)</w:t>
      </w:r>
    </w:p>
    <w:p w14:paraId="14BD6FB6" w14:textId="1F009CC0" w:rsidR="00D50647" w:rsidRPr="00D50647" w:rsidRDefault="00D50647" w:rsidP="00D50647">
      <w:pPr>
        <w:spacing w:line="360" w:lineRule="auto"/>
        <w:rPr>
          <w:b/>
          <w:bCs/>
          <w:sz w:val="28"/>
          <w:szCs w:val="24"/>
        </w:rPr>
      </w:pPr>
      <w:r w:rsidRPr="00D50647">
        <w:rPr>
          <w:b/>
          <w:bCs/>
          <w:sz w:val="28"/>
          <w:szCs w:val="24"/>
        </w:rPr>
        <w:t xml:space="preserve">Đẩy </w:t>
      </w:r>
      <w:r>
        <w:rPr>
          <w:b/>
          <w:bCs/>
          <w:sz w:val="28"/>
          <w:szCs w:val="24"/>
        </w:rPr>
        <w:t xml:space="preserve">video lên youtube, gửi link cho Cô, ghi rõ tên + Buổi </w:t>
      </w:r>
      <w:r w:rsidR="00FE5911">
        <w:rPr>
          <w:b/>
          <w:bCs/>
          <w:sz w:val="28"/>
          <w:szCs w:val="24"/>
        </w:rPr>
        <w:t>2</w:t>
      </w:r>
    </w:p>
    <w:p w14:paraId="202B74D7" w14:textId="77777777" w:rsidR="00FE5911" w:rsidRPr="00FE5911" w:rsidRDefault="00566647" w:rsidP="00FE5911">
      <w:pPr>
        <w:rPr>
          <w:b/>
          <w:bCs/>
          <w:color w:val="FF0000"/>
        </w:rPr>
      </w:pPr>
      <w:r w:rsidRPr="00645661">
        <w:rPr>
          <w:b/>
          <w:bCs/>
          <w:color w:val="FF0000"/>
        </w:rPr>
        <w:t xml:space="preserve">1. </w:t>
      </w:r>
      <w:r w:rsidR="00FE5911" w:rsidRPr="00FE5911">
        <w:rPr>
          <w:b/>
          <w:bCs/>
          <w:color w:val="FF0000"/>
        </w:rPr>
        <w:t>Backup lại CSDL đã tạo ở bài học trước</w:t>
      </w:r>
    </w:p>
    <w:p w14:paraId="3E2E0E9C" w14:textId="2BAD730A" w:rsidR="00FE5911" w:rsidRDefault="00FE5911" w:rsidP="00FE591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</w:t>
      </w:r>
      <w:r w:rsidRPr="00FE5911">
        <w:rPr>
          <w:b/>
          <w:bCs/>
          <w:color w:val="FF0000"/>
        </w:rPr>
        <w:t>Chuyển CSDL sang máy khác theo 2 cách</w:t>
      </w:r>
    </w:p>
    <w:p w14:paraId="1156976E" w14:textId="64693BAB" w:rsidR="00566647" w:rsidRPr="00645661" w:rsidRDefault="00FE5911" w:rsidP="00FE5911">
      <w:pPr>
        <w:rPr>
          <w:b/>
          <w:bCs/>
          <w:color w:val="FF0000"/>
        </w:rPr>
      </w:pPr>
      <w:r>
        <w:rPr>
          <w:b/>
          <w:bCs/>
          <w:color w:val="FF0000"/>
        </w:rPr>
        <w:t>2</w:t>
      </w:r>
      <w:r w:rsidR="00566647" w:rsidRPr="00645661">
        <w:rPr>
          <w:b/>
          <w:bCs/>
          <w:color w:val="FF0000"/>
        </w:rPr>
        <w:t>. Thực hiện các truy vấn sau</w:t>
      </w:r>
      <w:r>
        <w:rPr>
          <w:b/>
          <w:bCs/>
          <w:color w:val="FF0000"/>
        </w:rPr>
        <w:t xml:space="preserve"> trên CSDL buổi trước (QuanLyBanHang)</w:t>
      </w:r>
    </w:p>
    <w:p w14:paraId="434FE3AD" w14:textId="7E6D6BAA" w:rsidR="00566647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11. Tìm các số hóa đơn đã mua sản phẩm có mã số “BB01” hoặc “BB02”.</w:t>
      </w:r>
    </w:p>
    <w:p w14:paraId="3C2DAB7D" w14:textId="77777777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12. Tìm các số hóa đơn đã mua sản phẩm có mã số “BB01” hoặc “BB02”, mỗi sản phẩm mua với số lượng từ 10 đến 20.</w:t>
      </w:r>
      <w:r w:rsidRPr="00EA7F9E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46C85DFB" w14:textId="3F18B7C5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13. Tìm các số hóa đơn mua cùng lúc 2 sản phẩm có mã số “BB01” và “BB02”, mỗi sản phẩm mua với số lượng từ 10 đến 20.</w:t>
      </w:r>
    </w:p>
    <w:p w14:paraId="324EE6D8" w14:textId="5DE19C5D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14. In ra danh sách các sản phẩm (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MASP,TENSP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) do “Trung Quoc” sản xuất và được bán ra trong ngày 1/1/2007.</w:t>
      </w:r>
    </w:p>
    <w:p w14:paraId="333877F3" w14:textId="62D93D15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15. In ra danh sách các sản phẩm (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MASP,TENSP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) không bán được.</w:t>
      </w:r>
    </w:p>
    <w:p w14:paraId="43092998" w14:textId="4CFAF928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16. In ra danh sách các sản phẩm (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MASP,TENSP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) không bán được trong năm 2006.</w:t>
      </w:r>
    </w:p>
    <w:p w14:paraId="53355157" w14:textId="732CFC54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17. In ra danh sách các sản phẩm (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MASP,TENSP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) do “Trung Quoc” sản xuất không bán được trong năm 2006.</w:t>
      </w:r>
    </w:p>
    <w:p w14:paraId="1FD92A4A" w14:textId="218383CD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18. Tìm số hóa đơn đã mua tất cả các sản phẩm do Singapore sản xuất.</w:t>
      </w:r>
    </w:p>
    <w:p w14:paraId="4D641468" w14:textId="1C75CE25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19. Tìm số hóa đơn trong năm 2006 đã mua ít nhất tất cả các sản phẩm do Singapore sản xuất.</w:t>
      </w:r>
    </w:p>
    <w:p w14:paraId="6E722819" w14:textId="333280C5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20. Có bao nhiêu hóa đơn không phải của khách hàng đăng ký thành viên mua?</w:t>
      </w:r>
    </w:p>
    <w:p w14:paraId="3382E6F9" w14:textId="1FAD6E28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21. Có bao nhiêu sản phẩm khác nhau được bán ra trong năm 2006.</w:t>
      </w:r>
    </w:p>
    <w:p w14:paraId="5B67AA67" w14:textId="6ED8AAFE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22. Cho biết trị giá hóa đơn cao nhất, thấp nhất là bao 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nhiêu ?</w:t>
      </w:r>
      <w:proofErr w:type="gramEnd"/>
    </w:p>
    <w:p w14:paraId="0924BD46" w14:textId="43820A71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23. Trị giá trung bình của tất cả các hóa đơn được bán ra trong năm 2006 là bao nhiêu?</w:t>
      </w:r>
    </w:p>
    <w:p w14:paraId="6ED75F93" w14:textId="4742927F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24. Tính doanh thu bán hàng trong năm 2006.</w:t>
      </w:r>
    </w:p>
    <w:p w14:paraId="5FFAF723" w14:textId="7FF59C44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25. Tìm số hóa đơn có trị giá cao nhất trong năm 2006.</w:t>
      </w:r>
    </w:p>
    <w:p w14:paraId="0C78D45E" w14:textId="16CAE14F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26. Tìm họ tên khách hàng đã mua hóa đơn có trị giá cao nhất trong năm 2006.</w:t>
      </w:r>
    </w:p>
    <w:p w14:paraId="003241DC" w14:textId="2E1B7092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27. In ra danh sách 3 khách hàng (MAKH, HOTEN) có doanh số cao nhất.</w:t>
      </w:r>
    </w:p>
    <w:p w14:paraId="6DBA5333" w14:textId="0E769B76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28. In ra danh sách các sản phẩm (MASP, TENSP) có giá bán bằng 1 trong 3 mức giá cao nhất.</w:t>
      </w:r>
    </w:p>
    <w:p w14:paraId="7736C0A0" w14:textId="3CDE0BB5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29. In ra danh sách các sản phẩm (MASP, TENSP) do “Thai Lan” sản xuất có giá bằng 1 trong 3 mức giá cao nhất (của tất cả các sản phẩm).</w:t>
      </w:r>
    </w:p>
    <w:p w14:paraId="2D73E15E" w14:textId="3216F690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30. In ra danh sách các sản phẩm (MASP, TENSP) do “Trung Quoc” sản xuất có giá bằng 1 trong 3 mức giá cao nhất (của sản phẩm do “Trung Quoc” sản xuất).</w:t>
      </w:r>
    </w:p>
    <w:p w14:paraId="35FDC569" w14:textId="28D22705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31. * In ra danh sách 3 khách hàng có doanh số cao nhất (sắp xếp theo kiểu xếp hạng).</w:t>
      </w:r>
    </w:p>
    <w:p w14:paraId="212FB2D3" w14:textId="2B0D8E33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32. Tính tổng số sản phẩm do “Trung Quoc” sản xuất.</w:t>
      </w:r>
    </w:p>
    <w:p w14:paraId="4215018F" w14:textId="5A149449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33. Tính tổng số sản phẩm của từng nước sản xuất.</w:t>
      </w:r>
    </w:p>
    <w:p w14:paraId="62899B3F" w14:textId="539E254A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34. Với từng nước sản xuất, tìm giá bán cao nhất, thấp nhất, trung bình của các sản phẩm.</w:t>
      </w:r>
    </w:p>
    <w:p w14:paraId="750979C5" w14:textId="6888E5C4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35. Tính doanh thu bán hàng mỗi ngày.</w:t>
      </w:r>
    </w:p>
    <w:p w14:paraId="66E37B59" w14:textId="333018A4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36. Tính tổng số lượng của từng sản phẩm bán ra trong tháng 10/2006.</w:t>
      </w:r>
    </w:p>
    <w:p w14:paraId="572E2604" w14:textId="484996E2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37. Tính doanh thu bán hàng của từng tháng trong năm 2006.</w:t>
      </w:r>
    </w:p>
    <w:p w14:paraId="4A2E2635" w14:textId="097ED7A7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38. Tìm hóa đơn có mua ít nhất 4 sản phẩm khác nhau.</w:t>
      </w:r>
    </w:p>
    <w:p w14:paraId="6223DEE2" w14:textId="5674BA69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39. Tìm hóa đơn có mua 3 sản phẩm do “Viet Nam” sản xuất (3 sản phẩm khác nhau).</w:t>
      </w:r>
    </w:p>
    <w:p w14:paraId="5720358B" w14:textId="6D944D13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40. Tìm khách hàng (MAKH, HOTEN) có số lần mua hàng nhiều nhất.</w:t>
      </w:r>
    </w:p>
    <w:p w14:paraId="6D5DC6DD" w14:textId="2F6B76CF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41. Tháng mấy trong năm 2006, doanh số bán hàng cao 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nhất ?</w:t>
      </w:r>
      <w:proofErr w:type="gramEnd"/>
    </w:p>
    <w:p w14:paraId="48B9B758" w14:textId="1540DF15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42. Tìm sản phẩm (MASP, TENSP) có tổng số lượng bán ra thấp nhất trong năm 2006.</w:t>
      </w:r>
    </w:p>
    <w:p w14:paraId="74BADE80" w14:textId="5AB0E1FB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43. *Mỗi nước sản xuất, tìm sản phẩm (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MASP,TENSP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) có giá bán cao nhất.</w:t>
      </w:r>
    </w:p>
    <w:p w14:paraId="4EDA44CE" w14:textId="42899EE9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44. Tìm nước sản xuất ít nhất 3 sản phẩm có giá bán khác nhau.</w:t>
      </w:r>
    </w:p>
    <w:p w14:paraId="34A23619" w14:textId="3E0726D0" w:rsidR="00EA7F9E" w:rsidRDefault="00EA7F9E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45. *Trong 10 khách hàng có doanh số cao nhất, tìm khách hàng có số lần mua hàng nhiều nhất.</w:t>
      </w:r>
    </w:p>
    <w:p w14:paraId="3368DC05" w14:textId="77777777" w:rsidR="003007A0" w:rsidRPr="00566647" w:rsidRDefault="003007A0" w:rsidP="00566647">
      <w:pPr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0BA638" w14:textId="77777777" w:rsidR="00566647" w:rsidRDefault="00566647"/>
    <w:tbl>
      <w:tblPr>
        <w:tblW w:w="97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530"/>
        <w:gridCol w:w="4320"/>
        <w:gridCol w:w="2129"/>
      </w:tblGrid>
      <w:tr w:rsidR="00566647" w:rsidRPr="00566647" w14:paraId="7A838578" w14:textId="77777777" w:rsidTr="00566647">
        <w:tc>
          <w:tcPr>
            <w:tcW w:w="1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CB3DA" w14:textId="77777777" w:rsidR="00566647" w:rsidRPr="00566647" w:rsidRDefault="00566647" w:rsidP="005666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Quan hệ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C940D" w14:textId="77777777" w:rsidR="00566647" w:rsidRPr="00566647" w:rsidRDefault="00566647" w:rsidP="005666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Thuộc tính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8991A" w14:textId="77777777" w:rsidR="00566647" w:rsidRPr="00566647" w:rsidRDefault="00566647" w:rsidP="005666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Diễn giải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16673E" w14:textId="77777777" w:rsidR="00566647" w:rsidRPr="00566647" w:rsidRDefault="00566647" w:rsidP="005666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Kiểu dữ liệu</w:t>
            </w:r>
          </w:p>
        </w:tc>
      </w:tr>
      <w:tr w:rsidR="00566647" w:rsidRPr="00566647" w14:paraId="26841ADC" w14:textId="77777777" w:rsidTr="00566647">
        <w:tc>
          <w:tcPr>
            <w:tcW w:w="17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44588" w14:textId="77777777" w:rsidR="00566647" w:rsidRPr="00566647" w:rsidRDefault="00566647" w:rsidP="005666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KHACHHANG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C2C7B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MAKH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31564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Mã khách hàng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288BB2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4)</w:t>
            </w:r>
          </w:p>
        </w:tc>
      </w:tr>
      <w:tr w:rsidR="00566647" w:rsidRPr="00566647" w14:paraId="122925B7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0732AE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FFEFF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HOTEN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668E8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Họ tên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3784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40)</w:t>
            </w:r>
          </w:p>
        </w:tc>
      </w:tr>
      <w:tr w:rsidR="00566647" w:rsidRPr="00566647" w14:paraId="5D40198E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9897A0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DAD2B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DCHI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90E82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Địa chỉ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E5A6F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50)</w:t>
            </w:r>
          </w:p>
        </w:tc>
      </w:tr>
      <w:tr w:rsidR="00566647" w:rsidRPr="00566647" w14:paraId="74EC7E65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21567E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00DEB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SODT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2CACF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Số điện thọai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B4A4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20)</w:t>
            </w:r>
          </w:p>
        </w:tc>
      </w:tr>
      <w:tr w:rsidR="00566647" w:rsidRPr="00566647" w14:paraId="70AED538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B9E047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DD9BD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NGSINH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6E840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Ngày sinh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8A8C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smalldatetime</w:t>
            </w:r>
          </w:p>
        </w:tc>
      </w:tr>
      <w:tr w:rsidR="00566647" w:rsidRPr="00566647" w14:paraId="5E99E3E9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36AEC4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B84ED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NGDK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724FC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Ngày đăng ký thành viên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28374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smalldatetime</w:t>
            </w:r>
          </w:p>
        </w:tc>
      </w:tr>
      <w:tr w:rsidR="00566647" w:rsidRPr="00566647" w14:paraId="7B368399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C95BB4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FDE1C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DOANHSO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8AA38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Tổng trị giá các hóa đơn khách hàng đã mua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6FC37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money</w:t>
            </w:r>
          </w:p>
        </w:tc>
      </w:tr>
      <w:tr w:rsidR="00566647" w:rsidRPr="00566647" w14:paraId="044E5CFF" w14:textId="77777777" w:rsidTr="00566647">
        <w:tc>
          <w:tcPr>
            <w:tcW w:w="17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37892" w14:textId="77777777" w:rsidR="00566647" w:rsidRPr="00566647" w:rsidRDefault="00566647" w:rsidP="005666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NHANVIEN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1570DA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MANV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71FC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Mã nhân viên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A10AB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4)</w:t>
            </w:r>
          </w:p>
        </w:tc>
      </w:tr>
      <w:tr w:rsidR="00566647" w:rsidRPr="00566647" w14:paraId="68D177FB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52533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E4D40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HOTEN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670E8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Họ tên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65A43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40)</w:t>
            </w:r>
          </w:p>
        </w:tc>
      </w:tr>
      <w:tr w:rsidR="00566647" w:rsidRPr="00566647" w14:paraId="12926152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F4C88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CC685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SODT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8A4FF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Số điện thoại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EABD2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20)</w:t>
            </w:r>
          </w:p>
        </w:tc>
      </w:tr>
      <w:tr w:rsidR="00566647" w:rsidRPr="00566647" w14:paraId="3327C74C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AC4BF3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A75DB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NGVL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81E76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Ngày vào làm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56EC9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smalldatetime</w:t>
            </w:r>
          </w:p>
        </w:tc>
      </w:tr>
      <w:tr w:rsidR="00566647" w:rsidRPr="00566647" w14:paraId="6F5BA813" w14:textId="77777777" w:rsidTr="00566647">
        <w:tc>
          <w:tcPr>
            <w:tcW w:w="17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583E1" w14:textId="77777777" w:rsidR="00566647" w:rsidRPr="00566647" w:rsidRDefault="00566647" w:rsidP="005666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SANPHAM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11D57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MASP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F5AD6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Mã sản phẩm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CA17B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4)</w:t>
            </w:r>
          </w:p>
        </w:tc>
      </w:tr>
      <w:tr w:rsidR="00566647" w:rsidRPr="00566647" w14:paraId="7FC3D407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4BCA2E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8022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TENSP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68767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Tên sản phẩm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544F9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40)</w:t>
            </w:r>
          </w:p>
        </w:tc>
      </w:tr>
      <w:tr w:rsidR="00566647" w:rsidRPr="00566647" w14:paraId="252B1363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AA0D00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1879A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DVT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BE72D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Đơn vị tính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08716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20)</w:t>
            </w:r>
          </w:p>
        </w:tc>
      </w:tr>
      <w:tr w:rsidR="00566647" w:rsidRPr="00566647" w14:paraId="20B5AC41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37FE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D9615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NUOCSX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37812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Nước sản xuất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24B0B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40)</w:t>
            </w:r>
          </w:p>
        </w:tc>
      </w:tr>
      <w:tr w:rsidR="00566647" w:rsidRPr="00566647" w14:paraId="746F4215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9E097C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ECC03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GIA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57392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Giá bán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F71D8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money</w:t>
            </w:r>
          </w:p>
        </w:tc>
      </w:tr>
      <w:tr w:rsidR="00566647" w:rsidRPr="00566647" w14:paraId="525CA042" w14:textId="77777777" w:rsidTr="00566647">
        <w:tc>
          <w:tcPr>
            <w:tcW w:w="17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71EEE" w14:textId="77777777" w:rsidR="00566647" w:rsidRPr="00566647" w:rsidRDefault="00566647" w:rsidP="005666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HOADON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A81AE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SOHD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DB55E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Số hóa đơn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3CA16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</w:t>
            </w:r>
          </w:p>
        </w:tc>
      </w:tr>
      <w:tr w:rsidR="00566647" w:rsidRPr="00566647" w14:paraId="31662C11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7CDDF7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C2C57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NGHD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DD6C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Ngày mua hàng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47916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smalldatetime</w:t>
            </w:r>
          </w:p>
        </w:tc>
      </w:tr>
      <w:tr w:rsidR="00566647" w:rsidRPr="00566647" w14:paraId="723D54AD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B5514E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D01F7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MAKH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13866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Mã khách hàng nào mua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D6876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4)</w:t>
            </w:r>
          </w:p>
        </w:tc>
      </w:tr>
      <w:tr w:rsidR="00566647" w:rsidRPr="00566647" w14:paraId="77E2C2D0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65A93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D7844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MANV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BB1C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Nhân viên bán hàng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8F05EA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4)</w:t>
            </w:r>
          </w:p>
        </w:tc>
      </w:tr>
      <w:tr w:rsidR="00566647" w:rsidRPr="00566647" w14:paraId="7327D767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8997A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4B729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TRIGIA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37192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Trị giá hóa đơn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8A11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money</w:t>
            </w:r>
          </w:p>
        </w:tc>
      </w:tr>
      <w:tr w:rsidR="00566647" w:rsidRPr="00566647" w14:paraId="384873E6" w14:textId="77777777" w:rsidTr="00566647">
        <w:tc>
          <w:tcPr>
            <w:tcW w:w="17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F6D2C" w14:textId="77777777" w:rsidR="00566647" w:rsidRPr="00566647" w:rsidRDefault="00566647" w:rsidP="005666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CTHD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C1A68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SOHD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DF76D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Số hóa đơn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9DCCD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</w:t>
            </w:r>
          </w:p>
        </w:tc>
      </w:tr>
      <w:tr w:rsidR="00566647" w:rsidRPr="00566647" w14:paraId="101830F2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9306B6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54AE2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MASP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6A6FB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Mã sản phẩm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0ADCC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4)</w:t>
            </w:r>
          </w:p>
        </w:tc>
      </w:tr>
      <w:tr w:rsidR="00566647" w:rsidRPr="00566647" w14:paraId="23F875F4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1A727C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6A5DD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SL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5C635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Số lượng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1BE8F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</w:t>
            </w:r>
          </w:p>
        </w:tc>
      </w:tr>
    </w:tbl>
    <w:p w14:paraId="7A9C356B" w14:textId="5B45C031" w:rsidR="00AA4C52" w:rsidRDefault="003007A0"/>
    <w:sectPr w:rsidR="00AA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13E4B"/>
    <w:multiLevelType w:val="hybridMultilevel"/>
    <w:tmpl w:val="FEB0475E"/>
    <w:lvl w:ilvl="0" w:tplc="794AA66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FEAA9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92585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2A2B6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AAFD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08D96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ECC45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586BC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24A43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47"/>
    <w:rsid w:val="00110A83"/>
    <w:rsid w:val="00233A0D"/>
    <w:rsid w:val="003007A0"/>
    <w:rsid w:val="00566647"/>
    <w:rsid w:val="00645661"/>
    <w:rsid w:val="00733333"/>
    <w:rsid w:val="00C918BF"/>
    <w:rsid w:val="00CD7D46"/>
    <w:rsid w:val="00D50647"/>
    <w:rsid w:val="00EA7F9E"/>
    <w:rsid w:val="00EB4B11"/>
    <w:rsid w:val="00EF279E"/>
    <w:rsid w:val="00FE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3FFE"/>
  <w15:chartTrackingRefBased/>
  <w15:docId w15:val="{F005EB03-83EC-4946-92EE-866D58F4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6647"/>
    <w:rPr>
      <w:b/>
      <w:bCs/>
    </w:rPr>
  </w:style>
  <w:style w:type="paragraph" w:customStyle="1" w:styleId="msonormal0">
    <w:name w:val="msonormal"/>
    <w:basedOn w:val="Normal"/>
    <w:rsid w:val="005666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crayon-o">
    <w:name w:val="crayon-o"/>
    <w:basedOn w:val="DefaultParagraphFont"/>
    <w:rsid w:val="00566647"/>
  </w:style>
  <w:style w:type="character" w:customStyle="1" w:styleId="crayon-h">
    <w:name w:val="crayon-h"/>
    <w:basedOn w:val="DefaultParagraphFont"/>
    <w:rsid w:val="00566647"/>
  </w:style>
  <w:style w:type="character" w:customStyle="1" w:styleId="crayon-e">
    <w:name w:val="crayon-e"/>
    <w:basedOn w:val="DefaultParagraphFont"/>
    <w:rsid w:val="00566647"/>
  </w:style>
  <w:style w:type="character" w:customStyle="1" w:styleId="crayon-sy">
    <w:name w:val="crayon-sy"/>
    <w:basedOn w:val="DefaultParagraphFont"/>
    <w:rsid w:val="00566647"/>
  </w:style>
  <w:style w:type="character" w:customStyle="1" w:styleId="crayon-s">
    <w:name w:val="crayon-s"/>
    <w:basedOn w:val="DefaultParagraphFont"/>
    <w:rsid w:val="00566647"/>
  </w:style>
  <w:style w:type="character" w:customStyle="1" w:styleId="crayon-cn">
    <w:name w:val="crayon-cn"/>
    <w:basedOn w:val="DefaultParagraphFont"/>
    <w:rsid w:val="00566647"/>
  </w:style>
  <w:style w:type="character" w:customStyle="1" w:styleId="crayon-t">
    <w:name w:val="crayon-t"/>
    <w:basedOn w:val="DefaultParagraphFont"/>
    <w:rsid w:val="00566647"/>
  </w:style>
  <w:style w:type="paragraph" w:styleId="NormalWeb">
    <w:name w:val="Normal (Web)"/>
    <w:basedOn w:val="Normal"/>
    <w:uiPriority w:val="99"/>
    <w:semiHidden/>
    <w:unhideWhenUsed/>
    <w:rsid w:val="005666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1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5911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38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0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35109</dc:creator>
  <cp:keywords/>
  <dc:description/>
  <cp:lastModifiedBy>35109</cp:lastModifiedBy>
  <cp:revision>6</cp:revision>
  <dcterms:created xsi:type="dcterms:W3CDTF">2020-09-08T08:34:00Z</dcterms:created>
  <dcterms:modified xsi:type="dcterms:W3CDTF">2020-09-14T09:21:00Z</dcterms:modified>
</cp:coreProperties>
</file>