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Content>
        <w:p w:rsidR="00893AAD" w:rsidRPr="0071365C" w:rsidRDefault="00893AAD" w:rsidP="000E01EF">
          <w:pPr>
            <w:pStyle w:val="ad"/>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E01EF"/>
        <w:p w:rsidR="000E01EF" w:rsidRDefault="00794D6E" w:rsidP="000E01EF">
          <w:pPr>
            <w:pStyle w:val="12"/>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280584" w:history="1">
            <w:r w:rsidR="000E01EF" w:rsidRPr="006A77C8">
              <w:rPr>
                <w:rStyle w:val="aa"/>
              </w:rPr>
              <w:t>ВВЕДЕНИЕ</w:t>
            </w:r>
            <w:r w:rsidR="000E01EF">
              <w:rPr>
                <w:webHidden/>
              </w:rPr>
              <w:tab/>
            </w:r>
            <w:r w:rsidR="000E01EF">
              <w:rPr>
                <w:webHidden/>
              </w:rPr>
              <w:fldChar w:fldCharType="begin"/>
            </w:r>
            <w:r w:rsidR="000E01EF">
              <w:rPr>
                <w:webHidden/>
              </w:rPr>
              <w:instrText xml:space="preserve"> PAGEREF _Toc103280584 \h </w:instrText>
            </w:r>
            <w:r w:rsidR="000E01EF">
              <w:rPr>
                <w:webHidden/>
              </w:rPr>
            </w:r>
            <w:r w:rsidR="000E01EF">
              <w:rPr>
                <w:webHidden/>
              </w:rPr>
              <w:fldChar w:fldCharType="separate"/>
            </w:r>
            <w:r w:rsidR="000E01EF">
              <w:rPr>
                <w:webHidden/>
              </w:rPr>
              <w:t>6</w:t>
            </w:r>
            <w:r w:rsidR="000E01EF">
              <w:rPr>
                <w:webHidden/>
              </w:rPr>
              <w:fldChar w:fldCharType="end"/>
            </w:r>
          </w:hyperlink>
        </w:p>
        <w:p w:rsidR="000E01EF" w:rsidRDefault="001D63A3" w:rsidP="000E01EF">
          <w:pPr>
            <w:pStyle w:val="24"/>
            <w:ind w:left="0"/>
            <w:rPr>
              <w:rFonts w:asciiTheme="minorHAnsi" w:eastAsiaTheme="minorEastAsia" w:hAnsiTheme="minorHAnsi" w:cstheme="minorBidi"/>
              <w:color w:val="auto"/>
              <w:sz w:val="22"/>
              <w:szCs w:val="22"/>
            </w:rPr>
          </w:pPr>
          <w:hyperlink w:anchor="_Toc103280585" w:history="1">
            <w:r w:rsidR="000E01EF" w:rsidRPr="006A77C8">
              <w:rPr>
                <w:rStyle w:val="aa"/>
              </w:rPr>
              <w:t>1 ОБЩАЯ ЧАСТЬ</w:t>
            </w:r>
            <w:r w:rsidR="000E01EF">
              <w:rPr>
                <w:webHidden/>
              </w:rPr>
              <w:tab/>
            </w:r>
            <w:r w:rsidR="000E01EF">
              <w:rPr>
                <w:webHidden/>
              </w:rPr>
              <w:fldChar w:fldCharType="begin"/>
            </w:r>
            <w:r w:rsidR="000E01EF">
              <w:rPr>
                <w:webHidden/>
              </w:rPr>
              <w:instrText xml:space="preserve"> PAGEREF _Toc103280585 \h </w:instrText>
            </w:r>
            <w:r w:rsidR="000E01EF">
              <w:rPr>
                <w:webHidden/>
              </w:rPr>
            </w:r>
            <w:r w:rsidR="000E01EF">
              <w:rPr>
                <w:webHidden/>
              </w:rPr>
              <w:fldChar w:fldCharType="separate"/>
            </w:r>
            <w:r w:rsidR="000E01EF">
              <w:rPr>
                <w:webHidden/>
              </w:rPr>
              <w:t>7</w:t>
            </w:r>
            <w:r w:rsidR="000E01EF">
              <w:rPr>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6" w:history="1">
            <w:r w:rsidR="000E01EF" w:rsidRPr="006A77C8">
              <w:rPr>
                <w:rStyle w:val="aa"/>
                <w:noProof/>
              </w:rPr>
              <w:t>1.1 Цель разработки</w:t>
            </w:r>
            <w:r w:rsidR="000E01EF">
              <w:rPr>
                <w:noProof/>
                <w:webHidden/>
              </w:rPr>
              <w:tab/>
            </w:r>
            <w:r w:rsidR="000E01EF">
              <w:rPr>
                <w:noProof/>
                <w:webHidden/>
              </w:rPr>
              <w:fldChar w:fldCharType="begin"/>
            </w:r>
            <w:r w:rsidR="000E01EF">
              <w:rPr>
                <w:noProof/>
                <w:webHidden/>
              </w:rPr>
              <w:instrText xml:space="preserve"> PAGEREF _Toc103280586 \h </w:instrText>
            </w:r>
            <w:r w:rsidR="000E01EF">
              <w:rPr>
                <w:noProof/>
                <w:webHidden/>
              </w:rPr>
            </w:r>
            <w:r w:rsidR="000E01EF">
              <w:rPr>
                <w:noProof/>
                <w:webHidden/>
              </w:rPr>
              <w:fldChar w:fldCharType="separate"/>
            </w:r>
            <w:r w:rsidR="000E01EF">
              <w:rPr>
                <w:noProof/>
                <w:webHidden/>
              </w:rPr>
              <w:t>7</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7" w:history="1">
            <w:r w:rsidR="000E01EF" w:rsidRPr="006A77C8">
              <w:rPr>
                <w:rStyle w:val="aa"/>
                <w:noProof/>
              </w:rPr>
              <w:t>1.2 Анализ использования разработки</w:t>
            </w:r>
            <w:r w:rsidR="000E01EF">
              <w:rPr>
                <w:noProof/>
                <w:webHidden/>
              </w:rPr>
              <w:tab/>
            </w:r>
            <w:r w:rsidR="000E01EF">
              <w:rPr>
                <w:noProof/>
                <w:webHidden/>
              </w:rPr>
              <w:fldChar w:fldCharType="begin"/>
            </w:r>
            <w:r w:rsidR="000E01EF">
              <w:rPr>
                <w:noProof/>
                <w:webHidden/>
              </w:rPr>
              <w:instrText xml:space="preserve"> PAGEREF _Toc103280587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8" w:history="1">
            <w:r w:rsidR="000E01EF" w:rsidRPr="006A77C8">
              <w:rPr>
                <w:rStyle w:val="aa"/>
                <w:noProof/>
              </w:rPr>
              <w:t>1.3 Анализ методов решения</w:t>
            </w:r>
            <w:r w:rsidR="000E01EF">
              <w:rPr>
                <w:noProof/>
                <w:webHidden/>
              </w:rPr>
              <w:tab/>
            </w:r>
            <w:r w:rsidR="000E01EF">
              <w:rPr>
                <w:noProof/>
                <w:webHidden/>
              </w:rPr>
              <w:fldChar w:fldCharType="begin"/>
            </w:r>
            <w:r w:rsidR="000E01EF">
              <w:rPr>
                <w:noProof/>
                <w:webHidden/>
              </w:rPr>
              <w:instrText xml:space="preserve"> PAGEREF _Toc103280588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9" w:history="1">
            <w:r w:rsidR="000E01EF" w:rsidRPr="006A77C8">
              <w:rPr>
                <w:rStyle w:val="aa"/>
                <w:noProof/>
              </w:rPr>
              <w:t>1.4 Обзор средств программирования</w:t>
            </w:r>
            <w:r w:rsidR="000E01EF">
              <w:rPr>
                <w:noProof/>
                <w:webHidden/>
              </w:rPr>
              <w:tab/>
            </w:r>
            <w:r w:rsidR="000E01EF">
              <w:rPr>
                <w:noProof/>
                <w:webHidden/>
              </w:rPr>
              <w:fldChar w:fldCharType="begin"/>
            </w:r>
            <w:r w:rsidR="000E01EF">
              <w:rPr>
                <w:noProof/>
                <w:webHidden/>
              </w:rPr>
              <w:instrText xml:space="preserve"> PAGEREF _Toc103280589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0" w:history="1">
            <w:r w:rsidR="000E01EF" w:rsidRPr="006A77C8">
              <w:rPr>
                <w:rStyle w:val="aa"/>
                <w:noProof/>
              </w:rPr>
              <w:t>1.5 Описание языка программирования</w:t>
            </w:r>
            <w:r w:rsidR="000E01EF">
              <w:rPr>
                <w:noProof/>
                <w:webHidden/>
              </w:rPr>
              <w:tab/>
            </w:r>
            <w:r w:rsidR="000E01EF">
              <w:rPr>
                <w:noProof/>
                <w:webHidden/>
              </w:rPr>
              <w:fldChar w:fldCharType="begin"/>
            </w:r>
            <w:r w:rsidR="000E01EF">
              <w:rPr>
                <w:noProof/>
                <w:webHidden/>
              </w:rPr>
              <w:instrText xml:space="preserve"> PAGEREF _Toc103280590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1D63A3" w:rsidP="000E01EF">
          <w:pPr>
            <w:pStyle w:val="24"/>
            <w:ind w:left="0"/>
            <w:rPr>
              <w:rFonts w:asciiTheme="minorHAnsi" w:eastAsiaTheme="minorEastAsia" w:hAnsiTheme="minorHAnsi" w:cstheme="minorBidi"/>
              <w:color w:val="auto"/>
              <w:sz w:val="22"/>
              <w:szCs w:val="22"/>
            </w:rPr>
          </w:pPr>
          <w:hyperlink w:anchor="_Toc103280591" w:history="1">
            <w:r w:rsidR="000E01EF" w:rsidRPr="006A77C8">
              <w:rPr>
                <w:rStyle w:val="aa"/>
              </w:rPr>
              <w:t>2 СПЕЦИАЛЬНАЯ ЧАСТЬ</w:t>
            </w:r>
            <w:r w:rsidR="000E01EF">
              <w:rPr>
                <w:webHidden/>
              </w:rPr>
              <w:tab/>
            </w:r>
            <w:r w:rsidR="000E01EF">
              <w:rPr>
                <w:webHidden/>
              </w:rPr>
              <w:fldChar w:fldCharType="begin"/>
            </w:r>
            <w:r w:rsidR="000E01EF">
              <w:rPr>
                <w:webHidden/>
              </w:rPr>
              <w:instrText xml:space="preserve"> PAGEREF _Toc103280591 \h </w:instrText>
            </w:r>
            <w:r w:rsidR="000E01EF">
              <w:rPr>
                <w:webHidden/>
              </w:rPr>
            </w:r>
            <w:r w:rsidR="000E01EF">
              <w:rPr>
                <w:webHidden/>
              </w:rPr>
              <w:fldChar w:fldCharType="separate"/>
            </w:r>
            <w:r w:rsidR="000E01EF">
              <w:rPr>
                <w:webHidden/>
              </w:rPr>
              <w:t>9</w:t>
            </w:r>
            <w:r w:rsidR="000E01EF">
              <w:rPr>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2" w:history="1">
            <w:r w:rsidR="000E01EF" w:rsidRPr="006A77C8">
              <w:rPr>
                <w:rStyle w:val="aa"/>
                <w:noProof/>
              </w:rPr>
              <w:t>2.1 Постановка задачи</w:t>
            </w:r>
            <w:r w:rsidR="000E01EF">
              <w:rPr>
                <w:noProof/>
                <w:webHidden/>
              </w:rPr>
              <w:tab/>
            </w:r>
            <w:r w:rsidR="000E01EF">
              <w:rPr>
                <w:noProof/>
                <w:webHidden/>
              </w:rPr>
              <w:fldChar w:fldCharType="begin"/>
            </w:r>
            <w:r w:rsidR="000E01EF">
              <w:rPr>
                <w:noProof/>
                <w:webHidden/>
              </w:rPr>
              <w:instrText xml:space="preserve"> PAGEREF _Toc103280592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3" w:history="1">
            <w:r w:rsidR="000E01EF" w:rsidRPr="006A77C8">
              <w:rPr>
                <w:rStyle w:val="aa"/>
                <w:noProof/>
              </w:rPr>
              <w:t>2.2 Требования к входным и выходным данным</w:t>
            </w:r>
            <w:r w:rsidR="000E01EF">
              <w:rPr>
                <w:noProof/>
                <w:webHidden/>
              </w:rPr>
              <w:tab/>
            </w:r>
            <w:r w:rsidR="000E01EF">
              <w:rPr>
                <w:noProof/>
                <w:webHidden/>
              </w:rPr>
              <w:fldChar w:fldCharType="begin"/>
            </w:r>
            <w:r w:rsidR="000E01EF">
              <w:rPr>
                <w:noProof/>
                <w:webHidden/>
              </w:rPr>
              <w:instrText xml:space="preserve"> PAGEREF _Toc103280593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4" w:history="1">
            <w:r w:rsidR="000E01EF" w:rsidRPr="006A77C8">
              <w:rPr>
                <w:rStyle w:val="aa"/>
                <w:noProof/>
              </w:rPr>
              <w:t>2.3 Требования к составу и параметрам технических средств</w:t>
            </w:r>
            <w:r w:rsidR="000E01EF">
              <w:rPr>
                <w:noProof/>
                <w:webHidden/>
              </w:rPr>
              <w:tab/>
            </w:r>
            <w:r w:rsidR="000E01EF">
              <w:rPr>
                <w:noProof/>
                <w:webHidden/>
              </w:rPr>
              <w:fldChar w:fldCharType="begin"/>
            </w:r>
            <w:r w:rsidR="000E01EF">
              <w:rPr>
                <w:noProof/>
                <w:webHidden/>
              </w:rPr>
              <w:instrText xml:space="preserve"> PAGEREF _Toc103280594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5" w:history="1">
            <w:r w:rsidR="000E01EF" w:rsidRPr="006A77C8">
              <w:rPr>
                <w:rStyle w:val="aa"/>
                <w:noProof/>
              </w:rPr>
              <w:t>2.4 Описание алгоритма</w:t>
            </w:r>
            <w:r w:rsidR="000E01EF">
              <w:rPr>
                <w:noProof/>
                <w:webHidden/>
              </w:rPr>
              <w:tab/>
            </w:r>
            <w:r w:rsidR="000E01EF">
              <w:rPr>
                <w:noProof/>
                <w:webHidden/>
              </w:rPr>
              <w:fldChar w:fldCharType="begin"/>
            </w:r>
            <w:r w:rsidR="000E01EF">
              <w:rPr>
                <w:noProof/>
                <w:webHidden/>
              </w:rPr>
              <w:instrText xml:space="preserve"> PAGEREF _Toc103280595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6" w:history="1">
            <w:r w:rsidR="000E01EF" w:rsidRPr="006A77C8">
              <w:rPr>
                <w:rStyle w:val="aa"/>
                <w:noProof/>
              </w:rPr>
              <w:t>2.5 Структурная схема</w:t>
            </w:r>
            <w:r w:rsidR="000E01EF">
              <w:rPr>
                <w:noProof/>
                <w:webHidden/>
              </w:rPr>
              <w:tab/>
            </w:r>
            <w:r w:rsidR="000E01EF">
              <w:rPr>
                <w:noProof/>
                <w:webHidden/>
              </w:rPr>
              <w:fldChar w:fldCharType="begin"/>
            </w:r>
            <w:r w:rsidR="000E01EF">
              <w:rPr>
                <w:noProof/>
                <w:webHidden/>
              </w:rPr>
              <w:instrText xml:space="preserve"> PAGEREF _Toc103280596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7" w:history="1">
            <w:r w:rsidR="000E01EF" w:rsidRPr="006A77C8">
              <w:rPr>
                <w:rStyle w:val="aa"/>
                <w:noProof/>
              </w:rPr>
              <w:t>2.6 Текст программы с описанием</w:t>
            </w:r>
            <w:r w:rsidR="000E01EF">
              <w:rPr>
                <w:noProof/>
                <w:webHidden/>
              </w:rPr>
              <w:tab/>
            </w:r>
            <w:r w:rsidR="000E01EF">
              <w:rPr>
                <w:noProof/>
                <w:webHidden/>
              </w:rPr>
              <w:fldChar w:fldCharType="begin"/>
            </w:r>
            <w:r w:rsidR="000E01EF">
              <w:rPr>
                <w:noProof/>
                <w:webHidden/>
              </w:rPr>
              <w:instrText xml:space="preserve"> PAGEREF _Toc103280597 \h </w:instrText>
            </w:r>
            <w:r w:rsidR="000E01EF">
              <w:rPr>
                <w:noProof/>
                <w:webHidden/>
              </w:rPr>
            </w:r>
            <w:r w:rsidR="000E01EF">
              <w:rPr>
                <w:noProof/>
                <w:webHidden/>
              </w:rPr>
              <w:fldChar w:fldCharType="separate"/>
            </w:r>
            <w:r w:rsidR="000E01EF">
              <w:rPr>
                <w:noProof/>
                <w:webHidden/>
              </w:rPr>
              <w:t>10</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8" w:history="1">
            <w:r w:rsidR="000E01EF" w:rsidRPr="006A77C8">
              <w:rPr>
                <w:rStyle w:val="aa"/>
                <w:noProof/>
              </w:rPr>
              <w:t>2.7Описание процесса отладки</w:t>
            </w:r>
            <w:r w:rsidR="000E01EF">
              <w:rPr>
                <w:noProof/>
                <w:webHidden/>
              </w:rPr>
              <w:tab/>
            </w:r>
            <w:r w:rsidR="000E01EF">
              <w:rPr>
                <w:noProof/>
                <w:webHidden/>
              </w:rPr>
              <w:fldChar w:fldCharType="begin"/>
            </w:r>
            <w:r w:rsidR="000E01EF">
              <w:rPr>
                <w:noProof/>
                <w:webHidden/>
              </w:rPr>
              <w:instrText xml:space="preserve"> PAGEREF _Toc103280598 \h </w:instrText>
            </w:r>
            <w:r w:rsidR="000E01EF">
              <w:rPr>
                <w:noProof/>
                <w:webHidden/>
              </w:rPr>
            </w:r>
            <w:r w:rsidR="000E01EF">
              <w:rPr>
                <w:noProof/>
                <w:webHidden/>
              </w:rPr>
              <w:fldChar w:fldCharType="separate"/>
            </w:r>
            <w:r w:rsidR="000E01EF">
              <w:rPr>
                <w:noProof/>
                <w:webHidden/>
              </w:rPr>
              <w:t>10</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9" w:history="1">
            <w:r w:rsidR="000E01EF" w:rsidRPr="006A77C8">
              <w:rPr>
                <w:rStyle w:val="aa"/>
                <w:noProof/>
              </w:rPr>
              <w:t>2.8 Описание результатов решения и их оценка</w:t>
            </w:r>
            <w:r w:rsidR="000E01EF">
              <w:rPr>
                <w:noProof/>
                <w:webHidden/>
              </w:rPr>
              <w:tab/>
            </w:r>
            <w:r w:rsidR="000E01EF">
              <w:rPr>
                <w:noProof/>
                <w:webHidden/>
              </w:rPr>
              <w:fldChar w:fldCharType="begin"/>
            </w:r>
            <w:r w:rsidR="000E01EF">
              <w:rPr>
                <w:noProof/>
                <w:webHidden/>
              </w:rPr>
              <w:instrText xml:space="preserve"> PAGEREF _Toc103280599 \h </w:instrText>
            </w:r>
            <w:r w:rsidR="000E01EF">
              <w:rPr>
                <w:noProof/>
                <w:webHidden/>
              </w:rPr>
            </w:r>
            <w:r w:rsidR="000E01EF">
              <w:rPr>
                <w:noProof/>
                <w:webHidden/>
              </w:rPr>
              <w:fldChar w:fldCharType="separate"/>
            </w:r>
            <w:r w:rsidR="000E01EF">
              <w:rPr>
                <w:noProof/>
                <w:webHidden/>
              </w:rPr>
              <w:t>10</w:t>
            </w:r>
            <w:r w:rsidR="000E01EF">
              <w:rPr>
                <w:noProof/>
                <w:webHidden/>
              </w:rPr>
              <w:fldChar w:fldCharType="end"/>
            </w:r>
          </w:hyperlink>
        </w:p>
        <w:p w:rsidR="000E01EF" w:rsidRDefault="001D63A3" w:rsidP="000E01EF">
          <w:pPr>
            <w:pStyle w:val="24"/>
            <w:ind w:left="0"/>
            <w:rPr>
              <w:rFonts w:asciiTheme="minorHAnsi" w:eastAsiaTheme="minorEastAsia" w:hAnsiTheme="minorHAnsi" w:cstheme="minorBidi"/>
              <w:color w:val="auto"/>
              <w:sz w:val="22"/>
              <w:szCs w:val="22"/>
            </w:rPr>
          </w:pPr>
          <w:hyperlink w:anchor="_Toc103280600" w:history="1">
            <w:r w:rsidR="000E01EF" w:rsidRPr="006A77C8">
              <w:rPr>
                <w:rStyle w:val="aa"/>
              </w:rPr>
              <w:t>3 ОРГАНИЗАЦИЯ ПРОИЗВОДСТВА</w:t>
            </w:r>
            <w:r w:rsidR="000E01EF">
              <w:rPr>
                <w:webHidden/>
              </w:rPr>
              <w:tab/>
            </w:r>
            <w:r w:rsidR="000E01EF">
              <w:rPr>
                <w:webHidden/>
              </w:rPr>
              <w:fldChar w:fldCharType="begin"/>
            </w:r>
            <w:r w:rsidR="000E01EF">
              <w:rPr>
                <w:webHidden/>
              </w:rPr>
              <w:instrText xml:space="preserve"> PAGEREF _Toc103280600 \h </w:instrText>
            </w:r>
            <w:r w:rsidR="000E01EF">
              <w:rPr>
                <w:webHidden/>
              </w:rPr>
            </w:r>
            <w:r w:rsidR="000E01EF">
              <w:rPr>
                <w:webHidden/>
              </w:rPr>
              <w:fldChar w:fldCharType="separate"/>
            </w:r>
            <w:r w:rsidR="000E01EF">
              <w:rPr>
                <w:webHidden/>
              </w:rPr>
              <w:t>11</w:t>
            </w:r>
            <w:r w:rsidR="000E01EF">
              <w:rPr>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601" w:history="1">
            <w:r w:rsidR="000E01EF" w:rsidRPr="006A77C8">
              <w:rPr>
                <w:rStyle w:val="aa"/>
                <w:noProof/>
              </w:rPr>
              <w:t>3.1 Описание рабочего места на вычислительном центре</w:t>
            </w:r>
            <w:r w:rsidR="000E01EF">
              <w:rPr>
                <w:noProof/>
                <w:webHidden/>
              </w:rPr>
              <w:tab/>
            </w:r>
            <w:r w:rsidR="000E01EF">
              <w:rPr>
                <w:noProof/>
                <w:webHidden/>
              </w:rPr>
              <w:fldChar w:fldCharType="begin"/>
            </w:r>
            <w:r w:rsidR="000E01EF">
              <w:rPr>
                <w:noProof/>
                <w:webHidden/>
              </w:rPr>
              <w:instrText xml:space="preserve"> PAGEREF _Toc103280601 \h </w:instrText>
            </w:r>
            <w:r w:rsidR="000E01EF">
              <w:rPr>
                <w:noProof/>
                <w:webHidden/>
              </w:rPr>
            </w:r>
            <w:r w:rsidR="000E01EF">
              <w:rPr>
                <w:noProof/>
                <w:webHidden/>
              </w:rPr>
              <w:fldChar w:fldCharType="separate"/>
            </w:r>
            <w:r w:rsidR="000E01EF">
              <w:rPr>
                <w:noProof/>
                <w:webHidden/>
              </w:rPr>
              <w:t>11</w:t>
            </w:r>
            <w:r w:rsidR="000E01EF">
              <w:rPr>
                <w:noProof/>
                <w:webHidden/>
              </w:rPr>
              <w:fldChar w:fldCharType="end"/>
            </w:r>
          </w:hyperlink>
        </w:p>
        <w:p w:rsidR="000E01EF" w:rsidRDefault="001D63A3"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602" w:history="1">
            <w:r w:rsidR="000E01EF" w:rsidRPr="006A77C8">
              <w:rPr>
                <w:rStyle w:val="aa"/>
                <w:noProof/>
              </w:rPr>
              <w:t>3.2 Инструкция пользователю</w:t>
            </w:r>
            <w:r w:rsidR="000E01EF">
              <w:rPr>
                <w:noProof/>
                <w:webHidden/>
              </w:rPr>
              <w:tab/>
            </w:r>
            <w:r w:rsidR="000E01EF">
              <w:rPr>
                <w:noProof/>
                <w:webHidden/>
              </w:rPr>
              <w:fldChar w:fldCharType="begin"/>
            </w:r>
            <w:r w:rsidR="000E01EF">
              <w:rPr>
                <w:noProof/>
                <w:webHidden/>
              </w:rPr>
              <w:instrText xml:space="preserve"> PAGEREF _Toc103280602 \h </w:instrText>
            </w:r>
            <w:r w:rsidR="000E01EF">
              <w:rPr>
                <w:noProof/>
                <w:webHidden/>
              </w:rPr>
            </w:r>
            <w:r w:rsidR="000E01EF">
              <w:rPr>
                <w:noProof/>
                <w:webHidden/>
              </w:rPr>
              <w:fldChar w:fldCharType="separate"/>
            </w:r>
            <w:r w:rsidR="000E01EF">
              <w:rPr>
                <w:noProof/>
                <w:webHidden/>
              </w:rPr>
              <w:t>15</w:t>
            </w:r>
            <w:r w:rsidR="000E01EF">
              <w:rPr>
                <w:noProof/>
                <w:webHidden/>
              </w:rPr>
              <w:fldChar w:fldCharType="end"/>
            </w:r>
          </w:hyperlink>
        </w:p>
        <w:p w:rsidR="000E01EF" w:rsidRDefault="001D63A3" w:rsidP="000E01EF">
          <w:pPr>
            <w:pStyle w:val="24"/>
            <w:ind w:left="0"/>
            <w:rPr>
              <w:rFonts w:asciiTheme="minorHAnsi" w:eastAsiaTheme="minorEastAsia" w:hAnsiTheme="minorHAnsi" w:cstheme="minorBidi"/>
              <w:color w:val="auto"/>
              <w:sz w:val="22"/>
              <w:szCs w:val="22"/>
            </w:rPr>
          </w:pPr>
          <w:hyperlink w:anchor="_Toc103280603" w:history="1">
            <w:r w:rsidR="000E01EF" w:rsidRPr="006A77C8">
              <w:rPr>
                <w:rStyle w:val="aa"/>
              </w:rPr>
              <w:t>4 ЭКОНОМИЧЕСКАЯ ЧАСТЬ</w:t>
            </w:r>
            <w:r w:rsidR="000E01EF">
              <w:rPr>
                <w:webHidden/>
              </w:rPr>
              <w:tab/>
            </w:r>
            <w:r w:rsidR="000E01EF">
              <w:rPr>
                <w:webHidden/>
              </w:rPr>
              <w:fldChar w:fldCharType="begin"/>
            </w:r>
            <w:r w:rsidR="000E01EF">
              <w:rPr>
                <w:webHidden/>
              </w:rPr>
              <w:instrText xml:space="preserve"> PAGEREF _Toc103280603 \h </w:instrText>
            </w:r>
            <w:r w:rsidR="000E01EF">
              <w:rPr>
                <w:webHidden/>
              </w:rPr>
            </w:r>
            <w:r w:rsidR="000E01EF">
              <w:rPr>
                <w:webHidden/>
              </w:rPr>
              <w:fldChar w:fldCharType="separate"/>
            </w:r>
            <w:r w:rsidR="000E01EF">
              <w:rPr>
                <w:webHidden/>
              </w:rPr>
              <w:t>17</w:t>
            </w:r>
            <w:r w:rsidR="000E01EF">
              <w:rPr>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4" w:history="1">
            <w:r w:rsidR="000E01EF" w:rsidRPr="006A77C8">
              <w:rPr>
                <w:rStyle w:val="aa"/>
                <w:noProof/>
              </w:rPr>
              <w:t>4.1 Определение технико-экономических показателей проекта</w:t>
            </w:r>
            <w:r w:rsidR="000E01EF">
              <w:rPr>
                <w:noProof/>
                <w:webHidden/>
              </w:rPr>
              <w:tab/>
            </w:r>
            <w:r w:rsidR="000E01EF">
              <w:rPr>
                <w:noProof/>
                <w:webHidden/>
              </w:rPr>
              <w:fldChar w:fldCharType="begin"/>
            </w:r>
            <w:r w:rsidR="000E01EF">
              <w:rPr>
                <w:noProof/>
                <w:webHidden/>
              </w:rPr>
              <w:instrText xml:space="preserve"> PAGEREF _Toc103280604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5" w:history="1">
            <w:r w:rsidR="000E01EF" w:rsidRPr="006A77C8">
              <w:rPr>
                <w:rStyle w:val="aa"/>
                <w:noProof/>
              </w:rPr>
              <w:t>4.2 Определение фонда оплаты труда на разработку и комплексные испытания программной системы</w:t>
            </w:r>
            <w:r w:rsidR="000E01EF">
              <w:rPr>
                <w:noProof/>
                <w:webHidden/>
              </w:rPr>
              <w:tab/>
            </w:r>
            <w:r w:rsidR="000E01EF">
              <w:rPr>
                <w:noProof/>
                <w:webHidden/>
              </w:rPr>
              <w:fldChar w:fldCharType="begin"/>
            </w:r>
            <w:r w:rsidR="000E01EF">
              <w:rPr>
                <w:noProof/>
                <w:webHidden/>
              </w:rPr>
              <w:instrText xml:space="preserve"> PAGEREF _Toc103280605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6" w:history="1">
            <w:r w:rsidR="000E01EF" w:rsidRPr="006A77C8">
              <w:rPr>
                <w:rStyle w:val="aa"/>
                <w:noProof/>
              </w:rPr>
              <w:t>4.3 Структура договорной цены на программное обеспечение</w:t>
            </w:r>
            <w:r w:rsidR="000E01EF">
              <w:rPr>
                <w:noProof/>
                <w:webHidden/>
              </w:rPr>
              <w:tab/>
            </w:r>
            <w:r w:rsidR="000E01EF">
              <w:rPr>
                <w:noProof/>
                <w:webHidden/>
              </w:rPr>
              <w:fldChar w:fldCharType="begin"/>
            </w:r>
            <w:r w:rsidR="000E01EF">
              <w:rPr>
                <w:noProof/>
                <w:webHidden/>
              </w:rPr>
              <w:instrText xml:space="preserve"> PAGEREF _Toc103280606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7" w:history="1">
            <w:r w:rsidR="000E01EF" w:rsidRPr="006A77C8">
              <w:rPr>
                <w:rStyle w:val="aa"/>
                <w:noProof/>
              </w:rPr>
              <w:t>4.4 Оценка конкурентоспособности ПС в сравнении с аналогом.</w:t>
            </w:r>
            <w:r w:rsidR="000E01EF">
              <w:rPr>
                <w:noProof/>
                <w:webHidden/>
              </w:rPr>
              <w:tab/>
            </w:r>
            <w:r w:rsidR="000E01EF">
              <w:rPr>
                <w:noProof/>
                <w:webHidden/>
              </w:rPr>
              <w:fldChar w:fldCharType="begin"/>
            </w:r>
            <w:r w:rsidR="000E01EF">
              <w:rPr>
                <w:noProof/>
                <w:webHidden/>
              </w:rPr>
              <w:instrText xml:space="preserve"> PAGEREF _Toc103280607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1D63A3" w:rsidP="000E01EF">
          <w:pPr>
            <w:pStyle w:val="24"/>
            <w:ind w:left="0"/>
            <w:rPr>
              <w:rFonts w:asciiTheme="minorHAnsi" w:eastAsiaTheme="minorEastAsia" w:hAnsiTheme="minorHAnsi" w:cstheme="minorBidi"/>
              <w:color w:val="auto"/>
              <w:sz w:val="22"/>
              <w:szCs w:val="22"/>
            </w:rPr>
          </w:pPr>
          <w:hyperlink w:anchor="_Toc103280608" w:history="1">
            <w:r w:rsidR="000E01EF" w:rsidRPr="006A77C8">
              <w:rPr>
                <w:rStyle w:val="aa"/>
              </w:rPr>
              <w:t>5 ОХРАНА ТРУДА</w:t>
            </w:r>
            <w:r w:rsidR="000E01EF">
              <w:rPr>
                <w:webHidden/>
              </w:rPr>
              <w:tab/>
            </w:r>
            <w:r w:rsidR="000E01EF">
              <w:rPr>
                <w:webHidden/>
              </w:rPr>
              <w:fldChar w:fldCharType="begin"/>
            </w:r>
            <w:r w:rsidR="000E01EF">
              <w:rPr>
                <w:webHidden/>
              </w:rPr>
              <w:instrText xml:space="preserve"> PAGEREF _Toc103280608 \h </w:instrText>
            </w:r>
            <w:r w:rsidR="000E01EF">
              <w:rPr>
                <w:webHidden/>
              </w:rPr>
            </w:r>
            <w:r w:rsidR="000E01EF">
              <w:rPr>
                <w:webHidden/>
              </w:rPr>
              <w:fldChar w:fldCharType="separate"/>
            </w:r>
            <w:r w:rsidR="000E01EF">
              <w:rPr>
                <w:webHidden/>
              </w:rPr>
              <w:t>18</w:t>
            </w:r>
            <w:r w:rsidR="000E01EF">
              <w:rPr>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9" w:history="1">
            <w:r w:rsidR="000E01EF" w:rsidRPr="006A77C8">
              <w:rPr>
                <w:rStyle w:val="aa"/>
                <w:noProof/>
              </w:rPr>
              <w:t>5.1 Мероприятия по устранению причин травматизма и профзаболеваний</w:t>
            </w:r>
            <w:r w:rsidR="000E01EF">
              <w:rPr>
                <w:noProof/>
                <w:webHidden/>
              </w:rPr>
              <w:tab/>
            </w:r>
            <w:r w:rsidR="000E01EF">
              <w:rPr>
                <w:noProof/>
                <w:webHidden/>
              </w:rPr>
              <w:fldChar w:fldCharType="begin"/>
            </w:r>
            <w:r w:rsidR="000E01EF">
              <w:rPr>
                <w:noProof/>
                <w:webHidden/>
              </w:rPr>
              <w:instrText xml:space="preserve"> PAGEREF _Toc103280609 \h </w:instrText>
            </w:r>
            <w:r w:rsidR="000E01EF">
              <w:rPr>
                <w:noProof/>
                <w:webHidden/>
              </w:rPr>
            </w:r>
            <w:r w:rsidR="000E01EF">
              <w:rPr>
                <w:noProof/>
                <w:webHidden/>
              </w:rPr>
              <w:fldChar w:fldCharType="separate"/>
            </w:r>
            <w:r w:rsidR="000E01EF">
              <w:rPr>
                <w:noProof/>
                <w:webHidden/>
              </w:rPr>
              <w:t>19</w:t>
            </w:r>
            <w:r w:rsidR="000E01EF">
              <w:rPr>
                <w:noProof/>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0" w:history="1">
            <w:r w:rsidR="000E01EF" w:rsidRPr="006A77C8">
              <w:rPr>
                <w:rStyle w:val="aa"/>
                <w:noProof/>
              </w:rPr>
              <w:t>5.2 Мероприятия по обеспечению противопожарной защиты</w:t>
            </w:r>
            <w:r w:rsidR="000E01EF">
              <w:rPr>
                <w:noProof/>
                <w:webHidden/>
              </w:rPr>
              <w:tab/>
            </w:r>
            <w:r w:rsidR="000E01EF">
              <w:rPr>
                <w:noProof/>
                <w:webHidden/>
              </w:rPr>
              <w:fldChar w:fldCharType="begin"/>
            </w:r>
            <w:r w:rsidR="000E01EF">
              <w:rPr>
                <w:noProof/>
                <w:webHidden/>
              </w:rPr>
              <w:instrText xml:space="preserve"> PAGEREF _Toc103280610 \h </w:instrText>
            </w:r>
            <w:r w:rsidR="000E01EF">
              <w:rPr>
                <w:noProof/>
                <w:webHidden/>
              </w:rPr>
            </w:r>
            <w:r w:rsidR="000E01EF">
              <w:rPr>
                <w:noProof/>
                <w:webHidden/>
              </w:rPr>
              <w:fldChar w:fldCharType="separate"/>
            </w:r>
            <w:r w:rsidR="000E01EF">
              <w:rPr>
                <w:noProof/>
                <w:webHidden/>
              </w:rPr>
              <w:t>21</w:t>
            </w:r>
            <w:r w:rsidR="000E01EF">
              <w:rPr>
                <w:noProof/>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1" w:history="1">
            <w:r w:rsidR="000E01EF" w:rsidRPr="006A77C8">
              <w:rPr>
                <w:rStyle w:val="aa"/>
                <w:noProof/>
              </w:rPr>
              <w:t>5.3 Мероприятия по обеспечению электробезопасности при эксплуатации технических средств</w:t>
            </w:r>
            <w:r w:rsidR="000E01EF">
              <w:rPr>
                <w:noProof/>
                <w:webHidden/>
              </w:rPr>
              <w:tab/>
            </w:r>
            <w:r w:rsidR="000E01EF">
              <w:rPr>
                <w:noProof/>
                <w:webHidden/>
              </w:rPr>
              <w:fldChar w:fldCharType="begin"/>
            </w:r>
            <w:r w:rsidR="000E01EF">
              <w:rPr>
                <w:noProof/>
                <w:webHidden/>
              </w:rPr>
              <w:instrText xml:space="preserve"> PAGEREF _Toc103280611 \h </w:instrText>
            </w:r>
            <w:r w:rsidR="000E01EF">
              <w:rPr>
                <w:noProof/>
                <w:webHidden/>
              </w:rPr>
            </w:r>
            <w:r w:rsidR="000E01EF">
              <w:rPr>
                <w:noProof/>
                <w:webHidden/>
              </w:rPr>
              <w:fldChar w:fldCharType="separate"/>
            </w:r>
            <w:r w:rsidR="000E01EF">
              <w:rPr>
                <w:noProof/>
                <w:webHidden/>
              </w:rPr>
              <w:t>23</w:t>
            </w:r>
            <w:r w:rsidR="000E01EF">
              <w:rPr>
                <w:noProof/>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2" w:history="1">
            <w:r w:rsidR="000E01EF" w:rsidRPr="006A77C8">
              <w:rPr>
                <w:rStyle w:val="aa"/>
                <w:noProof/>
              </w:rPr>
              <w:t>5.4 Требования к помещению машинного зала</w:t>
            </w:r>
            <w:r w:rsidR="000E01EF">
              <w:rPr>
                <w:noProof/>
                <w:webHidden/>
              </w:rPr>
              <w:tab/>
            </w:r>
            <w:r w:rsidR="000E01EF">
              <w:rPr>
                <w:noProof/>
                <w:webHidden/>
              </w:rPr>
              <w:fldChar w:fldCharType="begin"/>
            </w:r>
            <w:r w:rsidR="000E01EF">
              <w:rPr>
                <w:noProof/>
                <w:webHidden/>
              </w:rPr>
              <w:instrText xml:space="preserve"> PAGEREF _Toc103280612 \h </w:instrText>
            </w:r>
            <w:r w:rsidR="000E01EF">
              <w:rPr>
                <w:noProof/>
                <w:webHidden/>
              </w:rPr>
            </w:r>
            <w:r w:rsidR="000E01EF">
              <w:rPr>
                <w:noProof/>
                <w:webHidden/>
              </w:rPr>
              <w:fldChar w:fldCharType="separate"/>
            </w:r>
            <w:r w:rsidR="000E01EF">
              <w:rPr>
                <w:noProof/>
                <w:webHidden/>
              </w:rPr>
              <w:t>24</w:t>
            </w:r>
            <w:r w:rsidR="000E01EF">
              <w:rPr>
                <w:noProof/>
                <w:webHidden/>
              </w:rPr>
              <w:fldChar w:fldCharType="end"/>
            </w:r>
          </w:hyperlink>
        </w:p>
        <w:p w:rsidR="000E01EF" w:rsidRDefault="001D63A3"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3" w:history="1">
            <w:r w:rsidR="000E01EF" w:rsidRPr="006A77C8">
              <w:rPr>
                <w:rStyle w:val="aa"/>
                <w:noProof/>
              </w:rPr>
              <w:t>5.5 Мероприятия по охране окружающей среды</w:t>
            </w:r>
            <w:r w:rsidR="000E01EF">
              <w:rPr>
                <w:noProof/>
                <w:webHidden/>
              </w:rPr>
              <w:tab/>
            </w:r>
            <w:r w:rsidR="000E01EF">
              <w:rPr>
                <w:noProof/>
                <w:webHidden/>
              </w:rPr>
              <w:fldChar w:fldCharType="begin"/>
            </w:r>
            <w:r w:rsidR="000E01EF">
              <w:rPr>
                <w:noProof/>
                <w:webHidden/>
              </w:rPr>
              <w:instrText xml:space="preserve"> PAGEREF _Toc103280613 \h </w:instrText>
            </w:r>
            <w:r w:rsidR="000E01EF">
              <w:rPr>
                <w:noProof/>
                <w:webHidden/>
              </w:rPr>
            </w:r>
            <w:r w:rsidR="000E01EF">
              <w:rPr>
                <w:noProof/>
                <w:webHidden/>
              </w:rPr>
              <w:fldChar w:fldCharType="separate"/>
            </w:r>
            <w:r w:rsidR="000E01EF">
              <w:rPr>
                <w:noProof/>
                <w:webHidden/>
              </w:rPr>
              <w:t>28</w:t>
            </w:r>
            <w:r w:rsidR="000E01EF">
              <w:rPr>
                <w:noProof/>
                <w:webHidden/>
              </w:rPr>
              <w:fldChar w:fldCharType="end"/>
            </w:r>
          </w:hyperlink>
        </w:p>
        <w:p w:rsidR="000E01EF" w:rsidRDefault="001D63A3" w:rsidP="000E01EF">
          <w:pPr>
            <w:pStyle w:val="24"/>
            <w:ind w:left="0"/>
            <w:rPr>
              <w:rFonts w:asciiTheme="minorHAnsi" w:eastAsiaTheme="minorEastAsia" w:hAnsiTheme="minorHAnsi" w:cstheme="minorBidi"/>
              <w:color w:val="auto"/>
              <w:sz w:val="22"/>
              <w:szCs w:val="22"/>
            </w:rPr>
          </w:pPr>
          <w:hyperlink w:anchor="_Toc103280614" w:history="1">
            <w:r w:rsidR="000E01EF" w:rsidRPr="006A77C8">
              <w:rPr>
                <w:rStyle w:val="aa"/>
              </w:rPr>
              <w:t>СПИСОК ИСПОЛЬЗОВАННЫХ ИСТОЧНИКОВ</w:t>
            </w:r>
            <w:r w:rsidR="000E01EF">
              <w:rPr>
                <w:webHidden/>
              </w:rPr>
              <w:tab/>
            </w:r>
            <w:r w:rsidR="000E01EF">
              <w:rPr>
                <w:webHidden/>
              </w:rPr>
              <w:fldChar w:fldCharType="begin"/>
            </w:r>
            <w:r w:rsidR="000E01EF">
              <w:rPr>
                <w:webHidden/>
              </w:rPr>
              <w:instrText xml:space="preserve"> PAGEREF _Toc103280614 \h </w:instrText>
            </w:r>
            <w:r w:rsidR="000E01EF">
              <w:rPr>
                <w:webHidden/>
              </w:rPr>
            </w:r>
            <w:r w:rsidR="000E01EF">
              <w:rPr>
                <w:webHidden/>
              </w:rPr>
              <w:fldChar w:fldCharType="separate"/>
            </w:r>
            <w:r w:rsidR="000E01EF">
              <w:rPr>
                <w:webHidden/>
              </w:rPr>
              <w:t>32</w:t>
            </w:r>
            <w:r w:rsidR="000E01EF">
              <w:rPr>
                <w:webHidden/>
              </w:rPr>
              <w:fldChar w:fldCharType="end"/>
            </w:r>
          </w:hyperlink>
        </w:p>
        <w:p w:rsidR="00893AAD" w:rsidRDefault="00794D6E" w:rsidP="000E01EF">
          <w:r>
            <w:fldChar w:fldCharType="end"/>
          </w:r>
        </w:p>
      </w:sdtContent>
    </w:sdt>
    <w:p w:rsidR="002974AB" w:rsidRDefault="002974AB" w:rsidP="00BE7D12">
      <w:pPr>
        <w:rPr>
          <w:rFonts w:eastAsia="MS Mincho"/>
        </w:rPr>
      </w:pPr>
      <w:r>
        <w:rPr>
          <w:rFonts w:eastAsia="MS Mincho"/>
        </w:rPr>
        <w:br w:type="page"/>
      </w:r>
    </w:p>
    <w:p w:rsidR="006467CC" w:rsidRPr="00BE7D12" w:rsidRDefault="006467CC" w:rsidP="00BE7D12">
      <w:pPr>
        <w:pStyle w:val="10"/>
      </w:pPr>
      <w:bookmarkStart w:id="0" w:name="_Toc103280584"/>
      <w:r w:rsidRPr="00BE7D12">
        <w:lastRenderedPageBreak/>
        <w:t>ВВЕДЕНИЕ</w:t>
      </w:r>
      <w:bookmarkEnd w:id="0"/>
    </w:p>
    <w:p w:rsidR="001D63A3" w:rsidRDefault="001D63A3" w:rsidP="00BE7D12">
      <w:r w:rsidRPr="001D63A3">
        <w:t>Интернет стал для общества второй реальностью, мы предпочитаем его и для общения, и для творчества и для покупок. Если раньше в интернете можно было заказать только некоторые виды продукции, то сейчас там есть всё от одежды до путевок на море. По последним данным аудитория в интернете стремительно растет, а продажи через интернет в крупных городах, достигают   до 25%, при этом специалисты подчеркивают тенденцию к росту продаж именно через интернет. Интернет магазин является современным торговым каналом. С помощью интернет магазина,  мы имеем возможность продавать свои товары или услуги огромной аудитории, использующей доступ в Интернет.  Интернет магазин для покупателя это:  экономия времени, денег и сил. Именно поэтому, по статистике, все больше и больше людей в России совершает свои покупки через интернет магазин.</w:t>
      </w:r>
    </w:p>
    <w:p w:rsidR="001D63A3" w:rsidRDefault="001D63A3" w:rsidP="001D63A3">
      <w:r>
        <w:t>Одним из интересных вопросов по этой теме является актуальность создания  интернет магазина мебели. С одной стороны, мебель - это покупка ни на один год, поэтому важно не совершить ошибку при ее выборе, но с другой - часто выбор мебели в интернете гораздо больше, чем в магазинах, а цены намного меньше, это и делает заказы в интернете такими популярными.</w:t>
      </w:r>
    </w:p>
    <w:p w:rsidR="001D63A3" w:rsidRDefault="001D63A3" w:rsidP="001D63A3">
      <w:r>
        <w:t>Создать интернет магазин с привлекательным дизайном важно. Но намного важнее удобный интерфейс и комфортность работы посетителя с сайтом. Возможность сообщать о предстоящих акциях, скидках и других мероприятиях, проводить маркетинговые исследования, разрабатывать и выводить на электронный рынок продукции новые решения, уникальные торговые предложения и многое другое - неоспоримые качества интернет магазина. Кроме этого, создать интернет магазин - это еще и обозначить источник актуальной информации об ассортименте товара, его наличии. Зайти на сайт гораздо проще, чем звонить или тем более ехать в физический магазин (если он конечно есть). Диалоги покупателей и представителей фирмы реализовались благодаря электронному маркетингу. Быстрота и легкость оформления заказов с использованием личного кабинета клиента, возможность создания целых информационных порталов расширяет возможности бизнеса как никогда раньше.</w:t>
      </w:r>
    </w:p>
    <w:p w:rsidR="001D63A3" w:rsidRDefault="001D63A3" w:rsidP="001D63A3">
      <w:r>
        <w:lastRenderedPageBreak/>
        <w:t>В прошлом</w:t>
      </w:r>
      <w:r w:rsidRPr="001D63A3">
        <w:t xml:space="preserve"> к недостаткам покупок в интернете относили невозможность возврата и риск обмана, но со временем системы продаж совершенствуются, появляются всё новые возможности защиты, выбора и заказа. Жизнь людей меняется, мы все больше ценим время, а интернет - это прекрасная возможность его сэкономить. Интернет магазины мебели предлагают огромный выбор вариантов на многих сайтах. Мы можем в 3D формате посмотреть на диван, все размеры и цветовые возможности есть тут же, мы выбираем и сразу видим, каким будет тот или иной продукт. Важно, чтобы магазин был проверенным и работал на мебельном рынке достаточное время, ведь это показатель надежности, а значит - наша защита.</w:t>
      </w:r>
    </w:p>
    <w:p w:rsidR="001D63A3" w:rsidRDefault="001D63A3" w:rsidP="001D63A3">
      <w:r w:rsidRPr="001D63A3">
        <w:t>Актуальность заказа мебели в интернет магазине объясняется тем, что это удобно, практично и выгодно. Нам не нужно ходить по бесконечным магазинам и беспокоиться о доставке, достаточно выбрать понравившуюся модель и указать адрес. Мы не переплачиваем за аренду магазинами торговой площади, а значит, прилично экономим. Если мебель нам не понравилась при ближайшем рассмотрении, мы можем ее не покупать, сейчас большинство сервисов предоставляет такую возможность. Как видим, интернет магазины экономят наше время, а оно, как известно, бесценно.</w:t>
      </w:r>
    </w:p>
    <w:p w:rsidR="006467CC" w:rsidRDefault="006467CC" w:rsidP="00BE7D12">
      <w:r>
        <w:br w:type="page"/>
      </w:r>
    </w:p>
    <w:p w:rsidR="006467CC" w:rsidRPr="00BE7D12" w:rsidRDefault="006467CC" w:rsidP="00BE7D12">
      <w:pPr>
        <w:pStyle w:val="20"/>
      </w:pPr>
      <w:bookmarkStart w:id="1" w:name="_Toc103280585"/>
      <w:r w:rsidRPr="00BE7D12">
        <w:lastRenderedPageBreak/>
        <w:t>1 ОБЩАЯ ЧАСТЬ</w:t>
      </w:r>
      <w:bookmarkEnd w:id="1"/>
    </w:p>
    <w:p w:rsidR="006467CC" w:rsidRPr="00BE7D12" w:rsidRDefault="006467CC" w:rsidP="00BE7D12">
      <w:pPr>
        <w:pStyle w:val="30"/>
      </w:pPr>
      <w:bookmarkStart w:id="2" w:name="_Toc103280586"/>
      <w:r w:rsidRPr="00BE7D12">
        <w:t>1.1 Цель разработки</w:t>
      </w:r>
      <w:bookmarkEnd w:id="2"/>
    </w:p>
    <w:p w:rsidR="00F37D6B" w:rsidRDefault="00F37D6B" w:rsidP="00F37D6B">
      <w:r>
        <w:t>Интернет магазин мебели «MyRoom» предназначен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6467CC" w:rsidRDefault="00F37D6B" w:rsidP="00F37D6B">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r w:rsidR="000E01EF">
        <w:t>исполняют</w:t>
      </w:r>
      <w:r>
        <w:t xml:space="preserve"> роль регистров складского и бухгалтерского учета. Бухгалтер 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6467CC" w:rsidRPr="001A52BB" w:rsidRDefault="006467CC" w:rsidP="00C70DBB">
      <w:pPr>
        <w:pStyle w:val="30"/>
      </w:pPr>
      <w:bookmarkStart w:id="3" w:name="_Toc103280587"/>
      <w:r w:rsidRPr="001A52BB">
        <w:lastRenderedPageBreak/>
        <w:t>1.2 Анализ использования разработки</w:t>
      </w:r>
      <w:bookmarkEnd w:id="3"/>
    </w:p>
    <w:p w:rsidR="006467CC" w:rsidRPr="00D272F2"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p>
    <w:p w:rsidR="00F37D6B" w:rsidRPr="001A52BB" w:rsidRDefault="00F37D6B" w:rsidP="00BE7D12">
      <w:pPr>
        <w:rPr>
          <w:rFonts w:eastAsia="MS Mincho"/>
        </w:rPr>
      </w:pPr>
    </w:p>
    <w:p w:rsidR="00C70DBB" w:rsidRDefault="008769F7" w:rsidP="00C70DBB">
      <w:pPr>
        <w:pStyle w:val="30"/>
      </w:pPr>
      <w:bookmarkStart w:id="4" w:name="_Toc103280588"/>
      <w:r w:rsidRPr="008769F7">
        <w:t>1.3 Анализ методов решения</w:t>
      </w:r>
      <w:bookmarkEnd w:id="4"/>
      <w:r>
        <w:t xml:space="preserve"> </w:t>
      </w:r>
    </w:p>
    <w:p w:rsidR="008769F7" w:rsidRPr="00532713" w:rsidRDefault="00BC586C" w:rsidP="00BE7D12">
      <w:r>
        <w:t>Каждая новая часть начинается с нового листа, новый подраздел отделяется двумя пустыми строками.</w:t>
      </w:r>
    </w:p>
    <w:p w:rsidR="0071365C" w:rsidRPr="00532713" w:rsidRDefault="0071365C" w:rsidP="00BE7D12"/>
    <w:p w:rsidR="0071365C" w:rsidRPr="00532713" w:rsidRDefault="0071365C" w:rsidP="00BE7D12">
      <w:pPr>
        <w:rPr>
          <w:rFonts w:eastAsia="MS Mincho"/>
        </w:rPr>
      </w:pPr>
    </w:p>
    <w:p w:rsidR="006467CC" w:rsidRPr="001A52BB" w:rsidRDefault="008769F7" w:rsidP="00C70DBB">
      <w:pPr>
        <w:pStyle w:val="30"/>
      </w:pPr>
      <w:bookmarkStart w:id="5" w:name="_Toc103280589"/>
      <w:r>
        <w:t>1.4</w:t>
      </w:r>
      <w:r w:rsidR="006467CC" w:rsidRPr="001A52BB">
        <w:t xml:space="preserve"> Обзор средств программирования</w:t>
      </w:r>
      <w:bookmarkEnd w:id="5"/>
    </w:p>
    <w:p w:rsidR="00BC586C" w:rsidRPr="00E62548" w:rsidRDefault="00E62548" w:rsidP="00E62548">
      <w:pPr>
        <w:pStyle w:val="22"/>
        <w:ind w:left="0" w:firstLine="709"/>
        <w:jc w:val="center"/>
        <w:rPr>
          <w:b/>
        </w:rPr>
      </w:pPr>
      <w:r>
        <w:rPr>
          <w:b/>
          <w:lang w:val="en-US"/>
        </w:rPr>
        <w:t>Node</w:t>
      </w:r>
      <w:r w:rsidRPr="00E62548">
        <w:rPr>
          <w:b/>
        </w:rPr>
        <w:t>.</w:t>
      </w:r>
      <w:r>
        <w:rPr>
          <w:b/>
          <w:lang w:val="en-US"/>
        </w:rPr>
        <w:t>js</w:t>
      </w:r>
      <w:r w:rsidRPr="00E62548">
        <w:rPr>
          <w:b/>
        </w:rPr>
        <w:t xml:space="preserve"> </w:t>
      </w:r>
      <w:r>
        <w:rPr>
          <w:b/>
        </w:rPr>
        <w:t xml:space="preserve">и </w:t>
      </w:r>
      <w:r>
        <w:rPr>
          <w:b/>
          <w:lang w:val="en-US"/>
        </w:rPr>
        <w:t>PHP</w:t>
      </w:r>
    </w:p>
    <w:p w:rsidR="00E62548" w:rsidRPr="00E62548" w:rsidRDefault="00E62548" w:rsidP="00E62548">
      <w:pPr>
        <w:pStyle w:val="22"/>
        <w:ind w:left="0" w:firstLine="709"/>
        <w:jc w:val="both"/>
      </w:pPr>
      <w:r w:rsidRPr="00E62548">
        <w:rPr>
          <w:lang w:val="en-US"/>
        </w:rPr>
        <w:t>PHP</w:t>
      </w:r>
      <w:r w:rsidRPr="00E62548">
        <w:t xml:space="preserve"> — был создан в 1994 году Расмусом Лердфордом (</w:t>
      </w:r>
      <w:r w:rsidRPr="00E62548">
        <w:rPr>
          <w:lang w:val="en-US"/>
        </w:rPr>
        <w:t>Rasmus</w:t>
      </w:r>
      <w:r w:rsidRPr="00E62548">
        <w:t xml:space="preserve"> </w:t>
      </w:r>
      <w:r w:rsidRPr="00E62548">
        <w:rPr>
          <w:lang w:val="en-US"/>
        </w:rPr>
        <w:t>Lerdorf</w:t>
      </w:r>
      <w:r w:rsidRPr="00E62548">
        <w:t xml:space="preserve">). Он создал программную оболочку (интерпретатор), которая устанавливается в качестве модуля для веб-сервера </w:t>
      </w:r>
      <w:r w:rsidRPr="00E62548">
        <w:rPr>
          <w:lang w:val="en-US"/>
        </w:rPr>
        <w:t>Apache</w:t>
      </w:r>
      <w:r w:rsidRPr="00E62548">
        <w:t xml:space="preserve"> или </w:t>
      </w:r>
      <w:r w:rsidRPr="00E62548">
        <w:rPr>
          <w:lang w:val="en-US"/>
        </w:rPr>
        <w:t>Nginx</w:t>
      </w:r>
      <w:r w:rsidRPr="00E62548">
        <w:t xml:space="preserve">. Изначально разрабатывался как препроцессор гипертекстовых страниц, поэтому </w:t>
      </w:r>
      <w:r w:rsidRPr="00E62548">
        <w:rPr>
          <w:lang w:val="en-US"/>
        </w:rPr>
        <w:t>PHP</w:t>
      </w:r>
      <w:r w:rsidRPr="00E62548">
        <w:t xml:space="preserve"> может быть легко интегрирован в </w:t>
      </w:r>
      <w:r w:rsidRPr="00E62548">
        <w:rPr>
          <w:lang w:val="en-US"/>
        </w:rPr>
        <w:t>HTML</w:t>
      </w:r>
      <w:r w:rsidRPr="00E62548">
        <w:t xml:space="preserve"> код, однако, такой подход сейчас не является хорошей практикой, но все же для новичков такой подход был очевиден. Это способствовало популярности языка, поэтому 80% сайтов в интернете написаны на </w:t>
      </w:r>
      <w:r w:rsidRPr="00E62548">
        <w:rPr>
          <w:lang w:val="en-US"/>
        </w:rPr>
        <w:t>PHP</w:t>
      </w:r>
      <w:r w:rsidRPr="00E62548">
        <w:t xml:space="preserve">, они же, в частности, работают под управлением </w:t>
      </w:r>
      <w:r w:rsidRPr="00E62548">
        <w:rPr>
          <w:lang w:val="en-US"/>
        </w:rPr>
        <w:t>WordPress</w:t>
      </w:r>
      <w:r w:rsidRPr="00E62548">
        <w:t xml:space="preserve"> </w:t>
      </w:r>
      <w:r w:rsidRPr="00E62548">
        <w:rPr>
          <w:lang w:val="en-US"/>
        </w:rPr>
        <w:t>CMS</w:t>
      </w:r>
      <w:r w:rsidRPr="00E62548">
        <w:t xml:space="preserve"> (20% сайтов в интернете).</w:t>
      </w:r>
    </w:p>
    <w:p w:rsidR="00E62548" w:rsidRDefault="00E62548" w:rsidP="00E62548">
      <w:pPr>
        <w:pStyle w:val="22"/>
        <w:ind w:left="0" w:firstLine="709"/>
        <w:jc w:val="both"/>
      </w:pPr>
      <w:r w:rsidRPr="00E62548">
        <w:rPr>
          <w:lang w:val="en-US"/>
        </w:rPr>
        <w:t>Node</w:t>
      </w:r>
      <w:r w:rsidRPr="00E62548">
        <w:t>.</w:t>
      </w:r>
      <w:r w:rsidRPr="00E62548">
        <w:rPr>
          <w:lang w:val="en-US"/>
        </w:rPr>
        <w:t>js</w:t>
      </w:r>
      <w:r w:rsidRPr="00E62548">
        <w:t xml:space="preserve"> — был создан в 2009 году Райаном Далем (</w:t>
      </w:r>
      <w:r w:rsidRPr="00E62548">
        <w:rPr>
          <w:lang w:val="en-US"/>
        </w:rPr>
        <w:t>Ryan</w:t>
      </w:r>
      <w:r w:rsidRPr="00E62548">
        <w:t xml:space="preserve"> </w:t>
      </w:r>
      <w:r w:rsidRPr="00E62548">
        <w:rPr>
          <w:lang w:val="en-US"/>
        </w:rPr>
        <w:t>Dahl</w:t>
      </w:r>
      <w:r w:rsidRPr="00E62548">
        <w:t xml:space="preserve">). Он создал программную платформу, основанную на </w:t>
      </w:r>
      <w:r w:rsidRPr="00E62548">
        <w:rPr>
          <w:lang w:val="en-US"/>
        </w:rPr>
        <w:t>JavaScript</w:t>
      </w:r>
      <w:r w:rsidRPr="00E62548">
        <w:t xml:space="preserve"> движке </w:t>
      </w:r>
      <w:r w:rsidRPr="00E62548">
        <w:rPr>
          <w:lang w:val="en-US"/>
        </w:rPr>
        <w:t>V</w:t>
      </w:r>
      <w:r w:rsidRPr="00E62548">
        <w:t xml:space="preserve">8 от </w:t>
      </w:r>
      <w:r w:rsidRPr="00E62548">
        <w:rPr>
          <w:lang w:val="en-US"/>
        </w:rPr>
        <w:t>Google</w:t>
      </w:r>
      <w:r w:rsidRPr="00E62548">
        <w:t xml:space="preserve">. Необычно то, что платформа имеет встроенные библиотеки для обработки запросов и ответов, тем самым вам не нужно использовать сторонний веб-сервер и какие-либо другие зависимости. </w:t>
      </w:r>
      <w:r w:rsidRPr="00E62548">
        <w:rPr>
          <w:lang w:val="en-US"/>
        </w:rPr>
        <w:t>Node</w:t>
      </w:r>
      <w:r w:rsidRPr="00E62548">
        <w:t>.</w:t>
      </w:r>
      <w:r w:rsidRPr="00E62548">
        <w:rPr>
          <w:lang w:val="en-US"/>
        </w:rPr>
        <w:t>js</w:t>
      </w:r>
      <w:r w:rsidRPr="00E62548">
        <w:t xml:space="preserve"> набирает обороты и он используется такими компаниями, как </w:t>
      </w:r>
      <w:r w:rsidRPr="00E62548">
        <w:rPr>
          <w:lang w:val="en-US"/>
        </w:rPr>
        <w:t>Microsoft</w:t>
      </w:r>
      <w:r w:rsidRPr="00E62548">
        <w:t xml:space="preserve">, </w:t>
      </w:r>
      <w:r w:rsidRPr="00E62548">
        <w:rPr>
          <w:lang w:val="en-US"/>
        </w:rPr>
        <w:t>Yahoo</w:t>
      </w:r>
      <w:r w:rsidRPr="00E62548">
        <w:t xml:space="preserve">, </w:t>
      </w:r>
      <w:r w:rsidRPr="00E62548">
        <w:rPr>
          <w:lang w:val="en-US"/>
        </w:rPr>
        <w:t>LinkedIn</w:t>
      </w:r>
      <w:r w:rsidRPr="00E62548">
        <w:t xml:space="preserve"> и </w:t>
      </w:r>
      <w:r w:rsidRPr="00E62548">
        <w:rPr>
          <w:lang w:val="en-US"/>
        </w:rPr>
        <w:t>PayPal</w:t>
      </w:r>
      <w:r w:rsidRPr="00E62548">
        <w:t>.</w:t>
      </w:r>
    </w:p>
    <w:p w:rsidR="00AF6E74" w:rsidRPr="00AF6E74" w:rsidRDefault="00AF6E74" w:rsidP="00AF6E74">
      <w:pPr>
        <w:pStyle w:val="22"/>
        <w:ind w:left="0" w:firstLine="709"/>
        <w:jc w:val="center"/>
        <w:rPr>
          <w:b/>
        </w:rPr>
      </w:pPr>
      <w:r>
        <w:rPr>
          <w:b/>
        </w:rPr>
        <w:t xml:space="preserve">Сравнение </w:t>
      </w:r>
      <w:r w:rsidRPr="00AF6E74">
        <w:rPr>
          <w:b/>
        </w:rPr>
        <w:t>порога вхождения</w:t>
      </w:r>
      <w:r>
        <w:rPr>
          <w:b/>
        </w:rPr>
        <w:t xml:space="preserve"> </w:t>
      </w:r>
      <w:r>
        <w:rPr>
          <w:b/>
          <w:lang w:val="en-US"/>
        </w:rPr>
        <w:t>PHP</w:t>
      </w:r>
      <w:r w:rsidRPr="00AF6E74">
        <w:rPr>
          <w:b/>
        </w:rPr>
        <w:t xml:space="preserve"> </w:t>
      </w:r>
      <w:r>
        <w:rPr>
          <w:b/>
        </w:rPr>
        <w:t xml:space="preserve">и </w:t>
      </w:r>
      <w:r>
        <w:rPr>
          <w:b/>
          <w:lang w:val="en-US"/>
        </w:rPr>
        <w:t>Node</w:t>
      </w:r>
      <w:r w:rsidRPr="00AF6E74">
        <w:rPr>
          <w:b/>
        </w:rPr>
        <w:t>.</w:t>
      </w:r>
      <w:r>
        <w:rPr>
          <w:b/>
          <w:lang w:val="en-US"/>
        </w:rPr>
        <w:t>js</w:t>
      </w:r>
    </w:p>
    <w:p w:rsidR="00E62548" w:rsidRPr="00AF6E74" w:rsidRDefault="00E62548" w:rsidP="00E62548">
      <w:pPr>
        <w:pStyle w:val="22"/>
        <w:ind w:left="0" w:firstLine="709"/>
        <w:jc w:val="both"/>
      </w:pPr>
      <w:r>
        <w:t>К</w:t>
      </w:r>
      <w:r w:rsidRPr="00E62548">
        <w:t>ак быстро мы можем написать «Hello, world» страницу на том или ином языке программирования</w:t>
      </w:r>
      <w:r w:rsidR="00AF6E74" w:rsidRPr="00AF6E74">
        <w:t>?</w:t>
      </w:r>
    </w:p>
    <w:p w:rsidR="00E62548" w:rsidRDefault="00E62548" w:rsidP="00E62548">
      <w:pPr>
        <w:pStyle w:val="22"/>
        <w:ind w:left="0" w:firstLine="709"/>
        <w:jc w:val="both"/>
      </w:pPr>
      <w:r>
        <w:lastRenderedPageBreak/>
        <w:t>Скорость построения «Hello World» веб-страницы на PHP:</w:t>
      </w:r>
    </w:p>
    <w:p w:rsidR="00E62548" w:rsidRPr="00E62548" w:rsidRDefault="00E62548" w:rsidP="00E62548">
      <w:pPr>
        <w:pStyle w:val="22"/>
        <w:ind w:left="0" w:firstLine="709"/>
        <w:jc w:val="both"/>
        <w:rPr>
          <w:lang w:val="en-US"/>
        </w:rPr>
      </w:pPr>
      <w:r w:rsidRPr="00E62548">
        <w:rPr>
          <w:lang w:val="en-US"/>
        </w:rPr>
        <w:t>&lt;?php</w:t>
      </w:r>
    </w:p>
    <w:p w:rsidR="00E62548" w:rsidRPr="00E62548" w:rsidRDefault="00E62548" w:rsidP="00E62548">
      <w:pPr>
        <w:pStyle w:val="22"/>
        <w:ind w:left="0" w:firstLine="709"/>
        <w:jc w:val="both"/>
        <w:rPr>
          <w:lang w:val="en-US"/>
        </w:rPr>
      </w:pPr>
      <w:r w:rsidRPr="00E62548">
        <w:rPr>
          <w:lang w:val="en-US"/>
        </w:rPr>
        <w:tab/>
        <w:t>echo 'Hello World!';</w:t>
      </w:r>
    </w:p>
    <w:p w:rsidR="00E62548" w:rsidRDefault="00E62548" w:rsidP="00E62548">
      <w:pPr>
        <w:pStyle w:val="22"/>
        <w:ind w:left="0" w:firstLine="709"/>
        <w:jc w:val="both"/>
      </w:pPr>
      <w:r>
        <w:t>?&gt;</w:t>
      </w:r>
    </w:p>
    <w:p w:rsidR="00E62548" w:rsidRDefault="00E62548" w:rsidP="00E62548">
      <w:pPr>
        <w:pStyle w:val="22"/>
        <w:ind w:left="0" w:firstLine="709"/>
        <w:jc w:val="both"/>
      </w:pPr>
      <w:r>
        <w:t>Этот код может быть написан где угодно, как правило, код пишут в файлах, оканчивающихся на расширение «.php». Если вы написали этот код в файле index.php и запустили на локальном сервере через порт 8000 (на своем компьютере, а не на реальном хостинге), то его отображение будет доступно по адресу:</w:t>
      </w:r>
      <w:r w:rsidRPr="00E62548">
        <w:t xml:space="preserve"> </w:t>
      </w:r>
      <w:r>
        <w:t>http://localhost:8000</w:t>
      </w:r>
    </w:p>
    <w:p w:rsidR="0044442A" w:rsidRDefault="00E62548" w:rsidP="00E62548">
      <w:pPr>
        <w:pStyle w:val="22"/>
        <w:ind w:left="0" w:firstLine="709"/>
        <w:jc w:val="both"/>
      </w:pPr>
      <w:r>
        <w:t>Однако, используя готовый интерпретатор PHP со встроенным сервером довольно ненадежное занятие. Лучше использовать готовые решения, сборки Apache — XAMPP или виртуальные OS (Vagrant). Кстати, свой файл вы сможете загрузить на любой хостинг интернета.</w:t>
      </w:r>
    </w:p>
    <w:p w:rsidR="00E62548" w:rsidRDefault="00E62548" w:rsidP="00E62548">
      <w:pPr>
        <w:pStyle w:val="22"/>
        <w:ind w:left="0" w:firstLine="709"/>
        <w:jc w:val="both"/>
      </w:pPr>
      <w:r>
        <w:t>Установить платформу Node.js проще простого, если вы работаете на unix-подобных системах, вы сможете это сделать и при помощи менеджеров пакетов. Давайте создадим страницу index.js:</w:t>
      </w:r>
    </w:p>
    <w:p w:rsidR="00E62548" w:rsidRDefault="00E62548" w:rsidP="00E62548">
      <w:pPr>
        <w:pStyle w:val="22"/>
        <w:ind w:left="0" w:firstLine="709"/>
        <w:jc w:val="both"/>
      </w:pPr>
      <w:r>
        <w:t>const http = require('http');</w:t>
      </w:r>
    </w:p>
    <w:p w:rsidR="00E62548" w:rsidRDefault="00E62548" w:rsidP="00E62548">
      <w:pPr>
        <w:pStyle w:val="22"/>
        <w:ind w:left="0" w:firstLine="709"/>
        <w:jc w:val="both"/>
      </w:pPr>
      <w:r>
        <w:t>const hostname = 'localhost';</w:t>
      </w:r>
    </w:p>
    <w:p w:rsidR="00E62548" w:rsidRPr="00E62548" w:rsidRDefault="00E62548" w:rsidP="00E62548">
      <w:pPr>
        <w:pStyle w:val="22"/>
        <w:ind w:left="0" w:firstLine="709"/>
        <w:jc w:val="both"/>
        <w:rPr>
          <w:lang w:val="en-US"/>
        </w:rPr>
      </w:pPr>
      <w:r>
        <w:rPr>
          <w:lang w:val="en-US"/>
        </w:rPr>
        <w:t>const port = 8000;</w:t>
      </w:r>
    </w:p>
    <w:p w:rsidR="00E62548" w:rsidRPr="00E62548" w:rsidRDefault="00E62548" w:rsidP="00E62548">
      <w:pPr>
        <w:pStyle w:val="22"/>
        <w:ind w:left="0" w:firstLine="709"/>
        <w:jc w:val="both"/>
        <w:rPr>
          <w:lang w:val="en-US"/>
        </w:rPr>
      </w:pPr>
      <w:r w:rsidRPr="00E62548">
        <w:rPr>
          <w:lang w:val="en-US"/>
        </w:rPr>
        <w:t>http.createServer((req, res) =&gt; {</w:t>
      </w:r>
    </w:p>
    <w:p w:rsidR="00E62548" w:rsidRPr="00E62548" w:rsidRDefault="00E62548" w:rsidP="00E62548">
      <w:pPr>
        <w:pStyle w:val="22"/>
        <w:ind w:left="0" w:firstLine="709"/>
        <w:jc w:val="both"/>
        <w:rPr>
          <w:lang w:val="en-US"/>
        </w:rPr>
      </w:pPr>
      <w:r w:rsidRPr="00E62548">
        <w:rPr>
          <w:lang w:val="en-US"/>
        </w:rPr>
        <w:t xml:space="preserve">  res.writeHead(200, { 'Content-Type': 'text/plain' });</w:t>
      </w:r>
    </w:p>
    <w:p w:rsidR="00E62548" w:rsidRPr="00E62548" w:rsidRDefault="00E62548" w:rsidP="00E62548">
      <w:pPr>
        <w:pStyle w:val="22"/>
        <w:ind w:left="0" w:firstLine="709"/>
        <w:jc w:val="both"/>
        <w:rPr>
          <w:lang w:val="en-US"/>
        </w:rPr>
      </w:pPr>
      <w:r w:rsidRPr="00E62548">
        <w:rPr>
          <w:lang w:val="en-US"/>
        </w:rPr>
        <w:t xml:space="preserve">  res.end('Hello World\n');</w:t>
      </w:r>
    </w:p>
    <w:p w:rsidR="00E62548" w:rsidRPr="00E62548" w:rsidRDefault="00E62548" w:rsidP="00E62548">
      <w:pPr>
        <w:pStyle w:val="22"/>
        <w:ind w:left="0" w:firstLine="709"/>
        <w:jc w:val="both"/>
        <w:rPr>
          <w:lang w:val="en-US"/>
        </w:rPr>
      </w:pPr>
      <w:r w:rsidRPr="00E62548">
        <w:rPr>
          <w:lang w:val="en-US"/>
        </w:rPr>
        <w:t>}).listen(port, hostname, () =&gt; {</w:t>
      </w:r>
    </w:p>
    <w:p w:rsidR="00E62548" w:rsidRPr="00E62548" w:rsidRDefault="00E62548" w:rsidP="00E62548">
      <w:pPr>
        <w:pStyle w:val="22"/>
        <w:ind w:left="0" w:firstLine="709"/>
        <w:jc w:val="both"/>
        <w:rPr>
          <w:lang w:val="en-US"/>
        </w:rPr>
      </w:pPr>
      <w:r w:rsidRPr="00E62548">
        <w:rPr>
          <w:lang w:val="en-US"/>
        </w:rPr>
        <w:t xml:space="preserve">  console.log(`Server running at http://${hostname}:${port}/`);</w:t>
      </w:r>
    </w:p>
    <w:p w:rsidR="00E62548" w:rsidRDefault="00E62548" w:rsidP="00E62548">
      <w:pPr>
        <w:pStyle w:val="22"/>
        <w:ind w:left="0" w:firstLine="709"/>
        <w:jc w:val="both"/>
      </w:pPr>
      <w:r>
        <w:t>});</w:t>
      </w:r>
    </w:p>
    <w:p w:rsidR="00E62548" w:rsidRDefault="00E62548" w:rsidP="00E62548">
      <w:pPr>
        <w:pStyle w:val="22"/>
        <w:ind w:left="0" w:firstLine="709"/>
        <w:jc w:val="both"/>
      </w:pPr>
      <w:r>
        <w:t>Мы повторили аналогичные действия, код на JavaScript, как правило, пишут в файлах, оканчивающихся на расширение «.js». Если вы написали этот код в файле index.js и запустили на локальном сервере через порт 8000 (на своем компьютере, а не на реальном хостинге), то его отображение также будет доступно по адресу (при условии, что php теперь работает на другом порту): http://localhost:8000</w:t>
      </w:r>
    </w:p>
    <w:p w:rsidR="00E62548" w:rsidRDefault="00E62548" w:rsidP="00E62548">
      <w:pPr>
        <w:pStyle w:val="22"/>
        <w:ind w:left="0" w:firstLine="709"/>
        <w:jc w:val="both"/>
      </w:pPr>
    </w:p>
    <w:p w:rsidR="00E62548" w:rsidRDefault="00E62548" w:rsidP="00E62548">
      <w:pPr>
        <w:pStyle w:val="22"/>
        <w:ind w:left="0" w:firstLine="709"/>
        <w:jc w:val="both"/>
      </w:pPr>
      <w:r>
        <w:lastRenderedPageBreak/>
        <w:t>Теперь давайте оценим код, даже если вы хорошо знаете клиентский JavaScript, вам придется думать и разбираться с тем, что же здесь написано. Вы должны понимать замыкания и callback-функции, промисы, программирование на стороне Node.js требует некоторой сноровки.</w:t>
      </w:r>
    </w:p>
    <w:p w:rsidR="00E62548" w:rsidRDefault="00E62548" w:rsidP="00E62548">
      <w:pPr>
        <w:pStyle w:val="22"/>
        <w:ind w:left="0" w:firstLine="709"/>
        <w:jc w:val="both"/>
      </w:pPr>
      <w:r>
        <w:t>PHP концептуально проще и выигрывает в этом плане. Хотя PHP имеет несколько программных зависимостей, однако PHP менее сложный для изучения.</w:t>
      </w:r>
    </w:p>
    <w:p w:rsidR="00AF6E74" w:rsidRPr="00AF6E74" w:rsidRDefault="00AF6E74" w:rsidP="00AF6E74">
      <w:pPr>
        <w:pStyle w:val="22"/>
        <w:ind w:left="0" w:firstLine="709"/>
        <w:jc w:val="center"/>
        <w:rPr>
          <w:b/>
        </w:rPr>
      </w:pPr>
      <w:r>
        <w:rPr>
          <w:b/>
        </w:rPr>
        <w:t>П</w:t>
      </w:r>
      <w:r w:rsidRPr="00AF6E74">
        <w:rPr>
          <w:b/>
        </w:rPr>
        <w:t>омощь и поддержка</w:t>
      </w:r>
    </w:p>
    <w:p w:rsidR="00E62548" w:rsidRDefault="00AF6E74" w:rsidP="00E62548">
      <w:pPr>
        <w:pStyle w:val="22"/>
        <w:ind w:left="0" w:firstLine="709"/>
        <w:jc w:val="both"/>
      </w:pPr>
      <w:r>
        <w:t>Сложно добиться большого успеха</w:t>
      </w:r>
      <w:r w:rsidR="00E62548">
        <w:t xml:space="preserve"> на своих знаниях без изучения каких-либо курсов, современных практик, чтобы развиваться, вам нужно задавать вопросы на форумах, таких как — StackOverflow. PHP выигрывает этот раунд легко, он имеет большое руководство на сайте php.net и двадцать лет частовстречаемых вопросов. Что бы вы ни делали, кто-то сталкивался с этой проблемой и пытался ее решить за вас.</w:t>
      </w:r>
    </w:p>
    <w:p w:rsidR="00E62548" w:rsidRDefault="00E62548" w:rsidP="00E62548">
      <w:pPr>
        <w:pStyle w:val="22"/>
        <w:ind w:left="0" w:firstLine="709"/>
        <w:jc w:val="both"/>
      </w:pPr>
      <w:r>
        <w:t>У Node.js есть хорошая документация, но технология довольно молода, поэтому и ответов на форумах, будет значительно меньше.</w:t>
      </w:r>
    </w:p>
    <w:p w:rsidR="00AF6E74" w:rsidRDefault="00AF6E74" w:rsidP="00AF6E74">
      <w:pPr>
        <w:pStyle w:val="22"/>
        <w:ind w:left="0" w:firstLine="709"/>
        <w:jc w:val="center"/>
        <w:rPr>
          <w:b/>
        </w:rPr>
      </w:pPr>
      <w:r>
        <w:rPr>
          <w:b/>
        </w:rPr>
        <w:t>И</w:t>
      </w:r>
      <w:r w:rsidRPr="00AF6E74">
        <w:rPr>
          <w:b/>
        </w:rPr>
        <w:t>нструменты разработчика</w:t>
      </w:r>
    </w:p>
    <w:p w:rsidR="00F9783A" w:rsidRDefault="00AF6E74" w:rsidP="00AF6E74">
      <w:pPr>
        <w:pStyle w:val="22"/>
        <w:ind w:left="0" w:firstLine="709"/>
        <w:jc w:val="both"/>
      </w:pPr>
      <w:r w:rsidRPr="00AF6E74">
        <w:t>Обе технологии имеют хороший выбор редакторов, интегрированных сред разработки, отладчиков, валидаторов и других инструментов. Тут можно дать ничью, но все же Node.js имеет прекрасный инструмент, npm — менеджер пакетов, c его помощью можно управлять модулями и зависимостями.</w:t>
      </w:r>
    </w:p>
    <w:p w:rsidR="00AF6E74" w:rsidRDefault="00AF6E74" w:rsidP="00AF6E74">
      <w:pPr>
        <w:pStyle w:val="22"/>
        <w:ind w:left="0" w:firstLine="709"/>
        <w:jc w:val="both"/>
      </w:pPr>
      <w:r w:rsidRPr="00AF6E74">
        <w:t>У PHP есть свой менеджер пакетов, разработанный под влиянием npm — Composer. Однако, ежели npm встроен по умолчанию, тот composer придется встраивать самостоятельно. Благодяря npm широкое распространение получили Gulp, Grunt — системы сборки front-end проектов.</w:t>
      </w:r>
    </w:p>
    <w:p w:rsidR="00AF6E74" w:rsidRPr="00F9783A" w:rsidRDefault="00F9783A" w:rsidP="00F9783A">
      <w:pPr>
        <w:pStyle w:val="22"/>
        <w:ind w:left="0" w:firstLine="709"/>
        <w:jc w:val="center"/>
        <w:rPr>
          <w:b/>
        </w:rPr>
      </w:pPr>
      <w:r>
        <w:rPr>
          <w:b/>
        </w:rPr>
        <w:t>С</w:t>
      </w:r>
      <w:r w:rsidRPr="00F9783A">
        <w:rPr>
          <w:b/>
        </w:rPr>
        <w:t>реда</w:t>
      </w:r>
      <w:r>
        <w:rPr>
          <w:b/>
        </w:rPr>
        <w:t xml:space="preserve"> разработки</w:t>
      </w:r>
    </w:p>
    <w:p w:rsidR="00F9783A" w:rsidRDefault="00F9783A" w:rsidP="00AF6E74">
      <w:pPr>
        <w:pStyle w:val="22"/>
        <w:ind w:left="0" w:firstLine="709"/>
        <w:jc w:val="both"/>
      </w:pPr>
      <w:r w:rsidRPr="00F9783A">
        <w:t>Где могут быть использованы эти технологии. Как их развернуть? Какими платформами поддерживаются? Веб-разработчикам часто нужно создавать приложения, которые только относятся к web, например, разработка онлайн-сервиса, сцена</w:t>
      </w:r>
      <w:r>
        <w:t>рии преобразования данных и т.д.</w:t>
      </w:r>
    </w:p>
    <w:p w:rsidR="00F9783A" w:rsidRDefault="00F9783A" w:rsidP="00AF6E74">
      <w:pPr>
        <w:pStyle w:val="22"/>
        <w:ind w:left="0" w:firstLine="709"/>
        <w:jc w:val="both"/>
      </w:pPr>
      <w:r w:rsidRPr="00F9783A">
        <w:lastRenderedPageBreak/>
        <w:t>На PHP вы можете разрабывать десктопные приложения или консольные утилиты, но в основном PHP нужен на стороне сервера и редко выходит за пределы этой границы.</w:t>
      </w:r>
    </w:p>
    <w:p w:rsidR="00F9783A" w:rsidRDefault="00F9783A" w:rsidP="00AF6E74">
      <w:pPr>
        <w:pStyle w:val="22"/>
        <w:ind w:left="0" w:firstLine="709"/>
        <w:jc w:val="both"/>
      </w:pPr>
      <w:r w:rsidRPr="00F9783A">
        <w:t>Несколько лет назад, JavaScript использовался исключительно для браузера. С приходом Node.js вы можете писать десктопные и мобильные приложения, а также можно программировать и микроконтроллеры. Node.js расширил границы JavaScript.</w:t>
      </w:r>
    </w:p>
    <w:p w:rsidR="00F9783A" w:rsidRPr="00F9783A" w:rsidRDefault="00F9783A" w:rsidP="00F9783A">
      <w:pPr>
        <w:pStyle w:val="22"/>
        <w:ind w:left="0" w:firstLine="709"/>
        <w:jc w:val="center"/>
        <w:rPr>
          <w:b/>
        </w:rPr>
      </w:pPr>
      <w:r>
        <w:rPr>
          <w:b/>
        </w:rPr>
        <w:t>П</w:t>
      </w:r>
      <w:r w:rsidRPr="00F9783A">
        <w:rPr>
          <w:b/>
        </w:rPr>
        <w:t>роизводительность</w:t>
      </w:r>
    </w:p>
    <w:p w:rsidR="00F9783A" w:rsidRDefault="00F9783A" w:rsidP="00F9783A">
      <w:pPr>
        <w:pStyle w:val="22"/>
        <w:ind w:left="0" w:firstLine="709"/>
        <w:jc w:val="both"/>
      </w:pPr>
      <w:r>
        <w:t>PHP не сутулиться и есть реальные проекты, и варианты, которые позволяют PHP работать быстрее. Даже самый требовательный разработчик PHP редко беспокоится о скорости, но производительность Node.js, как правило, лучше. Конечно, производительность в значительной степени является следствием опыта и командной разработки, однако, Node.js имеет несколько преимуществ:</w:t>
      </w:r>
    </w:p>
    <w:p w:rsidR="00F9783A" w:rsidRDefault="00F9783A" w:rsidP="00F9783A">
      <w:pPr>
        <w:pStyle w:val="22"/>
        <w:ind w:left="0" w:firstLine="709"/>
        <w:jc w:val="both"/>
      </w:pPr>
      <w:r>
        <w:t>1. Меньше зависимостей</w:t>
      </w:r>
    </w:p>
    <w:p w:rsidR="00F9783A" w:rsidRDefault="00F9783A" w:rsidP="00F9783A">
      <w:pPr>
        <w:pStyle w:val="22"/>
        <w:ind w:left="0" w:firstLine="709"/>
        <w:jc w:val="both"/>
      </w:pPr>
      <w:r>
        <w:t>Все запросы к приложению PHP должны быть направлены на веб-сервер, который запускает интерпретатор PHP, который обрабатывает код и отдает его. Node.js не нужно так много зависимостей, и, хотя вы почти наверняка используете фреймворк на сервере, такой как express, он совсем легкий и управляет частью вашего приложения.</w:t>
      </w:r>
    </w:p>
    <w:p w:rsidR="00F9783A" w:rsidRDefault="00F9783A" w:rsidP="00F9783A">
      <w:pPr>
        <w:pStyle w:val="22"/>
        <w:ind w:left="0" w:firstLine="709"/>
        <w:jc w:val="both"/>
      </w:pPr>
      <w:r>
        <w:t>2. Быстрый интерпретатор</w:t>
      </w:r>
    </w:p>
    <w:p w:rsidR="00F9783A" w:rsidRDefault="00F9783A" w:rsidP="00F9783A">
      <w:pPr>
        <w:pStyle w:val="22"/>
        <w:ind w:left="0" w:firstLine="709"/>
        <w:jc w:val="both"/>
      </w:pPr>
      <w:r>
        <w:t>Node.js меньше и проворнее, чем РНР. Это связано с наследием Google, который сделал огромный вклад в производительность JavaScript движка — V8.</w:t>
      </w:r>
    </w:p>
    <w:p w:rsidR="00F9783A" w:rsidRDefault="00F9783A" w:rsidP="00F9783A">
      <w:pPr>
        <w:pStyle w:val="22"/>
        <w:ind w:left="0" w:firstLine="709"/>
        <w:jc w:val="both"/>
      </w:pPr>
      <w:r>
        <w:t>3. Приложения работают постоянно</w:t>
      </w:r>
    </w:p>
    <w:p w:rsidR="00F9783A" w:rsidRDefault="00F9783A" w:rsidP="00F9783A">
      <w:pPr>
        <w:pStyle w:val="22"/>
        <w:ind w:left="0" w:firstLine="709"/>
        <w:jc w:val="both"/>
      </w:pPr>
      <w:r>
        <w:t>РНР выполняет обычную клиент-серверную модель. Каждый запрос страницы инициирует приложение, загрузка параметров подключения к базе данных, извлечение информации и отображения HTML-кода. В Node.js приложение постоянно работает и его нужно инициализировать только один раз. Например, можно создать один объект подключения к базе данных, которая используется повторно при новом запросе. Правда, есть способы, реализации такого поведения и на PHP с использованием специальных систем, таких как memcached, но это не стандартная функция языка.</w:t>
      </w:r>
    </w:p>
    <w:p w:rsidR="00F9783A" w:rsidRDefault="00F9783A" w:rsidP="00F9783A">
      <w:pPr>
        <w:pStyle w:val="22"/>
        <w:ind w:left="0" w:firstLine="709"/>
        <w:jc w:val="both"/>
      </w:pPr>
      <w:r>
        <w:lastRenderedPageBreak/>
        <w:t>4. Событийный, неблокирующий поток ввода/вывода</w:t>
      </w:r>
    </w:p>
    <w:p w:rsidR="00F9783A" w:rsidRDefault="00F9783A" w:rsidP="00F9783A">
      <w:pPr>
        <w:pStyle w:val="22"/>
        <w:ind w:left="0" w:firstLine="709"/>
        <w:jc w:val="both"/>
      </w:pPr>
      <w:r>
        <w:t>PHP и большинство других серверных языков используют очевидную модель блокировки. Когда вы делаете запрос на извлечение информации из базы данных, запрос выполнит и завершит процесс, прежде чем перейдет к следующему оператору. В Node.js все иначе. В Node.js не нужно ждать. Вместо этого можно создать функцию обратного вызова, которая, прослушивая процесс, выполняется после того, как действие завершится.</w:t>
      </w:r>
    </w:p>
    <w:p w:rsidR="00F9783A" w:rsidRDefault="00F9783A" w:rsidP="00F9783A">
      <w:pPr>
        <w:pStyle w:val="22"/>
        <w:ind w:left="0" w:firstLine="709"/>
        <w:jc w:val="both"/>
      </w:pPr>
      <w:r>
        <w:t>Хоть Node.js приложения заметно быстрее, чем PHP тут есть и свои подводные камни.</w:t>
      </w:r>
    </w:p>
    <w:p w:rsidR="00AF6E74" w:rsidRDefault="00F9783A" w:rsidP="00F9783A">
      <w:pPr>
        <w:pStyle w:val="22"/>
        <w:ind w:left="0" w:firstLine="709"/>
        <w:jc w:val="both"/>
      </w:pPr>
      <w:r>
        <w:t>Node.js / JavaScript работает в одном потоке, а большинство веб-серверов многопоточные и обрабатывают запросы параллельно. Написание асинхронного кода является сложным и несет свои собственные проблемы.</w:t>
      </w:r>
    </w:p>
    <w:p w:rsidR="00AF6E74" w:rsidRPr="00F9783A" w:rsidRDefault="00F9783A" w:rsidP="00F9783A">
      <w:pPr>
        <w:pStyle w:val="22"/>
        <w:ind w:left="0" w:firstLine="709"/>
        <w:jc w:val="center"/>
        <w:rPr>
          <w:b/>
        </w:rPr>
      </w:pPr>
      <w:r>
        <w:rPr>
          <w:b/>
        </w:rPr>
        <w:t>Вывод</w:t>
      </w:r>
    </w:p>
    <w:p w:rsidR="00AF6E74" w:rsidRDefault="00F9783A" w:rsidP="00AF6E74">
      <w:pPr>
        <w:pStyle w:val="22"/>
        <w:ind w:left="0" w:firstLine="709"/>
        <w:jc w:val="both"/>
      </w:pPr>
      <w:r w:rsidRPr="00F9783A">
        <w:t xml:space="preserve">Окончательный счет </w:t>
      </w:r>
      <w:r>
        <w:t xml:space="preserve">2:3 </w:t>
      </w:r>
      <w:r w:rsidRPr="00F9783A">
        <w:t>в пользу Node.js. Node.js имеет крутую кривую обучения и не является идеальным для начинающих разработчиков, но он все же выигрывает. Просто. Если вы грамотный JavaScript-программист, который любит свой язык, Node.js не разочарует вас. Вы почувствуете себя свежее и получите освободительный опыт веб-разработки. Но не стоит сбрасывать PHP со счетов. PHP жив, и есть мало оснований ставить подножку PHP, из-за того, что это выглядит модным. PHP проще изучить, вы сможете овладеть профессиональными приемы программирования, главное практика. PHP очень легко развернуть на сервере.</w:t>
      </w:r>
    </w:p>
    <w:p w:rsidR="00F9783A" w:rsidRDefault="00F9783A" w:rsidP="00AF6E74">
      <w:pPr>
        <w:pStyle w:val="22"/>
        <w:ind w:left="0" w:firstLine="709"/>
        <w:jc w:val="both"/>
      </w:pPr>
    </w:p>
    <w:p w:rsidR="00F9783A" w:rsidRPr="00F9783A" w:rsidRDefault="00F9783A" w:rsidP="00F9783A">
      <w:pPr>
        <w:pStyle w:val="22"/>
        <w:ind w:left="0" w:firstLine="709"/>
        <w:jc w:val="center"/>
        <w:rPr>
          <w:b/>
        </w:rPr>
      </w:pPr>
      <w:r>
        <w:rPr>
          <w:b/>
          <w:lang w:val="en-US"/>
        </w:rPr>
        <w:t>Vue</w:t>
      </w:r>
      <w:r w:rsidRPr="00F9783A">
        <w:rPr>
          <w:b/>
        </w:rPr>
        <w:t>.</w:t>
      </w:r>
      <w:r>
        <w:rPr>
          <w:b/>
          <w:lang w:val="en-US"/>
        </w:rPr>
        <w:t>js</w:t>
      </w:r>
      <w:r w:rsidRPr="00F9783A">
        <w:rPr>
          <w:b/>
        </w:rPr>
        <w:t xml:space="preserve"> </w:t>
      </w:r>
      <w:r>
        <w:rPr>
          <w:b/>
        </w:rPr>
        <w:t xml:space="preserve">и </w:t>
      </w:r>
      <w:r>
        <w:rPr>
          <w:b/>
          <w:lang w:val="en-US"/>
        </w:rPr>
        <w:t>React</w:t>
      </w:r>
    </w:p>
    <w:p w:rsidR="00F9783A" w:rsidRDefault="00F9783A" w:rsidP="00F9783A">
      <w:pPr>
        <w:pStyle w:val="22"/>
        <w:ind w:left="0" w:firstLine="709"/>
        <w:jc w:val="both"/>
      </w:pPr>
      <w:r w:rsidRPr="00F9783A">
        <w:t xml:space="preserve">Vue.js и React – </w:t>
      </w:r>
      <w:r>
        <w:t>это JS-фреймворки с открытым исходным кодом для создания сложных пользовательских интерфейсов.</w:t>
      </w:r>
    </w:p>
    <w:p w:rsidR="00F9783A" w:rsidRDefault="00F9783A" w:rsidP="00F9783A">
      <w:pPr>
        <w:pStyle w:val="22"/>
        <w:ind w:left="0" w:firstLine="709"/>
        <w:jc w:val="both"/>
      </w:pPr>
      <w:r>
        <w:t xml:space="preserve">React обеспечивает повышенную гибкость благодаря использованию «компонентов» — коротких изолированных участков кода, которые помогают разработчикам создавать сложную логику и UI. React взаимодействует с HTML через virtual DOM — копию реального DOM-дерева элементов страницы. В копии все элементы представлены как объекты JavaScript. Эти элементы, вместе с </w:t>
      </w:r>
      <w:r>
        <w:lastRenderedPageBreak/>
        <w:t>декларативным стилем программирования React и односторонним связыванием данных, упрощают и ускоряют разработку.</w:t>
      </w:r>
    </w:p>
    <w:p w:rsidR="00AF6E74" w:rsidRDefault="00F9783A" w:rsidP="00F9783A">
      <w:pPr>
        <w:pStyle w:val="22"/>
        <w:ind w:left="0" w:firstLine="709"/>
        <w:jc w:val="both"/>
      </w:pPr>
      <w:r>
        <w:t>Vue тоже использует virtual DOM, компоненты и, вдобавок, двустороннее связывание. Однако главная изюминка — его прогрессивная архитектура. Он разработан так, что позволяет разработчикам переносить существующие проекты во фреймворк, подключая фичи по одной, а не все сразу.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фреймворк или как легковесную библиотеку, а также как нечто среднее между ними.</w:t>
      </w:r>
    </w:p>
    <w:p w:rsidR="00F9783A" w:rsidRPr="00F9783A" w:rsidRDefault="00F9783A" w:rsidP="00F9783A">
      <w:pPr>
        <w:pStyle w:val="22"/>
        <w:jc w:val="center"/>
        <w:rPr>
          <w:b/>
        </w:rPr>
      </w:pPr>
      <w:r w:rsidRPr="00F9783A">
        <w:rPr>
          <w:b/>
        </w:rPr>
        <w:t>Сходство</w:t>
      </w:r>
    </w:p>
    <w:p w:rsidR="00F9783A" w:rsidRDefault="00F9783A" w:rsidP="00356FA0">
      <w:pPr>
        <w:pStyle w:val="22"/>
        <w:ind w:left="567" w:firstLine="142"/>
        <w:jc w:val="both"/>
      </w:pPr>
      <w:r>
        <w:t>У Vue и React много общих черт и функций. Больше всего их роднит использование virtual DOM.</w:t>
      </w:r>
    </w:p>
    <w:p w:rsidR="00F9783A" w:rsidRDefault="00F9783A" w:rsidP="00356FA0">
      <w:pPr>
        <w:pStyle w:val="22"/>
        <w:ind w:left="567" w:firstLine="142"/>
        <w:jc w:val="both"/>
      </w:pPr>
      <w:r>
        <w:t>Кроме того</w:t>
      </w:r>
      <w:r w:rsidR="00356FA0">
        <w:t>, оба фреймворка:</w:t>
      </w:r>
    </w:p>
    <w:p w:rsidR="00F9783A" w:rsidRDefault="00F9783A" w:rsidP="00356FA0">
      <w:pPr>
        <w:pStyle w:val="22"/>
        <w:numPr>
          <w:ilvl w:val="0"/>
          <w:numId w:val="31"/>
        </w:numPr>
        <w:ind w:left="1134" w:hanging="283"/>
        <w:jc w:val="both"/>
      </w:pPr>
      <w:r>
        <w:t>работают с любым существующим веб-приложением;</w:t>
      </w:r>
    </w:p>
    <w:p w:rsidR="00F9783A" w:rsidRDefault="00F9783A" w:rsidP="00356FA0">
      <w:pPr>
        <w:pStyle w:val="22"/>
        <w:numPr>
          <w:ilvl w:val="0"/>
          <w:numId w:val="31"/>
        </w:numPr>
        <w:ind w:left="1134" w:hanging="283"/>
        <w:jc w:val="both"/>
      </w:pPr>
      <w:r>
        <w:t>помогают разработчикам легко и быстро приступить к работе;</w:t>
      </w:r>
    </w:p>
    <w:p w:rsidR="00F9783A" w:rsidRDefault="00F9783A" w:rsidP="00356FA0">
      <w:pPr>
        <w:pStyle w:val="22"/>
        <w:numPr>
          <w:ilvl w:val="0"/>
          <w:numId w:val="31"/>
        </w:numPr>
        <w:ind w:left="1134" w:hanging="283"/>
        <w:jc w:val="both"/>
      </w:pPr>
      <w:r>
        <w:t>имеют основанную на компонентах архитектуру с управлением жизненными циклами компонентов;</w:t>
      </w:r>
    </w:p>
    <w:p w:rsidR="00F9783A" w:rsidRDefault="00F9783A" w:rsidP="00356FA0">
      <w:pPr>
        <w:pStyle w:val="22"/>
        <w:numPr>
          <w:ilvl w:val="0"/>
          <w:numId w:val="31"/>
        </w:numPr>
        <w:ind w:left="1134" w:hanging="283"/>
        <w:jc w:val="both"/>
      </w:pPr>
      <w:r>
        <w:t>характеризуются повышенной гибкостью, скоростью и производительностью;</w:t>
      </w:r>
    </w:p>
    <w:p w:rsidR="00F9783A" w:rsidRDefault="00F9783A" w:rsidP="00356FA0">
      <w:pPr>
        <w:pStyle w:val="22"/>
        <w:numPr>
          <w:ilvl w:val="0"/>
          <w:numId w:val="31"/>
        </w:numPr>
        <w:ind w:left="1134" w:hanging="283"/>
        <w:jc w:val="both"/>
      </w:pPr>
      <w:r>
        <w:t>имеют большие активные сообщества;</w:t>
      </w:r>
    </w:p>
    <w:p w:rsidR="00F9783A" w:rsidRDefault="00F9783A" w:rsidP="00356FA0">
      <w:pPr>
        <w:pStyle w:val="22"/>
        <w:numPr>
          <w:ilvl w:val="0"/>
          <w:numId w:val="31"/>
        </w:numPr>
        <w:ind w:left="1134" w:hanging="283"/>
        <w:jc w:val="both"/>
      </w:pPr>
      <w:r>
        <w:t>предлагают широкий выбор библиотек и инструментов.</w:t>
      </w:r>
    </w:p>
    <w:p w:rsidR="00356FA0" w:rsidRPr="00356FA0" w:rsidRDefault="00356FA0" w:rsidP="00356FA0">
      <w:pPr>
        <w:pStyle w:val="22"/>
        <w:jc w:val="center"/>
        <w:rPr>
          <w:b/>
        </w:rPr>
      </w:pPr>
      <w:r w:rsidRPr="00356FA0">
        <w:rPr>
          <w:b/>
        </w:rPr>
        <w:t>Отличие Vue от React</w:t>
      </w:r>
    </w:p>
    <w:p w:rsidR="00356FA0" w:rsidRDefault="00356FA0" w:rsidP="00356FA0">
      <w:pPr>
        <w:pStyle w:val="22"/>
        <w:ind w:left="0" w:firstLine="709"/>
        <w:jc w:val="both"/>
      </w:pPr>
      <w:r>
        <w:t>Между React.js и Vue.js есть несколько различий, которые определяют, для чего каждый из них лучше подходит. Основное заключается в методах, которые Vue и React используют для рендеринга контента в DOM. Vue использует HTML-шаблоны и JSX, а React — только JSX, который по сути является расширением, позволяющим вставлять HTML непосредственно в код JS. JSX может упростить многие сложные задачи, но в то же время может усложнить простые.</w:t>
      </w:r>
    </w:p>
    <w:p w:rsidR="00356FA0" w:rsidRDefault="00356FA0" w:rsidP="00356FA0">
      <w:pPr>
        <w:pStyle w:val="22"/>
        <w:ind w:left="0" w:firstLine="709"/>
        <w:jc w:val="both"/>
      </w:pPr>
      <w:r>
        <w:t xml:space="preserve">Кроме того, ядро React’а предоставляет только компоненты, управление их состоянием и манипуляции с DOM. Остальное пишет и поддерживает сообщество. </w:t>
      </w:r>
      <w:r>
        <w:lastRenderedPageBreak/>
        <w:t>Опытные разработчики часто предпочитают такую свободу, но новичка может сбить с толку обилие сторонних библиотек и инструментов.</w:t>
      </w:r>
    </w:p>
    <w:p w:rsidR="00F9783A" w:rsidRDefault="00356FA0" w:rsidP="00356FA0">
      <w:pPr>
        <w:pStyle w:val="22"/>
        <w:ind w:left="0" w:firstLine="709"/>
        <w:jc w:val="both"/>
      </w:pPr>
      <w:r>
        <w:t>Хотя у Vue тоже немало решений, созданных сообществом, его часто используемые инструменты и такие сопутствующие библиотеки, как Vue-router, Vuex и Vue CLI, создает и поддерживает внутренняя команда разработчиков. Такая комбинация предварительно собранных и сторонних средств помогает удовлетворить потребности и желания как начинающих, так и опытных разработчиков.</w:t>
      </w:r>
    </w:p>
    <w:p w:rsidR="00356FA0" w:rsidRPr="00356FA0" w:rsidRDefault="00356FA0" w:rsidP="00356FA0">
      <w:pPr>
        <w:pStyle w:val="22"/>
        <w:jc w:val="center"/>
        <w:rPr>
          <w:b/>
        </w:rPr>
      </w:pPr>
      <w:r w:rsidRPr="00356FA0">
        <w:rPr>
          <w:b/>
        </w:rPr>
        <w:t>Производительность</w:t>
      </w:r>
    </w:p>
    <w:p w:rsidR="00356FA0" w:rsidRDefault="00356FA0" w:rsidP="00356FA0">
      <w:pPr>
        <w:pStyle w:val="22"/>
        <w:ind w:left="0" w:firstLine="709"/>
        <w:jc w:val="both"/>
      </w:pPr>
      <w:r>
        <w:t>Поскольку React и Vue имеют много одинаковых элементов, их производительность примерно равна. Оба фреймворка используют virtual DOM и ленивую загрузку для повышения производительности, и скорости загрузки страниц.</w:t>
      </w:r>
    </w:p>
    <w:p w:rsidR="00356FA0" w:rsidRDefault="00356FA0" w:rsidP="00356FA0">
      <w:pPr>
        <w:pStyle w:val="22"/>
        <w:ind w:left="0" w:firstLine="709"/>
        <w:jc w:val="both"/>
      </w:pPr>
      <w:r>
        <w:t>В некоторых ситуациях, правда, Vue явно превосходит React. Например, когда вы изменяете состояние компонента React, остальные компоненты в его поддереве также будут повторно рендериться. Вы можете использовать неизменяемые структуры данных shouldComponentUpdate или PureComponent, чтобы предотвратить повторный рендеринг дочерних компонентов, однако это может повысить сложность и привести к несогласованности состояний DOM. Во Vue зависимости отслеживаются, и повторный рендеринг не нужен.</w:t>
      </w:r>
    </w:p>
    <w:p w:rsidR="00356FA0" w:rsidRPr="00356FA0" w:rsidRDefault="00356FA0" w:rsidP="00356FA0">
      <w:pPr>
        <w:pStyle w:val="22"/>
        <w:jc w:val="center"/>
        <w:rPr>
          <w:b/>
        </w:rPr>
      </w:pPr>
      <w:r w:rsidRPr="00356FA0">
        <w:rPr>
          <w:b/>
        </w:rPr>
        <w:t>Документация</w:t>
      </w:r>
    </w:p>
    <w:p w:rsidR="00356FA0" w:rsidRDefault="00356FA0" w:rsidP="00356FA0">
      <w:pPr>
        <w:pStyle w:val="22"/>
        <w:ind w:left="0" w:firstLine="709"/>
        <w:jc w:val="both"/>
      </w:pPr>
      <w:r>
        <w:t>Здесь Vue — явный победитель. У него есть веб-сайт с подробным описанием на нескольких языках, а руководство и справку по методам API признают лучшими в отрасли. В документации — чёткие ответы на множество сложных вопросов. С другой стороны, так как сообщество Vue меньше сообщества React, может быть труднее получить ответы на вопросы, которые в документацию не вошли.</w:t>
      </w:r>
    </w:p>
    <w:p w:rsidR="00F9783A" w:rsidRDefault="00356FA0" w:rsidP="00356FA0">
      <w:pPr>
        <w:pStyle w:val="22"/>
        <w:ind w:left="0" w:firstLine="709"/>
        <w:jc w:val="both"/>
      </w:pPr>
      <w:r>
        <w:t>Документация React не дотягивает до уровня Vue, поэтому вам придется гораздо чаще обращаться к сообществу для решения проблем. Однако у React большое активное сообщество с огромным выбором учебных материалов.</w:t>
      </w:r>
    </w:p>
    <w:p w:rsidR="00356FA0" w:rsidRDefault="00356FA0" w:rsidP="00356FA0">
      <w:pPr>
        <w:pStyle w:val="22"/>
        <w:jc w:val="center"/>
        <w:rPr>
          <w:b/>
        </w:rPr>
      </w:pPr>
    </w:p>
    <w:p w:rsidR="00356FA0" w:rsidRDefault="00356FA0" w:rsidP="00356FA0">
      <w:pPr>
        <w:pStyle w:val="22"/>
        <w:jc w:val="center"/>
        <w:rPr>
          <w:b/>
        </w:rPr>
      </w:pPr>
    </w:p>
    <w:p w:rsidR="00356FA0" w:rsidRPr="00356FA0" w:rsidRDefault="00356FA0" w:rsidP="00356FA0">
      <w:pPr>
        <w:pStyle w:val="22"/>
        <w:jc w:val="center"/>
        <w:rPr>
          <w:b/>
        </w:rPr>
      </w:pPr>
      <w:r w:rsidRPr="00356FA0">
        <w:rPr>
          <w:b/>
        </w:rPr>
        <w:lastRenderedPageBreak/>
        <w:t>Безопасность</w:t>
      </w:r>
    </w:p>
    <w:p w:rsidR="00356FA0" w:rsidRDefault="00356FA0" w:rsidP="00356FA0">
      <w:pPr>
        <w:pStyle w:val="22"/>
        <w:ind w:left="0" w:firstLine="709"/>
        <w:jc w:val="both"/>
      </w:pPr>
      <w:r>
        <w:t>И у Vue, и у React есть нюансы в вопросах безопасности, однако приложения Vue несколько проще защитить, чем React-приложения.</w:t>
      </w:r>
    </w:p>
    <w:p w:rsidR="00356FA0" w:rsidRDefault="00356FA0" w:rsidP="00356FA0">
      <w:pPr>
        <w:pStyle w:val="22"/>
        <w:ind w:left="0" w:firstLine="709"/>
        <w:jc w:val="both"/>
      </w:pPr>
      <w:r>
        <w:t>Хотя автоматически защитить приложения от XSS и других уязвимостей невозможно, разработчики Vue могут дезинфицировать HTML-код перед реализацией или использовать внешние библиотеки для защиты от атак. В тех случаях, когда вы знаете, что HTML безопасен, вы можете явно отображать содержимое HTML и защищать приложение как до, так и после рендеринга.</w:t>
      </w:r>
    </w:p>
    <w:p w:rsidR="00356FA0" w:rsidRDefault="00356FA0" w:rsidP="00356FA0">
      <w:pPr>
        <w:pStyle w:val="22"/>
        <w:ind w:left="0" w:firstLine="709"/>
        <w:jc w:val="both"/>
      </w:pPr>
      <w:r>
        <w:t>Безопасность React должен обеспечить разработчик, используя лучшие практики защиты от XSS-уязвимостей, атак на рендеринг на стороне сервера, SQL-инъекций и других угроз. Для защиты могут применяться eval, эксплуатация недостатков инъекций, безопасные приложения React Native.</w:t>
      </w:r>
    </w:p>
    <w:p w:rsidR="00356FA0" w:rsidRDefault="00356FA0" w:rsidP="00356FA0">
      <w:pPr>
        <w:pStyle w:val="22"/>
        <w:ind w:left="0" w:firstLine="709"/>
        <w:jc w:val="both"/>
      </w:pPr>
      <w:r>
        <w:t>Получается, что React прост в использовании, но для обеспечения безопасности React-приложений требуются глубокие знания и опыт.</w:t>
      </w:r>
    </w:p>
    <w:p w:rsidR="00356FA0" w:rsidRPr="00356FA0" w:rsidRDefault="00356FA0" w:rsidP="00356FA0">
      <w:pPr>
        <w:pStyle w:val="22"/>
        <w:ind w:left="0" w:firstLine="709"/>
        <w:jc w:val="center"/>
        <w:rPr>
          <w:b/>
        </w:rPr>
      </w:pPr>
      <w:r>
        <w:rPr>
          <w:b/>
        </w:rPr>
        <w:t>Вывод</w:t>
      </w:r>
    </w:p>
    <w:p w:rsidR="00356FA0" w:rsidRDefault="00356FA0" w:rsidP="00356FA0">
      <w:pPr>
        <w:pStyle w:val="22"/>
        <w:ind w:left="0" w:firstLine="709"/>
      </w:pPr>
      <w:r>
        <w:t>Если вам нужно сложное корпоративное приложение — выбирайте React. Он пользуется большей корпоративной поддержкой, большей популярностью среди разработчиков и имеет сообщество, способное ответить на любые вопросы. Также React-приложения легче масштабировать.</w:t>
      </w:r>
    </w:p>
    <w:p w:rsidR="00F9783A" w:rsidRDefault="00356FA0" w:rsidP="00356FA0">
      <w:pPr>
        <w:pStyle w:val="22"/>
        <w:ind w:left="0" w:firstLine="709"/>
        <w:jc w:val="both"/>
      </w:pPr>
      <w:r>
        <w:t>Если же вы ищете фреймворк для небольшого приложения или быстрой проверки идеи — посмотрите на Vue. 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Vue разрабатывается и поддерживается командой, имеет более широкий набор встроенных инструментов и решений. Что касается скорости разработки, с помощью Vue CLI 4 требуется всего несколько недель, чтобы настроить и выпустить продукт, готовый к продаже.</w:t>
      </w:r>
    </w:p>
    <w:p w:rsidR="00F9783A" w:rsidRDefault="00F9783A" w:rsidP="00AF6E74">
      <w:pPr>
        <w:pStyle w:val="22"/>
        <w:ind w:left="0" w:firstLine="709"/>
        <w:jc w:val="both"/>
      </w:pPr>
    </w:p>
    <w:p w:rsidR="00356FA0" w:rsidRDefault="00356FA0" w:rsidP="00AF6E74">
      <w:pPr>
        <w:pStyle w:val="22"/>
        <w:ind w:left="0" w:firstLine="709"/>
        <w:jc w:val="both"/>
      </w:pPr>
    </w:p>
    <w:p w:rsidR="00356FA0" w:rsidRDefault="00356FA0" w:rsidP="00AF6E74">
      <w:pPr>
        <w:pStyle w:val="22"/>
        <w:ind w:left="0" w:firstLine="709"/>
        <w:jc w:val="both"/>
      </w:pPr>
    </w:p>
    <w:p w:rsidR="00356FA0" w:rsidRPr="00AF6E74" w:rsidRDefault="00356FA0" w:rsidP="00AF6E74">
      <w:pPr>
        <w:pStyle w:val="22"/>
        <w:ind w:left="0" w:firstLine="709"/>
        <w:jc w:val="both"/>
      </w:pPr>
    </w:p>
    <w:p w:rsidR="006467CC" w:rsidRPr="001A52BB" w:rsidRDefault="008769F7" w:rsidP="00196AFA">
      <w:pPr>
        <w:pStyle w:val="30"/>
      </w:pPr>
      <w:bookmarkStart w:id="6" w:name="_Toc103280590"/>
      <w:r>
        <w:lastRenderedPageBreak/>
        <w:t>1.5</w:t>
      </w:r>
      <w:r w:rsidR="006467CC" w:rsidRPr="001A52BB">
        <w:t xml:space="preserve"> Описание языка программирования</w:t>
      </w:r>
      <w:bookmarkEnd w:id="6"/>
    </w:p>
    <w:p w:rsidR="006E7D3C" w:rsidRDefault="006E7D3C" w:rsidP="00356FA0">
      <w:pPr>
        <w:pStyle w:val="22"/>
        <w:ind w:left="0" w:firstLine="709"/>
        <w:jc w:val="center"/>
        <w:rPr>
          <w:b/>
        </w:rPr>
      </w:pPr>
      <w:r w:rsidRPr="00356FA0">
        <w:rPr>
          <w:b/>
        </w:rPr>
        <w:t>Среда программирования:</w:t>
      </w:r>
    </w:p>
    <w:p w:rsidR="00E4564C" w:rsidRPr="00E4564C" w:rsidRDefault="00E4564C" w:rsidP="00E4564C">
      <w:pPr>
        <w:pStyle w:val="22"/>
        <w:ind w:left="0" w:firstLine="709"/>
        <w:jc w:val="center"/>
        <w:rPr>
          <w:b/>
        </w:rPr>
      </w:pPr>
      <w:r w:rsidRPr="00E4564C">
        <w:rPr>
          <w:b/>
        </w:rPr>
        <w:t>Visual Studio Code</w:t>
      </w:r>
    </w:p>
    <w:p w:rsidR="00356FA0" w:rsidRDefault="00356FA0" w:rsidP="00F53E39">
      <w:pPr>
        <w:pStyle w:val="22"/>
        <w:ind w:left="0" w:firstLine="709"/>
        <w:jc w:val="both"/>
      </w:pPr>
      <w:r>
        <w:t>Visual Studio Code — это редактор исходного кода. Он имеет многоязычный интерфейс пользователя и поддерживает ряд языков программирования, подсветку синтаксиса, IntelliSense, рефакторинг</w:t>
      </w:r>
      <w:r w:rsidR="00F53E39">
        <w:t>, отладку, навигацию по коду</w:t>
      </w:r>
      <w:r>
        <w:t>, поддержку Git и другие возможности. Многие возможности Visual Studio Code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w:t>
      </w:r>
      <w:r w:rsidR="00F53E39">
        <w:t>я вызывается сочетанием клавиш.</w:t>
      </w:r>
    </w:p>
    <w:p w:rsidR="00356FA0" w:rsidRDefault="00356FA0" w:rsidP="00F53E39">
      <w:pPr>
        <w:pStyle w:val="22"/>
        <w:ind w:left="0" w:firstLine="709"/>
        <w:jc w:val="both"/>
      </w:pPr>
      <w:r>
        <w:t>VS Code также позволяет заменять кодовую страницу при сохранении документа, символы перевода строки и язык прогр</w:t>
      </w:r>
      <w:r w:rsidR="00F53E39">
        <w:t>аммирования текущего документа.</w:t>
      </w:r>
    </w:p>
    <w:p w:rsidR="00356FA0" w:rsidRDefault="00356FA0" w:rsidP="00F53E39">
      <w:pPr>
        <w:pStyle w:val="22"/>
        <w:ind w:left="0" w:firstLine="709"/>
        <w:jc w:val="both"/>
      </w:pPr>
      <w:r>
        <w:t>Также VS Code поддерживает редактирование и выполнение файлов типа «Блокнот Jupyter» (Jupyter Notebook (англ.)) напрямую «из коробки» без установки внешнего модуля в режиме визуального редактирования и в режиме</w:t>
      </w:r>
      <w:r w:rsidR="00F53E39">
        <w:t xml:space="preserve"> редактирования исходного кода.</w:t>
      </w:r>
    </w:p>
    <w:p w:rsidR="00356FA0" w:rsidRDefault="00E4564C" w:rsidP="00F53E39">
      <w:pPr>
        <w:pStyle w:val="22"/>
        <w:ind w:left="0" w:firstLine="709"/>
        <w:jc w:val="both"/>
      </w:pPr>
      <w:r>
        <w:t>П</w:t>
      </w:r>
      <w:r w:rsidR="00356FA0">
        <w:t>осредством встроенного в продукт пользовательского интерфейса можно загрузить и установить несколько тысяч расширений только в категории «programming langu</w:t>
      </w:r>
      <w:r w:rsidR="00F53E39">
        <w:t>ages» (языки программирования).</w:t>
      </w:r>
    </w:p>
    <w:p w:rsidR="00E4564C" w:rsidRPr="00E4564C" w:rsidRDefault="00356FA0" w:rsidP="00E4564C">
      <w:pPr>
        <w:pStyle w:val="22"/>
        <w:ind w:left="0" w:firstLine="709"/>
        <w:jc w:val="both"/>
      </w:pPr>
      <w:r>
        <w:t>Также расширения позволяют получить более удобный доступ к программам, таким как Docker, Git и другие. В расширениях можно найти линтеры кода, темы для редактора и поддержку синтаксиса отдельных языков.</w:t>
      </w:r>
    </w:p>
    <w:p w:rsidR="006E7D3C" w:rsidRDefault="006E7D3C" w:rsidP="00F53E39">
      <w:pPr>
        <w:pStyle w:val="22"/>
        <w:ind w:left="0" w:firstLine="709"/>
        <w:jc w:val="center"/>
        <w:rPr>
          <w:b/>
        </w:rPr>
      </w:pPr>
      <w:r w:rsidRPr="00F53E39">
        <w:rPr>
          <w:b/>
        </w:rPr>
        <w:t>Языки программирования:</w:t>
      </w:r>
    </w:p>
    <w:p w:rsidR="00E4564C" w:rsidRDefault="00E4564C" w:rsidP="00F53E39">
      <w:pPr>
        <w:pStyle w:val="22"/>
        <w:ind w:left="0" w:firstLine="709"/>
        <w:jc w:val="center"/>
        <w:rPr>
          <w:b/>
        </w:rPr>
      </w:pPr>
      <w:r w:rsidRPr="00F53E39">
        <w:rPr>
          <w:b/>
        </w:rPr>
        <w:t>HTML</w:t>
      </w:r>
    </w:p>
    <w:p w:rsidR="00F53E39" w:rsidRDefault="00F53E39" w:rsidP="00F53E39">
      <w:pPr>
        <w:pStyle w:val="22"/>
        <w:ind w:left="0" w:firstLine="709"/>
        <w:jc w:val="both"/>
      </w:pPr>
      <w:r w:rsidRPr="00E4564C">
        <w:t>HTML</w:t>
      </w:r>
      <w:r>
        <w:t xml:space="preserve"> </w:t>
      </w:r>
      <w:r>
        <w:t>— стандартизированный язык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rsidR="00F53E39" w:rsidRDefault="00F53E39" w:rsidP="00F53E39">
      <w:pPr>
        <w:pStyle w:val="22"/>
        <w:ind w:left="0" w:firstLine="709"/>
        <w:jc w:val="both"/>
      </w:pPr>
      <w:r>
        <w:lastRenderedPageBreak/>
        <w:t>Элементы HTML являются строительными блоками HTML страниц. С помощью HTML разные конструкции, изображения и другие объекты, такие как интерактивная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w:t>
      </w:r>
      <w:r>
        <w:t>ых скобок. Такие теги, как &lt;img/&gt; и &lt;input</w:t>
      </w:r>
      <w:r>
        <w:t>/&gt;, напрямую вводят контент на страницу. Другие теги, такие как &lt;p&gt;, окружают и оформляют текст внутри себя и могут включать другие теги в качестве подэлементов. Браузеры не отображают HTML-теги, но используют их для интерпретации содержимого страницы.</w:t>
      </w:r>
    </w:p>
    <w:p w:rsidR="00E4564C" w:rsidRPr="00E4564C" w:rsidRDefault="00E4564C" w:rsidP="00E4564C">
      <w:pPr>
        <w:pStyle w:val="22"/>
        <w:ind w:left="0" w:firstLine="709"/>
        <w:jc w:val="center"/>
        <w:rPr>
          <w:b/>
        </w:rPr>
      </w:pPr>
      <w:r w:rsidRPr="00E4564C">
        <w:rPr>
          <w:b/>
        </w:rPr>
        <w:t>CSS</w:t>
      </w:r>
    </w:p>
    <w:p w:rsidR="00F53E39" w:rsidRDefault="00F53E39" w:rsidP="00F53E39">
      <w:pPr>
        <w:pStyle w:val="22"/>
        <w:ind w:left="0" w:firstLine="709"/>
        <w:jc w:val="both"/>
      </w:pPr>
      <w:r w:rsidRPr="00E4564C">
        <w:t>CSS</w:t>
      </w:r>
      <w:r>
        <w:t xml:space="preserve"> —</w:t>
      </w:r>
      <w:r>
        <w:t xml:space="preserve"> </w:t>
      </w:r>
      <w:r>
        <w:t xml:space="preserve">это каскадные таблицы стилей. </w:t>
      </w:r>
      <w:r>
        <w:t>Я</w:t>
      </w:r>
      <w:r>
        <w:t>зык, который отвечает за описание внешнего вида HTML-документа. Подавляющее большинство современных веб-сайтов работают на основе связки HTML+CSS.</w:t>
      </w:r>
    </w:p>
    <w:p w:rsidR="00F53E39" w:rsidRDefault="00F53E39" w:rsidP="00F53E39">
      <w:pPr>
        <w:pStyle w:val="22"/>
        <w:ind w:left="0" w:firstLine="709"/>
        <w:jc w:val="both"/>
      </w:pPr>
      <w:r>
        <w:t xml:space="preserve">CSS позволяет отформатировать </w:t>
      </w:r>
      <w:r>
        <w:t xml:space="preserve">HTML </w:t>
      </w:r>
      <w:r>
        <w:t xml:space="preserve">контент на странице, сделать </w:t>
      </w:r>
      <w:r>
        <w:t xml:space="preserve">его </w:t>
      </w:r>
      <w:r>
        <w:t>более привлекательным для читателя. Изначально веб-разработчики использовали исключительно HTML — так было на заре развития интернет-технологий. С помощью разметки можно было выделить параграф, заголовок, изменить начертание текста</w:t>
      </w:r>
      <w:r>
        <w:t>.</w:t>
      </w:r>
    </w:p>
    <w:p w:rsidR="00F53E39" w:rsidRDefault="00F53E39" w:rsidP="00F53E39">
      <w:pPr>
        <w:pStyle w:val="22"/>
        <w:ind w:left="0" w:firstLine="709"/>
        <w:jc w:val="both"/>
      </w:pPr>
      <w:r>
        <w:t xml:space="preserve">Со временем этих возможностей стало мало — и появилась технология форматирования без изменения самого содержимого и структуры документа. CSS решил проблему </w:t>
      </w:r>
      <w:r>
        <w:t>избытка</w:t>
      </w:r>
      <w:r>
        <w:t xml:space="preserve"> тегов форматирования, когда разные браузеры поддерживали разные теги. Их унификация и единая база упростили работу с веб-документами и облегчили жизнь веб-мастерам.</w:t>
      </w:r>
    </w:p>
    <w:p w:rsidR="00E4564C" w:rsidRPr="00E4564C" w:rsidRDefault="00E4564C" w:rsidP="00E4564C">
      <w:pPr>
        <w:pStyle w:val="22"/>
        <w:ind w:left="0" w:firstLine="709"/>
        <w:jc w:val="center"/>
        <w:rPr>
          <w:b/>
        </w:rPr>
      </w:pPr>
      <w:r w:rsidRPr="00E4564C">
        <w:rPr>
          <w:b/>
        </w:rPr>
        <w:t>JavaScript</w:t>
      </w:r>
    </w:p>
    <w:p w:rsidR="00F53E39" w:rsidRPr="00F53E39" w:rsidRDefault="00F53E39" w:rsidP="00F53E39">
      <w:pPr>
        <w:pStyle w:val="22"/>
        <w:ind w:left="0" w:firstLine="709"/>
        <w:jc w:val="both"/>
      </w:pPr>
      <w:r w:rsidRPr="00F53E39">
        <w:t xml:space="preserve">JavaScript – это мультипарадигменный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w:t>
      </w:r>
      <w:r w:rsidRPr="00F53E39">
        <w:lastRenderedPageBreak/>
        <w:t>возможность реакции страницы или отдельных ее элементов на действия посетителя. Сегодня JavaScript является базовым языком программирования для браузеров. Он полностью совместим с операционными системами Windows, Linux, Mac OS, а также всеми популярными мобильными платформами.</w:t>
      </w:r>
    </w:p>
    <w:p w:rsidR="00F53E39" w:rsidRDefault="00931A4F" w:rsidP="00931A4F">
      <w:pPr>
        <w:pStyle w:val="22"/>
        <w:ind w:left="0" w:firstLine="709"/>
        <w:jc w:val="center"/>
        <w:rPr>
          <w:b/>
        </w:rPr>
      </w:pPr>
      <w:r w:rsidRPr="00931A4F">
        <w:rPr>
          <w:b/>
        </w:rPr>
        <w:t>Среда выполнения JavaScript</w:t>
      </w:r>
    </w:p>
    <w:p w:rsidR="00E4564C" w:rsidRPr="00E4564C" w:rsidRDefault="00E4564C" w:rsidP="00E4564C">
      <w:pPr>
        <w:pStyle w:val="22"/>
        <w:ind w:left="0" w:firstLine="709"/>
        <w:jc w:val="center"/>
        <w:rPr>
          <w:b/>
        </w:rPr>
      </w:pPr>
      <w:r w:rsidRPr="00E4564C">
        <w:rPr>
          <w:b/>
        </w:rPr>
        <w:t>Node.js</w:t>
      </w:r>
    </w:p>
    <w:p w:rsidR="00F53E39" w:rsidRDefault="00931A4F" w:rsidP="00F53E39">
      <w:pPr>
        <w:pStyle w:val="22"/>
        <w:ind w:left="0" w:firstLine="709"/>
        <w:jc w:val="both"/>
      </w:pPr>
      <w:r w:rsidRPr="00931A4F">
        <w:t>Node.js - это программная платформа, которая транслирует JavaScript в машинный код, исполняемый на стороне сервера. Таким образом, JavaScript можно использовать для создания серверной части.</w:t>
      </w:r>
    </w:p>
    <w:p w:rsidR="00931A4F" w:rsidRDefault="00931A4F" w:rsidP="00F53E39">
      <w:pPr>
        <w:pStyle w:val="22"/>
        <w:ind w:left="0" w:firstLine="709"/>
        <w:jc w:val="both"/>
      </w:pPr>
      <w:r>
        <w:t>Его</w:t>
      </w:r>
      <w:r w:rsidRPr="00931A4F">
        <w:t xml:space="preserve"> можно использовать во многих местах, включая веб-приложения, многопоточные приложения, игровые сер</w:t>
      </w:r>
      <w:r>
        <w:t>веры, браузеры и многое другое.</w:t>
      </w:r>
    </w:p>
    <w:p w:rsidR="00931A4F" w:rsidRDefault="00931A4F" w:rsidP="00F53E39">
      <w:pPr>
        <w:pStyle w:val="22"/>
        <w:ind w:left="0" w:firstLine="709"/>
        <w:jc w:val="both"/>
      </w:pPr>
      <w:r w:rsidRPr="00931A4F">
        <w:t xml:space="preserve">Node.js имеет </w:t>
      </w:r>
      <w:r>
        <w:t xml:space="preserve">многофункциональный </w:t>
      </w:r>
      <w:r w:rsidRPr="00931A4F">
        <w:t>инструмент, npm — менеджер пакетов, c его помощью можно управлять модулями и зависимостями.</w:t>
      </w:r>
    </w:p>
    <w:p w:rsidR="00E7171C" w:rsidRDefault="00E7171C" w:rsidP="00E7171C">
      <w:pPr>
        <w:pStyle w:val="22"/>
        <w:ind w:left="0" w:firstLine="709"/>
        <w:jc w:val="both"/>
      </w:pPr>
      <w:r w:rsidRPr="00E7171C">
        <w:t>В Node.js приложение постоянно работает</w:t>
      </w:r>
      <w:r w:rsidRPr="00E7171C">
        <w:t>, без разрыва связи</w:t>
      </w:r>
      <w:r>
        <w:t>,</w:t>
      </w:r>
      <w:r w:rsidRPr="00E7171C">
        <w:t xml:space="preserve"> и его нужно инициализировать только один раз. </w:t>
      </w:r>
      <w:r>
        <w:t>Он</w:t>
      </w:r>
      <w:r>
        <w:t xml:space="preserve"> также</w:t>
      </w:r>
      <w:r w:rsidRPr="00931A4F">
        <w:t xml:space="preserve"> имеет различные библиотеки для доступа к SQL. </w:t>
      </w:r>
      <w:r>
        <w:t>Д</w:t>
      </w:r>
      <w:r w:rsidRPr="00931A4F">
        <w:t>ля подключения базы данных NoSQL, он использует JSON.</w:t>
      </w:r>
      <w:r>
        <w:t xml:space="preserve"> </w:t>
      </w:r>
      <w:r w:rsidRPr="00E7171C">
        <w:t>Например, можно создать один объект подключения к базе данных, которая используется повторно при новом запросе.</w:t>
      </w:r>
      <w:r>
        <w:t xml:space="preserve"> </w:t>
      </w:r>
    </w:p>
    <w:p w:rsidR="00931A4F" w:rsidRDefault="00931A4F" w:rsidP="00931A4F">
      <w:pPr>
        <w:pStyle w:val="22"/>
        <w:ind w:left="0" w:firstLine="709"/>
        <w:jc w:val="center"/>
        <w:rPr>
          <w:b/>
        </w:rPr>
      </w:pPr>
      <w:r w:rsidRPr="00931A4F">
        <w:rPr>
          <w:b/>
        </w:rPr>
        <w:t>Программн</w:t>
      </w:r>
      <w:r w:rsidR="00E4564C">
        <w:rPr>
          <w:b/>
        </w:rPr>
        <w:t>ые</w:t>
      </w:r>
      <w:r w:rsidRPr="00931A4F">
        <w:rPr>
          <w:b/>
        </w:rPr>
        <w:t xml:space="preserve"> платформ</w:t>
      </w:r>
      <w:r w:rsidR="00E4564C">
        <w:rPr>
          <w:b/>
        </w:rPr>
        <w:t>ы</w:t>
      </w:r>
      <w:r w:rsidRPr="00931A4F">
        <w:rPr>
          <w:b/>
        </w:rPr>
        <w:t xml:space="preserve"> (Фреймворк</w:t>
      </w:r>
      <w:r w:rsidR="00E4564C">
        <w:rPr>
          <w:b/>
        </w:rPr>
        <w:t>и</w:t>
      </w:r>
      <w:r w:rsidRPr="00931A4F">
        <w:rPr>
          <w:b/>
        </w:rPr>
        <w:t>)</w:t>
      </w:r>
    </w:p>
    <w:p w:rsidR="00E4564C" w:rsidRPr="00E4564C" w:rsidRDefault="00E4564C" w:rsidP="00931A4F">
      <w:pPr>
        <w:pStyle w:val="22"/>
        <w:ind w:left="0" w:firstLine="709"/>
        <w:jc w:val="center"/>
        <w:rPr>
          <w:b/>
          <w:lang w:val="en-US"/>
        </w:rPr>
      </w:pPr>
      <w:r>
        <w:rPr>
          <w:b/>
          <w:lang w:val="en-US"/>
        </w:rPr>
        <w:t>Vue.js</w:t>
      </w:r>
    </w:p>
    <w:p w:rsidR="00931A4F" w:rsidRDefault="00E7171C" w:rsidP="00F53E39">
      <w:pPr>
        <w:pStyle w:val="22"/>
        <w:ind w:left="0" w:firstLine="709"/>
        <w:jc w:val="both"/>
      </w:pPr>
      <w:r w:rsidRPr="00E7171C">
        <w:t>Vue</w:t>
      </w:r>
      <w:r>
        <w:t xml:space="preserve"> </w:t>
      </w:r>
      <w:r w:rsidRPr="00E7171C">
        <w:t>— это прогрессивный фреймворк для создания пользовательских интерфейсов. В отличие от фреймворков-монолитов, Vue создан пригодным для постепенного внедрения. Его ядро в первую очередь решает задачи уровня представления (view), что упрощает интеграцию с другими библиотеками и существующими проектами. С другой стороны, Vue полностью подходит и для создания сложных одностраничных приложений (SPA, Single-Page Applications), если использовать его совместно с современными инструментами и дополнительными библиотеками.</w:t>
      </w:r>
    </w:p>
    <w:p w:rsidR="00E7171C" w:rsidRDefault="00E7171C" w:rsidP="00E7171C">
      <w:pPr>
        <w:pStyle w:val="22"/>
        <w:ind w:left="0" w:firstLine="709"/>
        <w:jc w:val="both"/>
      </w:pPr>
      <w:r>
        <w:t>Vue virtual DOM</w:t>
      </w:r>
      <w:r>
        <w:t>, компоненты и</w:t>
      </w:r>
      <w:r>
        <w:t xml:space="preserve">, двустороннее связывание. Инфраструктура Vue.js позволяет создавать многофункциональные приложения. В зависимости от </w:t>
      </w:r>
      <w:r>
        <w:lastRenderedPageBreak/>
        <w:t>требований проекта вы можете использовать его как полноценный фреймворк или как легковесную библиотеку, а также как нечто среднее между ними.</w:t>
      </w:r>
    </w:p>
    <w:p w:rsidR="00931A4F" w:rsidRDefault="00E7171C" w:rsidP="00F53E39">
      <w:pPr>
        <w:pStyle w:val="22"/>
        <w:ind w:left="0" w:firstLine="709"/>
        <w:jc w:val="both"/>
      </w:pPr>
      <w:r w:rsidRPr="00E7171C">
        <w:t>Vue</w:t>
      </w:r>
      <w:r w:rsidRPr="00E7171C">
        <w:t xml:space="preserve"> </w:t>
      </w:r>
      <w:r>
        <w:t>подходит</w:t>
      </w:r>
      <w:r w:rsidRPr="00E7171C">
        <w:t xml:space="preserve"> для небольшого приложения или быстрой проверки идеи</w:t>
      </w:r>
      <w:r>
        <w:t xml:space="preserve">. </w:t>
      </w:r>
      <w:r w:rsidRPr="00E7171C">
        <w:t xml:space="preserve">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Vue разрабатывается и поддерживается командой, имеет более широкий набор встроенных инструментов и решений. </w:t>
      </w:r>
    </w:p>
    <w:p w:rsidR="00E4564C" w:rsidRPr="00E4564C" w:rsidRDefault="00E4564C" w:rsidP="00E4564C">
      <w:pPr>
        <w:pStyle w:val="22"/>
        <w:ind w:left="0" w:firstLine="709"/>
        <w:jc w:val="center"/>
        <w:rPr>
          <w:b/>
        </w:rPr>
      </w:pPr>
      <w:r w:rsidRPr="00E4564C">
        <w:rPr>
          <w:b/>
        </w:rPr>
        <w:t>Express.js</w:t>
      </w:r>
    </w:p>
    <w:p w:rsidR="00E4564C" w:rsidRDefault="00E4564C" w:rsidP="00F53E39">
      <w:pPr>
        <w:pStyle w:val="22"/>
        <w:ind w:left="0" w:firstLine="709"/>
        <w:jc w:val="both"/>
      </w:pPr>
      <w:r>
        <w:t>Express.js</w:t>
      </w:r>
      <w:r w:rsidRPr="00E4564C">
        <w:t xml:space="preserve">, фреймворк web-приложений для Node.js, реализованный как свободное и открытое программное обеспечение под лицензией MIT. Он спроектирован для </w:t>
      </w:r>
      <w:r>
        <w:t>создания веб-приложений и API</w:t>
      </w:r>
      <w:r w:rsidRPr="00E4564C">
        <w:t xml:space="preserve">. Де-факто является стандартным каркасом для Node.js. Автор фреймворка, TJ Holowaychuk, описывает его как созданный на основе написанного на языке Ruby каркаса Sinatra, подразумевая, что он минималистичен и включает большое число подключаемых плагинов. Express может являться backend'ом для программного стека MEAN, вместе с базой данных MongoDB и каркасом Vue.js, React или AngularJS для </w:t>
      </w:r>
      <w:r>
        <w:t>фронтенда</w:t>
      </w:r>
      <w:r w:rsidRPr="00E4564C">
        <w:t>.</w:t>
      </w:r>
    </w:p>
    <w:p w:rsidR="00931A4F" w:rsidRDefault="00E4564C" w:rsidP="00E4564C">
      <w:pPr>
        <w:pStyle w:val="22"/>
        <w:ind w:left="0" w:firstLine="709"/>
        <w:jc w:val="center"/>
        <w:rPr>
          <w:b/>
        </w:rPr>
      </w:pPr>
      <w:r w:rsidRPr="00E4564C">
        <w:rPr>
          <w:b/>
        </w:rPr>
        <w:t>Библиотеки</w:t>
      </w:r>
    </w:p>
    <w:p w:rsidR="00345CFD" w:rsidRPr="00345CFD" w:rsidRDefault="00345CFD" w:rsidP="00345CFD">
      <w:pPr>
        <w:pStyle w:val="22"/>
        <w:ind w:left="0" w:firstLine="709"/>
        <w:jc w:val="center"/>
        <w:rPr>
          <w:b/>
        </w:rPr>
      </w:pPr>
      <w:r w:rsidRPr="00345CFD">
        <w:rPr>
          <w:b/>
        </w:rPr>
        <w:t>Axios</w:t>
      </w:r>
    </w:p>
    <w:p w:rsidR="00931A4F" w:rsidRDefault="00345CFD" w:rsidP="00F53E39">
      <w:pPr>
        <w:pStyle w:val="22"/>
        <w:ind w:left="0" w:firstLine="709"/>
        <w:jc w:val="both"/>
      </w:pPr>
      <w:r w:rsidRPr="00345CFD">
        <w:t>Axios — это JavaScript-библиотека позволяющая делать</w:t>
      </w:r>
      <w:r>
        <w:t xml:space="preserve"> асинхронные</w:t>
      </w:r>
      <w:r w:rsidRPr="00345CFD">
        <w:t xml:space="preserve"> HTTP-запросы. Она представляет собой HTTP-клиент, основанный на промисах и предназначенный для браузеров и для Node.js.</w:t>
      </w:r>
    </w:p>
    <w:p w:rsidR="00345CFD" w:rsidRDefault="00345CFD" w:rsidP="00F53E39">
      <w:pPr>
        <w:pStyle w:val="22"/>
        <w:ind w:left="0" w:firstLine="709"/>
        <w:jc w:val="both"/>
      </w:pPr>
      <w:r w:rsidRPr="00345CFD">
        <w:t>Использование Axios позволяет избежать написания больших объёмов шаблонного кода и сделать код чище и понятнее.</w:t>
      </w:r>
    </w:p>
    <w:p w:rsidR="006E7D3C" w:rsidRPr="000E01EF" w:rsidRDefault="00345CFD" w:rsidP="00345CFD">
      <w:pPr>
        <w:pStyle w:val="22"/>
        <w:ind w:left="0" w:firstLine="709"/>
        <w:jc w:val="both"/>
        <w:rPr>
          <w:lang w:val="en-US"/>
        </w:rPr>
      </w:pPr>
      <w:r w:rsidRPr="00345CFD">
        <w:t>Axios умеет с</w:t>
      </w:r>
      <w:r>
        <w:t>ледить за ходом выгрузки данных</w:t>
      </w:r>
      <w:r w:rsidRPr="00345CFD">
        <w:t>.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rsidR="006467CC" w:rsidRDefault="006467CC" w:rsidP="00BE7D12">
      <w:r>
        <w:br w:type="page"/>
      </w:r>
    </w:p>
    <w:p w:rsidR="006467CC" w:rsidRPr="00701AC9" w:rsidRDefault="006467CC" w:rsidP="00C70DBB">
      <w:pPr>
        <w:pStyle w:val="20"/>
      </w:pPr>
      <w:bookmarkStart w:id="7" w:name="_Toc103280591"/>
      <w:r w:rsidRPr="00701AC9">
        <w:lastRenderedPageBreak/>
        <w:t>2 СПЕЦИАЛЬНАЯ ЧАСТЬ</w:t>
      </w:r>
      <w:bookmarkEnd w:id="7"/>
    </w:p>
    <w:p w:rsidR="006467CC" w:rsidRPr="00163B8B" w:rsidRDefault="006467CC" w:rsidP="00C70DBB">
      <w:pPr>
        <w:pStyle w:val="30"/>
      </w:pPr>
      <w:bookmarkStart w:id="8" w:name="_Toc103280592"/>
      <w:r w:rsidRPr="00701AC9">
        <w:t>2.1 Постановка задачи</w:t>
      </w:r>
      <w:bookmarkEnd w:id="8"/>
    </w:p>
    <w:p w:rsidR="00E62548" w:rsidRPr="00AF6E74" w:rsidRDefault="00E62548" w:rsidP="00AF6E74">
      <w:pPr>
        <w:rPr>
          <w:b/>
        </w:rPr>
      </w:pPr>
      <w:r w:rsidRPr="00AF6E74">
        <w:rPr>
          <w:b/>
        </w:rPr>
        <w:t>Требования к функциональным характеристикам:</w:t>
      </w:r>
    </w:p>
    <w:p w:rsidR="00E62548" w:rsidRDefault="00E62548" w:rsidP="00AF6E74">
      <w:r>
        <w:t>Сайт должен обеспечивать возможность выполнения следующих функций:</w:t>
      </w:r>
    </w:p>
    <w:p w:rsidR="00E62548" w:rsidRDefault="00E62548" w:rsidP="00AF6E74">
      <w:pPr>
        <w:pStyle w:val="a"/>
        <w:numPr>
          <w:ilvl w:val="0"/>
          <w:numId w:val="23"/>
        </w:numPr>
        <w:ind w:left="1134" w:hanging="283"/>
        <w:jc w:val="both"/>
      </w:pPr>
      <w:r>
        <w:t>Инициализация сайта (ввод информации о товарах)</w:t>
      </w:r>
    </w:p>
    <w:p w:rsidR="00E62548" w:rsidRDefault="00E62548" w:rsidP="00AF6E74">
      <w:pPr>
        <w:pStyle w:val="a"/>
        <w:numPr>
          <w:ilvl w:val="0"/>
          <w:numId w:val="23"/>
        </w:numPr>
        <w:ind w:left="1134" w:hanging="283"/>
        <w:jc w:val="both"/>
      </w:pPr>
      <w:r>
        <w:t>Редактирование данных</w:t>
      </w:r>
    </w:p>
    <w:p w:rsidR="00E62548" w:rsidRDefault="00E62548" w:rsidP="00AF6E74">
      <w:pPr>
        <w:pStyle w:val="a"/>
        <w:numPr>
          <w:ilvl w:val="0"/>
          <w:numId w:val="23"/>
        </w:numPr>
        <w:ind w:left="1134" w:hanging="283"/>
        <w:jc w:val="both"/>
      </w:pPr>
      <w:r>
        <w:t>Форма ввода данных</w:t>
      </w:r>
    </w:p>
    <w:p w:rsidR="00E62548" w:rsidRDefault="00E62548" w:rsidP="00AF6E74">
      <w:pPr>
        <w:pStyle w:val="a"/>
        <w:numPr>
          <w:ilvl w:val="0"/>
          <w:numId w:val="23"/>
        </w:numPr>
        <w:ind w:left="1134" w:hanging="283"/>
        <w:jc w:val="both"/>
      </w:pPr>
      <w:r>
        <w:t>Возможность создания личного кабинета покупателя</w:t>
      </w:r>
    </w:p>
    <w:p w:rsidR="00E62548" w:rsidRDefault="00E62548" w:rsidP="00AF6E74">
      <w:pPr>
        <w:pStyle w:val="a"/>
        <w:numPr>
          <w:ilvl w:val="0"/>
          <w:numId w:val="23"/>
        </w:numPr>
        <w:ind w:left="1134" w:hanging="283"/>
        <w:jc w:val="both"/>
      </w:pPr>
      <w:r>
        <w:t>Возможность оценить товар и оставить комментарий</w:t>
      </w:r>
    </w:p>
    <w:p w:rsidR="00E62548" w:rsidRDefault="00E62548" w:rsidP="00AF6E74">
      <w:pPr>
        <w:pStyle w:val="a"/>
        <w:numPr>
          <w:ilvl w:val="0"/>
          <w:numId w:val="23"/>
        </w:numPr>
        <w:ind w:left="1134" w:hanging="283"/>
        <w:jc w:val="both"/>
      </w:pPr>
      <w:r>
        <w:t xml:space="preserve">Возможность заключения акта купли-продажи </w:t>
      </w:r>
    </w:p>
    <w:p w:rsidR="00E62548" w:rsidRDefault="00E62548" w:rsidP="00AF6E74">
      <w:pPr>
        <w:pStyle w:val="a"/>
        <w:numPr>
          <w:ilvl w:val="0"/>
          <w:numId w:val="23"/>
        </w:numPr>
        <w:ind w:left="1134" w:hanging="283"/>
        <w:jc w:val="both"/>
      </w:pPr>
      <w:r>
        <w:t>Предоставление выбора дополнительных услуг (например, доставка, продленная гарантия, вывоз старой мебели)</w:t>
      </w:r>
    </w:p>
    <w:p w:rsidR="00E62548" w:rsidRPr="00AF6E74" w:rsidRDefault="00E62548" w:rsidP="00AF6E74">
      <w:pPr>
        <w:rPr>
          <w:b/>
        </w:rPr>
      </w:pPr>
      <w:r w:rsidRPr="00AF6E74">
        <w:rPr>
          <w:b/>
        </w:rPr>
        <w:t>Требования к страницам пользователей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администратора:</w:t>
      </w:r>
    </w:p>
    <w:p w:rsidR="00E62548" w:rsidRDefault="00E62548" w:rsidP="00AF6E74">
      <w:pPr>
        <w:pStyle w:val="a"/>
        <w:numPr>
          <w:ilvl w:val="0"/>
          <w:numId w:val="25"/>
        </w:numPr>
        <w:ind w:left="1418" w:hanging="284"/>
        <w:jc w:val="both"/>
      </w:pPr>
      <w:r>
        <w:t>Возможность добавлять / убирать работников магазина</w:t>
      </w:r>
    </w:p>
    <w:p w:rsidR="00E62548" w:rsidRDefault="00E62548" w:rsidP="00AF6E74">
      <w:pPr>
        <w:pStyle w:val="a"/>
        <w:numPr>
          <w:ilvl w:val="0"/>
          <w:numId w:val="25"/>
        </w:numPr>
        <w:ind w:left="1418" w:hanging="284"/>
        <w:jc w:val="both"/>
      </w:pPr>
      <w:r>
        <w:t>Возможность добавлять / убирать карточки товаров на сайт</w:t>
      </w:r>
    </w:p>
    <w:p w:rsidR="00E62548" w:rsidRDefault="00E62548" w:rsidP="00AF6E74">
      <w:pPr>
        <w:pStyle w:val="a"/>
        <w:numPr>
          <w:ilvl w:val="0"/>
          <w:numId w:val="25"/>
        </w:numPr>
        <w:ind w:left="1418" w:hanging="284"/>
        <w:jc w:val="both"/>
      </w:pPr>
      <w:r>
        <w:t>Возможность добавлять / убирать категории товаров</w:t>
      </w:r>
    </w:p>
    <w:p w:rsidR="00E62548" w:rsidRDefault="00E62548" w:rsidP="00AF6E74">
      <w:pPr>
        <w:pStyle w:val="a"/>
        <w:numPr>
          <w:ilvl w:val="0"/>
          <w:numId w:val="25"/>
        </w:numPr>
        <w:ind w:left="1418" w:hanging="284"/>
        <w:jc w:val="both"/>
      </w:pPr>
      <w:r>
        <w:t>Возможность удалять комментарии, нарушающие правила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главного бухгалтера:</w:t>
      </w:r>
    </w:p>
    <w:p w:rsidR="00E62548" w:rsidRDefault="00E62548" w:rsidP="00AF6E74">
      <w:pPr>
        <w:pStyle w:val="a"/>
        <w:numPr>
          <w:ilvl w:val="0"/>
          <w:numId w:val="25"/>
        </w:numPr>
        <w:ind w:hanging="295"/>
        <w:jc w:val="both"/>
      </w:pPr>
      <w:r>
        <w:t>Возможность подтверждать доставку товаров на склад от поставщика</w:t>
      </w:r>
    </w:p>
    <w:p w:rsidR="00E62548" w:rsidRDefault="00E62548" w:rsidP="00AF6E74">
      <w:pPr>
        <w:pStyle w:val="a"/>
        <w:numPr>
          <w:ilvl w:val="0"/>
          <w:numId w:val="25"/>
        </w:numPr>
        <w:ind w:hanging="295"/>
        <w:jc w:val="both"/>
      </w:pPr>
      <w:r>
        <w:t>Возможность подтверждать получение оплаты за товар, изменяя его состояние в базе данных на «оплачено»</w:t>
      </w:r>
    </w:p>
    <w:p w:rsidR="00E62548" w:rsidRDefault="00E62548" w:rsidP="00AF6E74">
      <w:pPr>
        <w:pStyle w:val="a"/>
        <w:numPr>
          <w:ilvl w:val="0"/>
          <w:numId w:val="25"/>
        </w:numPr>
        <w:ind w:hanging="295"/>
        <w:jc w:val="both"/>
      </w:pPr>
      <w:r>
        <w:t>Возможность подтверждать отправку товара со склада потребителю, изменяя состояние этого товара на «продано»</w:t>
      </w:r>
    </w:p>
    <w:p w:rsidR="00E62548" w:rsidRPr="00AF6E74" w:rsidRDefault="00E62548" w:rsidP="00AF6E74">
      <w:pPr>
        <w:pStyle w:val="a"/>
        <w:numPr>
          <w:ilvl w:val="0"/>
          <w:numId w:val="25"/>
        </w:numPr>
        <w:ind w:left="1134" w:hanging="283"/>
        <w:jc w:val="both"/>
        <w:rPr>
          <w:b/>
        </w:rPr>
      </w:pPr>
      <w:r w:rsidRPr="00AF6E74">
        <w:rPr>
          <w:b/>
        </w:rPr>
        <w:t>Требования к странице менеджера:</w:t>
      </w:r>
    </w:p>
    <w:p w:rsidR="00E62548" w:rsidRDefault="00E62548" w:rsidP="00AF6E74">
      <w:pPr>
        <w:pStyle w:val="a"/>
        <w:numPr>
          <w:ilvl w:val="0"/>
          <w:numId w:val="25"/>
        </w:numPr>
        <w:ind w:left="1418" w:hanging="284"/>
        <w:jc w:val="both"/>
      </w:pPr>
      <w:r>
        <w:t>Возможность просматривать статистику продаж и формировать отчет</w:t>
      </w:r>
    </w:p>
    <w:p w:rsidR="00E62548" w:rsidRDefault="00E62548" w:rsidP="00AF6E74">
      <w:pPr>
        <w:pStyle w:val="a"/>
        <w:numPr>
          <w:ilvl w:val="0"/>
          <w:numId w:val="25"/>
        </w:numPr>
        <w:ind w:left="1418" w:hanging="284"/>
        <w:jc w:val="both"/>
      </w:pPr>
      <w:r>
        <w:t>Возможность просматривать остаток товаров на складах и формировать заявки на заказ мебели от поставщиков</w:t>
      </w:r>
    </w:p>
    <w:p w:rsidR="00E62548" w:rsidRDefault="00E62548" w:rsidP="00AF6E74">
      <w:pPr>
        <w:pStyle w:val="a"/>
        <w:numPr>
          <w:ilvl w:val="0"/>
          <w:numId w:val="25"/>
        </w:numPr>
        <w:ind w:left="1418" w:hanging="284"/>
        <w:jc w:val="both"/>
      </w:pPr>
      <w:r>
        <w:lastRenderedPageBreak/>
        <w:t>Возможность оформлять покупку, непосредственно в магазине, для клиента, используя его логин учетной записи</w:t>
      </w:r>
    </w:p>
    <w:p w:rsidR="00E62548" w:rsidRPr="00AF6E74" w:rsidRDefault="00E62548" w:rsidP="00AF6E74">
      <w:pPr>
        <w:pStyle w:val="a"/>
        <w:numPr>
          <w:ilvl w:val="0"/>
          <w:numId w:val="25"/>
        </w:numPr>
        <w:ind w:left="1134" w:hanging="283"/>
        <w:jc w:val="both"/>
        <w:rPr>
          <w:b/>
        </w:rPr>
      </w:pPr>
      <w:r w:rsidRPr="00AF6E74">
        <w:rPr>
          <w:b/>
        </w:rPr>
        <w:t>Требования к странице покупателя:</w:t>
      </w:r>
    </w:p>
    <w:p w:rsidR="00E62548" w:rsidRDefault="00E62548" w:rsidP="00AF6E74">
      <w:pPr>
        <w:pStyle w:val="a"/>
        <w:numPr>
          <w:ilvl w:val="0"/>
          <w:numId w:val="25"/>
        </w:numPr>
        <w:ind w:hanging="295"/>
        <w:jc w:val="both"/>
      </w:pPr>
      <w:r>
        <w:t>Возможность просматривать товары в корзине</w:t>
      </w:r>
    </w:p>
    <w:p w:rsidR="00E62548" w:rsidRDefault="00E62548" w:rsidP="00AF6E74">
      <w:pPr>
        <w:pStyle w:val="a"/>
        <w:numPr>
          <w:ilvl w:val="0"/>
          <w:numId w:val="25"/>
        </w:numPr>
        <w:ind w:hanging="295"/>
        <w:jc w:val="both"/>
      </w:pPr>
      <w:r>
        <w:t>Возможность покупать мебель</w:t>
      </w:r>
    </w:p>
    <w:p w:rsidR="00E62548" w:rsidRDefault="00E62548" w:rsidP="00AF6E74">
      <w:pPr>
        <w:pStyle w:val="a"/>
        <w:numPr>
          <w:ilvl w:val="0"/>
          <w:numId w:val="25"/>
        </w:numPr>
        <w:ind w:hanging="295"/>
        <w:jc w:val="both"/>
      </w:pPr>
      <w:r>
        <w:t>Возможность ставить оценку мебели и комментировать ее</w:t>
      </w:r>
    </w:p>
    <w:p w:rsidR="00BC586C" w:rsidRDefault="00E62548" w:rsidP="00AF6E74">
      <w:pPr>
        <w:pStyle w:val="a"/>
        <w:numPr>
          <w:ilvl w:val="0"/>
          <w:numId w:val="25"/>
        </w:numPr>
        <w:ind w:hanging="295"/>
        <w:jc w:val="both"/>
      </w:pPr>
      <w:r>
        <w:t>Возможность просматривать историю посещений карточек товаров</w:t>
      </w:r>
    </w:p>
    <w:p w:rsidR="00AF6E74" w:rsidRPr="00AF6E74" w:rsidRDefault="00AF6E74" w:rsidP="00AF6E74">
      <w:pPr>
        <w:jc w:val="center"/>
        <w:rPr>
          <w:b/>
          <w:szCs w:val="28"/>
        </w:rPr>
      </w:pPr>
      <w:r w:rsidRPr="00AF6E74">
        <w:rPr>
          <w:b/>
          <w:szCs w:val="28"/>
        </w:rPr>
        <w:t>Требования к таблицам БД</w:t>
      </w: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kategory</w:t>
      </w:r>
      <w:r w:rsidRPr="00CB5B5E">
        <w:rPr>
          <w:b/>
          <w:szCs w:val="28"/>
        </w:rPr>
        <w:t xml:space="preserve">” – </w:t>
      </w:r>
      <w:r w:rsidRPr="00CB5B5E">
        <w:rPr>
          <w:szCs w:val="28"/>
        </w:rPr>
        <w:t>таблица, содержащая в себе информацию об идентификационном номере каждой категории товара, имеющегося в магазине.</w:t>
      </w:r>
    </w:p>
    <w:tbl>
      <w:tblPr>
        <w:tblStyle w:val="af0"/>
        <w:tblW w:w="0" w:type="auto"/>
        <w:tblLook w:val="04A0" w:firstRow="1" w:lastRow="0" w:firstColumn="1" w:lastColumn="0" w:noHBand="0" w:noVBand="1"/>
      </w:tblPr>
      <w:tblGrid>
        <w:gridCol w:w="1425"/>
        <w:gridCol w:w="1361"/>
        <w:gridCol w:w="1849"/>
        <w:gridCol w:w="5786"/>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категорию</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tovar</w:t>
      </w:r>
      <w:r w:rsidRPr="00CB5B5E">
        <w:rPr>
          <w:b/>
          <w:szCs w:val="28"/>
        </w:rPr>
        <w:t xml:space="preserve">” – </w:t>
      </w:r>
      <w:r w:rsidRPr="00CB5B5E">
        <w:rPr>
          <w:szCs w:val="28"/>
        </w:rPr>
        <w:t>таблица, содержащая в себе информацию о товарах, имеющихся в магазине.</w:t>
      </w:r>
    </w:p>
    <w:tbl>
      <w:tblPr>
        <w:tblStyle w:val="af0"/>
        <w:tblW w:w="0" w:type="auto"/>
        <w:tblLook w:val="04A0" w:firstRow="1" w:lastRow="0" w:firstColumn="1" w:lastColumn="0" w:noHBand="0" w:noVBand="1"/>
      </w:tblPr>
      <w:tblGrid>
        <w:gridCol w:w="1425"/>
        <w:gridCol w:w="1367"/>
        <w:gridCol w:w="1849"/>
        <w:gridCol w:w="5780"/>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r w:rsidR="00AF6E74" w:rsidRPr="00CB5B5E" w:rsidTr="00356FA0">
        <w:trPr>
          <w:trHeight w:val="758"/>
        </w:trPr>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opisanie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text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Описание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id_kateg</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Уникальный идентификационный номер категории, к которой относится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price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6, 2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Цена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foto</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фотографии, отображающей внешний вид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rate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товара по шкале от 0 до 10</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rate_count</w:t>
            </w:r>
          </w:p>
        </w:tc>
        <w:tc>
          <w:tcPr>
            <w:tcW w:w="141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int</w:t>
            </w:r>
          </w:p>
        </w:tc>
        <w:tc>
          <w:tcPr>
            <w:tcW w:w="1417"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Количество оценок</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width</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Ширина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lenght</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Длина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height</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Высота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ves</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Вес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garantiya</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integer</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лет гарантии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lastRenderedPageBreak/>
        <w:t xml:space="preserve">Таблица </w:t>
      </w:r>
      <w:r w:rsidRPr="00CB5B5E">
        <w:rPr>
          <w:b/>
          <w:szCs w:val="28"/>
        </w:rPr>
        <w:t>“</w:t>
      </w:r>
      <w:r w:rsidRPr="00CB5B5E">
        <w:rPr>
          <w:b/>
          <w:szCs w:val="28"/>
          <w:lang w:val="en-US"/>
        </w:rPr>
        <w:t>user</w:t>
      </w:r>
      <w:r w:rsidRPr="00CB5B5E">
        <w:rPr>
          <w:b/>
          <w:szCs w:val="28"/>
        </w:rPr>
        <w:t xml:space="preserve">” – </w:t>
      </w:r>
      <w:r w:rsidRPr="00CB5B5E">
        <w:rPr>
          <w:szCs w:val="28"/>
        </w:rPr>
        <w:t>таблица, содержащая в себе информацию о пользователях (покупателях), зарегистрировавшихся на сайте.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familiya</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login</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password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email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E-mail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worker</w:t>
      </w:r>
      <w:r w:rsidRPr="00CB5B5E">
        <w:rPr>
          <w:b/>
          <w:szCs w:val="28"/>
        </w:rPr>
        <w:t xml:space="preserve">” – </w:t>
      </w:r>
      <w:r w:rsidRPr="00CB5B5E">
        <w:rPr>
          <w:szCs w:val="28"/>
        </w:rPr>
        <w:t>таблица, содержащая в себе информацию о работниках и администрации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работника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status</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Код, идентифицирующий должность работника: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0 – администратор сайта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 – главный бухгалтер</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 – менеджер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 – консультант </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familiya</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login</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password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email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E-mail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login</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входа в учетную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logout</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выхода из учетной записи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korzina</w:t>
      </w:r>
      <w:r w:rsidRPr="00CB5B5E">
        <w:rPr>
          <w:b/>
          <w:szCs w:val="28"/>
        </w:rPr>
        <w:t xml:space="preserve">” – </w:t>
      </w:r>
      <w:r w:rsidRPr="00CB5B5E">
        <w:rPr>
          <w:szCs w:val="28"/>
        </w:rPr>
        <w:t>таблица, содержащая в себе информацию о том, какой пользователь (покупатель), когда и какие товары добавил в корзину / купил / вернул.</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запись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lastRenderedPageBreak/>
              <w:t>user_id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которому принадлежит товар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добавлен в корзину</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dobav</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status</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Статус товара: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10 – пользователь добавил товар в корзину, которого нет в наличии на складе</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11 – пользователь добавил товар в корзину, который есть в наличии на складе и который может быть сразу отправлен ему после подтверждения оплаты</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20 – бухгалтерия подтвердила оплату товара, но его еще не подготовили к отправке, он числится на складе, но не может быть куплен другими пользователями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30 – бухгалтерия подтвердила отправку товара со склада. Товар окончательно продан </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storage</w:t>
      </w:r>
      <w:r w:rsidRPr="00CB5B5E">
        <w:rPr>
          <w:b/>
          <w:szCs w:val="28"/>
        </w:rPr>
        <w:t xml:space="preserve">” – </w:t>
      </w:r>
      <w:r w:rsidRPr="00CB5B5E">
        <w:rPr>
          <w:szCs w:val="28"/>
        </w:rPr>
        <w:t>таблица, содержащая в себе информацию о складах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address</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Адрес, по которому находится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volume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Сколько единиц мебели находится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square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Площадь склада</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tovar</w:t>
      </w:r>
      <w:r w:rsidRPr="00CB5B5E">
        <w:rPr>
          <w:b/>
          <w:szCs w:val="28"/>
        </w:rPr>
        <w:t>_</w:t>
      </w:r>
      <w:r w:rsidRPr="00CB5B5E">
        <w:rPr>
          <w:b/>
          <w:szCs w:val="28"/>
          <w:lang w:val="en-US"/>
        </w:rPr>
        <w:t>in</w:t>
      </w:r>
      <w:r w:rsidRPr="00CB5B5E">
        <w:rPr>
          <w:b/>
          <w:szCs w:val="28"/>
        </w:rPr>
        <w:t>_</w:t>
      </w:r>
      <w:r w:rsidRPr="00CB5B5E">
        <w:rPr>
          <w:b/>
          <w:szCs w:val="28"/>
          <w:lang w:val="en-US"/>
        </w:rPr>
        <w:t>storage</w:t>
      </w:r>
      <w:r w:rsidRPr="00CB5B5E">
        <w:rPr>
          <w:b/>
          <w:szCs w:val="28"/>
        </w:rPr>
        <w:t xml:space="preserve">” – </w:t>
      </w:r>
      <w:r w:rsidRPr="00CB5B5E">
        <w:rPr>
          <w:szCs w:val="28"/>
        </w:rPr>
        <w:t>таблица, содержащая в себе информацию о том, на каком складе присутствует тот или иной товар и в каком количестве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есть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storage_id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склад, на котором хранится товар</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lastRenderedPageBreak/>
              <w:t>count</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 на складе</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invoice</w:t>
      </w:r>
      <w:r w:rsidRPr="00CB5B5E">
        <w:rPr>
          <w:b/>
          <w:szCs w:val="28"/>
        </w:rPr>
        <w:t>_</w:t>
      </w:r>
      <w:r w:rsidRPr="00CB5B5E">
        <w:rPr>
          <w:b/>
          <w:szCs w:val="28"/>
          <w:lang w:val="en-US"/>
        </w:rPr>
        <w:t>book</w:t>
      </w:r>
      <w:r w:rsidRPr="00CB5B5E">
        <w:rPr>
          <w:b/>
          <w:szCs w:val="28"/>
        </w:rPr>
        <w:t xml:space="preserve">” – </w:t>
      </w:r>
      <w:r w:rsidRPr="00CB5B5E">
        <w:rPr>
          <w:szCs w:val="28"/>
        </w:rPr>
        <w:t>таблица, содержащая в себе информацию о том, сколько, когда, какого товара было заказано и доставлено для магазина</w:t>
      </w:r>
    </w:p>
    <w:tbl>
      <w:tblPr>
        <w:tblStyle w:val="af0"/>
        <w:tblW w:w="0" w:type="auto"/>
        <w:tblLook w:val="04A0" w:firstRow="1" w:lastRow="0" w:firstColumn="1" w:lastColumn="0" w:noHBand="0" w:noVBand="1"/>
      </w:tblPr>
      <w:tblGrid>
        <w:gridCol w:w="1585"/>
        <w:gridCol w:w="1359"/>
        <w:gridCol w:w="1849"/>
        <w:gridCol w:w="562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count</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Дата, когда товар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successfully</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bool</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Был ли товар получен</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comment</w:t>
      </w:r>
      <w:r w:rsidRPr="00CB5B5E">
        <w:rPr>
          <w:b/>
          <w:szCs w:val="28"/>
        </w:rPr>
        <w:t xml:space="preserve">” – </w:t>
      </w:r>
      <w:r w:rsidRPr="00CB5B5E">
        <w:rPr>
          <w:szCs w:val="28"/>
        </w:rPr>
        <w:t>таблица, содержащая в себе информацию о комментариях, оставленных пользователями на странице товара.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коментарий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user_id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который добавил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 которому был добавлен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content</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text</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Текст комментария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rate</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комментария по шкале от 0 до 10</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dobav</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bl>
    <w:p w:rsidR="00AF6E74" w:rsidRDefault="00AF6E74" w:rsidP="00AF6E74">
      <w:pPr>
        <w:spacing w:before="240"/>
      </w:pPr>
      <w:r>
        <w:t>Функции БД:</w:t>
      </w:r>
    </w:p>
    <w:p w:rsidR="00AF6E74" w:rsidRDefault="00AF6E74" w:rsidP="00AF6E74">
      <w:pPr>
        <w:pStyle w:val="a"/>
        <w:numPr>
          <w:ilvl w:val="0"/>
          <w:numId w:val="27"/>
        </w:numPr>
        <w:ind w:left="1134" w:hanging="283"/>
        <w:jc w:val="both"/>
      </w:pPr>
      <w:r>
        <w:t>Добавление / редактирование / удаление товара</w:t>
      </w:r>
    </w:p>
    <w:p w:rsidR="00AF6E74" w:rsidRDefault="00AF6E74" w:rsidP="00AF6E74">
      <w:pPr>
        <w:pStyle w:val="a"/>
        <w:numPr>
          <w:ilvl w:val="0"/>
          <w:numId w:val="27"/>
        </w:numPr>
        <w:ind w:left="1134" w:hanging="283"/>
        <w:jc w:val="both"/>
      </w:pPr>
      <w:r>
        <w:t>Добавление / редактирование / удаление категории товаров</w:t>
      </w:r>
    </w:p>
    <w:p w:rsidR="00AF6E74" w:rsidRDefault="00AF6E74" w:rsidP="00AF6E74">
      <w:pPr>
        <w:pStyle w:val="a"/>
        <w:numPr>
          <w:ilvl w:val="0"/>
          <w:numId w:val="27"/>
        </w:numPr>
        <w:ind w:left="1134" w:hanging="283"/>
        <w:jc w:val="both"/>
      </w:pPr>
      <w:r>
        <w:t>Регистрация / авторизация / удаление пользователей</w:t>
      </w:r>
    </w:p>
    <w:p w:rsidR="00AF6E74" w:rsidRDefault="00AF6E74" w:rsidP="00AF6E74">
      <w:pPr>
        <w:pStyle w:val="a"/>
        <w:numPr>
          <w:ilvl w:val="0"/>
          <w:numId w:val="27"/>
        </w:numPr>
        <w:ind w:left="1134" w:hanging="283"/>
        <w:jc w:val="both"/>
      </w:pPr>
      <w:r>
        <w:t>Главный администратор должен иметь возможность добавления / редактирования / удаления сотрудников</w:t>
      </w:r>
    </w:p>
    <w:p w:rsidR="00AF6E74" w:rsidRDefault="00AF6E74" w:rsidP="00AF6E74">
      <w:pPr>
        <w:pStyle w:val="a"/>
        <w:numPr>
          <w:ilvl w:val="0"/>
          <w:numId w:val="27"/>
        </w:numPr>
        <w:ind w:left="1134" w:hanging="283"/>
        <w:jc w:val="both"/>
      </w:pPr>
      <w:r>
        <w:t>Добавление / редактирование / удаление комментариев</w:t>
      </w:r>
    </w:p>
    <w:p w:rsidR="00AF6E74" w:rsidRDefault="00AF6E74" w:rsidP="00AF6E74">
      <w:pPr>
        <w:pStyle w:val="a"/>
        <w:numPr>
          <w:ilvl w:val="0"/>
          <w:numId w:val="27"/>
        </w:numPr>
        <w:ind w:left="1134" w:hanging="283"/>
        <w:jc w:val="both"/>
      </w:pPr>
      <w:r>
        <w:lastRenderedPageBreak/>
        <w:t>Пользователь должен иметь возможность добавления / редактирования / удаления товаров в корзине</w:t>
      </w:r>
    </w:p>
    <w:p w:rsidR="00AF6E74" w:rsidRDefault="00AF6E74" w:rsidP="00AF6E74">
      <w:pPr>
        <w:pStyle w:val="a"/>
        <w:numPr>
          <w:ilvl w:val="0"/>
          <w:numId w:val="27"/>
        </w:numPr>
        <w:ind w:left="1134" w:hanging="283"/>
        <w:jc w:val="both"/>
      </w:pPr>
      <w:r>
        <w:t>Возможность резервного копирования данных в БД</w:t>
      </w:r>
    </w:p>
    <w:p w:rsidR="00AF6E74" w:rsidRPr="00892FDF" w:rsidRDefault="00AF6E74" w:rsidP="00AF6E74">
      <w:pPr>
        <w:tabs>
          <w:tab w:val="left" w:pos="567"/>
        </w:tabs>
        <w:jc w:val="center"/>
        <w:rPr>
          <w:b/>
          <w:szCs w:val="28"/>
        </w:rPr>
      </w:pPr>
      <w:r w:rsidRPr="00892FDF">
        <w:rPr>
          <w:b/>
          <w:szCs w:val="28"/>
        </w:rPr>
        <w:t>Требования к надежности</w:t>
      </w:r>
    </w:p>
    <w:p w:rsidR="00AF6E74" w:rsidRPr="00892FDF" w:rsidRDefault="00AF6E74" w:rsidP="00AF6E74">
      <w:pPr>
        <w:tabs>
          <w:tab w:val="left" w:pos="567"/>
        </w:tabs>
        <w:ind w:firstLine="567"/>
        <w:rPr>
          <w:szCs w:val="28"/>
        </w:rPr>
      </w:pPr>
      <w:r w:rsidRPr="00892FDF">
        <w:rPr>
          <w:szCs w:val="28"/>
        </w:rPr>
        <w:t>Требования к обеспечению надежн</w:t>
      </w:r>
      <w:r>
        <w:rPr>
          <w:szCs w:val="28"/>
        </w:rPr>
        <w:t>ого функционирования программы:</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разграничение доступа пользователей</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добавлении товара</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регистрации пользователя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возможность восстановления пароля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блокировку некорректных действий пользователя при работе с сайтом</w:t>
      </w:r>
    </w:p>
    <w:p w:rsidR="00AF6E74" w:rsidRPr="00AF6E74" w:rsidRDefault="00AF6E74" w:rsidP="00AF6E74">
      <w:pPr>
        <w:pStyle w:val="a"/>
        <w:numPr>
          <w:ilvl w:val="0"/>
          <w:numId w:val="30"/>
        </w:numPr>
        <w:spacing w:after="200"/>
        <w:ind w:left="1134" w:hanging="283"/>
        <w:rPr>
          <w:szCs w:val="28"/>
        </w:rPr>
      </w:pPr>
      <w:r w:rsidRPr="00AF6E74">
        <w:rPr>
          <w:szCs w:val="28"/>
        </w:rPr>
        <w:t>обеспечить целостность хранимой информации</w:t>
      </w:r>
    </w:p>
    <w:p w:rsidR="00AF6E74" w:rsidRDefault="00AF6E74" w:rsidP="00AF6E74">
      <w:pPr>
        <w:pStyle w:val="a"/>
        <w:numPr>
          <w:ilvl w:val="0"/>
          <w:numId w:val="30"/>
        </w:numPr>
        <w:ind w:left="1134" w:hanging="283"/>
      </w:pPr>
      <w:r w:rsidRPr="00AF6E74">
        <w:rPr>
          <w:szCs w:val="28"/>
        </w:rPr>
        <w:t>обеспечить безопасное использование личных данных пользователей (адресов, номеров карт, паролей)</w:t>
      </w:r>
    </w:p>
    <w:p w:rsidR="00BC586C" w:rsidRDefault="00BC586C" w:rsidP="00BE7D12">
      <w:pPr>
        <w:rPr>
          <w:rFonts w:eastAsia="MS Mincho"/>
        </w:rPr>
      </w:pPr>
    </w:p>
    <w:p w:rsidR="00AF6E74" w:rsidRDefault="00AF6E74" w:rsidP="00BE7D12">
      <w:pPr>
        <w:rPr>
          <w:rFonts w:eastAsia="MS Mincho"/>
        </w:rPr>
      </w:pPr>
    </w:p>
    <w:p w:rsidR="00345CFD" w:rsidRPr="00345CFD" w:rsidRDefault="006467CC" w:rsidP="00345CFD">
      <w:pPr>
        <w:pStyle w:val="30"/>
      </w:pPr>
      <w:bookmarkStart w:id="9" w:name="_Toc103280593"/>
      <w:r w:rsidRPr="00701AC9">
        <w:t>2.2 Требования к входным и выходным данным</w:t>
      </w:r>
      <w:bookmarkEnd w:id="9"/>
    </w:p>
    <w:p w:rsidR="006467CC" w:rsidRDefault="006467CC" w:rsidP="00BE7D12">
      <w:pPr>
        <w:rPr>
          <w:rFonts w:eastAsia="MS Mincho"/>
          <w:i/>
        </w:rPr>
      </w:pPr>
      <w:r w:rsidRPr="00893AAD">
        <w:rPr>
          <w:rFonts w:eastAsia="MS Mincho"/>
          <w:i/>
        </w:rPr>
        <w:t>Входные данные</w:t>
      </w:r>
    </w:p>
    <w:p w:rsidR="00345CFD" w:rsidRDefault="00345CFD" w:rsidP="00345CFD">
      <w:pPr>
        <w:pStyle w:val="a"/>
        <w:numPr>
          <w:ilvl w:val="0"/>
          <w:numId w:val="32"/>
        </w:numPr>
        <w:ind w:left="1134" w:hanging="283"/>
        <w:rPr>
          <w:rFonts w:eastAsia="MS Mincho"/>
        </w:rPr>
      </w:pPr>
      <w:r>
        <w:rPr>
          <w:rFonts w:eastAsia="MS Mincho"/>
        </w:rPr>
        <w:t>Форма регистрации:</w:t>
      </w:r>
    </w:p>
    <w:p w:rsidR="00345CFD" w:rsidRDefault="00345CFD" w:rsidP="00345CFD">
      <w:pPr>
        <w:pStyle w:val="a"/>
        <w:numPr>
          <w:ilvl w:val="0"/>
          <w:numId w:val="32"/>
        </w:numPr>
        <w:ind w:left="1418" w:hanging="284"/>
        <w:rPr>
          <w:rFonts w:eastAsia="MS Mincho"/>
        </w:rPr>
      </w:pPr>
      <w:r>
        <w:rPr>
          <w:rFonts w:eastAsia="MS Mincho"/>
        </w:rPr>
        <w:t>Логин</w:t>
      </w:r>
    </w:p>
    <w:p w:rsidR="00345CFD" w:rsidRDefault="00345CFD" w:rsidP="00345CFD">
      <w:pPr>
        <w:pStyle w:val="a"/>
        <w:numPr>
          <w:ilvl w:val="0"/>
          <w:numId w:val="32"/>
        </w:numPr>
        <w:ind w:left="1418" w:hanging="284"/>
        <w:rPr>
          <w:rFonts w:eastAsia="MS Mincho"/>
        </w:rPr>
      </w:pPr>
      <w:r>
        <w:rPr>
          <w:rFonts w:eastAsia="MS Mincho"/>
        </w:rPr>
        <w:t>Пароль</w:t>
      </w:r>
    </w:p>
    <w:p w:rsidR="00345CFD" w:rsidRDefault="00345CFD" w:rsidP="00345CFD">
      <w:pPr>
        <w:pStyle w:val="a"/>
        <w:numPr>
          <w:ilvl w:val="0"/>
          <w:numId w:val="32"/>
        </w:numPr>
        <w:ind w:left="1418" w:hanging="284"/>
        <w:rPr>
          <w:rFonts w:eastAsia="MS Mincho"/>
        </w:rPr>
      </w:pPr>
      <w:r>
        <w:rPr>
          <w:rFonts w:eastAsia="MS Mincho"/>
        </w:rPr>
        <w:t>Подтверждение пароля</w:t>
      </w:r>
    </w:p>
    <w:p w:rsidR="00345CFD" w:rsidRDefault="00345CFD" w:rsidP="00345CFD">
      <w:pPr>
        <w:pStyle w:val="a"/>
        <w:numPr>
          <w:ilvl w:val="0"/>
          <w:numId w:val="32"/>
        </w:numPr>
        <w:ind w:left="1418" w:hanging="284"/>
        <w:rPr>
          <w:rFonts w:eastAsia="MS Mincho"/>
        </w:rPr>
      </w:pPr>
      <w:r>
        <w:rPr>
          <w:rFonts w:eastAsia="MS Mincho"/>
        </w:rPr>
        <w:t>Имя пользователя</w:t>
      </w:r>
    </w:p>
    <w:p w:rsidR="00345CFD" w:rsidRDefault="00345CFD" w:rsidP="00345CFD">
      <w:pPr>
        <w:pStyle w:val="a"/>
        <w:numPr>
          <w:ilvl w:val="0"/>
          <w:numId w:val="32"/>
        </w:numPr>
        <w:ind w:left="1418" w:hanging="284"/>
        <w:rPr>
          <w:rFonts w:eastAsia="MS Mincho"/>
        </w:rPr>
      </w:pPr>
      <w:r>
        <w:rPr>
          <w:rFonts w:eastAsia="MS Mincho"/>
        </w:rPr>
        <w:t>Адрес электронной почты</w:t>
      </w:r>
    </w:p>
    <w:p w:rsidR="00345CFD" w:rsidRDefault="00345CFD" w:rsidP="00345CFD">
      <w:pPr>
        <w:pStyle w:val="a"/>
        <w:numPr>
          <w:ilvl w:val="0"/>
          <w:numId w:val="32"/>
        </w:numPr>
        <w:ind w:left="1418" w:hanging="284"/>
        <w:rPr>
          <w:rFonts w:eastAsia="MS Mincho"/>
        </w:rPr>
      </w:pPr>
      <w:r>
        <w:rPr>
          <w:rFonts w:eastAsia="MS Mincho"/>
        </w:rPr>
        <w:t>Телефон</w:t>
      </w:r>
    </w:p>
    <w:p w:rsidR="00345CFD" w:rsidRDefault="00345CFD" w:rsidP="00345CFD">
      <w:pPr>
        <w:pStyle w:val="a"/>
        <w:numPr>
          <w:ilvl w:val="0"/>
          <w:numId w:val="32"/>
        </w:numPr>
        <w:ind w:left="1134" w:hanging="283"/>
        <w:rPr>
          <w:rFonts w:eastAsia="MS Mincho"/>
        </w:rPr>
      </w:pPr>
      <w:r>
        <w:rPr>
          <w:rFonts w:eastAsia="MS Mincho"/>
        </w:rPr>
        <w:t>Форма входа в аккаунт</w:t>
      </w:r>
    </w:p>
    <w:p w:rsidR="00345CFD" w:rsidRDefault="00345CFD" w:rsidP="00345CFD">
      <w:pPr>
        <w:pStyle w:val="a"/>
        <w:numPr>
          <w:ilvl w:val="0"/>
          <w:numId w:val="32"/>
        </w:numPr>
        <w:ind w:left="1418" w:hanging="283"/>
        <w:rPr>
          <w:rFonts w:eastAsia="MS Mincho"/>
        </w:rPr>
      </w:pPr>
      <w:r>
        <w:rPr>
          <w:rFonts w:eastAsia="MS Mincho"/>
        </w:rPr>
        <w:t>Логин</w:t>
      </w:r>
    </w:p>
    <w:p w:rsidR="00345CFD" w:rsidRDefault="00345CFD" w:rsidP="00345CFD">
      <w:pPr>
        <w:pStyle w:val="a"/>
        <w:numPr>
          <w:ilvl w:val="0"/>
          <w:numId w:val="32"/>
        </w:numPr>
        <w:ind w:left="1418" w:hanging="283"/>
        <w:rPr>
          <w:rFonts w:eastAsia="MS Mincho"/>
        </w:rPr>
      </w:pPr>
      <w:r>
        <w:rPr>
          <w:rFonts w:eastAsia="MS Mincho"/>
        </w:rPr>
        <w:t>Пароль</w:t>
      </w:r>
    </w:p>
    <w:p w:rsidR="00241D78" w:rsidRDefault="00241D78" w:rsidP="00241D78">
      <w:pPr>
        <w:pStyle w:val="a"/>
        <w:numPr>
          <w:ilvl w:val="0"/>
          <w:numId w:val="32"/>
        </w:numPr>
        <w:ind w:left="1134" w:hanging="283"/>
        <w:rPr>
          <w:rFonts w:eastAsia="MS Mincho"/>
        </w:rPr>
      </w:pPr>
      <w:r>
        <w:rPr>
          <w:rFonts w:eastAsia="MS Mincho"/>
        </w:rPr>
        <w:lastRenderedPageBreak/>
        <w:t>Форма добавления категории товаров</w:t>
      </w:r>
    </w:p>
    <w:p w:rsidR="00241D78" w:rsidRDefault="00241D78" w:rsidP="00241D78">
      <w:pPr>
        <w:pStyle w:val="a"/>
        <w:numPr>
          <w:ilvl w:val="0"/>
          <w:numId w:val="32"/>
        </w:numPr>
        <w:ind w:left="1418" w:hanging="283"/>
        <w:rPr>
          <w:rFonts w:eastAsia="MS Mincho"/>
        </w:rPr>
      </w:pPr>
      <w:r>
        <w:rPr>
          <w:rFonts w:eastAsia="MS Mincho"/>
        </w:rPr>
        <w:t>Название категории</w:t>
      </w:r>
    </w:p>
    <w:p w:rsidR="00241D78" w:rsidRPr="00345CFD" w:rsidRDefault="00241D78" w:rsidP="00241D78">
      <w:pPr>
        <w:pStyle w:val="a"/>
        <w:numPr>
          <w:ilvl w:val="0"/>
          <w:numId w:val="32"/>
        </w:numPr>
        <w:ind w:left="1134" w:hanging="283"/>
        <w:rPr>
          <w:rFonts w:eastAsia="MS Mincho"/>
        </w:rPr>
      </w:pPr>
      <w:r>
        <w:rPr>
          <w:rFonts w:eastAsia="MS Mincho"/>
        </w:rPr>
        <w:t>Форма добавления товара</w:t>
      </w:r>
    </w:p>
    <w:p w:rsidR="00241D78" w:rsidRDefault="00F517D4" w:rsidP="00241D78">
      <w:pPr>
        <w:pStyle w:val="a"/>
        <w:numPr>
          <w:ilvl w:val="0"/>
          <w:numId w:val="9"/>
        </w:numPr>
        <w:ind w:left="1418" w:hanging="283"/>
        <w:rPr>
          <w:rFonts w:eastAsia="MS Mincho"/>
        </w:rPr>
      </w:pPr>
      <w:r>
        <w:rPr>
          <w:rFonts w:eastAsia="MS Mincho"/>
        </w:rPr>
        <w:t>Название товара</w:t>
      </w:r>
      <w:r w:rsidRPr="00F517D4">
        <w:rPr>
          <w:rFonts w:eastAsia="MS Mincho"/>
        </w:rPr>
        <w:t xml:space="preserve"> </w:t>
      </w:r>
    </w:p>
    <w:p w:rsidR="00F517D4" w:rsidRPr="00241D78" w:rsidRDefault="00241D78" w:rsidP="00241D78">
      <w:pPr>
        <w:pStyle w:val="a"/>
        <w:numPr>
          <w:ilvl w:val="0"/>
          <w:numId w:val="9"/>
        </w:numPr>
        <w:ind w:left="1418" w:hanging="283"/>
        <w:rPr>
          <w:rFonts w:eastAsia="MS Mincho"/>
        </w:rPr>
      </w:pPr>
      <w:r>
        <w:rPr>
          <w:rFonts w:eastAsia="MS Mincho"/>
        </w:rPr>
        <w:t>О</w:t>
      </w:r>
      <w:r w:rsidRPr="00F517D4">
        <w:rPr>
          <w:rFonts w:eastAsia="MS Mincho"/>
        </w:rPr>
        <w:t>писание</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Ц</w:t>
      </w:r>
      <w:r w:rsidRPr="00F517D4">
        <w:rPr>
          <w:rFonts w:eastAsia="MS Mincho"/>
        </w:rPr>
        <w:t>ена</w:t>
      </w:r>
      <w:r>
        <w:rPr>
          <w:rFonts w:eastAsia="MS Mincho"/>
        </w:rPr>
        <w:t xml:space="preserve"> товара</w:t>
      </w:r>
    </w:p>
    <w:p w:rsidR="00BC586C" w:rsidRPr="00241D78" w:rsidRDefault="00F517D4" w:rsidP="00241D78">
      <w:pPr>
        <w:pStyle w:val="a"/>
        <w:numPr>
          <w:ilvl w:val="0"/>
          <w:numId w:val="9"/>
        </w:numPr>
        <w:ind w:left="1418" w:hanging="283"/>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9"/>
        </w:numPr>
        <w:ind w:left="1418" w:hanging="283"/>
        <w:rPr>
          <w:rFonts w:eastAsia="MS Mincho"/>
          <w:i/>
        </w:rPr>
      </w:pPr>
      <w:r>
        <w:rPr>
          <w:rFonts w:eastAsia="MS Mincho"/>
        </w:rPr>
        <w:t>Количество товара на складе</w:t>
      </w:r>
    </w:p>
    <w:p w:rsidR="006467CC" w:rsidRPr="00893AAD" w:rsidRDefault="006467CC" w:rsidP="00BE7D12">
      <w:pPr>
        <w:rPr>
          <w:rFonts w:eastAsia="MS Mincho"/>
          <w:i/>
        </w:rPr>
      </w:pPr>
      <w:r w:rsidRPr="00893AAD">
        <w:rPr>
          <w:rFonts w:eastAsia="MS Mincho"/>
          <w:i/>
        </w:rPr>
        <w:t>Выходные данные</w:t>
      </w:r>
    </w:p>
    <w:p w:rsidR="00F517D4" w:rsidRPr="00F517D4" w:rsidRDefault="00F517D4" w:rsidP="00E85110">
      <w:pPr>
        <w:pStyle w:val="a"/>
        <w:numPr>
          <w:ilvl w:val="0"/>
          <w:numId w:val="10"/>
        </w:numPr>
        <w:ind w:left="1134" w:hanging="283"/>
        <w:rPr>
          <w:rFonts w:eastAsia="MS Mincho"/>
        </w:rPr>
      </w:pPr>
      <w:r w:rsidRPr="00F517D4">
        <w:rPr>
          <w:rFonts w:eastAsia="MS Mincho"/>
        </w:rPr>
        <w:t>Остаток товаров на складе</w:t>
      </w:r>
    </w:p>
    <w:p w:rsidR="00F517D4" w:rsidRPr="00F517D4" w:rsidRDefault="00F517D4" w:rsidP="00E85110">
      <w:pPr>
        <w:pStyle w:val="a"/>
        <w:numPr>
          <w:ilvl w:val="0"/>
          <w:numId w:val="10"/>
        </w:numPr>
        <w:ind w:left="1134" w:hanging="283"/>
        <w:rPr>
          <w:rFonts w:eastAsia="MS Mincho"/>
        </w:rPr>
      </w:pPr>
      <w:r w:rsidRPr="00F517D4">
        <w:rPr>
          <w:rFonts w:eastAsia="MS Mincho"/>
        </w:rPr>
        <w:t>Проданные товары</w:t>
      </w:r>
    </w:p>
    <w:p w:rsidR="00F517D4" w:rsidRPr="00F517D4" w:rsidRDefault="00F517D4" w:rsidP="00E85110">
      <w:pPr>
        <w:pStyle w:val="a"/>
        <w:numPr>
          <w:ilvl w:val="0"/>
          <w:numId w:val="10"/>
        </w:numPr>
        <w:ind w:left="1134" w:hanging="283"/>
        <w:rPr>
          <w:rFonts w:eastAsia="MS Mincho"/>
        </w:rPr>
      </w:pPr>
      <w:r w:rsidRPr="00F517D4">
        <w:rPr>
          <w:rFonts w:eastAsia="MS Mincho"/>
        </w:rPr>
        <w:t>Статистика продаж</w:t>
      </w:r>
    </w:p>
    <w:p w:rsidR="00F517D4" w:rsidRDefault="00F517D4" w:rsidP="00E85110">
      <w:pPr>
        <w:pStyle w:val="a"/>
        <w:numPr>
          <w:ilvl w:val="0"/>
          <w:numId w:val="10"/>
        </w:numPr>
        <w:ind w:left="1134" w:hanging="283"/>
        <w:rPr>
          <w:rFonts w:eastAsia="MS Mincho"/>
        </w:rPr>
      </w:pPr>
      <w:r w:rsidRPr="00F517D4">
        <w:rPr>
          <w:rFonts w:eastAsia="MS Mincho"/>
        </w:rPr>
        <w:t>Карточк</w:t>
      </w:r>
      <w:r w:rsidR="00241D78">
        <w:rPr>
          <w:rFonts w:eastAsia="MS Mincho"/>
        </w:rPr>
        <w:t>а</w:t>
      </w:r>
      <w:r w:rsidRPr="00F517D4">
        <w:rPr>
          <w:rFonts w:eastAsia="MS Mincho"/>
        </w:rPr>
        <w:t xml:space="preserve"> товар</w:t>
      </w:r>
      <w:r w:rsidR="00241D78">
        <w:rPr>
          <w:rFonts w:eastAsia="MS Mincho"/>
        </w:rPr>
        <w:t>а</w:t>
      </w:r>
    </w:p>
    <w:p w:rsidR="00241D78" w:rsidRDefault="00241D78" w:rsidP="00241D78">
      <w:pPr>
        <w:pStyle w:val="a"/>
        <w:numPr>
          <w:ilvl w:val="0"/>
          <w:numId w:val="10"/>
        </w:numPr>
        <w:ind w:left="1418" w:hanging="283"/>
        <w:rPr>
          <w:rFonts w:eastAsia="MS Mincho"/>
        </w:rPr>
      </w:pPr>
      <w:r>
        <w:rPr>
          <w:rFonts w:eastAsia="MS Mincho"/>
        </w:rPr>
        <w:t>Название товара</w:t>
      </w:r>
    </w:p>
    <w:p w:rsidR="00241D78" w:rsidRPr="00241D78" w:rsidRDefault="00241D78" w:rsidP="00241D78">
      <w:pPr>
        <w:pStyle w:val="a"/>
        <w:numPr>
          <w:ilvl w:val="0"/>
          <w:numId w:val="10"/>
        </w:numPr>
        <w:ind w:left="1418" w:hanging="284"/>
        <w:rPr>
          <w:rFonts w:eastAsia="MS Mincho"/>
        </w:rPr>
      </w:pPr>
      <w:r>
        <w:rPr>
          <w:rFonts w:eastAsia="MS Mincho"/>
        </w:rPr>
        <w:t>О</w:t>
      </w:r>
      <w:r w:rsidRPr="00F517D4">
        <w:rPr>
          <w:rFonts w:eastAsia="MS Mincho"/>
        </w:rPr>
        <w:t>писание</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Г</w:t>
      </w:r>
      <w:r w:rsidRPr="00F517D4">
        <w:rPr>
          <w:rFonts w:eastAsia="MS Mincho"/>
        </w:rPr>
        <w:t>абариты</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В</w:t>
      </w:r>
      <w:r w:rsidRPr="00F517D4">
        <w:rPr>
          <w:rFonts w:eastAsia="MS Mincho"/>
        </w:rPr>
        <w:t>ес</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Ц</w:t>
      </w:r>
      <w:r w:rsidRPr="00F517D4">
        <w:rPr>
          <w:rFonts w:eastAsia="MS Mincho"/>
        </w:rPr>
        <w:t>ена</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Оценка товара</w:t>
      </w:r>
    </w:p>
    <w:p w:rsidR="00C70DBB" w:rsidRDefault="00F517D4" w:rsidP="00E85110">
      <w:pPr>
        <w:pStyle w:val="a"/>
        <w:numPr>
          <w:ilvl w:val="0"/>
          <w:numId w:val="10"/>
        </w:numPr>
        <w:ind w:left="1134" w:hanging="283"/>
        <w:rPr>
          <w:rFonts w:eastAsia="MS Mincho"/>
        </w:rPr>
      </w:pPr>
      <w:r w:rsidRPr="00F517D4">
        <w:rPr>
          <w:rFonts w:eastAsia="MS Mincho"/>
        </w:rPr>
        <w:t>Комментари</w:t>
      </w:r>
      <w:r w:rsidR="00241D78">
        <w:rPr>
          <w:rFonts w:eastAsia="MS Mincho"/>
        </w:rPr>
        <w:t>й</w:t>
      </w:r>
      <w:r w:rsidRPr="00F517D4">
        <w:rPr>
          <w:rFonts w:eastAsia="MS Mincho"/>
        </w:rPr>
        <w:t xml:space="preserve"> пользовател</w:t>
      </w:r>
      <w:r w:rsidR="00241D78">
        <w:rPr>
          <w:rFonts w:eastAsia="MS Mincho"/>
        </w:rPr>
        <w:t>я</w:t>
      </w:r>
    </w:p>
    <w:p w:rsidR="00241D78" w:rsidRDefault="00241D78" w:rsidP="00241D78">
      <w:pPr>
        <w:pStyle w:val="a"/>
        <w:numPr>
          <w:ilvl w:val="0"/>
          <w:numId w:val="10"/>
        </w:numPr>
        <w:ind w:left="1418" w:hanging="283"/>
        <w:rPr>
          <w:rFonts w:eastAsia="MS Mincho"/>
        </w:rPr>
      </w:pPr>
      <w:r>
        <w:rPr>
          <w:rFonts w:eastAsia="MS Mincho"/>
        </w:rPr>
        <w:t>Имя пользователя</w:t>
      </w:r>
    </w:p>
    <w:p w:rsidR="00241D78" w:rsidRDefault="00241D78" w:rsidP="00241D78">
      <w:pPr>
        <w:pStyle w:val="a"/>
        <w:numPr>
          <w:ilvl w:val="0"/>
          <w:numId w:val="10"/>
        </w:numPr>
        <w:ind w:left="1418" w:hanging="283"/>
        <w:rPr>
          <w:rFonts w:eastAsia="MS Mincho"/>
        </w:rPr>
      </w:pPr>
      <w:r>
        <w:rPr>
          <w:rFonts w:eastAsia="MS Mincho"/>
        </w:rPr>
        <w:t>Содержание комментария</w:t>
      </w:r>
    </w:p>
    <w:p w:rsidR="00241D78" w:rsidRPr="00F517D4" w:rsidRDefault="00241D78" w:rsidP="00241D78">
      <w:pPr>
        <w:pStyle w:val="a"/>
        <w:numPr>
          <w:ilvl w:val="0"/>
          <w:numId w:val="10"/>
        </w:numPr>
        <w:ind w:left="1418" w:hanging="283"/>
        <w:rPr>
          <w:rFonts w:eastAsia="MS Mincho"/>
        </w:rPr>
      </w:pPr>
      <w:r>
        <w:rPr>
          <w:rFonts w:eastAsia="MS Mincho"/>
        </w:rPr>
        <w:t>Оценка комментария</w:t>
      </w:r>
    </w:p>
    <w:p w:rsidR="00C70DBB" w:rsidRDefault="00C70DBB"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6467CC" w:rsidRPr="00D360EE" w:rsidRDefault="006467CC" w:rsidP="00C70DBB">
      <w:pPr>
        <w:pStyle w:val="30"/>
      </w:pPr>
      <w:bookmarkStart w:id="10" w:name="_Toc103280594"/>
      <w:r w:rsidRPr="00D360EE">
        <w:lastRenderedPageBreak/>
        <w:t>2.3 Требования к составу и параметрам технических средств</w:t>
      </w:r>
      <w:bookmarkEnd w:id="10"/>
    </w:p>
    <w:p w:rsidR="0085407A" w:rsidRPr="0080365B" w:rsidRDefault="0080365B" w:rsidP="0080365B">
      <w:pPr>
        <w:jc w:val="center"/>
        <w:rPr>
          <w:b/>
        </w:rPr>
      </w:pPr>
      <w:r w:rsidRPr="0080365B">
        <w:rPr>
          <w:b/>
        </w:rPr>
        <w:t>Компьютер клиента</w:t>
      </w:r>
    </w:p>
    <w:p w:rsidR="0085407A" w:rsidRDefault="0085407A" w:rsidP="0085407A">
      <w:r>
        <w:t>Минимальные:</w:t>
      </w:r>
    </w:p>
    <w:p w:rsidR="00633F6F" w:rsidRDefault="00241D78" w:rsidP="00241D78">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241D78"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 xml:space="preserve">/Debian </w:t>
      </w:r>
      <w:r w:rsidRPr="00633F6F">
        <w:rPr>
          <w:szCs w:val="28"/>
          <w:lang w:val="en-US"/>
        </w:rPr>
        <w:t>11.3</w:t>
      </w:r>
      <w:r>
        <w:rPr>
          <w:szCs w:val="28"/>
          <w:lang w:val="en-US"/>
        </w:rPr>
        <w:t xml:space="preserve"> </w:t>
      </w:r>
      <w:r>
        <w:rPr>
          <w:szCs w:val="28"/>
        </w:rPr>
        <w:t>или</w:t>
      </w:r>
      <w:r w:rsidRPr="00633F6F">
        <w:rPr>
          <w:szCs w:val="28"/>
          <w:lang w:val="en-US"/>
        </w:rPr>
        <w:t xml:space="preserve"> </w:t>
      </w:r>
      <w:r>
        <w:rPr>
          <w:szCs w:val="28"/>
        </w:rPr>
        <w:t>др</w:t>
      </w:r>
      <w:r w:rsidRPr="00633F6F">
        <w:rPr>
          <w:szCs w:val="28"/>
          <w:lang w:val="en-US"/>
        </w:rPr>
        <w:t>.</w:t>
      </w:r>
    </w:p>
    <w:p w:rsidR="00241D78" w:rsidRDefault="00241D78" w:rsidP="00241D78">
      <w:pPr>
        <w:pStyle w:val="a"/>
        <w:numPr>
          <w:ilvl w:val="0"/>
          <w:numId w:val="28"/>
        </w:numPr>
        <w:spacing w:after="200"/>
        <w:ind w:left="1134" w:hanging="283"/>
        <w:jc w:val="both"/>
        <w:rPr>
          <w:szCs w:val="28"/>
        </w:rPr>
      </w:pPr>
      <w:r>
        <w:rPr>
          <w:szCs w:val="28"/>
        </w:rPr>
        <w:t>Браузер:</w:t>
      </w:r>
    </w:p>
    <w:p w:rsidR="00241D78" w:rsidRPr="00D8721D" w:rsidRDefault="00241D78" w:rsidP="00241D78">
      <w:pPr>
        <w:pStyle w:val="a"/>
        <w:numPr>
          <w:ilvl w:val="0"/>
          <w:numId w:val="28"/>
        </w:numPr>
        <w:spacing w:after="200"/>
        <w:ind w:left="1418" w:hanging="283"/>
        <w:jc w:val="both"/>
        <w:rPr>
          <w:szCs w:val="28"/>
        </w:rPr>
      </w:pPr>
      <w:r>
        <w:rPr>
          <w:szCs w:val="28"/>
        </w:rPr>
        <w:t>Mozilla Firefox</w:t>
      </w:r>
      <w:r>
        <w:rPr>
          <w:szCs w:val="28"/>
          <w:lang w:val="en-US"/>
        </w:rPr>
        <w:t xml:space="preserve">: </w:t>
      </w:r>
      <w:r>
        <w:rPr>
          <w:szCs w:val="28"/>
        </w:rPr>
        <w:t>версия 4.0 и выше</w:t>
      </w:r>
    </w:p>
    <w:p w:rsidR="00241D78" w:rsidRPr="00764C60" w:rsidRDefault="00241D78" w:rsidP="00241D78">
      <w:pPr>
        <w:pStyle w:val="a"/>
        <w:numPr>
          <w:ilvl w:val="0"/>
          <w:numId w:val="28"/>
        </w:numPr>
        <w:spacing w:after="200"/>
        <w:ind w:left="1418" w:hanging="283"/>
        <w:jc w:val="both"/>
        <w:rPr>
          <w:szCs w:val="28"/>
        </w:rPr>
      </w:pPr>
      <w:r w:rsidRPr="00D8721D">
        <w:rPr>
          <w:szCs w:val="28"/>
        </w:rPr>
        <w:t>Google Chrome</w:t>
      </w:r>
      <w:r w:rsidRPr="00764C60">
        <w:rPr>
          <w:szCs w:val="28"/>
        </w:rPr>
        <w:t xml:space="preserve">: </w:t>
      </w:r>
      <w:r>
        <w:rPr>
          <w:szCs w:val="28"/>
        </w:rPr>
        <w:t>версия 9.0 и выше</w:t>
      </w:r>
    </w:p>
    <w:p w:rsidR="00241D78" w:rsidRPr="00D8721D" w:rsidRDefault="00241D78" w:rsidP="00241D78">
      <w:pPr>
        <w:pStyle w:val="a"/>
        <w:numPr>
          <w:ilvl w:val="0"/>
          <w:numId w:val="28"/>
        </w:numPr>
        <w:spacing w:after="200"/>
        <w:ind w:left="1418" w:hanging="283"/>
        <w:jc w:val="both"/>
        <w:rPr>
          <w:szCs w:val="28"/>
        </w:rPr>
      </w:pPr>
      <w:r w:rsidRPr="00D8721D">
        <w:rPr>
          <w:szCs w:val="28"/>
        </w:rPr>
        <w:t>Safari</w:t>
      </w:r>
      <w:r w:rsidRPr="00764C60">
        <w:rPr>
          <w:szCs w:val="28"/>
        </w:rPr>
        <w:t xml:space="preserve">: </w:t>
      </w:r>
      <w:r>
        <w:rPr>
          <w:szCs w:val="28"/>
        </w:rPr>
        <w:t>версия 8.0 и выше</w:t>
      </w:r>
    </w:p>
    <w:p w:rsidR="00241D78" w:rsidRPr="00D8721D" w:rsidRDefault="00241D78" w:rsidP="00241D78">
      <w:pPr>
        <w:pStyle w:val="a"/>
        <w:numPr>
          <w:ilvl w:val="0"/>
          <w:numId w:val="28"/>
        </w:numPr>
        <w:spacing w:after="200"/>
        <w:ind w:left="1418" w:hanging="283"/>
        <w:jc w:val="both"/>
        <w:rPr>
          <w:szCs w:val="28"/>
        </w:rPr>
      </w:pPr>
      <w:r w:rsidRPr="00D8721D">
        <w:rPr>
          <w:szCs w:val="28"/>
        </w:rPr>
        <w:t>Opera</w:t>
      </w:r>
      <w:r w:rsidRPr="00764C60">
        <w:rPr>
          <w:szCs w:val="28"/>
        </w:rPr>
        <w:t xml:space="preserve">: </w:t>
      </w:r>
      <w:r>
        <w:rPr>
          <w:szCs w:val="28"/>
        </w:rPr>
        <w:t>версия 12.0 и выше</w:t>
      </w:r>
    </w:p>
    <w:p w:rsidR="00241D78" w:rsidRPr="007954F7" w:rsidRDefault="00241D78" w:rsidP="007954F7">
      <w:pPr>
        <w:pStyle w:val="a"/>
        <w:numPr>
          <w:ilvl w:val="0"/>
          <w:numId w:val="28"/>
        </w:numPr>
        <w:spacing w:after="200"/>
        <w:ind w:left="1418" w:hanging="283"/>
        <w:jc w:val="both"/>
        <w:rPr>
          <w:szCs w:val="28"/>
          <w:lang w:val="en-US"/>
        </w:rPr>
      </w:pPr>
      <w:r w:rsidRPr="00764C60">
        <w:rPr>
          <w:szCs w:val="28"/>
          <w:lang w:val="en-US"/>
        </w:rPr>
        <w:t xml:space="preserve">Internet Explorer: </w:t>
      </w:r>
      <w:r>
        <w:rPr>
          <w:szCs w:val="28"/>
        </w:rPr>
        <w:t>версия</w:t>
      </w:r>
      <w:r w:rsidRPr="00764C60">
        <w:rPr>
          <w:szCs w:val="28"/>
          <w:lang w:val="en-US"/>
        </w:rPr>
        <w:t xml:space="preserve"> 11.0 </w:t>
      </w:r>
      <w:r>
        <w:rPr>
          <w:szCs w:val="28"/>
        </w:rPr>
        <w:t>и</w:t>
      </w:r>
      <w:r w:rsidRPr="00764C60">
        <w:rPr>
          <w:szCs w:val="28"/>
          <w:lang w:val="en-US"/>
        </w:rPr>
        <w:t xml:space="preserve"> </w:t>
      </w:r>
      <w:r>
        <w:rPr>
          <w:szCs w:val="28"/>
        </w:rPr>
        <w:t>выше</w:t>
      </w:r>
    </w:p>
    <w:p w:rsidR="0085407A" w:rsidRDefault="00241D78" w:rsidP="0083740D">
      <w:pPr>
        <w:pStyle w:val="a"/>
        <w:numPr>
          <w:ilvl w:val="0"/>
          <w:numId w:val="11"/>
        </w:numPr>
        <w:ind w:left="1134" w:hanging="283"/>
      </w:pPr>
      <w:r>
        <w:t>Центральный процессор</w:t>
      </w:r>
      <w:r w:rsidR="0085407A">
        <w:t>: любой, с частотой 1</w:t>
      </w:r>
      <w:r w:rsidR="0083740D">
        <w:t>Г</w:t>
      </w:r>
      <w:r w:rsidR="0085407A">
        <w:t>Гц</w:t>
      </w:r>
      <w:r w:rsidR="0083740D">
        <w:t xml:space="preserve"> и выше</w:t>
      </w:r>
    </w:p>
    <w:p w:rsidR="0085407A" w:rsidRDefault="007954F7" w:rsidP="00E85110">
      <w:pPr>
        <w:pStyle w:val="a"/>
        <w:numPr>
          <w:ilvl w:val="0"/>
          <w:numId w:val="11"/>
        </w:numPr>
        <w:ind w:left="1134" w:hanging="283"/>
      </w:pPr>
      <w:r>
        <w:t>Г</w:t>
      </w:r>
      <w:r>
        <w:t>рафический процессор</w:t>
      </w:r>
      <w:r w:rsidR="0085407A">
        <w:t>: любой с поддержкой DirectX9 и выше</w:t>
      </w:r>
    </w:p>
    <w:p w:rsidR="0085407A" w:rsidRDefault="00633F6F" w:rsidP="00E85110">
      <w:pPr>
        <w:pStyle w:val="a"/>
        <w:numPr>
          <w:ilvl w:val="0"/>
          <w:numId w:val="11"/>
        </w:numPr>
        <w:ind w:left="1134" w:hanging="283"/>
      </w:pPr>
      <w:r>
        <w:t>Объем оперативной памяти</w:t>
      </w:r>
      <w:r w:rsidR="0085407A">
        <w:t xml:space="preserve">: </w:t>
      </w:r>
      <w:r>
        <w:t>не менее 2</w:t>
      </w:r>
      <w:r w:rsidR="0083740D">
        <w:t>ГБ</w:t>
      </w:r>
    </w:p>
    <w:p w:rsidR="00633F6F" w:rsidRDefault="00633F6F" w:rsidP="00633F6F">
      <w:pPr>
        <w:pStyle w:val="a"/>
        <w:numPr>
          <w:ilvl w:val="0"/>
          <w:numId w:val="11"/>
        </w:numPr>
        <w:ind w:left="1134" w:hanging="283"/>
      </w:pPr>
      <w:r w:rsidRPr="00633F6F">
        <w:t>Свободное место на жёстком диске</w:t>
      </w:r>
      <w:r>
        <w:t>: 128Гб и более</w:t>
      </w:r>
    </w:p>
    <w:p w:rsidR="00241D78" w:rsidRDefault="00633F6F" w:rsidP="00241D78">
      <w:pPr>
        <w:pStyle w:val="a"/>
        <w:numPr>
          <w:ilvl w:val="0"/>
          <w:numId w:val="11"/>
        </w:numPr>
        <w:ind w:left="1134" w:hanging="283"/>
      </w:pPr>
      <w:r>
        <w:t xml:space="preserve">Рекомендуемое разрешение экрана: </w:t>
      </w:r>
      <w:r w:rsidR="00241D78" w:rsidRPr="00241D78">
        <w:t>от 1280 x 800 и выше.</w:t>
      </w:r>
    </w:p>
    <w:p w:rsidR="0085407A" w:rsidRDefault="0085407A" w:rsidP="0085407A">
      <w:r>
        <w:t>Рекомендованные:</w:t>
      </w:r>
    </w:p>
    <w:p w:rsidR="00633F6F" w:rsidRDefault="00633F6F" w:rsidP="00633F6F">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633F6F"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 xml:space="preserve">/Debian </w:t>
      </w:r>
      <w:r w:rsidRPr="00633F6F">
        <w:rPr>
          <w:szCs w:val="28"/>
          <w:lang w:val="en-US"/>
        </w:rPr>
        <w:t>11.3</w:t>
      </w:r>
      <w:r>
        <w:rPr>
          <w:szCs w:val="28"/>
          <w:lang w:val="en-US"/>
        </w:rPr>
        <w:t xml:space="preserve"> </w:t>
      </w:r>
      <w:r>
        <w:rPr>
          <w:szCs w:val="28"/>
        </w:rPr>
        <w:t>или</w:t>
      </w:r>
      <w:r w:rsidRPr="00633F6F">
        <w:rPr>
          <w:szCs w:val="28"/>
          <w:lang w:val="en-US"/>
        </w:rPr>
        <w:t xml:space="preserve"> </w:t>
      </w:r>
      <w:r>
        <w:rPr>
          <w:szCs w:val="28"/>
        </w:rPr>
        <w:t>др</w:t>
      </w:r>
      <w:r w:rsidRPr="00633F6F">
        <w:rPr>
          <w:szCs w:val="28"/>
          <w:lang w:val="en-US"/>
        </w:rPr>
        <w:t>.</w:t>
      </w:r>
    </w:p>
    <w:p w:rsidR="00633F6F" w:rsidRDefault="00633F6F" w:rsidP="00633F6F">
      <w:pPr>
        <w:pStyle w:val="a"/>
        <w:numPr>
          <w:ilvl w:val="0"/>
          <w:numId w:val="28"/>
        </w:numPr>
        <w:spacing w:after="200"/>
        <w:ind w:left="1134" w:hanging="283"/>
        <w:jc w:val="both"/>
        <w:rPr>
          <w:szCs w:val="28"/>
        </w:rPr>
      </w:pPr>
      <w:r>
        <w:rPr>
          <w:szCs w:val="28"/>
        </w:rPr>
        <w:t>Браузер:</w:t>
      </w:r>
    </w:p>
    <w:p w:rsidR="00633F6F" w:rsidRPr="00D8721D" w:rsidRDefault="00633F6F" w:rsidP="00633F6F">
      <w:pPr>
        <w:pStyle w:val="a"/>
        <w:numPr>
          <w:ilvl w:val="0"/>
          <w:numId w:val="28"/>
        </w:numPr>
        <w:spacing w:after="200"/>
        <w:ind w:left="1418" w:hanging="283"/>
        <w:jc w:val="both"/>
        <w:rPr>
          <w:szCs w:val="28"/>
        </w:rPr>
      </w:pPr>
      <w:r>
        <w:rPr>
          <w:szCs w:val="28"/>
        </w:rPr>
        <w:t>Mozilla Firefox</w:t>
      </w:r>
      <w:r>
        <w:rPr>
          <w:szCs w:val="28"/>
          <w:lang w:val="en-US"/>
        </w:rPr>
        <w:t xml:space="preserve">: </w:t>
      </w:r>
      <w:r>
        <w:rPr>
          <w:szCs w:val="28"/>
        </w:rPr>
        <w:t>последняя актуальная версия</w:t>
      </w:r>
    </w:p>
    <w:p w:rsidR="00633F6F" w:rsidRPr="00764C60" w:rsidRDefault="00633F6F" w:rsidP="00633F6F">
      <w:pPr>
        <w:pStyle w:val="a"/>
        <w:numPr>
          <w:ilvl w:val="0"/>
          <w:numId w:val="28"/>
        </w:numPr>
        <w:spacing w:after="200"/>
        <w:ind w:left="1418" w:hanging="283"/>
        <w:jc w:val="both"/>
        <w:rPr>
          <w:szCs w:val="28"/>
        </w:rPr>
      </w:pPr>
      <w:r w:rsidRPr="00D8721D">
        <w:rPr>
          <w:szCs w:val="28"/>
        </w:rPr>
        <w:t>Google Chrome</w:t>
      </w:r>
      <w:r w:rsidRPr="00764C60">
        <w:rPr>
          <w:szCs w:val="28"/>
        </w:rPr>
        <w:t xml:space="preserve">: </w:t>
      </w:r>
      <w:r>
        <w:rPr>
          <w:szCs w:val="28"/>
        </w:rPr>
        <w:t>последняя актуальная версия</w:t>
      </w:r>
    </w:p>
    <w:p w:rsidR="00633F6F" w:rsidRPr="00D8721D" w:rsidRDefault="00633F6F" w:rsidP="00633F6F">
      <w:pPr>
        <w:pStyle w:val="a"/>
        <w:numPr>
          <w:ilvl w:val="0"/>
          <w:numId w:val="28"/>
        </w:numPr>
        <w:spacing w:after="200"/>
        <w:ind w:left="1418" w:hanging="283"/>
        <w:jc w:val="both"/>
        <w:rPr>
          <w:szCs w:val="28"/>
        </w:rPr>
      </w:pPr>
      <w:r w:rsidRPr="00D8721D">
        <w:rPr>
          <w:szCs w:val="28"/>
        </w:rPr>
        <w:t>Safari</w:t>
      </w:r>
      <w:r w:rsidRPr="00764C60">
        <w:rPr>
          <w:szCs w:val="28"/>
        </w:rPr>
        <w:t xml:space="preserve">: </w:t>
      </w:r>
      <w:r>
        <w:rPr>
          <w:szCs w:val="28"/>
        </w:rPr>
        <w:t>последняя актуальная версия</w:t>
      </w:r>
    </w:p>
    <w:p w:rsidR="00633F6F" w:rsidRPr="00633F6F" w:rsidRDefault="00633F6F" w:rsidP="00633F6F">
      <w:pPr>
        <w:pStyle w:val="a"/>
        <w:numPr>
          <w:ilvl w:val="0"/>
          <w:numId w:val="28"/>
        </w:numPr>
        <w:spacing w:after="200"/>
        <w:ind w:left="1418" w:hanging="283"/>
        <w:jc w:val="both"/>
        <w:rPr>
          <w:szCs w:val="28"/>
        </w:rPr>
      </w:pPr>
      <w:r w:rsidRPr="00D8721D">
        <w:rPr>
          <w:szCs w:val="28"/>
        </w:rPr>
        <w:t>Opera</w:t>
      </w:r>
      <w:r w:rsidRPr="00764C60">
        <w:rPr>
          <w:szCs w:val="28"/>
        </w:rPr>
        <w:t xml:space="preserve">: </w:t>
      </w:r>
      <w:r>
        <w:rPr>
          <w:szCs w:val="28"/>
        </w:rPr>
        <w:t>последняя актуальная версия</w:t>
      </w:r>
    </w:p>
    <w:p w:rsidR="00633F6F" w:rsidRDefault="00633F6F" w:rsidP="00633F6F">
      <w:pPr>
        <w:pStyle w:val="a"/>
        <w:numPr>
          <w:ilvl w:val="0"/>
          <w:numId w:val="11"/>
        </w:numPr>
        <w:ind w:left="1134" w:hanging="283"/>
      </w:pPr>
      <w:r>
        <w:t xml:space="preserve">Центральный процессор: любой, с частотой </w:t>
      </w:r>
      <w:r>
        <w:t>2</w:t>
      </w:r>
      <w:r>
        <w:t>ГГц и выше</w:t>
      </w:r>
    </w:p>
    <w:p w:rsidR="00633F6F" w:rsidRDefault="00633F6F" w:rsidP="00633F6F">
      <w:pPr>
        <w:pStyle w:val="a"/>
        <w:numPr>
          <w:ilvl w:val="0"/>
          <w:numId w:val="11"/>
        </w:numPr>
        <w:ind w:left="1134" w:hanging="283"/>
      </w:pPr>
      <w:r>
        <w:lastRenderedPageBreak/>
        <w:t>Графический процессор: любой с поддержкой DirectX</w:t>
      </w:r>
      <w:r>
        <w:t>11</w:t>
      </w:r>
      <w:r>
        <w:t xml:space="preserve"> и выше</w:t>
      </w:r>
    </w:p>
    <w:p w:rsidR="00633F6F" w:rsidRDefault="00633F6F" w:rsidP="00633F6F">
      <w:pPr>
        <w:pStyle w:val="a"/>
        <w:numPr>
          <w:ilvl w:val="0"/>
          <w:numId w:val="11"/>
        </w:numPr>
        <w:ind w:left="1134" w:hanging="283"/>
      </w:pPr>
      <w:r>
        <w:t xml:space="preserve">Объем оперативной памяти: не менее </w:t>
      </w:r>
      <w:r>
        <w:t>4</w:t>
      </w:r>
      <w:r>
        <w:t>ГБ</w:t>
      </w:r>
    </w:p>
    <w:p w:rsidR="00633F6F" w:rsidRDefault="00633F6F" w:rsidP="00633F6F">
      <w:pPr>
        <w:pStyle w:val="a"/>
        <w:numPr>
          <w:ilvl w:val="0"/>
          <w:numId w:val="11"/>
        </w:numPr>
        <w:ind w:left="1134" w:hanging="283"/>
      </w:pPr>
      <w:r w:rsidRPr="00633F6F">
        <w:t>Свободное место на жёстком диске</w:t>
      </w:r>
      <w:r>
        <w:t xml:space="preserve">: </w:t>
      </w:r>
      <w:r>
        <w:t>256</w:t>
      </w:r>
      <w:r>
        <w:t>Гб и более</w:t>
      </w:r>
    </w:p>
    <w:p w:rsidR="00241D78" w:rsidRDefault="00633F6F" w:rsidP="0080365B">
      <w:pPr>
        <w:pStyle w:val="a"/>
        <w:numPr>
          <w:ilvl w:val="0"/>
          <w:numId w:val="11"/>
        </w:numPr>
        <w:ind w:left="1134" w:hanging="283"/>
      </w:pPr>
      <w:r>
        <w:t xml:space="preserve">Рекомендуемое разрешение экрана: </w:t>
      </w:r>
      <w:r w:rsidRPr="00241D78">
        <w:t>от 1</w:t>
      </w:r>
      <w:r>
        <w:t>920</w:t>
      </w:r>
      <w:r w:rsidRPr="00241D78">
        <w:t xml:space="preserve"> x </w:t>
      </w:r>
      <w:r>
        <w:t>1080</w:t>
      </w:r>
      <w:r w:rsidRPr="00241D78">
        <w:t xml:space="preserve"> и выше.</w:t>
      </w:r>
    </w:p>
    <w:p w:rsidR="0085407A" w:rsidRPr="0080365B" w:rsidRDefault="0080365B" w:rsidP="0080365B">
      <w:pPr>
        <w:jc w:val="center"/>
        <w:rPr>
          <w:b/>
        </w:rPr>
      </w:pPr>
      <w:r w:rsidRPr="0080365B">
        <w:rPr>
          <w:b/>
        </w:rPr>
        <w:t>Сервер</w:t>
      </w:r>
    </w:p>
    <w:p w:rsidR="00241D78" w:rsidRDefault="0085407A" w:rsidP="00241D78">
      <w:r>
        <w:t>Минимальные:</w:t>
      </w:r>
    </w:p>
    <w:p w:rsidR="00241D78" w:rsidRDefault="00241D78" w:rsidP="007954F7">
      <w:pPr>
        <w:pStyle w:val="a"/>
        <w:numPr>
          <w:ilvl w:val="0"/>
          <w:numId w:val="13"/>
        </w:numPr>
        <w:ind w:left="1134" w:hanging="284"/>
      </w:pPr>
      <w:r w:rsidRPr="00241D78">
        <w:rPr>
          <w:lang w:val="en-US"/>
        </w:rPr>
        <w:t>Web</w:t>
      </w:r>
      <w:r w:rsidRPr="007954F7">
        <w:t xml:space="preserve"> </w:t>
      </w:r>
      <w:r>
        <w:t>сервер</w:t>
      </w:r>
      <w:r w:rsidRPr="007954F7">
        <w:t xml:space="preserve">: </w:t>
      </w:r>
      <w:r>
        <w:rPr>
          <w:lang w:val="en-US"/>
        </w:rPr>
        <w:t>Node</w:t>
      </w:r>
      <w:r w:rsidRPr="007954F7">
        <w:t>.</w:t>
      </w:r>
      <w:r>
        <w:rPr>
          <w:lang w:val="en-US"/>
        </w:rPr>
        <w:t>js</w:t>
      </w:r>
      <w:r w:rsidRPr="007954F7">
        <w:t xml:space="preserve"> </w:t>
      </w:r>
      <w:r>
        <w:t xml:space="preserve">версия </w:t>
      </w:r>
      <w:r w:rsidR="007954F7">
        <w:t>13.14.0 и выше</w:t>
      </w:r>
    </w:p>
    <w:p w:rsidR="007954F7" w:rsidRPr="007954F7" w:rsidRDefault="007954F7" w:rsidP="007954F7">
      <w:pPr>
        <w:pStyle w:val="a"/>
        <w:numPr>
          <w:ilvl w:val="0"/>
          <w:numId w:val="13"/>
        </w:numPr>
        <w:ind w:left="1134" w:hanging="283"/>
      </w:pPr>
      <w:r>
        <w:t>СУБД</w:t>
      </w:r>
      <w:r>
        <w:t xml:space="preserve">: </w:t>
      </w:r>
      <w:r>
        <w:rPr>
          <w:lang w:val="en-US"/>
        </w:rPr>
        <w:t>P</w:t>
      </w:r>
      <w:r w:rsidRPr="007954F7">
        <w:t>ostgre</w:t>
      </w:r>
      <w:r>
        <w:rPr>
          <w:lang w:val="en-US"/>
        </w:rPr>
        <w:t xml:space="preserve">SQL </w:t>
      </w:r>
      <w:r>
        <w:t>версия 12.0 и выше</w:t>
      </w:r>
    </w:p>
    <w:p w:rsidR="0085407A" w:rsidRDefault="00633F6F" w:rsidP="0083740D">
      <w:pPr>
        <w:pStyle w:val="a"/>
        <w:numPr>
          <w:ilvl w:val="0"/>
          <w:numId w:val="13"/>
        </w:numPr>
        <w:ind w:left="1134" w:hanging="283"/>
      </w:pPr>
      <w:r>
        <w:t>Центральный процессор</w:t>
      </w:r>
      <w:r w:rsidR="0085407A">
        <w:t xml:space="preserve">: любой, с частотой </w:t>
      </w:r>
      <w:r w:rsidR="0083740D">
        <w:t>2</w:t>
      </w:r>
      <w:r w:rsidR="0085407A">
        <w:t>ГГц</w:t>
      </w:r>
      <w:r w:rsidR="0083740D">
        <w:t xml:space="preserve"> и выше</w:t>
      </w:r>
    </w:p>
    <w:p w:rsidR="00241D78" w:rsidRDefault="0080365B" w:rsidP="00881F71">
      <w:pPr>
        <w:pStyle w:val="a"/>
        <w:numPr>
          <w:ilvl w:val="0"/>
          <w:numId w:val="13"/>
        </w:numPr>
        <w:ind w:left="1134" w:hanging="283"/>
      </w:pPr>
      <w:r>
        <w:t>Объем оперативной памяти</w:t>
      </w:r>
      <w:r w:rsidR="0085407A">
        <w:t xml:space="preserve">: </w:t>
      </w:r>
      <w:r w:rsidR="0083740D">
        <w:t>4</w:t>
      </w:r>
      <w:r w:rsidR="0085407A">
        <w:t>ГБ</w:t>
      </w:r>
    </w:p>
    <w:p w:rsidR="0080365B" w:rsidRDefault="0080365B" w:rsidP="0080365B">
      <w:pPr>
        <w:pStyle w:val="a"/>
        <w:numPr>
          <w:ilvl w:val="0"/>
          <w:numId w:val="13"/>
        </w:numPr>
        <w:ind w:left="1134" w:hanging="284"/>
      </w:pPr>
      <w:r w:rsidRPr="00633F6F">
        <w:t>Свободное место на жёстком диске</w:t>
      </w:r>
      <w:r>
        <w:t xml:space="preserve">: </w:t>
      </w:r>
      <w:r>
        <w:t>256</w:t>
      </w:r>
      <w:r>
        <w:t>Гб и более</w:t>
      </w:r>
    </w:p>
    <w:p w:rsidR="0085407A" w:rsidRDefault="0085407A" w:rsidP="0085407A">
      <w:r>
        <w:t>Рекомендованные:</w:t>
      </w:r>
    </w:p>
    <w:p w:rsidR="007954F7" w:rsidRDefault="007954F7" w:rsidP="007954F7">
      <w:pPr>
        <w:pStyle w:val="a"/>
        <w:numPr>
          <w:ilvl w:val="0"/>
          <w:numId w:val="14"/>
        </w:numPr>
        <w:ind w:left="1134" w:hanging="283"/>
      </w:pPr>
      <w:r w:rsidRPr="00241D78">
        <w:rPr>
          <w:lang w:val="en-US"/>
        </w:rPr>
        <w:t>Web</w:t>
      </w:r>
      <w:r w:rsidRPr="007954F7">
        <w:t xml:space="preserve"> </w:t>
      </w:r>
      <w:r>
        <w:t>сервер</w:t>
      </w:r>
      <w:r w:rsidRPr="007954F7">
        <w:t xml:space="preserve">: </w:t>
      </w:r>
      <w:r>
        <w:rPr>
          <w:lang w:val="en-US"/>
        </w:rPr>
        <w:t>Node</w:t>
      </w:r>
      <w:r w:rsidRPr="007954F7">
        <w:t>.</w:t>
      </w:r>
      <w:r>
        <w:rPr>
          <w:lang w:val="en-US"/>
        </w:rPr>
        <w:t>js</w:t>
      </w:r>
      <w:r w:rsidRPr="007954F7">
        <w:t xml:space="preserve"> </w:t>
      </w:r>
      <w:r>
        <w:t>версия 1</w:t>
      </w:r>
      <w:r>
        <w:t>8</w:t>
      </w:r>
      <w:r>
        <w:t>.</w:t>
      </w:r>
      <w:r>
        <w:t>0</w:t>
      </w:r>
      <w:r>
        <w:t>.0 и выше</w:t>
      </w:r>
    </w:p>
    <w:p w:rsidR="007954F7" w:rsidRPr="007954F7" w:rsidRDefault="007954F7" w:rsidP="007954F7">
      <w:pPr>
        <w:pStyle w:val="a"/>
        <w:numPr>
          <w:ilvl w:val="0"/>
          <w:numId w:val="14"/>
        </w:numPr>
        <w:ind w:left="1134" w:hanging="283"/>
      </w:pPr>
      <w:r>
        <w:t xml:space="preserve">СУБД: </w:t>
      </w:r>
      <w:r>
        <w:rPr>
          <w:lang w:val="en-US"/>
        </w:rPr>
        <w:t>P</w:t>
      </w:r>
      <w:r w:rsidRPr="007954F7">
        <w:t>ostgre</w:t>
      </w:r>
      <w:r>
        <w:rPr>
          <w:lang w:val="en-US"/>
        </w:rPr>
        <w:t>SQL</w:t>
      </w:r>
      <w:r w:rsidRPr="007954F7">
        <w:t xml:space="preserve"> </w:t>
      </w:r>
      <w:r>
        <w:t>версия 1</w:t>
      </w:r>
      <w:r>
        <w:t>3</w:t>
      </w:r>
      <w:r>
        <w:t>.</w:t>
      </w:r>
      <w:r>
        <w:t>6</w:t>
      </w:r>
      <w:r>
        <w:t xml:space="preserve"> и выше</w:t>
      </w:r>
    </w:p>
    <w:p w:rsidR="0085407A" w:rsidRDefault="00633F6F" w:rsidP="0083740D">
      <w:pPr>
        <w:pStyle w:val="a"/>
        <w:numPr>
          <w:ilvl w:val="0"/>
          <w:numId w:val="14"/>
        </w:numPr>
        <w:ind w:left="1134" w:hanging="283"/>
      </w:pPr>
      <w:r>
        <w:t>Центральный процессор</w:t>
      </w:r>
      <w:r w:rsidR="0085407A">
        <w:t xml:space="preserve">: любой, с частотой </w:t>
      </w:r>
      <w:r w:rsidR="0083740D">
        <w:t>4</w:t>
      </w:r>
      <w:r w:rsidR="0085407A">
        <w:t>ГГц</w:t>
      </w:r>
      <w:r w:rsidR="0083740D">
        <w:t xml:space="preserve"> и выше</w:t>
      </w:r>
    </w:p>
    <w:p w:rsidR="0080365B" w:rsidRDefault="0080365B" w:rsidP="0080365B">
      <w:pPr>
        <w:pStyle w:val="a"/>
        <w:numPr>
          <w:ilvl w:val="0"/>
          <w:numId w:val="13"/>
        </w:numPr>
        <w:ind w:left="1134" w:hanging="283"/>
      </w:pPr>
      <w:r>
        <w:t>Объем оперативной памяти</w:t>
      </w:r>
      <w:r w:rsidR="0085407A">
        <w:t xml:space="preserve">: </w:t>
      </w:r>
      <w:r w:rsidR="0083740D">
        <w:t>8</w:t>
      </w:r>
      <w:r w:rsidR="0085407A">
        <w:t>ГБ</w:t>
      </w:r>
      <w:r w:rsidRPr="0080365B">
        <w:t xml:space="preserve"> </w:t>
      </w:r>
    </w:p>
    <w:p w:rsidR="0080365B" w:rsidRDefault="0080365B" w:rsidP="0080365B">
      <w:pPr>
        <w:pStyle w:val="a"/>
        <w:numPr>
          <w:ilvl w:val="0"/>
          <w:numId w:val="13"/>
        </w:numPr>
        <w:ind w:left="1134" w:hanging="284"/>
      </w:pPr>
      <w:r w:rsidRPr="00633F6F">
        <w:t>Свободное место на жёстком диске</w:t>
      </w:r>
      <w:r>
        <w:t xml:space="preserve">: </w:t>
      </w:r>
      <w:r>
        <w:t>512</w:t>
      </w:r>
      <w:r>
        <w:t>Гб и более</w:t>
      </w:r>
    </w:p>
    <w:p w:rsidR="00C70DBB" w:rsidRDefault="00C70DBB" w:rsidP="0080365B">
      <w:pPr>
        <w:ind w:firstLine="0"/>
        <w:rPr>
          <w:rFonts w:eastAsia="MS Mincho"/>
        </w:rPr>
      </w:pPr>
    </w:p>
    <w:p w:rsidR="0080365B" w:rsidRPr="0080365B" w:rsidRDefault="0080365B" w:rsidP="0080365B">
      <w:pPr>
        <w:ind w:firstLine="0"/>
        <w:rPr>
          <w:rFonts w:eastAsia="MS Mincho"/>
        </w:rPr>
      </w:pPr>
    </w:p>
    <w:p w:rsidR="006467CC" w:rsidRDefault="006467CC" w:rsidP="00C70DBB">
      <w:pPr>
        <w:pStyle w:val="30"/>
      </w:pPr>
      <w:bookmarkStart w:id="11" w:name="_Toc103280595"/>
      <w:r w:rsidRPr="00DD4861">
        <w:t>2.4 Описание алгоритма</w:t>
      </w:r>
      <w:bookmarkEnd w:id="11"/>
    </w:p>
    <w:p w:rsidR="006467CC" w:rsidRPr="00907ADE"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bookmarkStart w:id="12" w:name="_GoBack"/>
      <w:bookmarkEnd w:id="12"/>
    </w:p>
    <w:p w:rsidR="001242C2" w:rsidRDefault="001242C2" w:rsidP="00BE7D12">
      <w:pPr>
        <w:rPr>
          <w:rFonts w:eastAsia="MS Mincho"/>
        </w:rPr>
      </w:pPr>
    </w:p>
    <w:p w:rsidR="006467CC" w:rsidRDefault="006467CC" w:rsidP="00C70DBB">
      <w:pPr>
        <w:pStyle w:val="30"/>
      </w:pPr>
      <w:bookmarkStart w:id="13" w:name="_Toc103280596"/>
      <w:r w:rsidRPr="00430377">
        <w:t xml:space="preserve">2.5 </w:t>
      </w:r>
      <w:r w:rsidRPr="00701AC9">
        <w:t>Структурная</w:t>
      </w:r>
      <w:r w:rsidR="008769F7">
        <w:t xml:space="preserve"> </w:t>
      </w:r>
      <w:r w:rsidRPr="00701AC9">
        <w:t>схема</w:t>
      </w:r>
      <w:bookmarkEnd w:id="13"/>
    </w:p>
    <w:p w:rsidR="006467CC" w:rsidRPr="00532848" w:rsidRDefault="0085407A" w:rsidP="0085407A">
      <w:pPr>
        <w:ind w:firstLine="0"/>
        <w:jc w:val="center"/>
        <w:rPr>
          <w:rFonts w:eastAsia="MS Mincho"/>
        </w:rPr>
      </w:pPr>
      <w:r>
        <w:rPr>
          <w:rFonts w:eastAsia="MS Mincho"/>
          <w:noProof/>
        </w:rPr>
        <w:lastRenderedPageBreak/>
        <w:drawing>
          <wp:inline distT="0" distB="0" distL="0" distR="0">
            <wp:extent cx="6480175" cy="36620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8">
                      <a:extLst>
                        <a:ext uri="{28A0092B-C50C-407E-A947-70E740481C1C}">
                          <a14:useLocalDpi xmlns:a14="http://schemas.microsoft.com/office/drawing/2010/main" val="0"/>
                        </a:ext>
                      </a:extLst>
                    </a:blip>
                    <a:stretch>
                      <a:fillRect/>
                    </a:stretch>
                  </pic:blipFill>
                  <pic:spPr>
                    <a:xfrm>
                      <a:off x="0" y="0"/>
                      <a:ext cx="6480175" cy="3662045"/>
                    </a:xfrm>
                    <a:prstGeom prst="rect">
                      <a:avLst/>
                    </a:prstGeom>
                  </pic:spPr>
                </pic:pic>
              </a:graphicData>
            </a:graphic>
          </wp:inline>
        </w:drawing>
      </w:r>
    </w:p>
    <w:p w:rsidR="006467CC" w:rsidRPr="0071365C" w:rsidRDefault="006467CC" w:rsidP="00196AFA">
      <w:pPr>
        <w:pStyle w:val="30"/>
      </w:pPr>
      <w:r w:rsidRPr="0071365C">
        <w:br w:type="page"/>
      </w:r>
      <w:bookmarkStart w:id="14" w:name="_Toc103280597"/>
      <w:r w:rsidRPr="0071365C">
        <w:lastRenderedPageBreak/>
        <w:t xml:space="preserve">2.6 </w:t>
      </w:r>
      <w:r w:rsidRPr="00701AC9">
        <w:t>Текст</w:t>
      </w:r>
      <w:r w:rsidR="00196AFA">
        <w:t xml:space="preserve"> </w:t>
      </w:r>
      <w:r w:rsidRPr="00701AC9">
        <w:t>программы</w:t>
      </w:r>
      <w:r w:rsidR="00196AFA">
        <w:t xml:space="preserve"> </w:t>
      </w:r>
      <w:r w:rsidRPr="00701AC9">
        <w:t>с</w:t>
      </w:r>
      <w:r w:rsidR="00196AFA">
        <w:t xml:space="preserve"> </w:t>
      </w:r>
      <w:r w:rsidRPr="00701AC9">
        <w:t>описанием</w:t>
      </w:r>
      <w:bookmarkEnd w:id="14"/>
    </w:p>
    <w:p w:rsidR="006467CC" w:rsidRPr="006E7D3C" w:rsidRDefault="006467CC" w:rsidP="00BE7D12">
      <w:pPr>
        <w:rPr>
          <w:rFonts w:eastAsia="MS Mincho"/>
          <w:sz w:val="24"/>
          <w:szCs w:val="24"/>
        </w:rPr>
      </w:pPr>
      <w:r w:rsidRPr="006E7D3C">
        <w:rPr>
          <w:rFonts w:eastAsia="MS Mincho"/>
          <w:sz w:val="24"/>
          <w:szCs w:val="24"/>
        </w:rPr>
        <w:t>&lt;!</w:t>
      </w:r>
      <w:r w:rsidRPr="00893AAD">
        <w:rPr>
          <w:rFonts w:eastAsia="MS Mincho"/>
          <w:sz w:val="24"/>
          <w:szCs w:val="24"/>
          <w:lang w:val="en-US"/>
        </w:rPr>
        <w:t>DOCTYPEhtml</w:t>
      </w:r>
      <w:r w:rsidRPr="006E7D3C">
        <w:rPr>
          <w:rFonts w:eastAsia="MS Mincho"/>
          <w:sz w:val="24"/>
          <w:szCs w:val="24"/>
        </w:rPr>
        <w:t>&gt;</w:t>
      </w:r>
    </w:p>
    <w:p w:rsidR="006467CC" w:rsidRPr="00893AAD" w:rsidRDefault="006467CC" w:rsidP="00BE7D12">
      <w:pPr>
        <w:rPr>
          <w:rFonts w:eastAsia="MS Mincho"/>
          <w:sz w:val="24"/>
          <w:szCs w:val="24"/>
          <w:lang w:val="en-US"/>
        </w:rPr>
      </w:pPr>
      <w:r w:rsidRPr="00893AAD">
        <w:rPr>
          <w:rFonts w:eastAsia="MS Mincho"/>
          <w:sz w:val="24"/>
          <w:szCs w:val="24"/>
          <w:lang w:val="en-US"/>
        </w:rPr>
        <w:t>&lt;html&gt;</w:t>
      </w:r>
    </w:p>
    <w:p w:rsidR="006467CC" w:rsidRPr="00893AAD" w:rsidRDefault="006467CC" w:rsidP="00BE7D12">
      <w:pPr>
        <w:rPr>
          <w:rFonts w:eastAsia="MS Mincho"/>
          <w:sz w:val="24"/>
          <w:szCs w:val="24"/>
          <w:lang w:val="en-US"/>
        </w:rPr>
      </w:pPr>
      <w:r w:rsidRPr="00893AAD">
        <w:rPr>
          <w:rFonts w:eastAsia="MS Mincho"/>
          <w:sz w:val="24"/>
          <w:szCs w:val="24"/>
          <w:lang w:val="en-US"/>
        </w:rPr>
        <w:tab/>
        <w:t>&lt;head&gt;</w:t>
      </w:r>
    </w:p>
    <w:p w:rsidR="006467CC" w:rsidRPr="00893AAD" w:rsidRDefault="006467CC" w:rsidP="00BE7D12">
      <w:pPr>
        <w:rPr>
          <w:rFonts w:eastAsia="MS Mincho"/>
          <w:sz w:val="24"/>
          <w:szCs w:val="24"/>
          <w:lang w:val="en-US"/>
        </w:rPr>
      </w:pPr>
      <w:r w:rsidRPr="00893AAD">
        <w:rPr>
          <w:rFonts w:eastAsia="MS Mincho"/>
          <w:sz w:val="24"/>
          <w:szCs w:val="24"/>
          <w:lang w:val="en-US"/>
        </w:rPr>
        <w:t>&lt;meta http-equiv="Content-Type" content="text/html; charset=UTF-8" /&gt;</w:t>
      </w:r>
    </w:p>
    <w:p w:rsidR="006467CC" w:rsidRPr="00893AAD" w:rsidRDefault="006467CC" w:rsidP="00BE7D12">
      <w:pPr>
        <w:rPr>
          <w:rFonts w:eastAsia="MS Mincho"/>
          <w:sz w:val="24"/>
          <w:szCs w:val="24"/>
          <w:lang w:val="en-US"/>
        </w:rPr>
      </w:pPr>
      <w:r w:rsidRPr="00893AAD">
        <w:rPr>
          <w:rFonts w:eastAsia="MS Mincho"/>
          <w:sz w:val="24"/>
          <w:szCs w:val="24"/>
        </w:rPr>
        <w:t xml:space="preserve">&lt;metaname="description" content="Это электронное пособие по изучению </w:t>
      </w:r>
      <w:r w:rsidRPr="00893AAD">
        <w:rPr>
          <w:rFonts w:eastAsia="MS Mincho"/>
          <w:sz w:val="24"/>
          <w:szCs w:val="24"/>
          <w:lang w:val="en-US"/>
        </w:rPr>
        <w:t>SQL-</w:t>
      </w:r>
      <w:r w:rsidRPr="00893AAD">
        <w:rPr>
          <w:rFonts w:eastAsia="MS Mincho"/>
          <w:sz w:val="24"/>
          <w:szCs w:val="24"/>
        </w:rPr>
        <w:t>запросов</w:t>
      </w:r>
      <w:r w:rsidRPr="00893AAD">
        <w:rPr>
          <w:rFonts w:eastAsia="MS Mincho"/>
          <w:sz w:val="24"/>
          <w:szCs w:val="24"/>
          <w:lang w:val="en-US"/>
        </w:rPr>
        <w:t>" /&gt;</w:t>
      </w:r>
    </w:p>
    <w:p w:rsidR="006467CC" w:rsidRPr="00893AAD" w:rsidRDefault="006467CC" w:rsidP="00BE7D12">
      <w:pPr>
        <w:rPr>
          <w:rFonts w:eastAsia="MS Mincho"/>
          <w:sz w:val="24"/>
          <w:szCs w:val="24"/>
          <w:lang w:val="en-US"/>
        </w:rPr>
      </w:pPr>
      <w:r w:rsidRPr="00893AAD">
        <w:rPr>
          <w:rFonts w:eastAsia="MS Mincho"/>
          <w:sz w:val="24"/>
          <w:szCs w:val="24"/>
          <w:lang w:val="en-US"/>
        </w:rPr>
        <w:t>&lt;link href="css/style.css" rel="stylesheet" type="text/css" /&gt;</w:t>
      </w:r>
    </w:p>
    <w:p w:rsidR="006467CC" w:rsidRPr="00893AAD" w:rsidRDefault="006467CC" w:rsidP="00BE7D12">
      <w:pPr>
        <w:rPr>
          <w:rFonts w:eastAsia="MS Mincho"/>
          <w:sz w:val="24"/>
          <w:szCs w:val="24"/>
          <w:lang w:val="en-US"/>
        </w:rPr>
      </w:pPr>
      <w:r w:rsidRPr="00893AAD">
        <w:rPr>
          <w:rFonts w:eastAsia="MS Mincho"/>
          <w:sz w:val="24"/>
          <w:szCs w:val="24"/>
          <w:lang w:val="en-US"/>
        </w:rPr>
        <w:t>&lt;link href="img/sqlicon.ico" rel="shortcut icon" type="image/x-icon" /&gt;</w:t>
      </w:r>
    </w:p>
    <w:p w:rsidR="006467CC" w:rsidRPr="00893AAD" w:rsidRDefault="006467CC" w:rsidP="00BE7D12">
      <w:pPr>
        <w:rPr>
          <w:rFonts w:eastAsia="MS Mincho"/>
          <w:sz w:val="24"/>
          <w:szCs w:val="24"/>
        </w:rPr>
      </w:pPr>
      <w:r w:rsidRPr="00893AAD">
        <w:rPr>
          <w:rFonts w:eastAsia="MS Mincho"/>
          <w:sz w:val="24"/>
          <w:szCs w:val="24"/>
        </w:rPr>
        <w:t>&lt;title&gt;Электроный учебник по SQL&lt;/title&gt;</w:t>
      </w:r>
    </w:p>
    <w:p w:rsidR="006467CC" w:rsidRPr="00893AAD" w:rsidRDefault="006467CC" w:rsidP="00BE7D12">
      <w:pPr>
        <w:rPr>
          <w:rFonts w:eastAsia="MS Mincho"/>
          <w:sz w:val="24"/>
          <w:szCs w:val="24"/>
        </w:rPr>
      </w:pPr>
      <w:r w:rsidRPr="00893AAD">
        <w:rPr>
          <w:rFonts w:eastAsia="MS Mincho"/>
          <w:sz w:val="24"/>
          <w:szCs w:val="24"/>
        </w:rPr>
        <w:tab/>
        <w:t>&lt;style&gt;</w:t>
      </w:r>
    </w:p>
    <w:p w:rsidR="00BC586C" w:rsidRDefault="00BC586C" w:rsidP="00BC586C">
      <w:pPr>
        <w:rPr>
          <w:rFonts w:eastAsia="MS Mincho"/>
        </w:rPr>
      </w:pPr>
    </w:p>
    <w:p w:rsidR="00BC586C" w:rsidRDefault="00BC586C" w:rsidP="00BC586C">
      <w:pPr>
        <w:rPr>
          <w:rFonts w:eastAsia="MS Mincho"/>
        </w:rPr>
      </w:pPr>
    </w:p>
    <w:p w:rsidR="006467CC" w:rsidRPr="00256314" w:rsidRDefault="006467CC" w:rsidP="00196AFA">
      <w:pPr>
        <w:pStyle w:val="30"/>
      </w:pPr>
      <w:bookmarkStart w:id="15" w:name="_Toc103280598"/>
      <w:r w:rsidRPr="00256314">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5"/>
    </w:p>
    <w:p w:rsidR="006467CC" w:rsidRDefault="00BC586C" w:rsidP="00BE7D12">
      <w:r>
        <w:t>Каждая новая часть начинается с нового листа, новый подраздел отделяется двумя пустыми строками.</w:t>
      </w:r>
    </w:p>
    <w:p w:rsidR="00BC586C" w:rsidRDefault="00BC586C" w:rsidP="00BE7D12"/>
    <w:p w:rsidR="00BC586C" w:rsidRPr="003C1276" w:rsidRDefault="00BC586C" w:rsidP="00BE7D12">
      <w:pPr>
        <w:rPr>
          <w:rFonts w:eastAsia="MS Mincho"/>
        </w:rPr>
      </w:pPr>
    </w:p>
    <w:p w:rsidR="006467CC" w:rsidRPr="008A5795" w:rsidRDefault="006467CC" w:rsidP="00196AFA">
      <w:pPr>
        <w:pStyle w:val="30"/>
      </w:pPr>
      <w:bookmarkStart w:id="16" w:name="_Toc103280599"/>
      <w:r w:rsidRPr="00701AC9">
        <w:t>2.8 Описание результатов решения и их оценка</w:t>
      </w:r>
      <w:bookmarkEnd w:id="16"/>
    </w:p>
    <w:p w:rsidR="006467CC" w:rsidRDefault="00BC586C" w:rsidP="00BE7D12">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196AFA">
      <w:pPr>
        <w:pStyle w:val="20"/>
      </w:pPr>
      <w:bookmarkStart w:id="17" w:name="_Toc103280600"/>
      <w:r w:rsidRPr="007E55C6">
        <w:lastRenderedPageBreak/>
        <w:t>3</w:t>
      </w:r>
      <w:r w:rsidR="00565230">
        <w:t xml:space="preserve"> </w:t>
      </w:r>
      <w:r w:rsidRPr="007E55C6">
        <w:t>ОРГАНИЗАЦИЯ ПРОИЗВОДСТВА</w:t>
      </w:r>
      <w:bookmarkEnd w:id="17"/>
    </w:p>
    <w:p w:rsidR="006467CC" w:rsidRPr="007E55C6" w:rsidRDefault="006467CC" w:rsidP="00196AFA">
      <w:pPr>
        <w:pStyle w:val="30"/>
      </w:pPr>
      <w:bookmarkStart w:id="18" w:name="_Toc103280601"/>
      <w:r w:rsidRPr="007E55C6">
        <w:t>3.1 Описание рабочего места на вычислительном центре</w:t>
      </w:r>
      <w:bookmarkEnd w:id="18"/>
    </w:p>
    <w:p w:rsidR="006467CC" w:rsidRPr="007E55C6" w:rsidRDefault="006467CC" w:rsidP="00BE7D12">
      <w:pPr>
        <w:rPr>
          <w:rFonts w:eastAsia="MS Mincho"/>
        </w:rPr>
      </w:pPr>
      <w:r w:rsidRPr="007E55C6">
        <w:rPr>
          <w:rFonts w:eastAsia="MS Mincho"/>
        </w:rPr>
        <w:t>Вычислительный центр</w:t>
      </w:r>
    </w:p>
    <w:p w:rsidR="006467CC" w:rsidRPr="007E55C6" w:rsidRDefault="006467CC" w:rsidP="00BE7D12">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BE7D12">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BE7D12">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BE7D12">
      <w:pPr>
        <w:rPr>
          <w:rFonts w:eastAsia="MS Mincho"/>
        </w:rPr>
      </w:pPr>
      <w:r w:rsidRPr="007E55C6">
        <w:rPr>
          <w:rFonts w:eastAsia="MS Mincho"/>
        </w:rPr>
        <w:t>облегчить труд оператора;</w:t>
      </w:r>
    </w:p>
    <w:p w:rsidR="006467CC" w:rsidRPr="007E55C6" w:rsidRDefault="006467CC" w:rsidP="00BE7D12">
      <w:pPr>
        <w:rPr>
          <w:rFonts w:eastAsia="MS Mincho"/>
        </w:rPr>
      </w:pPr>
      <w:r w:rsidRPr="007E55C6">
        <w:rPr>
          <w:rFonts w:eastAsia="MS Mincho"/>
        </w:rPr>
        <w:t>организовать хранение больших объемов информации;</w:t>
      </w:r>
    </w:p>
    <w:p w:rsidR="006467CC" w:rsidRPr="007E55C6" w:rsidRDefault="006467CC" w:rsidP="00BE7D12">
      <w:pPr>
        <w:rPr>
          <w:rFonts w:eastAsia="MS Mincho"/>
        </w:rPr>
      </w:pPr>
      <w:r w:rsidRPr="007E55C6">
        <w:rPr>
          <w:rFonts w:eastAsia="MS Mincho"/>
        </w:rPr>
        <w:t>обеспечить простоту, удобство доступа к информации, корректировки и т.д..</w:t>
      </w:r>
    </w:p>
    <w:p w:rsidR="006467CC" w:rsidRPr="007E55C6" w:rsidRDefault="006467CC" w:rsidP="00BE7D12">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w:t>
      </w:r>
      <w:r w:rsidRPr="007E55C6">
        <w:rPr>
          <w:rFonts w:eastAsia="MS Mincho"/>
        </w:rPr>
        <w:lastRenderedPageBreak/>
        <w:t>требованиям эргономики, оптимальному распределению функций в системе 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
    <w:p w:rsidR="006467CC" w:rsidRPr="007E55C6" w:rsidRDefault="006467CC" w:rsidP="00BE7D12">
      <w:pPr>
        <w:rPr>
          <w:rFonts w:eastAsia="MS Mincho"/>
        </w:rPr>
      </w:pPr>
      <w:r w:rsidRPr="007E55C6">
        <w:rPr>
          <w:rFonts w:eastAsia="MS Mincho"/>
        </w:rPr>
        <w:t>Рабочее место</w:t>
      </w:r>
    </w:p>
    <w:p w:rsidR="006467CC" w:rsidRPr="007E55C6" w:rsidRDefault="006467CC" w:rsidP="00BE7D12">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BE7D12">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BE7D12">
      <w:pPr>
        <w:rPr>
          <w:rFonts w:eastAsia="MS Mincho"/>
        </w:rPr>
      </w:pPr>
      <w:r w:rsidRPr="007E55C6">
        <w:rPr>
          <w:rFonts w:eastAsia="MS Mincho"/>
        </w:rPr>
        <w:t>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находится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индивидуальных антропометрических и психофизиологических данных работающего.</w:t>
      </w:r>
    </w:p>
    <w:p w:rsidR="006467CC" w:rsidRPr="007E55C6" w:rsidRDefault="006467CC" w:rsidP="00BE7D12">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BE7D12">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BE7D12">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BE7D12">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BE7D12">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BE7D12">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BE7D12">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BE7D12">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BE7D12">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BE7D12">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BE7D12">
      <w:pPr>
        <w:rPr>
          <w:rFonts w:eastAsia="MS Mincho"/>
        </w:rPr>
      </w:pPr>
      <w:r w:rsidRPr="007E55C6">
        <w:rPr>
          <w:rFonts w:eastAsia="MS Mincho"/>
        </w:rPr>
        <w:t>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Микроячеистые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BE7D12">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BE7D12">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BE7D12">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BE7D12">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BE7D12">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BE7D12">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BE7D12">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BE7D12">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BE7D12">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BE7D12">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BE7D12">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BE7D12">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BE7D12">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BE7D12">
      <w:pPr>
        <w:rPr>
          <w:rFonts w:eastAsia="MS Mincho"/>
        </w:rPr>
      </w:pPr>
      <w:r w:rsidRPr="007E55C6">
        <w:rPr>
          <w:rFonts w:eastAsia="MS Mincho"/>
        </w:rPr>
        <w:t>Описание рабочего места</w:t>
      </w:r>
    </w:p>
    <w:p w:rsidR="006467CC" w:rsidRPr="007E55C6" w:rsidRDefault="006467CC" w:rsidP="00817481">
      <w:pPr>
        <w:pStyle w:val="a"/>
        <w:ind w:left="1134" w:hanging="283"/>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817481">
      <w:pPr>
        <w:pStyle w:val="a"/>
        <w:ind w:left="1134" w:hanging="283"/>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817481">
      <w:pPr>
        <w:pStyle w:val="a"/>
        <w:ind w:left="1134" w:hanging="283"/>
        <w:rPr>
          <w:rFonts w:eastAsia="MS Mincho"/>
        </w:rPr>
      </w:pPr>
      <w:r>
        <w:rPr>
          <w:rFonts w:eastAsia="MS Mincho"/>
        </w:rPr>
        <w:t>Видеокарта: NVIDIA GeForсe</w:t>
      </w:r>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817481">
      <w:pPr>
        <w:pStyle w:val="a"/>
        <w:ind w:left="1134" w:hanging="283"/>
        <w:rPr>
          <w:rFonts w:eastAsia="MS Mincho"/>
        </w:rPr>
      </w:pPr>
      <w:r>
        <w:rPr>
          <w:rFonts w:eastAsia="MS Mincho"/>
        </w:rPr>
        <w:t>Винчестер: 261</w:t>
      </w:r>
      <w:r>
        <w:rPr>
          <w:rFonts w:eastAsia="MS Mincho"/>
          <w:lang w:val="en-US"/>
        </w:rPr>
        <w:t>,6</w:t>
      </w:r>
      <w:r w:rsidRPr="007E55C6">
        <w:rPr>
          <w:rFonts w:eastAsia="MS Mincho"/>
        </w:rPr>
        <w:t xml:space="preserve"> Гб</w:t>
      </w:r>
    </w:p>
    <w:p w:rsidR="006467CC" w:rsidRPr="00BC586C" w:rsidRDefault="006467CC" w:rsidP="00817481">
      <w:pPr>
        <w:pStyle w:val="a"/>
        <w:ind w:left="1134" w:hanging="283"/>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Pr="0071365C" w:rsidRDefault="00BC586C" w:rsidP="00817481">
      <w:pPr>
        <w:ind w:left="1134" w:hanging="283"/>
        <w:rPr>
          <w:rFonts w:eastAsia="MS Mincho"/>
          <w:lang w:val="en-US"/>
        </w:rPr>
      </w:pPr>
    </w:p>
    <w:p w:rsidR="00BC586C" w:rsidRPr="0071365C" w:rsidRDefault="00BC586C" w:rsidP="00BC586C">
      <w:pPr>
        <w:rPr>
          <w:rFonts w:eastAsia="MS Mincho"/>
          <w:lang w:val="en-US"/>
        </w:rPr>
      </w:pPr>
    </w:p>
    <w:p w:rsidR="00EA1FB1" w:rsidRPr="006E7D3C" w:rsidRDefault="00EA1FB1" w:rsidP="00196AFA">
      <w:pPr>
        <w:pStyle w:val="30"/>
        <w:rPr>
          <w:lang w:val="en-US"/>
        </w:rPr>
      </w:pPr>
      <w:bookmarkStart w:id="19" w:name="_Toc103280602"/>
    </w:p>
    <w:p w:rsidR="006467CC" w:rsidRDefault="006467CC" w:rsidP="00817481">
      <w:pPr>
        <w:pStyle w:val="30"/>
      </w:pPr>
      <w:r w:rsidRPr="007E55C6">
        <w:lastRenderedPageBreak/>
        <w:t>3.2 Инструкция пользователю</w:t>
      </w:r>
      <w:bookmarkEnd w:id="19"/>
    </w:p>
    <w:p w:rsidR="00EA1FB1" w:rsidRPr="00EA1FB1" w:rsidRDefault="00EA1FB1" w:rsidP="00EA1FB1">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EA1FB1">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EA1FB1">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пользователь должен обладать базовыми навыками работы на ПК, взаимодействия с графическим пользовательским интерфейсом ОС Windows (клавиатура, манипулятор типа «мышь», управление окнами, в т.ч.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r w:rsidRPr="00EA1FB1">
        <w:rPr>
          <w:lang w:val="en-US"/>
        </w:rPr>
        <w:t>FireFox</w:t>
      </w:r>
      <w:r w:rsidRPr="00EA1FB1">
        <w:t xml:space="preserve">, </w:t>
      </w:r>
      <w:r w:rsidRPr="00EA1FB1">
        <w:rPr>
          <w:lang w:val="en-US"/>
        </w:rPr>
        <w:t>Yandex</w:t>
      </w:r>
      <w:r w:rsidRPr="00EA1FB1">
        <w:t xml:space="preserve"> и тд.).</w:t>
      </w:r>
    </w:p>
    <w:p w:rsidR="00EA1FB1" w:rsidRPr="00EA1FB1" w:rsidRDefault="00EA1FB1" w:rsidP="00EA1FB1">
      <w:pPr>
        <w:rPr>
          <w:b/>
        </w:rPr>
      </w:pPr>
      <w:r w:rsidRPr="00EA1FB1">
        <w:rPr>
          <w:b/>
        </w:rPr>
        <w:t>Перечень эксплуатационной документации</w:t>
      </w:r>
    </w:p>
    <w:p w:rsidR="00EA1FB1" w:rsidRPr="00EA1FB1" w:rsidRDefault="00EA1FB1" w:rsidP="00EA1FB1">
      <w:r w:rsidRPr="00EA1FB1">
        <w:t>В перечень эксплуатационной документации интернет магазина «</w:t>
      </w:r>
      <w:r w:rsidRPr="00EA1FB1">
        <w:rPr>
          <w:lang w:val="en-US"/>
        </w:rPr>
        <w:t>MyRoom</w:t>
      </w:r>
      <w:r w:rsidRPr="00EA1FB1">
        <w:t>» входят:</w:t>
      </w:r>
    </w:p>
    <w:p w:rsidR="00EA1FB1" w:rsidRPr="00EA1FB1" w:rsidRDefault="00EA1FB1" w:rsidP="00E85110">
      <w:pPr>
        <w:numPr>
          <w:ilvl w:val="0"/>
          <w:numId w:val="15"/>
        </w:numPr>
        <w:ind w:left="1134" w:hanging="283"/>
        <w:rPr>
          <w:lang w:val="en-US"/>
        </w:rPr>
      </w:pPr>
      <w:r w:rsidRPr="00EA1FB1">
        <w:rPr>
          <w:lang w:val="en-US"/>
        </w:rPr>
        <w:t>Руководств</w:t>
      </w:r>
      <w:r w:rsidRPr="00EA1FB1">
        <w:t>о</w:t>
      </w:r>
      <w:r w:rsidRPr="00EA1FB1">
        <w:rPr>
          <w:lang w:val="en-US"/>
        </w:rPr>
        <w:t xml:space="preserve"> пользователя.</w:t>
      </w:r>
    </w:p>
    <w:p w:rsidR="00EA1FB1" w:rsidRPr="006E7D3C" w:rsidRDefault="00EA1FB1" w:rsidP="00E85110">
      <w:pPr>
        <w:numPr>
          <w:ilvl w:val="0"/>
          <w:numId w:val="15"/>
        </w:numPr>
        <w:ind w:left="1134" w:hanging="283"/>
      </w:pPr>
      <w:r w:rsidRPr="006E7D3C">
        <w:t>Пошаговая инструкция пользователя приложения с последовательност</w:t>
      </w:r>
      <w:r w:rsidR="00817481">
        <w:t>ью</w:t>
      </w:r>
      <w:r w:rsidRPr="006E7D3C">
        <w:t xml:space="preserve"> действий для работы с приложением.</w:t>
      </w:r>
    </w:p>
    <w:p w:rsidR="00EA1FB1" w:rsidRPr="00EA1FB1" w:rsidRDefault="00EA1FB1" w:rsidP="00EA1FB1">
      <w:pPr>
        <w:jc w:val="center"/>
        <w:rPr>
          <w:b/>
        </w:rPr>
      </w:pPr>
      <w:r w:rsidRPr="00EA1FB1">
        <w:rPr>
          <w:b/>
        </w:rPr>
        <w:t>Назначение и условия применения</w:t>
      </w:r>
    </w:p>
    <w:p w:rsidR="00EA1FB1" w:rsidRPr="00EA1FB1" w:rsidRDefault="00EA1FB1" w:rsidP="00EA1FB1">
      <w:pPr>
        <w:rPr>
          <w:b/>
        </w:rPr>
      </w:pPr>
      <w:r w:rsidRPr="00EA1FB1">
        <w:rPr>
          <w:b/>
        </w:rPr>
        <w:t>Виды деятельности и функции</w:t>
      </w:r>
    </w:p>
    <w:p w:rsidR="00EA1FB1" w:rsidRPr="00EA1FB1" w:rsidRDefault="00EA1FB1" w:rsidP="00EA1FB1">
      <w:r w:rsidRPr="00EA1FB1">
        <w:t>Функции, для автоматизации которых предназначен интернет магазин «MyRoom»:</w:t>
      </w:r>
    </w:p>
    <w:p w:rsidR="00EA1FB1" w:rsidRPr="00EA1FB1" w:rsidRDefault="00EA1FB1" w:rsidP="00E85110">
      <w:pPr>
        <w:numPr>
          <w:ilvl w:val="0"/>
          <w:numId w:val="16"/>
        </w:numPr>
        <w:ind w:left="1134" w:hanging="283"/>
      </w:pPr>
      <w:r w:rsidRPr="00EA1FB1">
        <w:t>Формирование заказа пользователя в системе.</w:t>
      </w:r>
    </w:p>
    <w:p w:rsidR="00EA1FB1" w:rsidRPr="00EA1FB1" w:rsidRDefault="00EA1FB1" w:rsidP="00E85110">
      <w:pPr>
        <w:numPr>
          <w:ilvl w:val="0"/>
          <w:numId w:val="16"/>
        </w:numPr>
        <w:ind w:left="1134" w:hanging="283"/>
      </w:pPr>
      <w:r w:rsidRPr="00EA1FB1">
        <w:t>Регистрация пользователя в системе.</w:t>
      </w:r>
    </w:p>
    <w:p w:rsidR="00EA1FB1" w:rsidRPr="00EA1FB1" w:rsidRDefault="00EA1FB1" w:rsidP="00E85110">
      <w:pPr>
        <w:numPr>
          <w:ilvl w:val="0"/>
          <w:numId w:val="16"/>
        </w:numPr>
        <w:ind w:left="1134" w:hanging="283"/>
      </w:pPr>
      <w:r w:rsidRPr="00EA1FB1">
        <w:t>Сортировка товара.</w:t>
      </w:r>
    </w:p>
    <w:p w:rsidR="00EA1FB1" w:rsidRPr="00EA1FB1" w:rsidRDefault="00EA1FB1" w:rsidP="00E85110">
      <w:pPr>
        <w:numPr>
          <w:ilvl w:val="0"/>
          <w:numId w:val="16"/>
        </w:numPr>
        <w:ind w:left="1134" w:hanging="283"/>
      </w:pPr>
      <w:r w:rsidRPr="00EA1FB1">
        <w:t>Обновление информации о наличии и ценах товаров.</w:t>
      </w:r>
    </w:p>
    <w:p w:rsidR="00EA1FB1" w:rsidRPr="00EA1FB1" w:rsidRDefault="00EA1FB1" w:rsidP="00EA1FB1">
      <w:pPr>
        <w:rPr>
          <w:b/>
        </w:rPr>
      </w:pPr>
      <w:r w:rsidRPr="00EA1FB1">
        <w:rPr>
          <w:b/>
        </w:rPr>
        <w:t>Условия применения</w:t>
      </w:r>
    </w:p>
    <w:p w:rsidR="00EA1FB1" w:rsidRPr="00EA1FB1" w:rsidRDefault="00EA1FB1" w:rsidP="00EA1FB1">
      <w:r w:rsidRPr="00EA1FB1">
        <w:t>Для корректной работы приложения рекомендуется:</w:t>
      </w:r>
    </w:p>
    <w:p w:rsidR="00EA1FB1" w:rsidRPr="00EA1FB1" w:rsidRDefault="00EA1FB1" w:rsidP="00E85110">
      <w:pPr>
        <w:numPr>
          <w:ilvl w:val="0"/>
          <w:numId w:val="17"/>
        </w:numPr>
        <w:ind w:left="1134" w:hanging="283"/>
        <w:rPr>
          <w:lang w:val="en-US"/>
        </w:rPr>
      </w:pPr>
      <w:r w:rsidRPr="00EA1FB1">
        <w:t>Подключение</w:t>
      </w:r>
      <w:r w:rsidRPr="00EA1FB1">
        <w:rPr>
          <w:lang w:val="en-US"/>
        </w:rPr>
        <w:t xml:space="preserve"> к интернету.</w:t>
      </w:r>
    </w:p>
    <w:p w:rsidR="00EA1FB1" w:rsidRPr="00EA1FB1" w:rsidRDefault="00EA1FB1" w:rsidP="00E85110">
      <w:pPr>
        <w:numPr>
          <w:ilvl w:val="0"/>
          <w:numId w:val="17"/>
        </w:numPr>
        <w:ind w:left="1134" w:hanging="283"/>
      </w:pPr>
      <w:r w:rsidRPr="00EA1FB1">
        <w:t>Минимальное количество параллельно запущенных трудоёмких задач.</w:t>
      </w:r>
    </w:p>
    <w:p w:rsidR="00EA1FB1" w:rsidRPr="00EA1FB1" w:rsidRDefault="00EA1FB1" w:rsidP="00E85110">
      <w:pPr>
        <w:numPr>
          <w:ilvl w:val="0"/>
          <w:numId w:val="17"/>
        </w:numPr>
        <w:ind w:left="1134" w:hanging="283"/>
      </w:pPr>
      <w:r w:rsidRPr="00EA1FB1">
        <w:t>Операционная система должна включать в себя русский язык.</w:t>
      </w:r>
    </w:p>
    <w:p w:rsidR="00EA1FB1" w:rsidRPr="00EA1FB1" w:rsidRDefault="00EA1FB1" w:rsidP="00E85110">
      <w:pPr>
        <w:numPr>
          <w:ilvl w:val="0"/>
          <w:numId w:val="17"/>
        </w:numPr>
        <w:ind w:left="1134" w:hanging="283"/>
      </w:pPr>
      <w:r w:rsidRPr="00EA1FB1">
        <w:lastRenderedPageBreak/>
        <w:t>Операционная система должна быть от завода изготовителя устройства.</w:t>
      </w:r>
    </w:p>
    <w:p w:rsidR="00EA1FB1" w:rsidRPr="00EA1FB1" w:rsidRDefault="00EA1FB1" w:rsidP="00EA1FB1">
      <w:r w:rsidRPr="00EA1FB1">
        <w:rPr>
          <w:b/>
        </w:rPr>
        <w:t>Подготовка к работе</w:t>
      </w:r>
    </w:p>
    <w:p w:rsidR="00EA1FB1" w:rsidRPr="00EA1FB1" w:rsidRDefault="00EA1FB1" w:rsidP="00817481">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E85110">
      <w:pPr>
        <w:numPr>
          <w:ilvl w:val="0"/>
          <w:numId w:val="18"/>
        </w:numPr>
        <w:ind w:left="1134" w:hanging="283"/>
      </w:pPr>
      <w:r w:rsidRPr="006E7D3C">
        <w:t xml:space="preserve">Запустить сайт </w:t>
      </w:r>
      <w:hyperlink r:id="rId9" w:history="1">
        <w:r w:rsidRPr="00EA1FB1">
          <w:rPr>
            <w:rStyle w:val="aa"/>
            <w:lang w:val="en-US"/>
          </w:rPr>
          <w:t>https</w:t>
        </w:r>
        <w:r w:rsidRPr="006E7D3C">
          <w:rPr>
            <w:rStyle w:val="aa"/>
          </w:rPr>
          <w:t>://</w:t>
        </w:r>
        <w:r w:rsidRPr="00EA1FB1">
          <w:rPr>
            <w:rStyle w:val="aa"/>
            <w:lang w:val="en-US"/>
          </w:rPr>
          <w:t>myroom</w:t>
        </w:r>
        <w:r w:rsidRPr="006E7D3C">
          <w:rPr>
            <w:rStyle w:val="aa"/>
          </w:rPr>
          <w:t>-</w:t>
        </w:r>
        <w:r w:rsidRPr="00EA1FB1">
          <w:rPr>
            <w:rStyle w:val="aa"/>
            <w:lang w:val="en-US"/>
          </w:rPr>
          <w:t>shop</w:t>
        </w:r>
        <w:r w:rsidRPr="006E7D3C">
          <w:rPr>
            <w:rStyle w:val="aa"/>
          </w:rPr>
          <w:t>.</w:t>
        </w:r>
        <w:r w:rsidRPr="00EA1FB1">
          <w:rPr>
            <w:rStyle w:val="aa"/>
            <w:lang w:val="en-US"/>
          </w:rPr>
          <w:t>herokuapp</w:t>
        </w:r>
        <w:r w:rsidRPr="006E7D3C">
          <w:rPr>
            <w:rStyle w:val="aa"/>
          </w:rPr>
          <w:t>.</w:t>
        </w:r>
        <w:r w:rsidRPr="00EA1FB1">
          <w:rPr>
            <w:rStyle w:val="aa"/>
            <w:lang w:val="en-US"/>
          </w:rPr>
          <w:t>com</w:t>
        </w:r>
      </w:hyperlink>
    </w:p>
    <w:p w:rsidR="00EA1FB1" w:rsidRPr="00EA1FB1" w:rsidRDefault="00EA1FB1" w:rsidP="00E85110">
      <w:pPr>
        <w:numPr>
          <w:ilvl w:val="0"/>
          <w:numId w:val="18"/>
        </w:numPr>
        <w:ind w:left="1134" w:hanging="283"/>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E85110">
      <w:pPr>
        <w:numPr>
          <w:ilvl w:val="0"/>
          <w:numId w:val="18"/>
        </w:numPr>
        <w:ind w:left="1134" w:hanging="283"/>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EA1FB1">
      <w:pPr>
        <w:rPr>
          <w:b/>
        </w:rPr>
      </w:pPr>
      <w:r w:rsidRPr="00EA1FB1">
        <w:rPr>
          <w:b/>
        </w:rPr>
        <w:t>Описание операций</w:t>
      </w:r>
    </w:p>
    <w:p w:rsidR="00EA1FB1" w:rsidRPr="00EA1FB1" w:rsidRDefault="00EA1FB1" w:rsidP="00EA1FB1">
      <w:r w:rsidRPr="00EA1FB1">
        <w:t>Описание функций выполняемых приложением</w:t>
      </w:r>
    </w:p>
    <w:p w:rsidR="00EA1FB1" w:rsidRPr="00EA1FB1" w:rsidRDefault="00EA1FB1" w:rsidP="00EA1FB1">
      <w:r w:rsidRPr="00EA1FB1">
        <w:t>Интернет магазин «</w:t>
      </w:r>
      <w:r w:rsidRPr="00EA1FB1">
        <w:rPr>
          <w:lang w:val="en-US"/>
        </w:rPr>
        <w:t>MyRoom</w:t>
      </w:r>
      <w:r w:rsidRPr="00EA1FB1">
        <w:t>» выполняет следующие функции:</w:t>
      </w:r>
    </w:p>
    <w:p w:rsidR="00EA1FB1" w:rsidRPr="00EA1FB1" w:rsidRDefault="00EA1FB1" w:rsidP="00EA1FB1">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EA1FB1">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EA1FB1">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lastRenderedPageBreak/>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EA1FB1">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EA1FB1">
      <w:pPr>
        <w:rPr>
          <w:b/>
        </w:rPr>
      </w:pPr>
      <w:r w:rsidRPr="00EA1FB1">
        <w:rPr>
          <w:b/>
        </w:rPr>
        <w:t>Аварийные ситуации</w:t>
      </w:r>
    </w:p>
    <w:p w:rsidR="00EA1FB1" w:rsidRPr="00EA1FB1" w:rsidRDefault="00EA1FB1" w:rsidP="00817481">
      <w:pPr>
        <w:ind w:left="709" w:firstLine="0"/>
        <w:rPr>
          <w:b/>
        </w:rPr>
      </w:pPr>
      <w:r w:rsidRPr="00EA1FB1">
        <w:t>Список потенциальных проблем и способы их решения при работе с сайтом:</w:t>
      </w:r>
    </w:p>
    <w:p w:rsidR="00EA1FB1" w:rsidRPr="00EA1FB1" w:rsidRDefault="00EA1FB1" w:rsidP="00EA1FB1">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EA1FB1">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EA1FB1">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BE7D12">
      <w:r w:rsidRPr="006467CC">
        <w:br w:type="page"/>
      </w:r>
    </w:p>
    <w:p w:rsidR="006467CC" w:rsidRDefault="006467CC" w:rsidP="00196AFA">
      <w:pPr>
        <w:pStyle w:val="20"/>
      </w:pPr>
      <w:bookmarkStart w:id="20" w:name="_Toc103280603"/>
      <w:r>
        <w:lastRenderedPageBreak/>
        <w:t>4 ЭКОНОМИЧЕСКАЯ ЧАСТЬ</w:t>
      </w:r>
      <w:bookmarkEnd w:id="20"/>
    </w:p>
    <w:p w:rsidR="006467CC" w:rsidRPr="00B04945" w:rsidRDefault="005D7166" w:rsidP="00196AFA">
      <w:pPr>
        <w:pStyle w:val="30"/>
      </w:pPr>
      <w:bookmarkStart w:id="21" w:name="_Toc103280604"/>
      <w:r>
        <w:t>4.1</w:t>
      </w:r>
      <w:r w:rsidR="006467CC">
        <w:t xml:space="preserve"> Определение</w:t>
      </w:r>
      <w:r w:rsidR="006467CC" w:rsidRPr="00B04945">
        <w:t xml:space="preserve"> технико-экономических показателей проекта</w:t>
      </w:r>
      <w:bookmarkEnd w:id="21"/>
    </w:p>
    <w:p w:rsidR="006467CC" w:rsidRPr="00B04945" w:rsidRDefault="006467CC" w:rsidP="00BE7D12">
      <w:r w:rsidRPr="00B04945">
        <w:t>Исходные данные:</w:t>
      </w:r>
    </w:p>
    <w:p w:rsidR="00196AFA" w:rsidRDefault="00196AFA" w:rsidP="00196AFA">
      <w:pPr>
        <w:pStyle w:val="30"/>
      </w:pPr>
    </w:p>
    <w:p w:rsidR="006467CC" w:rsidRPr="00B04945" w:rsidRDefault="005D7166" w:rsidP="00196AFA">
      <w:pPr>
        <w:pStyle w:val="30"/>
      </w:pPr>
      <w:bookmarkStart w:id="22" w:name="_Toc103280605"/>
      <w:r>
        <w:t>4.2</w:t>
      </w:r>
      <w:r w:rsidR="006467CC" w:rsidRPr="00B04945">
        <w:t xml:space="preserve"> Определение фонда оплаты труда на разработку и комплексные испытания программной системы</w:t>
      </w:r>
      <w:bookmarkEnd w:id="22"/>
    </w:p>
    <w:p w:rsidR="006467CC" w:rsidRPr="00B04945" w:rsidRDefault="006467CC" w:rsidP="00BE7D12">
      <w:r w:rsidRPr="00B04945">
        <w:t>В основу определения фонда оплаты труда положены:</w:t>
      </w:r>
    </w:p>
    <w:p w:rsidR="004D4666" w:rsidRDefault="004D4666" w:rsidP="00BE7D12"/>
    <w:p w:rsidR="004D4666" w:rsidRDefault="004D4666" w:rsidP="00BE7D12"/>
    <w:p w:rsidR="006467CC" w:rsidRPr="00B04945" w:rsidRDefault="005D7166" w:rsidP="00196AFA">
      <w:pPr>
        <w:pStyle w:val="30"/>
      </w:pPr>
      <w:bookmarkStart w:id="23" w:name="_Toc103280606"/>
      <w:r>
        <w:t>4.3</w:t>
      </w:r>
      <w:r w:rsidR="006467CC" w:rsidRPr="00B04945">
        <w:t xml:space="preserve"> Структура договорной цены на программное обеспечение</w:t>
      </w:r>
      <w:bookmarkEnd w:id="23"/>
    </w:p>
    <w:p w:rsidR="006467CC" w:rsidRDefault="006467CC" w:rsidP="00BE7D12">
      <w:r w:rsidRPr="00B04945">
        <w:t xml:space="preserve">Основополагающим элементом, из которого производиться расчет стоимости </w:t>
      </w:r>
    </w:p>
    <w:p w:rsidR="00532713" w:rsidRPr="00B04945" w:rsidRDefault="00532713" w:rsidP="00BE7D12"/>
    <w:p w:rsidR="006467CC" w:rsidRPr="008B3395" w:rsidRDefault="005D7166" w:rsidP="00196AFA">
      <w:pPr>
        <w:pStyle w:val="30"/>
      </w:pPr>
      <w:bookmarkStart w:id="24" w:name="_Toc103280607"/>
      <w:r>
        <w:t>4.4</w:t>
      </w:r>
      <w:r w:rsidR="006467CC">
        <w:t xml:space="preserve"> Оценка конкурентоспособности ПС в сравнении с аналогом.</w:t>
      </w:r>
      <w:bookmarkEnd w:id="24"/>
    </w:p>
    <w:p w:rsidR="004D4666" w:rsidRDefault="006467CC" w:rsidP="00532713">
      <w:r w:rsidRPr="00CC6BAF">
        <w:t xml:space="preserve">Эксплуатационно-технический уровень (ЭТУ) разрабатываемого продукта– </w:t>
      </w:r>
    </w:p>
    <w:p w:rsidR="005D7166" w:rsidRDefault="005D7166" w:rsidP="00BE7D12">
      <w:r>
        <w:br w:type="page"/>
      </w:r>
    </w:p>
    <w:p w:rsidR="006467CC" w:rsidRPr="00223F87" w:rsidRDefault="006467CC" w:rsidP="00196AFA">
      <w:pPr>
        <w:pStyle w:val="20"/>
      </w:pPr>
      <w:bookmarkStart w:id="25" w:name="_Toc103280608"/>
      <w:r w:rsidRPr="00223F87">
        <w:lastRenderedPageBreak/>
        <w:t>5 ОХРАНА ТРУДА</w:t>
      </w:r>
      <w:bookmarkEnd w:id="25"/>
    </w:p>
    <w:p w:rsidR="006467CC" w:rsidRPr="00223F87" w:rsidRDefault="006467CC" w:rsidP="00BE7D12">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BE7D12">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BE7D12">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BE7D12">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BE7D12">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196AFA">
      <w:pPr>
        <w:pStyle w:val="30"/>
      </w:pPr>
      <w:r w:rsidRPr="00223F87">
        <w:br w:type="page"/>
      </w:r>
      <w:bookmarkStart w:id="26" w:name="_Toc103280609"/>
      <w:r w:rsidRPr="00223F87">
        <w:lastRenderedPageBreak/>
        <w:t>5.1 Мероприятия по устранению причин травматизма и профзаболеваний</w:t>
      </w:r>
      <w:bookmarkEnd w:id="26"/>
    </w:p>
    <w:p w:rsidR="006467CC" w:rsidRPr="00223F87" w:rsidRDefault="006467CC" w:rsidP="00BE7D12">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BE7D12">
      <w:pPr>
        <w:rPr>
          <w:rFonts w:eastAsia="MS Mincho"/>
        </w:rPr>
      </w:pPr>
      <w:r w:rsidRPr="00223F87">
        <w:rPr>
          <w:rFonts w:eastAsia="MS Mincho"/>
        </w:rPr>
        <w:t>Эти факторы можно разделить следующим образом:</w:t>
      </w:r>
    </w:p>
    <w:p w:rsidR="006467CC" w:rsidRPr="00223F87" w:rsidRDefault="006467CC" w:rsidP="00893AA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893AAD">
      <w:pPr>
        <w:pStyle w:val="a"/>
        <w:rPr>
          <w:rFonts w:eastAsia="MS Mincho"/>
        </w:rPr>
      </w:pPr>
      <w:r w:rsidRPr="00223F87">
        <w:rPr>
          <w:rFonts w:eastAsia="MS Mincho"/>
        </w:rPr>
        <w:t>санитарно-гигиенические условия;</w:t>
      </w:r>
    </w:p>
    <w:p w:rsidR="006467CC" w:rsidRPr="00223F87" w:rsidRDefault="006467CC" w:rsidP="00893AAD">
      <w:pPr>
        <w:pStyle w:val="a"/>
        <w:rPr>
          <w:rFonts w:eastAsia="MS Mincho"/>
        </w:rPr>
      </w:pPr>
      <w:r w:rsidRPr="00223F87">
        <w:rPr>
          <w:rFonts w:eastAsia="MS Mincho"/>
        </w:rPr>
        <w:t>состояние воздуха;</w:t>
      </w:r>
    </w:p>
    <w:p w:rsidR="006467CC" w:rsidRPr="00223F87" w:rsidRDefault="006467CC" w:rsidP="00893AAD">
      <w:pPr>
        <w:pStyle w:val="a"/>
        <w:rPr>
          <w:rFonts w:eastAsia="MS Mincho"/>
        </w:rPr>
      </w:pPr>
      <w:r w:rsidRPr="00223F87">
        <w:rPr>
          <w:rFonts w:eastAsia="MS Mincho"/>
        </w:rPr>
        <w:t>микроклимат;</w:t>
      </w:r>
    </w:p>
    <w:p w:rsidR="006467CC" w:rsidRPr="00223F87" w:rsidRDefault="006467CC" w:rsidP="00893AAD">
      <w:pPr>
        <w:pStyle w:val="a"/>
        <w:rPr>
          <w:rFonts w:eastAsia="MS Mincho"/>
        </w:rPr>
      </w:pPr>
      <w:r w:rsidRPr="00223F87">
        <w:rPr>
          <w:rFonts w:eastAsia="MS Mincho"/>
        </w:rPr>
        <w:t>шум;</w:t>
      </w:r>
    </w:p>
    <w:p w:rsidR="006467CC" w:rsidRPr="00223F87" w:rsidRDefault="006467CC" w:rsidP="00893AAD">
      <w:pPr>
        <w:pStyle w:val="a"/>
        <w:rPr>
          <w:rFonts w:eastAsia="MS Mincho"/>
        </w:rPr>
      </w:pPr>
      <w:r w:rsidRPr="00223F87">
        <w:rPr>
          <w:rFonts w:eastAsia="MS Mincho"/>
        </w:rPr>
        <w:t>освещение;</w:t>
      </w:r>
    </w:p>
    <w:p w:rsidR="006467CC" w:rsidRPr="00223F87" w:rsidRDefault="006467CC" w:rsidP="00893AAD">
      <w:pPr>
        <w:pStyle w:val="a"/>
        <w:rPr>
          <w:rFonts w:eastAsia="MS Mincho"/>
        </w:rPr>
      </w:pPr>
      <w:r w:rsidRPr="00223F87">
        <w:rPr>
          <w:rFonts w:eastAsia="MS Mincho"/>
        </w:rPr>
        <w:t>эстетические;</w:t>
      </w:r>
    </w:p>
    <w:p w:rsidR="006467CC" w:rsidRPr="00223F87" w:rsidRDefault="006467CC" w:rsidP="00893AA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893AAD">
      <w:pPr>
        <w:pStyle w:val="a"/>
        <w:rPr>
          <w:rFonts w:eastAsia="MS Mincho"/>
        </w:rPr>
      </w:pPr>
      <w:r w:rsidRPr="00223F87">
        <w:rPr>
          <w:rFonts w:eastAsia="MS Mincho"/>
        </w:rPr>
        <w:t>озеленение;</w:t>
      </w:r>
    </w:p>
    <w:p w:rsidR="006467CC" w:rsidRPr="00223F87" w:rsidRDefault="006467CC" w:rsidP="00893AAD">
      <w:pPr>
        <w:pStyle w:val="a"/>
        <w:rPr>
          <w:rFonts w:eastAsia="MS Mincho"/>
        </w:rPr>
      </w:pPr>
      <w:r w:rsidRPr="00223F87">
        <w:rPr>
          <w:rFonts w:eastAsia="MS Mincho"/>
        </w:rPr>
        <w:t>социально-психологические.</w:t>
      </w:r>
    </w:p>
    <w:p w:rsidR="006467CC" w:rsidRPr="00223F87" w:rsidRDefault="006467CC" w:rsidP="00BE7D12">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BE7D12">
      <w:pPr>
        <w:rPr>
          <w:rFonts w:eastAsia="MS Mincho"/>
        </w:rPr>
      </w:pPr>
      <w:r w:rsidRPr="00223F87">
        <w:rPr>
          <w:rFonts w:eastAsia="MS Mincho"/>
        </w:rPr>
        <w:t>Рациональное освещение</w:t>
      </w:r>
    </w:p>
    <w:p w:rsidR="006467CC" w:rsidRPr="00223F87" w:rsidRDefault="006467CC" w:rsidP="00BE7D12">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pPr>
        <w:spacing w:line="240" w:lineRule="auto"/>
        <w:ind w:firstLine="0"/>
        <w:jc w:val="left"/>
        <w:rPr>
          <w:rFonts w:eastAsia="MS Mincho"/>
        </w:rPr>
      </w:pPr>
      <w:r>
        <w:rPr>
          <w:rFonts w:eastAsia="MS Mincho"/>
        </w:rPr>
        <w:br w:type="page"/>
      </w:r>
    </w:p>
    <w:p w:rsidR="006467CC" w:rsidRPr="00223F87" w:rsidRDefault="006467CC" w:rsidP="00BE7D12">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893AAD">
      <w:pPr>
        <w:pStyle w:val="a"/>
        <w:rPr>
          <w:rFonts w:eastAsia="MS Mincho"/>
        </w:rPr>
      </w:pPr>
      <w:r w:rsidRPr="00223F87">
        <w:rPr>
          <w:rFonts w:eastAsia="MS Mincho"/>
        </w:rPr>
        <w:t>прямой (свет падает прямо вниз);</w:t>
      </w:r>
    </w:p>
    <w:p w:rsidR="006467CC" w:rsidRPr="00223F87" w:rsidRDefault="006467CC" w:rsidP="00893AA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893AAD">
      <w:pPr>
        <w:pStyle w:val="a"/>
        <w:rPr>
          <w:rFonts w:eastAsia="MS Mincho"/>
        </w:rPr>
      </w:pPr>
      <w:r w:rsidRPr="00223F87">
        <w:rPr>
          <w:rFonts w:eastAsia="MS Mincho"/>
        </w:rPr>
        <w:t>прямой косвенный (40-60% падает вниз);</w:t>
      </w:r>
    </w:p>
    <w:p w:rsidR="006467CC" w:rsidRPr="00223F87" w:rsidRDefault="006467CC" w:rsidP="00893AAD">
      <w:pPr>
        <w:pStyle w:val="a"/>
        <w:rPr>
          <w:rFonts w:eastAsia="MS Mincho"/>
        </w:rPr>
      </w:pPr>
      <w:r w:rsidRPr="00223F87">
        <w:rPr>
          <w:rFonts w:eastAsia="MS Mincho"/>
        </w:rPr>
        <w:t>полукосвенный (10-40% света падает вниз, 60-90% направлено вверх);</w:t>
      </w:r>
    </w:p>
    <w:p w:rsidR="006467CC" w:rsidRPr="00223F87" w:rsidRDefault="006467CC" w:rsidP="00893AA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BE7D12">
      <w:pPr>
        <w:rPr>
          <w:rFonts w:eastAsia="MS Mincho"/>
        </w:rPr>
      </w:pPr>
      <w:r w:rsidRPr="00223F87">
        <w:rPr>
          <w:rFonts w:eastAsia="MS Mincho"/>
        </w:rPr>
        <w:t>Рекомендуется использовать полукосвенный или прямой косвенный тип освещения.</w:t>
      </w:r>
    </w:p>
    <w:p w:rsidR="006467CC" w:rsidRPr="00223F87" w:rsidRDefault="006467CC" w:rsidP="00BE7D12">
      <w:pPr>
        <w:rPr>
          <w:rFonts w:eastAsia="MS Mincho"/>
        </w:rPr>
      </w:pPr>
      <w:r w:rsidRPr="00223F87">
        <w:rPr>
          <w:rFonts w:eastAsia="MS Mincho"/>
        </w:rPr>
        <w:t>Микроклимат</w:t>
      </w:r>
    </w:p>
    <w:p w:rsidR="006467CC" w:rsidRPr="00223F87" w:rsidRDefault="006467CC" w:rsidP="00BE7D12">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BE7D12">
      <w:pPr>
        <w:rPr>
          <w:rFonts w:eastAsia="MS Mincho"/>
          <w:lang w:val="uk-UA"/>
        </w:rPr>
      </w:pPr>
      <w:r w:rsidRPr="00223F87">
        <w:rPr>
          <w:rFonts w:eastAsia="MS Mincho"/>
          <w:lang w:val="uk-UA"/>
        </w:rPr>
        <w:t>Звукоизоляция и устранениешума</w:t>
      </w:r>
    </w:p>
    <w:p w:rsidR="006467CC" w:rsidRPr="00223F87" w:rsidRDefault="006467CC" w:rsidP="00BE7D12">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893AA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893AA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BE7D12">
      <w:pPr>
        <w:rPr>
          <w:rFonts w:eastAsia="MS Mincho"/>
        </w:rPr>
      </w:pPr>
      <w:r w:rsidRPr="00223F87">
        <w:rPr>
          <w:rFonts w:eastAsia="MS Mincho"/>
        </w:rPr>
        <w:t>Рационализация режимов труда и отдыха работников ВЦ</w:t>
      </w:r>
    </w:p>
    <w:p w:rsidR="006467CC" w:rsidRPr="00223F87" w:rsidRDefault="006467CC" w:rsidP="00BE7D12">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893AA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893AA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893AA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BE7D12">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7" w:name="_Toc103280610"/>
      <w:r w:rsidRPr="00223F87">
        <w:t>5.2 Мероприятия по обеспечению противопожарной защиты</w:t>
      </w:r>
      <w:bookmarkEnd w:id="27"/>
    </w:p>
    <w:p w:rsidR="006467CC" w:rsidRPr="00223F87" w:rsidRDefault="006467CC" w:rsidP="00BE7D12">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BE7D12">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BE7D12">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BE7D12">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BE7D12">
      <w:pPr>
        <w:rPr>
          <w:rFonts w:eastAsia="MS Mincho"/>
        </w:rPr>
      </w:pPr>
      <w:r w:rsidRPr="00223F87">
        <w:rPr>
          <w:rFonts w:eastAsia="MS Mincho"/>
        </w:rPr>
        <w:t>Противопожарные стекла, окна, устраиваемые между машинным залом и помещением для размещения сервисной и периферийной аппаратуры, должны быть неоткрывающимися.</w:t>
      </w:r>
    </w:p>
    <w:p w:rsidR="006467CC" w:rsidRPr="00223F87" w:rsidRDefault="006467CC" w:rsidP="00BE7D12">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BE7D12">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BE7D12">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BE7D12">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BE7D12">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532713">
      <w:pPr>
        <w:rPr>
          <w:rFonts w:eastAsia="MS Mincho"/>
        </w:rPr>
      </w:pPr>
      <w:r w:rsidRPr="00223F87">
        <w:rPr>
          <w:rFonts w:eastAsia="MS Mincho"/>
        </w:rPr>
        <w:t>Для своевременного оповещения о пожаре в лаборатории установлены извещатели-датчики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BE7D12">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893AA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893AA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893AA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893AA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893AA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8" w:name="_Toc103280611"/>
      <w:r w:rsidRPr="00223F87">
        <w:t>5.3 Мероприятия по обеспечению электробезопасности при эксплуатации технических средств</w:t>
      </w:r>
      <w:bookmarkEnd w:id="28"/>
    </w:p>
    <w:p w:rsidR="006467CC" w:rsidRPr="00223F87" w:rsidRDefault="006467CC" w:rsidP="00BE7D12">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BE7D12">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w:t>
      </w:r>
      <w:r w:rsidRPr="00223F87">
        <w:rPr>
          <w:rFonts w:eastAsia="MS Mincho"/>
        </w:rPr>
        <w:lastRenderedPageBreak/>
        <w:t>них функциональные расстройства. Электролитическое действие тока выражается в 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BE7D12">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BE7D12">
      <w:pPr>
        <w:rPr>
          <w:rFonts w:eastAsia="MS Mincho"/>
        </w:rPr>
      </w:pPr>
      <w:r w:rsidRPr="00223F87">
        <w:rPr>
          <w:rFonts w:eastAsia="MS Mincho"/>
        </w:rPr>
        <w:t>Исключительно важное значение для предотвращения электротравматизма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BE7D12">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893AA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893AAD">
      <w:pPr>
        <w:pStyle w:val="a"/>
        <w:rPr>
          <w:rFonts w:eastAsia="MS Mincho"/>
        </w:rPr>
      </w:pPr>
      <w:r w:rsidRPr="00223F87">
        <w:rPr>
          <w:rFonts w:eastAsia="MS Mincho"/>
        </w:rPr>
        <w:t>допуск к работе;</w:t>
      </w:r>
    </w:p>
    <w:p w:rsidR="006467CC" w:rsidRPr="00223F87" w:rsidRDefault="006467CC" w:rsidP="00893AAD">
      <w:pPr>
        <w:pStyle w:val="a"/>
        <w:rPr>
          <w:rFonts w:eastAsia="MS Mincho"/>
        </w:rPr>
      </w:pPr>
      <w:r w:rsidRPr="00223F87">
        <w:rPr>
          <w:rFonts w:eastAsia="MS Mincho"/>
        </w:rPr>
        <w:t>надзор во время работы;</w:t>
      </w:r>
    </w:p>
    <w:p w:rsidR="006467CC" w:rsidRPr="00223F87" w:rsidRDefault="006467CC" w:rsidP="00893AAD">
      <w:pPr>
        <w:pStyle w:val="a"/>
        <w:rPr>
          <w:rFonts w:eastAsia="MS Mincho"/>
        </w:rPr>
      </w:pPr>
      <w:r w:rsidRPr="00223F87">
        <w:rPr>
          <w:rFonts w:eastAsia="MS Mincho"/>
        </w:rPr>
        <w:t>оформление перерыва в работе;</w:t>
      </w:r>
    </w:p>
    <w:p w:rsidR="006467CC" w:rsidRDefault="006467CC" w:rsidP="00893AAD">
      <w:pPr>
        <w:pStyle w:val="a"/>
        <w:rPr>
          <w:rFonts w:eastAsia="MS Mincho"/>
        </w:rPr>
      </w:pPr>
      <w:r w:rsidRPr="00223F87">
        <w:rPr>
          <w:rFonts w:eastAsia="MS Mincho"/>
        </w:rPr>
        <w:t>переводов на другое место;</w:t>
      </w:r>
    </w:p>
    <w:p w:rsidR="00527C55" w:rsidRDefault="00527C55" w:rsidP="00527C55">
      <w:pPr>
        <w:rPr>
          <w:rFonts w:eastAsia="MS Mincho"/>
        </w:rPr>
      </w:pPr>
    </w:p>
    <w:p w:rsidR="00527C55" w:rsidRPr="00527C55" w:rsidRDefault="00527C55" w:rsidP="00527C55">
      <w:pPr>
        <w:rPr>
          <w:rFonts w:eastAsia="MS Mincho"/>
        </w:rPr>
      </w:pPr>
    </w:p>
    <w:p w:rsidR="006467CC" w:rsidRPr="00223F87" w:rsidRDefault="006467CC" w:rsidP="00196AFA">
      <w:pPr>
        <w:pStyle w:val="30"/>
      </w:pPr>
      <w:bookmarkStart w:id="29" w:name="_Toc103280612"/>
      <w:r w:rsidRPr="00223F87">
        <w:t>5.4 Требования к помещению машинного зала</w:t>
      </w:r>
      <w:bookmarkEnd w:id="29"/>
    </w:p>
    <w:p w:rsidR="006467CC" w:rsidRPr="00223F87" w:rsidRDefault="006467CC" w:rsidP="00BE7D12">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BE7D12">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BE7D12">
      <w:pPr>
        <w:rPr>
          <w:rFonts w:eastAsia="MS Mincho"/>
        </w:rPr>
      </w:pPr>
      <w:r w:rsidRPr="00223F87">
        <w:rPr>
          <w:rFonts w:eastAsia="MS Mincho"/>
        </w:rPr>
        <w:lastRenderedPageBreak/>
        <w:t>Для эксплуатации электронных вычислительных машин следует предусматривать следующие помещения:</w:t>
      </w:r>
    </w:p>
    <w:p w:rsidR="006467CC" w:rsidRPr="00223F87" w:rsidRDefault="006467CC" w:rsidP="00893AAD">
      <w:pPr>
        <w:pStyle w:val="a"/>
        <w:rPr>
          <w:rFonts w:eastAsia="MS Mincho"/>
        </w:rPr>
      </w:pPr>
      <w:r w:rsidRPr="00223F87">
        <w:rPr>
          <w:rFonts w:eastAsia="MS Mincho"/>
        </w:rPr>
        <w:t>основные помещения (машинный зал; помещения для размещения сервисной и периферийной аппаратуры);</w:t>
      </w:r>
    </w:p>
    <w:p w:rsidR="006467CC" w:rsidRPr="00223F87" w:rsidRDefault="006467CC" w:rsidP="00893AA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893AA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BE7D12">
      <w:pPr>
        <w:rPr>
          <w:rFonts w:eastAsia="MS Mincho"/>
        </w:rPr>
      </w:pPr>
      <w:r w:rsidRPr="00223F87">
        <w:rPr>
          <w:rFonts w:eastAsia="MS Mincho"/>
        </w:rPr>
        <w:t>При этом все основные помещения вычислительного центра располагают в непосредственной близости друг от друга. Их оборудуют общеобменной вентиляцией и искусственным освещением.</w:t>
      </w:r>
    </w:p>
    <w:p w:rsidR="006467CC" w:rsidRPr="00223F87" w:rsidRDefault="006467CC" w:rsidP="00BE7D12">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BE7D12">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BE7D12">
      <w:pPr>
        <w:rPr>
          <w:rFonts w:eastAsia="MS Mincho"/>
        </w:rPr>
      </w:pPr>
      <w:r w:rsidRPr="00223F87">
        <w:rPr>
          <w:rFonts w:eastAsia="MS Mincho"/>
        </w:rPr>
        <w:t xml:space="preserve">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w:t>
      </w:r>
      <w:r w:rsidRPr="00223F87">
        <w:rPr>
          <w:rFonts w:eastAsia="MS Mincho"/>
        </w:rPr>
        <w:lastRenderedPageBreak/>
        <w:t>факторов, в том числе конструкцией здания, характером выполняемой работы, освещенностью, количеством работающих.</w:t>
      </w:r>
    </w:p>
    <w:p w:rsidR="006467CC" w:rsidRPr="00223F87" w:rsidRDefault="006467CC" w:rsidP="00BE7D12">
      <w:pPr>
        <w:rPr>
          <w:rFonts w:eastAsia="MS Mincho"/>
        </w:rPr>
      </w:pPr>
      <w:r w:rsidRPr="00223F87">
        <w:rPr>
          <w:rFonts w:eastAsia="MS Mincho"/>
        </w:rPr>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893AA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893AA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893AA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893AA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BE7D12">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 С;</w:t>
      </w:r>
    </w:p>
    <w:p w:rsidR="006467CC" w:rsidRPr="00223F87" w:rsidRDefault="006467CC" w:rsidP="00893AA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893AA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893AA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BE7D12">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r w:rsidRPr="00223F87">
        <w:rPr>
          <w:rFonts w:eastAsia="MS Mincho"/>
          <w:vertAlign w:val="superscript"/>
        </w:rPr>
        <w:t>о</w:t>
      </w:r>
      <w:r w:rsidRPr="00223F87">
        <w:rPr>
          <w:rFonts w:eastAsia="MS Mincho"/>
        </w:rPr>
        <w:t xml:space="preserve">С.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w:t>
      </w:r>
      <w:r w:rsidRPr="00223F87">
        <w:rPr>
          <w:rFonts w:eastAsia="MS Mincho"/>
        </w:rPr>
        <w:lastRenderedPageBreak/>
        <w:t>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BE7D12">
      <w:pPr>
        <w:rPr>
          <w:rFonts w:eastAsia="MS Mincho"/>
        </w:rPr>
      </w:pPr>
      <w:r w:rsidRPr="00223F87">
        <w:rPr>
          <w:rFonts w:eastAsia="MS Mincho"/>
        </w:rPr>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BE7D12">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BE7D12">
      <w:pPr>
        <w:rPr>
          <w:rFonts w:eastAsia="MS Mincho"/>
        </w:rPr>
      </w:pPr>
      <w:r w:rsidRPr="00223F87">
        <w:rPr>
          <w:rFonts w:eastAsia="MS Mincho"/>
        </w:rPr>
        <w:t>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переадаптации зрения, создаются глубокие и резкие тени и другие неблагоприятные факторы.</w:t>
      </w:r>
    </w:p>
    <w:p w:rsidR="006467CC" w:rsidRPr="00223F87" w:rsidRDefault="006467CC" w:rsidP="00BE7D12">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w:t>
      </w:r>
    </w:p>
    <w:p w:rsidR="006467CC" w:rsidRPr="00223F87" w:rsidRDefault="006467CC" w:rsidP="00893AAD">
      <w:pPr>
        <w:pStyle w:val="a"/>
        <w:rPr>
          <w:rFonts w:eastAsia="MS Mincho"/>
        </w:rPr>
      </w:pPr>
      <w:r w:rsidRPr="00223F87">
        <w:rPr>
          <w:rFonts w:eastAsia="MS Mincho"/>
        </w:rPr>
        <w:t>относительная влажность Y;</w:t>
      </w:r>
    </w:p>
    <w:p w:rsidR="006467CC" w:rsidRPr="00223F87" w:rsidRDefault="006467CC" w:rsidP="00893AAD">
      <w:pPr>
        <w:pStyle w:val="a"/>
        <w:rPr>
          <w:rFonts w:eastAsia="MS Mincho"/>
        </w:rPr>
      </w:pPr>
      <w:r w:rsidRPr="00223F87">
        <w:rPr>
          <w:rFonts w:eastAsia="MS Mincho"/>
        </w:rPr>
        <w:t>скорость движения воздуха на рабочем месте V;</w:t>
      </w:r>
    </w:p>
    <w:p w:rsidR="006467CC" w:rsidRPr="00223F87" w:rsidRDefault="006467CC" w:rsidP="00893AAD">
      <w:pPr>
        <w:pStyle w:val="a"/>
        <w:rPr>
          <w:rFonts w:eastAsia="MS Mincho"/>
        </w:rPr>
      </w:pPr>
      <w:r w:rsidRPr="00223F87">
        <w:rPr>
          <w:rFonts w:eastAsia="MS Mincho"/>
        </w:rPr>
        <w:t>барометрическое давление Р.</w:t>
      </w:r>
    </w:p>
    <w:p w:rsidR="006467CC" w:rsidRPr="00223F87" w:rsidRDefault="006467CC" w:rsidP="00BE7D12">
      <w:pPr>
        <w:rPr>
          <w:rFonts w:eastAsia="MS Mincho"/>
        </w:rPr>
      </w:pPr>
      <w:r w:rsidRPr="00223F87">
        <w:rPr>
          <w:rFonts w:eastAsia="MS Mincho"/>
        </w:rPr>
        <w:lastRenderedPageBreak/>
        <w:t>В  дисплейном  классе  примерно  следующие  метеоусловия:</w:t>
      </w:r>
    </w:p>
    <w:p w:rsidR="006467CC" w:rsidRDefault="006467CC" w:rsidP="00BE7D12">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532713" w:rsidRPr="00223F87" w:rsidRDefault="00532713" w:rsidP="00BE7D12">
      <w:pPr>
        <w:rPr>
          <w:rFonts w:eastAsia="MS Mincho"/>
        </w:rPr>
      </w:pPr>
    </w:p>
    <w:p w:rsidR="006467CC" w:rsidRPr="00223F87" w:rsidRDefault="006467CC" w:rsidP="00196AFA">
      <w:pPr>
        <w:pStyle w:val="30"/>
      </w:pPr>
      <w:bookmarkStart w:id="30" w:name="_Toc103280613"/>
      <w:r w:rsidRPr="00223F87">
        <w:t>5.5 Мероприятия по охране окружающей среды</w:t>
      </w:r>
      <w:bookmarkEnd w:id="30"/>
    </w:p>
    <w:p w:rsidR="006467CC" w:rsidRPr="00223F87" w:rsidRDefault="006467CC" w:rsidP="00BE7D12">
      <w:pPr>
        <w:rPr>
          <w:rFonts w:eastAsia="MS Mincho"/>
        </w:rPr>
      </w:pPr>
      <w:r w:rsidRPr="00223F87">
        <w:rPr>
          <w:rFonts w:eastAsia="MS Mincho"/>
        </w:rPr>
        <w:t>Для охраны окружающей среды от вредных воздействий производства широко используется экобиозащитная техника. К экобиозащитной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BE7D12">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BE7D12">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BE7D12">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BE7D12">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BE7D12">
      <w:pPr>
        <w:rPr>
          <w:rFonts w:eastAsia="MS Mincho"/>
        </w:rPr>
      </w:pPr>
      <w:r w:rsidRPr="00223F87">
        <w:rPr>
          <w:rFonts w:eastAsia="MS Mincho"/>
        </w:rPr>
        <w:t>Средства защиты атмосферы</w:t>
      </w:r>
    </w:p>
    <w:p w:rsidR="006467CC" w:rsidRPr="00223F87" w:rsidRDefault="006467CC" w:rsidP="00BE7D12">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BE7D12">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BE7D12">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BE7D12">
      <w:pPr>
        <w:rPr>
          <w:rFonts w:eastAsia="MS Mincho"/>
        </w:rPr>
      </w:pPr>
      <w:r w:rsidRPr="00223F87">
        <w:rPr>
          <w:rFonts w:eastAsia="MS Mincho"/>
        </w:rPr>
        <w:lastRenderedPageBreak/>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BE7D12">
      <w:pPr>
        <w:rPr>
          <w:rFonts w:eastAsia="MS Mincho"/>
        </w:rPr>
      </w:pPr>
      <w:r w:rsidRPr="00223F87">
        <w:rPr>
          <w:rFonts w:eastAsia="MS Mincho"/>
        </w:rPr>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BE7D12">
      <w:pPr>
        <w:rPr>
          <w:rFonts w:eastAsia="MS Mincho"/>
        </w:rPr>
      </w:pPr>
      <w:r w:rsidRPr="00223F87">
        <w:rPr>
          <w:rFonts w:eastAsia="MS Mincho"/>
        </w:rPr>
        <w:t>Средства защиты гидросферы</w:t>
      </w:r>
    </w:p>
    <w:p w:rsidR="006467CC" w:rsidRPr="00223F87" w:rsidRDefault="006467CC" w:rsidP="00BE7D12">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BE7D12">
      <w:pPr>
        <w:rPr>
          <w:rFonts w:eastAsia="MS Mincho"/>
        </w:rPr>
      </w:pPr>
      <w:r w:rsidRPr="00223F87">
        <w:rPr>
          <w:rFonts w:eastAsia="MS Mincho"/>
        </w:rPr>
        <w:t>При механической очистке сточных вод от взвешенных веществ используют процеживание (в решетках и волокноуловителях), отстаивание (в песколовках, отстойниках и жироуловителях),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BE7D12">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893AAD">
      <w:pPr>
        <w:pStyle w:val="a"/>
        <w:rPr>
          <w:rFonts w:eastAsia="MS Mincho"/>
        </w:rPr>
      </w:pPr>
      <w:r w:rsidRPr="00223F87">
        <w:rPr>
          <w:rFonts w:eastAsia="MS Mincho"/>
        </w:rPr>
        <w:t>флотация;</w:t>
      </w:r>
    </w:p>
    <w:p w:rsidR="006467CC" w:rsidRPr="00223F87" w:rsidRDefault="006467CC" w:rsidP="00893AAD">
      <w:pPr>
        <w:pStyle w:val="a"/>
        <w:rPr>
          <w:rFonts w:eastAsia="MS Mincho"/>
        </w:rPr>
      </w:pPr>
      <w:r w:rsidRPr="00223F87">
        <w:rPr>
          <w:rFonts w:eastAsia="MS Mincho"/>
        </w:rPr>
        <w:t>экстрация;</w:t>
      </w:r>
    </w:p>
    <w:p w:rsidR="006467CC" w:rsidRPr="00223F87" w:rsidRDefault="006467CC" w:rsidP="00893AAD">
      <w:pPr>
        <w:pStyle w:val="a"/>
        <w:rPr>
          <w:rFonts w:eastAsia="MS Mincho"/>
        </w:rPr>
      </w:pPr>
      <w:r w:rsidRPr="00223F87">
        <w:rPr>
          <w:rFonts w:eastAsia="MS Mincho"/>
        </w:rPr>
        <w:t>нейтрализация;</w:t>
      </w:r>
    </w:p>
    <w:p w:rsidR="006467CC" w:rsidRPr="00223F87" w:rsidRDefault="006467CC" w:rsidP="00893AAD">
      <w:pPr>
        <w:pStyle w:val="a"/>
        <w:rPr>
          <w:rFonts w:eastAsia="MS Mincho"/>
        </w:rPr>
      </w:pPr>
      <w:r w:rsidRPr="00223F87">
        <w:rPr>
          <w:rFonts w:eastAsia="MS Mincho"/>
        </w:rPr>
        <w:t>сорбция;</w:t>
      </w:r>
    </w:p>
    <w:p w:rsidR="006467CC" w:rsidRPr="00223F87" w:rsidRDefault="006467CC" w:rsidP="00893AAD">
      <w:pPr>
        <w:pStyle w:val="a"/>
        <w:rPr>
          <w:rFonts w:eastAsia="MS Mincho"/>
        </w:rPr>
      </w:pPr>
      <w:r w:rsidRPr="00223F87">
        <w:rPr>
          <w:rFonts w:eastAsia="MS Mincho"/>
        </w:rPr>
        <w:t>ионообменная очистка;</w:t>
      </w:r>
    </w:p>
    <w:p w:rsidR="006467CC" w:rsidRPr="00223F87" w:rsidRDefault="006467CC" w:rsidP="00893AAD">
      <w:pPr>
        <w:pStyle w:val="a"/>
        <w:rPr>
          <w:rFonts w:eastAsia="MS Mincho"/>
        </w:rPr>
      </w:pPr>
      <w:r w:rsidRPr="00223F87">
        <w:rPr>
          <w:rFonts w:eastAsia="MS Mincho"/>
        </w:rPr>
        <w:t>электрохимическая очистка.</w:t>
      </w:r>
    </w:p>
    <w:p w:rsidR="006467CC" w:rsidRPr="00223F87" w:rsidRDefault="006467CC" w:rsidP="00BE7D12">
      <w:pPr>
        <w:rPr>
          <w:rFonts w:eastAsia="MS Mincho"/>
        </w:rPr>
      </w:pPr>
      <w:r w:rsidRPr="00223F87">
        <w:rPr>
          <w:rFonts w:eastAsia="MS Mincho"/>
        </w:rPr>
        <w:lastRenderedPageBreak/>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BE7D12">
      <w:pPr>
        <w:rPr>
          <w:rFonts w:eastAsia="MS Mincho"/>
        </w:rPr>
      </w:pPr>
      <w:r w:rsidRPr="00223F87">
        <w:rPr>
          <w:rFonts w:eastAsia="MS Mincho"/>
        </w:rPr>
        <w:t>Биологическую очистку осуществляют в естественных условиях (на полях орошения, полях фильтрации и биологических прудах) и искусственных сооружениях (аэротэнки и биофильтры).</w:t>
      </w:r>
    </w:p>
    <w:p w:rsidR="006467CC" w:rsidRPr="00223F87" w:rsidRDefault="006467CC" w:rsidP="00BE7D12">
      <w:pPr>
        <w:rPr>
          <w:rFonts w:eastAsia="MS Mincho"/>
        </w:rPr>
      </w:pPr>
      <w:r w:rsidRPr="00223F87">
        <w:rPr>
          <w:rFonts w:eastAsia="MS Mincho"/>
        </w:rPr>
        <w:t>Средства защиты литосферы</w:t>
      </w:r>
    </w:p>
    <w:p w:rsidR="006467CC" w:rsidRPr="00223F87" w:rsidRDefault="006467CC" w:rsidP="00BE7D12">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BE7D12">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получила развитие термическая переработка отходов сжиганием их в печах на мусоросжигающих заводах. Термический способ переработки отходов экологичнее складирования на свалках и полигонах.</w:t>
      </w:r>
    </w:p>
    <w:p w:rsidR="006467CC" w:rsidRPr="00223F87" w:rsidRDefault="006467CC" w:rsidP="00BE7D12">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BE7D12">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BE7D12">
      <w:pPr>
        <w:rPr>
          <w:rFonts w:eastAsia="MS Mincho"/>
        </w:rPr>
      </w:pPr>
      <w:r w:rsidRPr="00223F87">
        <w:rPr>
          <w:rFonts w:eastAsia="MS Mincho"/>
        </w:rPr>
        <w:lastRenderedPageBreak/>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BE7D12">
      <w:pPr>
        <w:rPr>
          <w:rFonts w:eastAsia="MS Mincho"/>
        </w:rPr>
      </w:pPr>
      <w:r w:rsidRPr="00223F87">
        <w:rPr>
          <w:rFonts w:eastAsia="MS Mincho"/>
        </w:rPr>
        <w:t>При этом рационально используются все компоненты сырья и энергия в замкнутом цикле:</w:t>
      </w:r>
    </w:p>
    <w:p w:rsidR="006467CC" w:rsidRPr="00223F87" w:rsidRDefault="006467CC" w:rsidP="00BE7D12">
      <w:pPr>
        <w:rPr>
          <w:rFonts w:eastAsia="MS Mincho"/>
        </w:rPr>
      </w:pPr>
      <w:r w:rsidRPr="00223F87">
        <w:rPr>
          <w:rFonts w:eastAsia="MS Mincho"/>
        </w:rPr>
        <w:t>первичные сырьевые ресурсы → производство →</w:t>
      </w:r>
    </w:p>
    <w:p w:rsidR="006467CC" w:rsidRPr="00223F87" w:rsidRDefault="006467CC" w:rsidP="00BE7D12">
      <w:pPr>
        <w:rPr>
          <w:rFonts w:eastAsia="MS Mincho"/>
        </w:rPr>
      </w:pPr>
      <w:r w:rsidRPr="00223F87">
        <w:rPr>
          <w:rFonts w:eastAsia="MS Mincho"/>
        </w:rPr>
        <w:t xml:space="preserve"> → потребление → вторичные сырьевые ресурсы,</w:t>
      </w:r>
    </w:p>
    <w:p w:rsidR="006467CC" w:rsidRPr="00223F87" w:rsidRDefault="006467CC" w:rsidP="00BE7D12">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BE7D12">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BE7D12">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BE7D12">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BE7D12">
      <w:pPr>
        <w:rPr>
          <w:rFonts w:eastAsia="MS Mincho"/>
        </w:rPr>
      </w:pPr>
    </w:p>
    <w:p w:rsidR="0024282C" w:rsidRDefault="0024282C" w:rsidP="00BE7D12">
      <w:r>
        <w:br w:type="page"/>
      </w:r>
    </w:p>
    <w:p w:rsidR="0024282C" w:rsidRPr="00F82A6E" w:rsidRDefault="0024282C" w:rsidP="00893AAD">
      <w:pPr>
        <w:pStyle w:val="20"/>
      </w:pPr>
      <w:bookmarkStart w:id="31" w:name="_Toc103280614"/>
      <w:r w:rsidRPr="00F82A6E">
        <w:lastRenderedPageBreak/>
        <w:t>СПИСОК ИСПОЛЬЗОВАННЫХ ИСТОЧНИКОВ</w:t>
      </w:r>
      <w:bookmarkEnd w:id="31"/>
    </w:p>
    <w:p w:rsidR="008F12E0" w:rsidRDefault="008F12E0" w:rsidP="00E85110">
      <w:pPr>
        <w:pStyle w:val="a"/>
        <w:numPr>
          <w:ilvl w:val="0"/>
          <w:numId w:val="6"/>
        </w:numPr>
        <w:ind w:right="57"/>
        <w:jc w:val="both"/>
        <w:rPr>
          <w:rStyle w:val="citation"/>
          <w:szCs w:val="28"/>
        </w:rPr>
      </w:pPr>
      <w:r w:rsidRPr="004629E4">
        <w:rPr>
          <w:rStyle w:val="citation"/>
          <w:szCs w:val="28"/>
        </w:rPr>
        <w:t>Глушаков С.В. Программирование на Visual Basic 6.0 / СБ. Глушаков, С. А. Сурядный; Худож.-оформ. А.С. Юхтман.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E85110">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10"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E85110">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11"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r w:rsidRPr="00F2725C">
          <w:rPr>
            <w:rStyle w:val="aa"/>
            <w:rFonts w:eastAsia="MS Mincho"/>
            <w:szCs w:val="28"/>
            <w:lang w:val="en-US"/>
          </w:rPr>
          <w:t>php</w:t>
        </w:r>
        <w:r w:rsidRPr="00F2725C">
          <w:rPr>
            <w:rStyle w:val="aa"/>
            <w:rFonts w:eastAsia="MS Mincho"/>
            <w:szCs w:val="28"/>
          </w:rPr>
          <w:t>.</w:t>
        </w:r>
        <w:r w:rsidRPr="00F2725C">
          <w:rPr>
            <w:rStyle w:val="aa"/>
            <w:rFonts w:eastAsia="MS Mincho"/>
            <w:szCs w:val="28"/>
            <w:lang w:val="en-US"/>
          </w:rPr>
          <w:t>ru</w:t>
        </w:r>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71365C">
      <w:footerReference w:type="default" r:id="rId12"/>
      <w:pgSz w:w="11906" w:h="16838" w:code="9"/>
      <w:pgMar w:top="567" w:right="567" w:bottom="567" w:left="1134" w:header="709" w:footer="709"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EE1" w:rsidRDefault="00B24EE1" w:rsidP="0071365C">
      <w:pPr>
        <w:spacing w:line="240" w:lineRule="auto"/>
      </w:pPr>
      <w:r>
        <w:separator/>
      </w:r>
    </w:p>
  </w:endnote>
  <w:endnote w:type="continuationSeparator" w:id="0">
    <w:p w:rsidR="00B24EE1" w:rsidRDefault="00B24EE1"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082389"/>
      <w:docPartObj>
        <w:docPartGallery w:val="Page Numbers (Bottom of Page)"/>
        <w:docPartUnique/>
      </w:docPartObj>
    </w:sdtPr>
    <w:sdtContent>
      <w:p w:rsidR="00345CFD" w:rsidRDefault="00345CFD">
        <w:pPr>
          <w:pStyle w:val="ae"/>
          <w:jc w:val="center"/>
        </w:pPr>
        <w:r>
          <w:fldChar w:fldCharType="begin"/>
        </w:r>
        <w:r>
          <w:instrText>PAGE   \* MERGEFORMAT</w:instrText>
        </w:r>
        <w:r>
          <w:fldChar w:fldCharType="separate"/>
        </w:r>
        <w:r w:rsidR="0080365B">
          <w:rPr>
            <w:noProof/>
          </w:rPr>
          <w:t>28</w:t>
        </w:r>
        <w:r>
          <w:fldChar w:fldCharType="end"/>
        </w:r>
      </w:p>
    </w:sdtContent>
  </w:sdt>
  <w:p w:rsidR="00356FA0" w:rsidRDefault="00356FA0">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EE1" w:rsidRDefault="00B24EE1" w:rsidP="0071365C">
      <w:pPr>
        <w:spacing w:line="240" w:lineRule="auto"/>
      </w:pPr>
      <w:r>
        <w:separator/>
      </w:r>
    </w:p>
  </w:footnote>
  <w:footnote w:type="continuationSeparator" w:id="0">
    <w:p w:rsidR="00B24EE1" w:rsidRDefault="00B24EE1" w:rsidP="007136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656"/>
    <w:multiLevelType w:val="hybridMultilevel"/>
    <w:tmpl w:val="14462DBC"/>
    <w:lvl w:ilvl="0" w:tplc="E744DC9E">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416F16"/>
    <w:multiLevelType w:val="hybridMultilevel"/>
    <w:tmpl w:val="00D405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088578BE"/>
    <w:multiLevelType w:val="hybridMultilevel"/>
    <w:tmpl w:val="B718909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4" w15:restartNumberingAfterBreak="0">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E20368"/>
    <w:multiLevelType w:val="hybridMultilevel"/>
    <w:tmpl w:val="3BDA654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25F738C7"/>
    <w:multiLevelType w:val="hybridMultilevel"/>
    <w:tmpl w:val="CBDADF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151776"/>
    <w:multiLevelType w:val="hybridMultilevel"/>
    <w:tmpl w:val="650ACCD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9" w15:restartNumberingAfterBreak="0">
    <w:nsid w:val="2AA363A7"/>
    <w:multiLevelType w:val="hybridMultilevel"/>
    <w:tmpl w:val="13503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F5804A0"/>
    <w:multiLevelType w:val="hybridMultilevel"/>
    <w:tmpl w:val="5A20090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15:restartNumberingAfterBreak="0">
    <w:nsid w:val="305A24A6"/>
    <w:multiLevelType w:val="hybridMultilevel"/>
    <w:tmpl w:val="4E6CDA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06C5F82"/>
    <w:multiLevelType w:val="hybridMultilevel"/>
    <w:tmpl w:val="7242C118"/>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3" w15:restartNumberingAfterBreak="0">
    <w:nsid w:val="40A37962"/>
    <w:multiLevelType w:val="hybridMultilevel"/>
    <w:tmpl w:val="0E3A01AE"/>
    <w:lvl w:ilvl="0" w:tplc="04190001">
      <w:start w:val="1"/>
      <w:numFmt w:val="bullet"/>
      <w:lvlText w:val=""/>
      <w:lvlJc w:val="left"/>
      <w:pPr>
        <w:ind w:left="1429" w:hanging="360"/>
      </w:pPr>
      <w:rPr>
        <w:rFonts w:ascii="Symbol" w:hAnsi="Symbol" w:hint="default"/>
      </w:rPr>
    </w:lvl>
    <w:lvl w:ilvl="1" w:tplc="5FFA74F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7D584E"/>
    <w:multiLevelType w:val="hybridMultilevel"/>
    <w:tmpl w:val="F0CEB8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3F55D3C"/>
    <w:multiLevelType w:val="hybridMultilevel"/>
    <w:tmpl w:val="A42A6364"/>
    <w:lvl w:ilvl="0" w:tplc="04190001">
      <w:start w:val="1"/>
      <w:numFmt w:val="bullet"/>
      <w:lvlText w:val=""/>
      <w:lvlJc w:val="left"/>
      <w:pPr>
        <w:ind w:left="1429" w:hanging="360"/>
      </w:pPr>
      <w:rPr>
        <w:rFonts w:ascii="Symbol" w:hAnsi="Symbol" w:hint="default"/>
      </w:rPr>
    </w:lvl>
    <w:lvl w:ilvl="1" w:tplc="9232EF58">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293B3B"/>
    <w:multiLevelType w:val="hybridMultilevel"/>
    <w:tmpl w:val="FDBE1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A714CD"/>
    <w:multiLevelType w:val="hybridMultilevel"/>
    <w:tmpl w:val="3F983A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D656405"/>
    <w:multiLevelType w:val="hybridMultilevel"/>
    <w:tmpl w:val="C2F6F3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EEA2FD5"/>
    <w:multiLevelType w:val="hybridMultilevel"/>
    <w:tmpl w:val="93023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07277D1"/>
    <w:multiLevelType w:val="hybridMultilevel"/>
    <w:tmpl w:val="A9A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944C33"/>
    <w:multiLevelType w:val="hybridMultilevel"/>
    <w:tmpl w:val="481E3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66062D3"/>
    <w:multiLevelType w:val="hybridMultilevel"/>
    <w:tmpl w:val="181AEF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5B354B"/>
    <w:multiLevelType w:val="hybridMultilevel"/>
    <w:tmpl w:val="635C2C16"/>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1554B25"/>
    <w:multiLevelType w:val="hybridMultilevel"/>
    <w:tmpl w:val="D9A8881E"/>
    <w:lvl w:ilvl="0" w:tplc="04190001">
      <w:start w:val="1"/>
      <w:numFmt w:val="bullet"/>
      <w:lvlText w:val=""/>
      <w:lvlJc w:val="left"/>
      <w:pPr>
        <w:ind w:left="2123" w:hanging="705"/>
      </w:pPr>
      <w:rPr>
        <w:rFonts w:ascii="Symbol" w:hAnsi="Symbol" w:hint="default"/>
      </w:rPr>
    </w:lvl>
    <w:lvl w:ilvl="1" w:tplc="6904442A">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18C7F46"/>
    <w:multiLevelType w:val="hybridMultilevel"/>
    <w:tmpl w:val="E8B0250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6" w15:restartNumberingAfterBreak="0">
    <w:nsid w:val="66BB5CFE"/>
    <w:multiLevelType w:val="hybridMultilevel"/>
    <w:tmpl w:val="87D0B63E"/>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9C595F"/>
    <w:multiLevelType w:val="hybridMultilevel"/>
    <w:tmpl w:val="96303B4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1" w15:restartNumberingAfterBreak="0">
    <w:nsid w:val="7AD917FA"/>
    <w:multiLevelType w:val="hybridMultilevel"/>
    <w:tmpl w:val="043A9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27"/>
  </w:num>
  <w:num w:numId="3">
    <w:abstractNumId w:val="1"/>
  </w:num>
  <w:num w:numId="4">
    <w:abstractNumId w:val="7"/>
  </w:num>
  <w:num w:numId="5">
    <w:abstractNumId w:val="29"/>
  </w:num>
  <w:num w:numId="6">
    <w:abstractNumId w:val="28"/>
  </w:num>
  <w:num w:numId="7">
    <w:abstractNumId w:val="5"/>
  </w:num>
  <w:num w:numId="8">
    <w:abstractNumId w:val="9"/>
  </w:num>
  <w:num w:numId="9">
    <w:abstractNumId w:val="15"/>
  </w:num>
  <w:num w:numId="10">
    <w:abstractNumId w:val="30"/>
  </w:num>
  <w:num w:numId="11">
    <w:abstractNumId w:val="10"/>
  </w:num>
  <w:num w:numId="12">
    <w:abstractNumId w:val="12"/>
  </w:num>
  <w:num w:numId="13">
    <w:abstractNumId w:val="8"/>
  </w:num>
  <w:num w:numId="14">
    <w:abstractNumId w:val="3"/>
  </w:num>
  <w:num w:numId="15">
    <w:abstractNumId w:val="20"/>
  </w:num>
  <w:num w:numId="16">
    <w:abstractNumId w:val="18"/>
  </w:num>
  <w:num w:numId="17">
    <w:abstractNumId w:val="2"/>
  </w:num>
  <w:num w:numId="18">
    <w:abstractNumId w:val="19"/>
  </w:num>
  <w:num w:numId="19">
    <w:abstractNumId w:val="11"/>
  </w:num>
  <w:num w:numId="20">
    <w:abstractNumId w:val="0"/>
  </w:num>
  <w:num w:numId="21">
    <w:abstractNumId w:val="26"/>
  </w:num>
  <w:num w:numId="22">
    <w:abstractNumId w:val="23"/>
  </w:num>
  <w:num w:numId="23">
    <w:abstractNumId w:val="24"/>
  </w:num>
  <w:num w:numId="24">
    <w:abstractNumId w:val="17"/>
  </w:num>
  <w:num w:numId="25">
    <w:abstractNumId w:val="13"/>
  </w:num>
  <w:num w:numId="26">
    <w:abstractNumId w:val="14"/>
  </w:num>
  <w:num w:numId="27">
    <w:abstractNumId w:val="25"/>
  </w:num>
  <w:num w:numId="28">
    <w:abstractNumId w:val="21"/>
  </w:num>
  <w:num w:numId="29">
    <w:abstractNumId w:val="16"/>
  </w:num>
  <w:num w:numId="30">
    <w:abstractNumId w:val="31"/>
  </w:num>
  <w:num w:numId="31">
    <w:abstractNumId w:val="6"/>
  </w:num>
  <w:num w:numId="32">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A79CE"/>
    <w:rsid w:val="000E01EF"/>
    <w:rsid w:val="001242C2"/>
    <w:rsid w:val="00182CCF"/>
    <w:rsid w:val="00196AFA"/>
    <w:rsid w:val="001C4697"/>
    <w:rsid w:val="001D63A3"/>
    <w:rsid w:val="00241D78"/>
    <w:rsid w:val="0024282C"/>
    <w:rsid w:val="002974AB"/>
    <w:rsid w:val="00335256"/>
    <w:rsid w:val="00345CFD"/>
    <w:rsid w:val="00356FA0"/>
    <w:rsid w:val="00385866"/>
    <w:rsid w:val="0044442A"/>
    <w:rsid w:val="004D4666"/>
    <w:rsid w:val="00527C55"/>
    <w:rsid w:val="00532713"/>
    <w:rsid w:val="00565230"/>
    <w:rsid w:val="005903DF"/>
    <w:rsid w:val="005A05D5"/>
    <w:rsid w:val="005D7166"/>
    <w:rsid w:val="00633F6F"/>
    <w:rsid w:val="006467CC"/>
    <w:rsid w:val="006C1339"/>
    <w:rsid w:val="006E7D3C"/>
    <w:rsid w:val="0071365C"/>
    <w:rsid w:val="00774D71"/>
    <w:rsid w:val="00794D6E"/>
    <w:rsid w:val="007954F7"/>
    <w:rsid w:val="007E4DDC"/>
    <w:rsid w:val="0080365B"/>
    <w:rsid w:val="00817481"/>
    <w:rsid w:val="0083740D"/>
    <w:rsid w:val="0085407A"/>
    <w:rsid w:val="00862950"/>
    <w:rsid w:val="00872F27"/>
    <w:rsid w:val="008769F7"/>
    <w:rsid w:val="00893AAD"/>
    <w:rsid w:val="008972CB"/>
    <w:rsid w:val="008F12E0"/>
    <w:rsid w:val="00931A4F"/>
    <w:rsid w:val="00967916"/>
    <w:rsid w:val="00AF6E74"/>
    <w:rsid w:val="00B24EE1"/>
    <w:rsid w:val="00B5305D"/>
    <w:rsid w:val="00BB1DF3"/>
    <w:rsid w:val="00BC586C"/>
    <w:rsid w:val="00BE7D12"/>
    <w:rsid w:val="00C70DBB"/>
    <w:rsid w:val="00C961D6"/>
    <w:rsid w:val="00CB5146"/>
    <w:rsid w:val="00D94C1C"/>
    <w:rsid w:val="00DC06F9"/>
    <w:rsid w:val="00E4564C"/>
    <w:rsid w:val="00E57D51"/>
    <w:rsid w:val="00E62548"/>
    <w:rsid w:val="00E63168"/>
    <w:rsid w:val="00E7171C"/>
    <w:rsid w:val="00E85110"/>
    <w:rsid w:val="00EA1FB1"/>
    <w:rsid w:val="00F37D6B"/>
    <w:rsid w:val="00F51417"/>
    <w:rsid w:val="00F517D4"/>
    <w:rsid w:val="00F53ABF"/>
    <w:rsid w:val="00F53E39"/>
    <w:rsid w:val="00F978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7E39174"/>
  <w15:docId w15:val="{FF136470-10C6-4CDB-84DE-843334A4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7D12"/>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6467CC"/>
    <w:pPr>
      <w:spacing w:after="200"/>
    </w:pPr>
    <w:rPr>
      <w:b/>
      <w:bCs/>
      <w:color w:val="4F81BD" w:themeColor="accent1"/>
      <w:sz w:val="18"/>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71365C"/>
    <w:pPr>
      <w:tabs>
        <w:tab w:val="right" w:leader="dot" w:pos="10195"/>
      </w:tabs>
      <w:spacing w:after="100"/>
      <w:ind w:left="280" w:firstLine="0"/>
    </w:pPr>
    <w:rPr>
      <w:noProof/>
    </w:rPr>
  </w:style>
  <w:style w:type="paragraph" w:styleId="32">
    <w:name w:val="toc 3"/>
    <w:basedOn w:val="a0"/>
    <w:next w:val="a0"/>
    <w:autoRedefine/>
    <w:uiPriority w:val="39"/>
    <w:unhideWhenUsed/>
    <w:rsid w:val="00893AAD"/>
    <w:pPr>
      <w:spacing w:after="100"/>
      <w:ind w:left="560"/>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38005">
      <w:bodyDiv w:val="1"/>
      <w:marLeft w:val="0"/>
      <w:marRight w:val="0"/>
      <w:marTop w:val="0"/>
      <w:marBottom w:val="0"/>
      <w:divBdr>
        <w:top w:val="none" w:sz="0" w:space="0" w:color="auto"/>
        <w:left w:val="none" w:sz="0" w:space="0" w:color="auto"/>
        <w:bottom w:val="none" w:sz="0" w:space="0" w:color="auto"/>
        <w:right w:val="none" w:sz="0" w:space="0" w:color="auto"/>
      </w:divBdr>
    </w:div>
    <w:div w:id="526606798">
      <w:bodyDiv w:val="1"/>
      <w:marLeft w:val="0"/>
      <w:marRight w:val="0"/>
      <w:marTop w:val="0"/>
      <w:marBottom w:val="0"/>
      <w:divBdr>
        <w:top w:val="none" w:sz="0" w:space="0" w:color="auto"/>
        <w:left w:val="none" w:sz="0" w:space="0" w:color="auto"/>
        <w:bottom w:val="none" w:sz="0" w:space="0" w:color="auto"/>
        <w:right w:val="none" w:sz="0" w:space="0" w:color="auto"/>
      </w:divBdr>
    </w:div>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ru/" TargetMode="External"/><Relationship Id="rId5" Type="http://schemas.openxmlformats.org/officeDocument/2006/relationships/webSettings" Target="webSettings.xml"/><Relationship Id="rId10" Type="http://schemas.openxmlformats.org/officeDocument/2006/relationships/hyperlink" Target="http://megabook.ru/" TargetMode="External"/><Relationship Id="rId4" Type="http://schemas.openxmlformats.org/officeDocument/2006/relationships/settings" Target="settings.xml"/><Relationship Id="rId9" Type="http://schemas.openxmlformats.org/officeDocument/2006/relationships/hyperlink" Target="https://myroom-shop.herokuapp.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BCB32-4892-4B35-A2DA-24C6EF7D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52</Pages>
  <Words>11675</Words>
  <Characters>66552</Characters>
  <Application>Microsoft Office Word</Application>
  <DocSecurity>0</DocSecurity>
  <Lines>554</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admin</cp:lastModifiedBy>
  <cp:revision>7</cp:revision>
  <dcterms:created xsi:type="dcterms:W3CDTF">2018-04-17T20:39:00Z</dcterms:created>
  <dcterms:modified xsi:type="dcterms:W3CDTF">2022-05-17T10:13:00Z</dcterms:modified>
</cp:coreProperties>
</file>