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DISCLAIMER</w:t>
      </w:r>
    </w:p>
    <w:p>
      <w:pPr>
        <w:pStyle w:val="IntenseQuote"/>
      </w:pPr>
      <w:r>
        <w:t>IMPORTANT DISCLAIMER:</w:t>
        <w:br/>
        <w:t xml:space="preserve">        [... your existing disclaimer text ...]</w:t>
        <w:br/>
        <w:t xml:space="preserve">        </w:t>
      </w:r>
    </w:p>
    <w:p>
      <w:r>
        <w:t>==================================================</w:t>
      </w:r>
    </w:p>
    <w:p>
      <w:pPr>
        <w:pStyle w:val="Heading1"/>
      </w:pPr>
      <w:r>
        <w:t>Personal Statement</w:t>
      </w:r>
    </w:p>
    <w:p>
      <w:r>
        <w:rPr>
          <w:i/>
          <w:sz w:val="20"/>
        </w:rPr>
        <w:t>Generated on: 2025-04-26</w:t>
      </w:r>
    </w:p>
    <w:p>
      <w:r>
        <w:t>==================================================</w:t>
      </w:r>
    </w:p>
    <w:p>
      <w:pPr/>
      <w:r>
        <w:br/>
        <w:t xml:space="preserve">        DISCLAIMER: This personal statement was generated for sample purposes only.</w:t>
        <w:br/>
        <w:t xml:space="preserve">        Please customize and adapt it according to your specific circumstances before</w:t>
        <w:br/>
        <w:t xml:space="preserve">        using in your actual visa application.</w:t>
        <w:br/>
        <w:t xml:space="preserve">        </w:t>
        <w:br/>
        <w:br/>
        <w:br/>
        <w:t xml:space="preserve">                &lt;div class="p-4 mb-6 text-yellow-800 bg-yellow-50 border-l-4 border-yellow-300"&gt;</w:t>
        <w:br/>
        <w:t xml:space="preserve">                    &lt;p&gt;&lt;strong&gt;Disclaimer:&lt;/strong&gt; This is a sample document generated for reference purposes only. Please customize it according to your specific circumstances before using in your actual visa application.&lt;/p&gt;</w:t>
        <w:br/>
        <w:t xml:space="preserve">                &lt;/div&gt;</w:t>
        <w:br/>
        <w:t xml:space="preserve">            </w:t>
        <w:br/>
        <w:t xml:space="preserve">            &lt;div class="generated-personal-statement"&gt;</w:t>
        <w:br/>
        <w:t xml:space="preserve">                &lt;h2 class="text-2xl font-bold mb-4"&gt;Personal Statement&lt;/h2&gt;</w:t>
        <w:br/>
        <w:t xml:space="preserve">                </w:t>
        <w:br/>
        <w:t xml:space="preserve">                &lt;div class="personal-statement prose max-w-none bg-white rounded-lg shadow-sm p-8"&gt;</w:t>
        <w:br/>
        <w:t xml:space="preserve">                    &lt;div class="mb-8 border-b pb-6"&gt;</w:t>
        <w:br/>
        <w:t xml:space="preserve">                        &lt;h1 class="text-3xl font-bold text-gray-900 mb-4"&gt;Personal Statement&lt;/h1&gt;</w:t>
        <w:br/>
        <w:t xml:space="preserve">                        &lt;p class="text-sm text-gray-600"&gt;Generated for Tech Nation Global Talent Visa Application&lt;/p&gt;</w:t>
        <w:br/>
        <w:t xml:space="preserve">                    &lt;/div&gt;</w:t>
        <w:br/>
        <w:t xml:space="preserve">                    &lt;div class="content space-y-4"&gt;</w:t>
        <w:br/>
        <w:t xml:space="preserve">                        &lt;ul class="list-none pl-4 space-y-2 mb-4"&gt;&lt;li class="flex items-start mb-2"&gt;&lt;span class="text-blue-500 mr-2"&gt;•&lt;/span&gt;&lt;span&gt;*&lt;/span&gt;&lt;/li&gt;&lt;/ul&gt;&lt;div class="my-4"&gt;&lt;/div&gt;&lt;h3 class="text-xl font-bold text-gray-900 mt-8 mb-4"&gt;Introduction:&lt;/h3&gt;&lt;div class="my-4"&gt;&lt;/div&gt;&lt;p class="text-gray-700 mb-4"&gt;I am Chidozie Francis Managwu, a dedicated technologist with a focus on AI-Powered Software and System Design. With my extensive background in AI and machine learning, I have proven myself as a distinguished individual capable of harnessing technology to create innovative solutions that drive impact. My passion lies in leveraging AI to design software and systems that augment human potential, making tasks more efficient and effective.&lt;/p&gt;&lt;div class="my-4"&gt;&lt;/div&gt;&lt;h3 class="text-xl font-bold text-gray-900 mt-8 mb-4"&gt;Technical Expertise and Innovation:&lt;/h3&gt;&lt;div class="my-4"&gt;&lt;/div&gt;&lt;p class="text-gray-700 mb-4"&gt;Over the years, I have developed a profound understanding of the technical aspects of AI and machine learning. My knowledge has been formally recognized through my successful completion of the AI-Powered Software and System Design course authorized by DeepLearning.AI and offered through Coursera. My technical skills include but are not limited to:&lt;/p&gt;&lt;div class="my-4"&gt;&lt;/div&gt;&lt;ul class="list-none pl-4 space-y-2 mb-4"&gt;&lt;li class="flex items-start mb-2"&gt;&lt;span class="text-blue-500 mr-2"&gt;•&lt;/span&gt;&lt;span&gt;Designing and implementing AI-powered software and systems&lt;/span&gt;&lt;/li&gt;&lt;li class="flex items-start mb-2"&gt;&lt;span class="text-blue-500 mr-2"&gt;•&lt;/span&gt;&lt;span&gt;Leveraging machine learning algorithms for data analysis and prediction&lt;/span&gt;&lt;/li&gt;&lt;li class="flex items-start mb-2"&gt;&lt;span class="text-blue-500 mr-2"&gt;•&lt;/span&gt;&lt;span&gt;Developing and deploying deep learning models&lt;/span&gt;&lt;/li&gt;&lt;li class="flex items-start mb-2"&gt;&lt;span class="text-blue-500 mr-2"&gt;•&lt;/span&gt;&lt;span&gt;Conducting AI research and innovation&lt;/span&gt;&lt;/li&gt;&lt;/ul&gt;&lt;div class="my-4"&gt;&lt;/div&gt;&lt;p class="text-gray-700 mb-4"&gt;Throughout my career, I have consistently pushed the boundaries of AI and machine learning, driving innovation in every project I have been part of. I have designed AI-powered systems that have revolutionized various sectors, generating excellent results through data-driven predictions and automated processes.&lt;/p&gt;&lt;div class="my-4"&gt;&lt;/div&gt;&lt;h3 class="text-xl font-bold text-gray-900 mt-8 mb-4"&gt;Impact and Achievements:&lt;/h3&gt;&lt;div class="my-4"&gt;&lt;/div&gt;&lt;p class="text-gray-700 mb-4"&gt;My technical expertise and innovative approach have led to significant impacts in the tech sector. While specific figures are proprietary, the overall effects of my work are reflected in:&lt;/p&gt;&lt;div class="my-4"&gt;&lt;/div&gt;&lt;ul class="list-none pl-4 space-y-2 mb-4"&gt;&lt;li class="flex items-start mb-2"&gt;&lt;span class="text-blue-500 mr-2"&gt;•&lt;/span&gt;&lt;span&gt;Improved efficiency and productivity in various sectors through the implementation of AI-powered systems&lt;/span&gt;&lt;/li&gt;&lt;li class="flex items-start mb-2"&gt;&lt;span class="text-blue-500 mr-2"&gt;•&lt;/span&gt;&lt;span&gt;Significant cost savings for businesses through optimized processes&lt;/span&gt;&lt;/li&gt;&lt;li class="flex items-start mb-2"&gt;&lt;span class="text-blue-500 mr-2"&gt;•&lt;/span&gt;&lt;span&gt;Notable advancements in AI research and development&lt;/span&gt;&lt;/li&gt;&lt;/ul&gt;&lt;div class="my-4"&gt;&lt;/div&gt;&lt;h3 class="text-xl font-bold text-gray-900 mt-8 mb-4"&gt;Contribution to UK Tech Sector:&lt;/h3&gt;&lt;div class="my-4"&gt;&lt;/div&gt;&lt;p class="text-gray-700 mb-4"&gt;My ambition is to contribute to the UK tech sector by bringing my technical expertise and innovative mindset. I desire to be part of the UK's journey towards becoming a global leader in technology, particularly AI and machine learning. My contributions will involve:&lt;/p&gt;&lt;div class="my-4"&gt;&lt;/div&gt;&lt;ul class="list-none pl-4 space-y-2 mb-4"&gt;&lt;li class="flex items-start mb-2"&gt;&lt;span class="text-blue-500 mr-2"&gt;•&lt;/span&gt;&lt;span&gt;Developing and implementing disruptive AI-powered solutions&lt;/span&gt;&lt;/li&gt;&lt;li class="flex items-start mb-2"&gt;&lt;span class="text-blue-500 mr-2"&gt;•&lt;/span&gt;&lt;span&gt;Conducting high-impact research in AI and machine learning&lt;/span&gt;&lt;/li&gt;&lt;li class="flex items-start mb-2"&gt;&lt;span class="text-blue-500 mr-2"&gt;•&lt;/span&gt;&lt;span&gt;Sharing expertise through seminars, workshops, and mentorship programs&lt;/span&gt;&lt;/li&gt;&lt;li class="flex items-start mb-2"&gt;&lt;span class="text-blue-500 mr-2"&gt;•&lt;/span&gt;&lt;span&gt;Collaborating with tech companies and startups to drive innovation and growth&lt;/span&gt;&lt;/li&gt;&lt;/ul&gt;&lt;div class="my-4"&gt;&lt;/div&gt;&lt;h3 class="text-xl font-bold text-gray-900 mt-8 mb-4"&gt;Leadership and Community:&lt;/h3&gt;&lt;div class="my-4"&gt;&lt;/div&gt;&lt;p class="text-gray-700 mb-4"&gt;Apart from my technical skills, I am a firm believer in the power of community and leadership in driving tech advancements. I am committed to fostering a collaborative environment, leading teams to success, and contributing to the tech community through:&lt;/p&gt;&lt;div class="my-4"&gt;&lt;/div&gt;&lt;ul class="list-none pl-4 space-y-2 mb-4"&gt;&lt;li class="flex items-start mb-2"&gt;&lt;span class="text-blue-500 mr-2"&gt;•&lt;/span&gt;&lt;span&gt;Sharing knowledge and insights through blogs, podcasts, and public speaking engagements&lt;/span&gt;&lt;/li&gt;&lt;li class="flex items-start mb-2"&gt;&lt;span class="text-blue-500 mr-2"&gt;•&lt;/span&gt;&lt;span&gt;Mentoring young tech enthusiasts and startups&lt;/span&gt;&lt;/li&gt;&lt;li class="flex items-start mb-2"&gt;&lt;span class="text-blue-500 mr-2"&gt;•&lt;/span&gt;&lt;span&gt;Organising and participating in tech meetups and forums&lt;/span&gt;&lt;/li&gt;&lt;/ul&gt;&lt;div class="my-4"&gt;&lt;/div&gt;&lt;h3 class="text-xl font-bold text-gray-900 mt-8 mb-4"&gt;Future Vision:&lt;/h3&gt;&lt;div class="my-4"&gt;&lt;/div&gt;&lt;p class="text-gray-700 mb-4"&gt;I envision a future where AI and machine learning are not only used for business optimization but also for societal improvement. I aim to leverage my skills to drive the development and adoption of ethical, impactful AI solutions across various sectors in the UK. In addition, I plan to stimulate growth and innovation in the UK tech sector through collaborations, research, and mentorship.&lt;/p&gt;&lt;div class="my-4"&gt;&lt;/div&gt;&lt;h3 class="text-xl font-bold text-gray-900 mt-8 mb-4"&gt;Conclusion:&lt;/h3&gt;&lt;div class="my-4"&gt;&lt;/div&gt;&lt;p class="text-gray-700 mb-4"&gt;In conclusion, my technical expertise, innovative mindset, and leadership skills position me as a valuable asset to the UK tech sector. I am excited about the prospect of contributing to the growth of the UK tech ecosystem and driving the development and adoption of AI-powered solutions. I am confident that my skills and vision align with the objectives of the Tech Nation Global Talent Visa, and I look forward to the opportunity to make a significant impact.&lt;/p&gt;</w:t>
        <w:br/>
        <w:t xml:space="preserve">                    &lt;/div&gt;</w:t>
        <w:br/>
        <w:t xml:space="preserve">                    &lt;div class="mt-8 pt-6 border-t"&gt;</w:t>
        <w:br/>
        <w:t xml:space="preserve">                        &lt;p class="text-sm text-gray-500 italic"&gt;Generated on: 26 April 2025&lt;/p&gt;</w:t>
        <w:br/>
        <w:t xml:space="preserve">                    &lt;/div&gt;</w:t>
        <w:br/>
        <w:t xml:space="preserve">                &lt;/div&gt;</w:t>
        <w:br/>
        <w:t xml:space="preserve">            </w:t>
        <w:br/>
        <w:t xml:space="preserve">            &lt;/div&gt;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8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