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8A3FB" w14:textId="001602A4" w:rsidR="00B967EF" w:rsidRDefault="00E519BC" w:rsidP="00E519BC">
      <w:pPr>
        <w:jc w:val="center"/>
        <w:rPr>
          <w:sz w:val="36"/>
          <w:szCs w:val="36"/>
        </w:rPr>
      </w:pPr>
      <w:r>
        <w:rPr>
          <w:sz w:val="36"/>
          <w:szCs w:val="36"/>
        </w:rPr>
        <w:t>Background</w:t>
      </w:r>
    </w:p>
    <w:p w14:paraId="4F63C211" w14:textId="77777777" w:rsidR="00E519BC" w:rsidRPr="00E519BC" w:rsidRDefault="00E519BC" w:rsidP="00E519BC">
      <w:pPr>
        <w:jc w:val="center"/>
        <w:rPr>
          <w:sz w:val="36"/>
          <w:szCs w:val="36"/>
        </w:rPr>
      </w:pPr>
    </w:p>
    <w:p w14:paraId="4B95355A" w14:textId="6E17F380" w:rsidR="00B967EF" w:rsidRDefault="00B967EF">
      <w:r>
        <w:t>I started at Univac (Now Unisys) right after college as a junior programmer. I went to a 9-week training program with 20 other new hires. After training I was assigned to a project that was implementing a document processing system. We coded in Fortran 4, and I was responsible for about 100,000 lines of code. That project lasted for 3 years and then I was transferred to a project that was implementing a data management system for a new server family (Univac 9000 system). The data management system was coded in machine language.</w:t>
      </w:r>
    </w:p>
    <w:p w14:paraId="3B54AD5E" w14:textId="59CBC0F2" w:rsidR="00B967EF" w:rsidRDefault="00B967EF">
      <w:r>
        <w:t>After that project was complete, I was asked to manage a group of 5 people.  The manager needed to take a disability leave and left me in charge. We worked on a new project – a group of protocols for each of the various Univac computers that would provide for file and job transfer capabilities seamlessly between different architectures. And would also allow for file and job transfers with non-Univac systems using standard protocols. I worked on this project for 4 years and served as project manager until our manager returned from disability leave. We wrote the documentation for these protocols and we worked with other companies who were interested in this project.</w:t>
      </w:r>
    </w:p>
    <w:p w14:paraId="1D9FA2FE" w14:textId="169BA1F2" w:rsidR="00B967EF" w:rsidRDefault="00B967EF">
      <w:r>
        <w:t>At this point I was promoted to senior programmer and team leader.</w:t>
      </w:r>
    </w:p>
    <w:p w14:paraId="07921B80" w14:textId="1977F685" w:rsidR="00B967EF" w:rsidRDefault="00B967EF">
      <w:r>
        <w:t xml:space="preserve">It was at this point that I started my consulting career. </w:t>
      </w:r>
      <w:r w:rsidR="00A43D3B">
        <w:t xml:space="preserve">I worked on a Unisys messaging system (precursor to Microsoft Exchange) and spent two years traveling back and forth to Paris to work with the French Railroad which was out beta-test site. During the 5 years that I worked on this project I got involved with the Microsoft Exchange team and worked on getting our system to interface with Microsoft Exchange.  </w:t>
      </w:r>
    </w:p>
    <w:p w14:paraId="6AE75BD1" w14:textId="42A5BE2F" w:rsidR="00A43D3B" w:rsidRDefault="00A43D3B">
      <w:r>
        <w:t xml:space="preserve">After the Unisys messaging system was terminated, I was asked to lead a team of engineers working on Microsoft product interoperability on Unisys servers. I managed teams on the west coast, the Midwest and the east coast. I also worked with engineers at Microsoft to run their products on our servers and document the results. These results were then </w:t>
      </w:r>
      <w:r w:rsidR="00212F63">
        <w:t>shown</w:t>
      </w:r>
      <w:r>
        <w:t xml:space="preserve"> to the tech world at Microsoft conferences in the U.S., Europe and Asia. </w:t>
      </w:r>
    </w:p>
    <w:p w14:paraId="042B5FB0" w14:textId="33E00CC2" w:rsidR="004F63EA" w:rsidRDefault="00212F63">
      <w:r>
        <w:t>From here on, I worked as a consultant, architect and team leader for Microsoft Exchange and Microsoft Lync projects on Unisys servers. We tested the products to get the best performance for the least total cost of hardware and software.</w:t>
      </w:r>
      <w:r w:rsidR="004F63EA">
        <w:t xml:space="preserve"> This is where I spent the rest of my career.</w:t>
      </w:r>
    </w:p>
    <w:p w14:paraId="67A6DC77" w14:textId="77777777" w:rsidR="00B967EF" w:rsidRDefault="00B967EF"/>
    <w:p w14:paraId="5150AB8F" w14:textId="77777777" w:rsidR="00B967EF" w:rsidRDefault="00B967EF"/>
    <w:sectPr w:rsidR="00B967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F"/>
    <w:rsid w:val="00020372"/>
    <w:rsid w:val="000340E9"/>
    <w:rsid w:val="000879D6"/>
    <w:rsid w:val="00212F63"/>
    <w:rsid w:val="004F63EA"/>
    <w:rsid w:val="007C7560"/>
    <w:rsid w:val="007E7550"/>
    <w:rsid w:val="0098308A"/>
    <w:rsid w:val="00A43D3B"/>
    <w:rsid w:val="00B967EF"/>
    <w:rsid w:val="00DE64FD"/>
    <w:rsid w:val="00E51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14D44"/>
  <w15:chartTrackingRefBased/>
  <w15:docId w15:val="{2F6500DD-9EDE-4C69-876C-9FFA7CC4F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7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67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67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67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67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6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7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67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67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67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67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6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7EF"/>
    <w:rPr>
      <w:rFonts w:eastAsiaTheme="majorEastAsia" w:cstheme="majorBidi"/>
      <w:color w:val="272727" w:themeColor="text1" w:themeTint="D8"/>
    </w:rPr>
  </w:style>
  <w:style w:type="paragraph" w:styleId="Title">
    <w:name w:val="Title"/>
    <w:basedOn w:val="Normal"/>
    <w:next w:val="Normal"/>
    <w:link w:val="TitleChar"/>
    <w:uiPriority w:val="10"/>
    <w:qFormat/>
    <w:rsid w:val="00B96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7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7EF"/>
    <w:pPr>
      <w:spacing w:before="160"/>
      <w:jc w:val="center"/>
    </w:pPr>
    <w:rPr>
      <w:i/>
      <w:iCs/>
      <w:color w:val="404040" w:themeColor="text1" w:themeTint="BF"/>
    </w:rPr>
  </w:style>
  <w:style w:type="character" w:customStyle="1" w:styleId="QuoteChar">
    <w:name w:val="Quote Char"/>
    <w:basedOn w:val="DefaultParagraphFont"/>
    <w:link w:val="Quote"/>
    <w:uiPriority w:val="29"/>
    <w:rsid w:val="00B967EF"/>
    <w:rPr>
      <w:i/>
      <w:iCs/>
      <w:color w:val="404040" w:themeColor="text1" w:themeTint="BF"/>
    </w:rPr>
  </w:style>
  <w:style w:type="paragraph" w:styleId="ListParagraph">
    <w:name w:val="List Paragraph"/>
    <w:basedOn w:val="Normal"/>
    <w:uiPriority w:val="34"/>
    <w:qFormat/>
    <w:rsid w:val="00B967EF"/>
    <w:pPr>
      <w:ind w:left="720"/>
      <w:contextualSpacing/>
    </w:pPr>
  </w:style>
  <w:style w:type="character" w:styleId="IntenseEmphasis">
    <w:name w:val="Intense Emphasis"/>
    <w:basedOn w:val="DefaultParagraphFont"/>
    <w:uiPriority w:val="21"/>
    <w:qFormat/>
    <w:rsid w:val="00B967EF"/>
    <w:rPr>
      <w:i/>
      <w:iCs/>
      <w:color w:val="2F5496" w:themeColor="accent1" w:themeShade="BF"/>
    </w:rPr>
  </w:style>
  <w:style w:type="paragraph" w:styleId="IntenseQuote">
    <w:name w:val="Intense Quote"/>
    <w:basedOn w:val="Normal"/>
    <w:next w:val="Normal"/>
    <w:link w:val="IntenseQuoteChar"/>
    <w:uiPriority w:val="30"/>
    <w:qFormat/>
    <w:rsid w:val="00B967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67EF"/>
    <w:rPr>
      <w:i/>
      <w:iCs/>
      <w:color w:val="2F5496" w:themeColor="accent1" w:themeShade="BF"/>
    </w:rPr>
  </w:style>
  <w:style w:type="character" w:styleId="IntenseReference">
    <w:name w:val="Intense Reference"/>
    <w:basedOn w:val="DefaultParagraphFont"/>
    <w:uiPriority w:val="32"/>
    <w:qFormat/>
    <w:rsid w:val="00B967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361</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Wrubel</dc:creator>
  <cp:keywords/>
  <dc:description/>
  <cp:lastModifiedBy>Frank Wrubel</cp:lastModifiedBy>
  <cp:revision>3</cp:revision>
  <dcterms:created xsi:type="dcterms:W3CDTF">2025-11-22T21:00:00Z</dcterms:created>
  <dcterms:modified xsi:type="dcterms:W3CDTF">2026-03-22T17:35:00Z</dcterms:modified>
</cp:coreProperties>
</file>