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8386F" w14:textId="77777777" w:rsidR="006A14E5" w:rsidRPr="00451B44" w:rsidRDefault="00000000">
      <w:pPr>
        <w:spacing w:before="800" w:after="200"/>
        <w:jc w:val="center"/>
        <w:rPr>
          <w:rFonts w:ascii="Times New Roman" w:hAnsi="Times New Roman" w:cs="Times New Roman"/>
        </w:rPr>
      </w:pPr>
      <w:r w:rsidRPr="00451B44">
        <w:rPr>
          <w:rFonts w:ascii="Times New Roman" w:hAnsi="Times New Roman" w:cs="Times New Roman"/>
          <w:b/>
          <w:bCs/>
          <w:color w:val="1F3864"/>
          <w:sz w:val="72"/>
          <w:szCs w:val="72"/>
        </w:rPr>
        <w:t>SNIP</w:t>
      </w:r>
    </w:p>
    <w:p w14:paraId="7CB9CE8A" w14:textId="77777777" w:rsidR="006A14E5" w:rsidRPr="00451B44" w:rsidRDefault="00000000">
      <w:pPr>
        <w:spacing w:after="100"/>
        <w:jc w:val="center"/>
        <w:rPr>
          <w:rFonts w:ascii="Times New Roman" w:hAnsi="Times New Roman" w:cs="Times New Roman"/>
        </w:rPr>
      </w:pPr>
      <w:r w:rsidRPr="00451B44">
        <w:rPr>
          <w:rFonts w:ascii="Times New Roman" w:hAnsi="Times New Roman" w:cs="Times New Roman"/>
          <w:color w:val="2E5FA3"/>
          <w:sz w:val="32"/>
          <w:szCs w:val="32"/>
        </w:rPr>
        <w:t>URL Shortener Web Application</w:t>
      </w:r>
    </w:p>
    <w:p w14:paraId="7F358AA0" w14:textId="77777777" w:rsidR="006A14E5" w:rsidRPr="00451B44" w:rsidRDefault="006A14E5">
      <w:pPr>
        <w:pBdr>
          <w:bottom w:val="single" w:sz="4" w:space="1" w:color="DBEAFE"/>
        </w:pBdr>
        <w:spacing w:before="160" w:after="160"/>
        <w:rPr>
          <w:rFonts w:ascii="Times New Roman" w:hAnsi="Times New Roman" w:cs="Times New Roman"/>
        </w:rPr>
      </w:pPr>
    </w:p>
    <w:p w14:paraId="44141E20" w14:textId="77777777" w:rsidR="006A14E5" w:rsidRPr="00451B44" w:rsidRDefault="006A14E5">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A14E5" w:rsidRPr="00451B44" w14:paraId="675D57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2D49128" w14:textId="77777777" w:rsidR="006A14E5" w:rsidRPr="00451B44" w:rsidRDefault="00000000">
            <w:pPr>
              <w:rPr>
                <w:rFonts w:ascii="Times New Roman" w:hAnsi="Times New Roman" w:cs="Times New Roman"/>
              </w:rPr>
            </w:pPr>
            <w:r w:rsidRPr="00451B44">
              <w:rPr>
                <w:rFonts w:ascii="Times New Roman" w:hAnsi="Times New Roman" w:cs="Times New Roman"/>
                <w:b/>
                <w:bCs/>
                <w:color w:val="1E3A5F"/>
                <w:sz w:val="20"/>
                <w:szCs w:val="20"/>
              </w:rPr>
              <w:t>Project Title</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FD19C13" w14:textId="77777777" w:rsidR="006A14E5" w:rsidRPr="00451B44" w:rsidRDefault="00000000">
            <w:pPr>
              <w:rPr>
                <w:rFonts w:ascii="Times New Roman" w:hAnsi="Times New Roman" w:cs="Times New Roman"/>
              </w:rPr>
            </w:pPr>
            <w:r w:rsidRPr="00451B44">
              <w:rPr>
                <w:rFonts w:ascii="Times New Roman" w:hAnsi="Times New Roman" w:cs="Times New Roman"/>
                <w:sz w:val="20"/>
                <w:szCs w:val="20"/>
              </w:rPr>
              <w:t>Snip — Full-Stack URL Shortener</w:t>
            </w:r>
          </w:p>
        </w:tc>
      </w:tr>
      <w:tr w:rsidR="006A14E5" w:rsidRPr="00451B44" w14:paraId="22CA53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305BC57" w14:textId="77777777" w:rsidR="006A14E5" w:rsidRPr="00451B44" w:rsidRDefault="00000000">
            <w:pPr>
              <w:rPr>
                <w:rFonts w:ascii="Times New Roman" w:hAnsi="Times New Roman" w:cs="Times New Roman"/>
              </w:rPr>
            </w:pPr>
            <w:r w:rsidRPr="00451B44">
              <w:rPr>
                <w:rFonts w:ascii="Times New Roman" w:hAnsi="Times New Roman" w:cs="Times New Roman"/>
                <w:b/>
                <w:bCs/>
                <w:color w:val="1E3A5F"/>
                <w:sz w:val="20"/>
                <w:szCs w:val="20"/>
              </w:rPr>
              <w:t>Technologies</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E16FBE6" w14:textId="77777777" w:rsidR="006A14E5" w:rsidRPr="00451B44" w:rsidRDefault="00000000">
            <w:pPr>
              <w:rPr>
                <w:rFonts w:ascii="Times New Roman" w:hAnsi="Times New Roman" w:cs="Times New Roman"/>
              </w:rPr>
            </w:pPr>
            <w:r w:rsidRPr="00451B44">
              <w:rPr>
                <w:rFonts w:ascii="Times New Roman" w:hAnsi="Times New Roman" w:cs="Times New Roman"/>
                <w:sz w:val="20"/>
                <w:szCs w:val="20"/>
              </w:rPr>
              <w:t>Python, Flask, SQLAlchemy, SQLite, HTML/CSS/JS</w:t>
            </w:r>
          </w:p>
        </w:tc>
      </w:tr>
      <w:tr w:rsidR="006A14E5" w:rsidRPr="00451B44" w14:paraId="3AC717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6E1799C" w14:textId="77777777" w:rsidR="006A14E5" w:rsidRPr="00451B44" w:rsidRDefault="00000000">
            <w:pPr>
              <w:rPr>
                <w:rFonts w:ascii="Times New Roman" w:hAnsi="Times New Roman" w:cs="Times New Roman"/>
              </w:rPr>
            </w:pPr>
            <w:r w:rsidRPr="00451B44">
              <w:rPr>
                <w:rFonts w:ascii="Times New Roman" w:hAnsi="Times New Roman" w:cs="Times New Roman"/>
                <w:b/>
                <w:bCs/>
                <w:color w:val="1E3A5F"/>
                <w:sz w:val="20"/>
                <w:szCs w:val="20"/>
              </w:rPr>
              <w:t>Document Type</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303259F" w14:textId="77777777" w:rsidR="006A14E5" w:rsidRPr="00451B44" w:rsidRDefault="00000000">
            <w:pPr>
              <w:rPr>
                <w:rFonts w:ascii="Times New Roman" w:hAnsi="Times New Roman" w:cs="Times New Roman"/>
              </w:rPr>
            </w:pPr>
            <w:r w:rsidRPr="00451B44">
              <w:rPr>
                <w:rFonts w:ascii="Times New Roman" w:hAnsi="Times New Roman" w:cs="Times New Roman"/>
                <w:sz w:val="20"/>
                <w:szCs w:val="20"/>
              </w:rPr>
              <w:t>Technical Project Report</w:t>
            </w:r>
          </w:p>
        </w:tc>
      </w:tr>
      <w:tr w:rsidR="006A14E5" w:rsidRPr="00451B44" w14:paraId="3CFCC0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2D6F82A" w14:textId="77777777" w:rsidR="006A14E5" w:rsidRPr="00451B44" w:rsidRDefault="00000000">
            <w:pPr>
              <w:rPr>
                <w:rFonts w:ascii="Times New Roman" w:hAnsi="Times New Roman" w:cs="Times New Roman"/>
              </w:rPr>
            </w:pPr>
            <w:r w:rsidRPr="00451B44">
              <w:rPr>
                <w:rFonts w:ascii="Times New Roman" w:hAnsi="Times New Roman" w:cs="Times New Roman"/>
                <w:b/>
                <w:bCs/>
                <w:color w:val="1E3A5F"/>
                <w:sz w:val="20"/>
                <w:szCs w:val="20"/>
              </w:rPr>
              <w:t>Date</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BFB2666" w14:textId="6F407EA9" w:rsidR="006A14E5" w:rsidRPr="00451B44" w:rsidRDefault="00451B44">
            <w:pPr>
              <w:rPr>
                <w:rFonts w:ascii="Times New Roman" w:hAnsi="Times New Roman" w:cs="Times New Roman"/>
              </w:rPr>
            </w:pPr>
            <w:r>
              <w:rPr>
                <w:rFonts w:ascii="Times New Roman" w:hAnsi="Times New Roman" w:cs="Times New Roman"/>
                <w:sz w:val="20"/>
                <w:szCs w:val="20"/>
              </w:rPr>
              <w:t xml:space="preserve">FEB </w:t>
            </w:r>
            <w:r w:rsidR="00000000" w:rsidRPr="00451B44">
              <w:rPr>
                <w:rFonts w:ascii="Times New Roman" w:hAnsi="Times New Roman" w:cs="Times New Roman"/>
                <w:sz w:val="20"/>
                <w:szCs w:val="20"/>
              </w:rPr>
              <w:t xml:space="preserve"> 2026</w:t>
            </w:r>
          </w:p>
        </w:tc>
      </w:tr>
    </w:tbl>
    <w:p w14:paraId="4782BCA0" w14:textId="77777777" w:rsidR="006A14E5" w:rsidRPr="00451B44" w:rsidRDefault="006A14E5">
      <w:pPr>
        <w:spacing w:after="200"/>
        <w:rPr>
          <w:rFonts w:ascii="Times New Roman" w:hAnsi="Times New Roman" w:cs="Times New Roman"/>
        </w:rPr>
      </w:pPr>
    </w:p>
    <w:p w14:paraId="7D8B23EF" w14:textId="77777777" w:rsidR="006A14E5" w:rsidRPr="00451B44" w:rsidRDefault="00000000">
      <w:pPr>
        <w:spacing w:after="80" w:line="276" w:lineRule="auto"/>
        <w:jc w:val="both"/>
        <w:rPr>
          <w:rFonts w:ascii="Times New Roman" w:hAnsi="Times New Roman" w:cs="Times New Roman"/>
        </w:rPr>
      </w:pPr>
      <w:r w:rsidRPr="00451B44">
        <w:rPr>
          <w:rFonts w:ascii="Times New Roman" w:hAnsi="Times New Roman" w:cs="Times New Roman"/>
          <w:i/>
          <w:iCs/>
          <w:color w:val="374151"/>
        </w:rPr>
        <w:t>This report documents the complete approach, design decisions, architecture, and implementation details behind the Snip URL Shortener — a full-stack web application built as part of a practical web development exercise.</w:t>
      </w:r>
    </w:p>
    <w:p w14:paraId="5DEE718C" w14:textId="77777777" w:rsidR="006A14E5" w:rsidRPr="00451B44" w:rsidRDefault="00000000">
      <w:pPr>
        <w:rPr>
          <w:rFonts w:ascii="Times New Roman" w:hAnsi="Times New Roman" w:cs="Times New Roman"/>
        </w:rPr>
      </w:pPr>
      <w:r w:rsidRPr="00451B44">
        <w:rPr>
          <w:rFonts w:ascii="Times New Roman" w:hAnsi="Times New Roman" w:cs="Times New Roman"/>
        </w:rPr>
        <w:br w:type="page"/>
      </w:r>
    </w:p>
    <w:p w14:paraId="1F86ED17" w14:textId="77777777" w:rsidR="006A14E5" w:rsidRPr="00451B44" w:rsidRDefault="00000000">
      <w:pPr>
        <w:pStyle w:val="Heading1"/>
        <w:rPr>
          <w:rFonts w:ascii="Times New Roman" w:hAnsi="Times New Roman" w:cs="Times New Roman"/>
        </w:rPr>
      </w:pPr>
      <w:r w:rsidRPr="00451B44">
        <w:rPr>
          <w:rFonts w:ascii="Times New Roman" w:hAnsi="Times New Roman" w:cs="Times New Roman"/>
        </w:rPr>
        <w:lastRenderedPageBreak/>
        <w:t>1. Introduction and Project Overview</w:t>
      </w:r>
    </w:p>
    <w:p w14:paraId="16424E0B"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The Snip URL Shortener is a full-stack web application designed to solve a common everyday problem: long, unwieldy URLs that are difficult to share across messages, emails, and social platforms. The project was conceived with two primary objectives in mind — to shorten any valid URL into a compact, shareable link, and to maintain a persistent history of all links the user has shortened for future reference.</w:t>
      </w:r>
    </w:p>
    <w:p w14:paraId="08B8C8CD" w14:textId="77777777" w:rsidR="006A14E5" w:rsidRPr="00451B44" w:rsidRDefault="006A14E5">
      <w:pPr>
        <w:spacing w:after="100"/>
        <w:rPr>
          <w:rFonts w:ascii="Times New Roman" w:hAnsi="Times New Roman" w:cs="Times New Roman"/>
        </w:rPr>
      </w:pPr>
    </w:p>
    <w:p w14:paraId="33FC1AEB"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URL shorteners are a staple of modern web infrastructure, used everywhere from social media to email marketing. Building one from scratch provides an excellent opportunity to practise core full-stack development skills, including backend routing, database design, RESTful API construction, frontend interactivity, and input validation.</w:t>
      </w:r>
    </w:p>
    <w:p w14:paraId="69A176EB" w14:textId="77777777" w:rsidR="006A14E5" w:rsidRPr="00451B44" w:rsidRDefault="006A14E5">
      <w:pPr>
        <w:spacing w:after="100"/>
        <w:rPr>
          <w:rFonts w:ascii="Times New Roman" w:hAnsi="Times New Roman" w:cs="Times New Roman"/>
        </w:rPr>
      </w:pPr>
    </w:p>
    <w:p w14:paraId="725C157F"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This report walks through the complete development approach — from understanding the requirements and planning the architecture, to implementing each component, handling edge cases, and designing the user interface. It also reflects on the key learning outcomes and decisions made along the way.</w:t>
      </w:r>
    </w:p>
    <w:p w14:paraId="25759A7A" w14:textId="77777777" w:rsidR="006A14E5" w:rsidRPr="00451B44" w:rsidRDefault="00000000">
      <w:pPr>
        <w:pStyle w:val="Heading1"/>
        <w:rPr>
          <w:rFonts w:ascii="Times New Roman" w:hAnsi="Times New Roman" w:cs="Times New Roman"/>
        </w:rPr>
      </w:pPr>
      <w:r w:rsidRPr="00451B44">
        <w:rPr>
          <w:rFonts w:ascii="Times New Roman" w:hAnsi="Times New Roman" w:cs="Times New Roman"/>
        </w:rPr>
        <w:t>2. Requirements Analysis</w:t>
      </w:r>
    </w:p>
    <w:p w14:paraId="2BB40F24" w14:textId="77777777" w:rsidR="006A14E5" w:rsidRPr="00451B44" w:rsidRDefault="00000000">
      <w:pPr>
        <w:pStyle w:val="Heading2"/>
        <w:rPr>
          <w:rFonts w:ascii="Times New Roman" w:hAnsi="Times New Roman" w:cs="Times New Roman"/>
        </w:rPr>
      </w:pPr>
      <w:r w:rsidRPr="00451B44">
        <w:rPr>
          <w:rFonts w:ascii="Times New Roman" w:hAnsi="Times New Roman" w:cs="Times New Roman"/>
        </w:rPr>
        <w:t>2.1 Functional Requirements</w:t>
      </w:r>
    </w:p>
    <w:p w14:paraId="35B5A33B"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Before writing a single line of code, the project requirements were carefully reviewed to understand what the application needed to do. The core functional requirements were identified as follows:</w:t>
      </w:r>
    </w:p>
    <w:p w14:paraId="1443EF65" w14:textId="77777777" w:rsidR="006A14E5" w:rsidRPr="00451B44" w:rsidRDefault="006A14E5">
      <w:pPr>
        <w:spacing w:after="100"/>
        <w:rPr>
          <w:rFonts w:ascii="Times New Roman" w:hAnsi="Times New Roman" w:cs="Times New Roman"/>
        </w:rPr>
      </w:pPr>
    </w:p>
    <w:p w14:paraId="0D43AAD2" w14:textId="77777777" w:rsidR="006A14E5" w:rsidRPr="00451B44" w:rsidRDefault="00000000">
      <w:pPr>
        <w:pStyle w:val="ListParagraph"/>
        <w:numPr>
          <w:ilvl w:val="0"/>
          <w:numId w:val="2"/>
        </w:numPr>
        <w:spacing w:before="40" w:after="40"/>
        <w:rPr>
          <w:rFonts w:ascii="Times New Roman" w:hAnsi="Times New Roman" w:cs="Times New Roman"/>
        </w:rPr>
      </w:pPr>
      <w:r w:rsidRPr="00451B44">
        <w:rPr>
          <w:rFonts w:ascii="Times New Roman" w:hAnsi="Times New Roman" w:cs="Times New Roman"/>
        </w:rPr>
        <w:t>Accept a URL from the user via a text input field on the home page.</w:t>
      </w:r>
    </w:p>
    <w:p w14:paraId="77FCE572" w14:textId="77777777" w:rsidR="006A14E5" w:rsidRPr="00451B44" w:rsidRDefault="00000000">
      <w:pPr>
        <w:pStyle w:val="ListParagraph"/>
        <w:numPr>
          <w:ilvl w:val="0"/>
          <w:numId w:val="2"/>
        </w:numPr>
        <w:spacing w:before="40" w:after="40"/>
        <w:rPr>
          <w:rFonts w:ascii="Times New Roman" w:hAnsi="Times New Roman" w:cs="Times New Roman"/>
        </w:rPr>
      </w:pPr>
      <w:r w:rsidRPr="00451B44">
        <w:rPr>
          <w:rFonts w:ascii="Times New Roman" w:hAnsi="Times New Roman" w:cs="Times New Roman"/>
        </w:rPr>
        <w:t>Validate that the URL entered is a properly formed web address with a valid scheme and domain.</w:t>
      </w:r>
    </w:p>
    <w:p w14:paraId="3BFB383B" w14:textId="77777777" w:rsidR="006A14E5" w:rsidRPr="00451B44" w:rsidRDefault="00000000">
      <w:pPr>
        <w:pStyle w:val="ListParagraph"/>
        <w:numPr>
          <w:ilvl w:val="0"/>
          <w:numId w:val="2"/>
        </w:numPr>
        <w:spacing w:before="40" w:after="40"/>
        <w:rPr>
          <w:rFonts w:ascii="Times New Roman" w:hAnsi="Times New Roman" w:cs="Times New Roman"/>
        </w:rPr>
      </w:pPr>
      <w:r w:rsidRPr="00451B44">
        <w:rPr>
          <w:rFonts w:ascii="Times New Roman" w:hAnsi="Times New Roman" w:cs="Times New Roman"/>
        </w:rPr>
        <w:t>Generate a unique, short alphanumeric code for each new URL and store the mapping in a database.</w:t>
      </w:r>
    </w:p>
    <w:p w14:paraId="2FA905FA" w14:textId="77777777" w:rsidR="006A14E5" w:rsidRPr="00451B44" w:rsidRDefault="00000000">
      <w:pPr>
        <w:pStyle w:val="ListParagraph"/>
        <w:numPr>
          <w:ilvl w:val="0"/>
          <w:numId w:val="2"/>
        </w:numPr>
        <w:spacing w:before="40" w:after="40"/>
        <w:rPr>
          <w:rFonts w:ascii="Times New Roman" w:hAnsi="Times New Roman" w:cs="Times New Roman"/>
        </w:rPr>
      </w:pPr>
      <w:r w:rsidRPr="00451B44">
        <w:rPr>
          <w:rFonts w:ascii="Times New Roman" w:hAnsi="Times New Roman" w:cs="Times New Roman"/>
        </w:rPr>
        <w:t>Display the resulting shortened URL to the user, allowing them to copy it with a single click.</w:t>
      </w:r>
    </w:p>
    <w:p w14:paraId="025719CC" w14:textId="77777777" w:rsidR="006A14E5" w:rsidRPr="00451B44" w:rsidRDefault="00000000">
      <w:pPr>
        <w:pStyle w:val="ListParagraph"/>
        <w:numPr>
          <w:ilvl w:val="0"/>
          <w:numId w:val="2"/>
        </w:numPr>
        <w:spacing w:before="40" w:after="40"/>
        <w:rPr>
          <w:rFonts w:ascii="Times New Roman" w:hAnsi="Times New Roman" w:cs="Times New Roman"/>
        </w:rPr>
      </w:pPr>
      <w:r w:rsidRPr="00451B44">
        <w:rPr>
          <w:rFonts w:ascii="Times New Roman" w:hAnsi="Times New Roman" w:cs="Times New Roman"/>
        </w:rPr>
        <w:t>Redirect any visitor who accesses the short URL to the corresponding original URL.</w:t>
      </w:r>
    </w:p>
    <w:p w14:paraId="62854FA5" w14:textId="77777777" w:rsidR="006A14E5" w:rsidRPr="00451B44" w:rsidRDefault="00000000">
      <w:pPr>
        <w:pStyle w:val="ListParagraph"/>
        <w:numPr>
          <w:ilvl w:val="0"/>
          <w:numId w:val="2"/>
        </w:numPr>
        <w:spacing w:before="40" w:after="40"/>
        <w:rPr>
          <w:rFonts w:ascii="Times New Roman" w:hAnsi="Times New Roman" w:cs="Times New Roman"/>
        </w:rPr>
      </w:pPr>
      <w:r w:rsidRPr="00451B44">
        <w:rPr>
          <w:rFonts w:ascii="Times New Roman" w:hAnsi="Times New Roman" w:cs="Times New Roman"/>
        </w:rPr>
        <w:t>Save all shortened URLs in a persistent database with metadata including the creation date and click count.</w:t>
      </w:r>
    </w:p>
    <w:p w14:paraId="2F4D510D" w14:textId="77777777" w:rsidR="006A14E5" w:rsidRPr="00451B44" w:rsidRDefault="00000000">
      <w:pPr>
        <w:pStyle w:val="ListParagraph"/>
        <w:numPr>
          <w:ilvl w:val="0"/>
          <w:numId w:val="2"/>
        </w:numPr>
        <w:spacing w:before="40" w:after="40"/>
        <w:rPr>
          <w:rFonts w:ascii="Times New Roman" w:hAnsi="Times New Roman" w:cs="Times New Roman"/>
        </w:rPr>
      </w:pPr>
      <w:r w:rsidRPr="00451B44">
        <w:rPr>
          <w:rFonts w:ascii="Times New Roman" w:hAnsi="Times New Roman" w:cs="Times New Roman"/>
        </w:rPr>
        <w:t>Provide a History page where users can browse all previously shortened URLs, search through them, and delete individual entries.</w:t>
      </w:r>
    </w:p>
    <w:p w14:paraId="442B1D9D" w14:textId="77777777" w:rsidR="006A14E5" w:rsidRPr="00451B44" w:rsidRDefault="006A14E5">
      <w:pPr>
        <w:spacing w:after="100"/>
        <w:rPr>
          <w:rFonts w:ascii="Times New Roman" w:hAnsi="Times New Roman" w:cs="Times New Roman"/>
        </w:rPr>
      </w:pPr>
    </w:p>
    <w:p w14:paraId="451BEB39" w14:textId="77777777" w:rsidR="006A14E5" w:rsidRPr="00451B44" w:rsidRDefault="00000000">
      <w:pPr>
        <w:pStyle w:val="Heading2"/>
        <w:rPr>
          <w:rFonts w:ascii="Times New Roman" w:hAnsi="Times New Roman" w:cs="Times New Roman"/>
        </w:rPr>
      </w:pPr>
      <w:r w:rsidRPr="00451B44">
        <w:rPr>
          <w:rFonts w:ascii="Times New Roman" w:hAnsi="Times New Roman" w:cs="Times New Roman"/>
        </w:rPr>
        <w:t>2.2 Non-Functional Requirements</w:t>
      </w:r>
    </w:p>
    <w:p w14:paraId="5B1BC5B8"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Beyond features, several non-functional requirements were also considered during planning:</w:t>
      </w:r>
    </w:p>
    <w:p w14:paraId="537CFFC8" w14:textId="77777777" w:rsidR="006A14E5" w:rsidRPr="00451B44" w:rsidRDefault="006A14E5">
      <w:pPr>
        <w:spacing w:after="100"/>
        <w:rPr>
          <w:rFonts w:ascii="Times New Roman" w:hAnsi="Times New Roman" w:cs="Times New Roman"/>
        </w:rPr>
      </w:pPr>
    </w:p>
    <w:p w14:paraId="7D6D709F" w14:textId="77777777" w:rsidR="006A14E5" w:rsidRPr="00451B44" w:rsidRDefault="00000000">
      <w:pPr>
        <w:pStyle w:val="ListParagraph"/>
        <w:numPr>
          <w:ilvl w:val="0"/>
          <w:numId w:val="3"/>
        </w:numPr>
        <w:spacing w:before="40" w:after="40"/>
        <w:rPr>
          <w:rFonts w:ascii="Times New Roman" w:hAnsi="Times New Roman" w:cs="Times New Roman"/>
        </w:rPr>
      </w:pPr>
      <w:r w:rsidRPr="00451B44">
        <w:rPr>
          <w:rFonts w:ascii="Times New Roman" w:hAnsi="Times New Roman" w:cs="Times New Roman"/>
        </w:rPr>
        <w:t>Usability: The interface must be clean, intuitive, and require no technical knowledge from the user.</w:t>
      </w:r>
    </w:p>
    <w:p w14:paraId="6A868336" w14:textId="77777777" w:rsidR="006A14E5" w:rsidRPr="00451B44" w:rsidRDefault="00000000">
      <w:pPr>
        <w:pStyle w:val="ListParagraph"/>
        <w:numPr>
          <w:ilvl w:val="0"/>
          <w:numId w:val="3"/>
        </w:numPr>
        <w:spacing w:before="40" w:after="40"/>
        <w:rPr>
          <w:rFonts w:ascii="Times New Roman" w:hAnsi="Times New Roman" w:cs="Times New Roman"/>
        </w:rPr>
      </w:pPr>
      <w:r w:rsidRPr="00451B44">
        <w:rPr>
          <w:rFonts w:ascii="Times New Roman" w:hAnsi="Times New Roman" w:cs="Times New Roman"/>
        </w:rPr>
        <w:t>Reliability: The same URL entered twice must always return the same short code (deduplication).</w:t>
      </w:r>
    </w:p>
    <w:p w14:paraId="4564ADC5" w14:textId="77777777" w:rsidR="006A14E5" w:rsidRPr="00451B44" w:rsidRDefault="00000000">
      <w:pPr>
        <w:pStyle w:val="ListParagraph"/>
        <w:numPr>
          <w:ilvl w:val="0"/>
          <w:numId w:val="3"/>
        </w:numPr>
        <w:spacing w:before="40" w:after="40"/>
        <w:rPr>
          <w:rFonts w:ascii="Times New Roman" w:hAnsi="Times New Roman" w:cs="Times New Roman"/>
        </w:rPr>
      </w:pPr>
      <w:r w:rsidRPr="00451B44">
        <w:rPr>
          <w:rFonts w:ascii="Times New Roman" w:hAnsi="Times New Roman" w:cs="Times New Roman"/>
        </w:rPr>
        <w:t>Performance: Shortening and redirecting must feel instantaneous.</w:t>
      </w:r>
    </w:p>
    <w:p w14:paraId="27C70F4A" w14:textId="4ACF4226" w:rsidR="006A14E5" w:rsidRPr="00451B44" w:rsidRDefault="00000000" w:rsidP="00451B44">
      <w:pPr>
        <w:pStyle w:val="ListParagraph"/>
        <w:numPr>
          <w:ilvl w:val="0"/>
          <w:numId w:val="3"/>
        </w:numPr>
        <w:spacing w:before="40" w:after="40"/>
        <w:rPr>
          <w:rFonts w:ascii="Times New Roman" w:hAnsi="Times New Roman" w:cs="Times New Roman"/>
        </w:rPr>
      </w:pPr>
      <w:r w:rsidRPr="00451B44">
        <w:rPr>
          <w:rFonts w:ascii="Times New Roman" w:hAnsi="Times New Roman" w:cs="Times New Roman"/>
        </w:rPr>
        <w:t>Maintainability: The codebase must be modular and easy to extend with new features later.</w:t>
      </w:r>
    </w:p>
    <w:p w14:paraId="1AA252DE" w14:textId="77777777" w:rsidR="006A14E5" w:rsidRPr="00451B44" w:rsidRDefault="00000000">
      <w:pPr>
        <w:pStyle w:val="Heading1"/>
        <w:rPr>
          <w:rFonts w:ascii="Times New Roman" w:hAnsi="Times New Roman" w:cs="Times New Roman"/>
        </w:rPr>
      </w:pPr>
      <w:r w:rsidRPr="00451B44">
        <w:rPr>
          <w:rFonts w:ascii="Times New Roman" w:hAnsi="Times New Roman" w:cs="Times New Roman"/>
        </w:rPr>
        <w:lastRenderedPageBreak/>
        <w:t>3. Technology Stack and Justification</w:t>
      </w:r>
    </w:p>
    <w:p w14:paraId="6051BEFA"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The technology choices for this project were guided by the project brief, which specified a Python/Flask backend with SQLAlchemy as the ORM and SQLite as the database. The following table summarises the complete stack and the reasoning behind each choice:</w:t>
      </w:r>
    </w:p>
    <w:p w14:paraId="3B185CBB" w14:textId="77777777" w:rsidR="006A14E5" w:rsidRPr="00451B44" w:rsidRDefault="006A14E5">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6A14E5" w:rsidRPr="00451B44" w14:paraId="4495328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0AA3898" w14:textId="77777777" w:rsidR="006A14E5" w:rsidRPr="00451B44" w:rsidRDefault="00000000">
            <w:pPr>
              <w:rPr>
                <w:rFonts w:ascii="Times New Roman" w:hAnsi="Times New Roman" w:cs="Times New Roman"/>
              </w:rPr>
            </w:pPr>
            <w:r w:rsidRPr="00451B44">
              <w:rPr>
                <w:rFonts w:ascii="Times New Roman" w:hAnsi="Times New Roman" w:cs="Times New Roman"/>
                <w:b/>
                <w:bCs/>
                <w:color w:val="FFFFFF"/>
                <w:sz w:val="20"/>
                <w:szCs w:val="20"/>
              </w:rPr>
              <w:t>Layer</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D49DDB6" w14:textId="77777777" w:rsidR="006A14E5" w:rsidRPr="00451B44" w:rsidRDefault="00000000">
            <w:pPr>
              <w:rPr>
                <w:rFonts w:ascii="Times New Roman" w:hAnsi="Times New Roman" w:cs="Times New Roman"/>
              </w:rPr>
            </w:pPr>
            <w:r w:rsidRPr="00451B44">
              <w:rPr>
                <w:rFonts w:ascii="Times New Roman" w:hAnsi="Times New Roman" w:cs="Times New Roman"/>
                <w:b/>
                <w:bCs/>
                <w:color w:val="FFFFFF"/>
                <w:sz w:val="20"/>
                <w:szCs w:val="20"/>
              </w:rPr>
              <w:t>Technology</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5CB5553" w14:textId="77777777" w:rsidR="006A14E5" w:rsidRPr="00451B44" w:rsidRDefault="00000000">
            <w:pPr>
              <w:rPr>
                <w:rFonts w:ascii="Times New Roman" w:hAnsi="Times New Roman" w:cs="Times New Roman"/>
              </w:rPr>
            </w:pPr>
            <w:r w:rsidRPr="00451B44">
              <w:rPr>
                <w:rFonts w:ascii="Times New Roman" w:hAnsi="Times New Roman" w:cs="Times New Roman"/>
                <w:b/>
                <w:bCs/>
                <w:color w:val="FFFFFF"/>
                <w:sz w:val="20"/>
                <w:szCs w:val="20"/>
              </w:rPr>
              <w:t>Purpose</w:t>
            </w:r>
          </w:p>
        </w:tc>
      </w:tr>
      <w:tr w:rsidR="006A14E5" w:rsidRPr="00451B44" w14:paraId="6E9D92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40" w:type="dxa"/>
              <w:bottom w:w="80" w:type="dxa"/>
              <w:right w:w="140" w:type="dxa"/>
            </w:tcMar>
          </w:tcPr>
          <w:p w14:paraId="2AC176E3" w14:textId="77777777" w:rsidR="006A14E5" w:rsidRPr="00451B44" w:rsidRDefault="00000000">
            <w:pPr>
              <w:rPr>
                <w:rFonts w:ascii="Times New Roman" w:hAnsi="Times New Roman" w:cs="Times New Roman"/>
              </w:rPr>
            </w:pPr>
            <w:r w:rsidRPr="00451B44">
              <w:rPr>
                <w:rFonts w:ascii="Times New Roman" w:hAnsi="Times New Roman" w:cs="Times New Roman"/>
                <w:sz w:val="20"/>
                <w:szCs w:val="20"/>
              </w:rPr>
              <w:t>Backend</w:t>
            </w:r>
          </w:p>
        </w:tc>
        <w:tc>
          <w:tcPr>
            <w:tcW w:w="32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40" w:type="dxa"/>
              <w:bottom w:w="80" w:type="dxa"/>
              <w:right w:w="140" w:type="dxa"/>
            </w:tcMar>
          </w:tcPr>
          <w:p w14:paraId="5AFA9B42" w14:textId="77777777" w:rsidR="006A14E5" w:rsidRPr="00451B44" w:rsidRDefault="00000000">
            <w:pPr>
              <w:rPr>
                <w:rFonts w:ascii="Times New Roman" w:hAnsi="Times New Roman" w:cs="Times New Roman"/>
              </w:rPr>
            </w:pPr>
            <w:r w:rsidRPr="00451B44">
              <w:rPr>
                <w:rFonts w:ascii="Times New Roman" w:hAnsi="Times New Roman" w:cs="Times New Roman"/>
                <w:sz w:val="20"/>
                <w:szCs w:val="20"/>
              </w:rPr>
              <w:t>Python + Flask</w:t>
            </w:r>
          </w:p>
        </w:tc>
        <w:tc>
          <w:tcPr>
            <w:tcW w:w="32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40" w:type="dxa"/>
              <w:bottom w:w="80" w:type="dxa"/>
              <w:right w:w="140" w:type="dxa"/>
            </w:tcMar>
          </w:tcPr>
          <w:p w14:paraId="5B23270A" w14:textId="77777777" w:rsidR="006A14E5" w:rsidRPr="00451B44" w:rsidRDefault="00000000">
            <w:pPr>
              <w:rPr>
                <w:rFonts w:ascii="Times New Roman" w:hAnsi="Times New Roman" w:cs="Times New Roman"/>
              </w:rPr>
            </w:pPr>
            <w:r w:rsidRPr="00451B44">
              <w:rPr>
                <w:rFonts w:ascii="Times New Roman" w:hAnsi="Times New Roman" w:cs="Times New Roman"/>
                <w:sz w:val="20"/>
                <w:szCs w:val="20"/>
              </w:rPr>
              <w:t>Lightweight, readable, and ideal for small-to-medium web applications</w:t>
            </w:r>
          </w:p>
        </w:tc>
      </w:tr>
      <w:tr w:rsidR="006A14E5" w:rsidRPr="00451B44" w14:paraId="2B5C31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03AFB4" w14:textId="77777777" w:rsidR="006A14E5" w:rsidRPr="00451B44" w:rsidRDefault="00000000">
            <w:pPr>
              <w:rPr>
                <w:rFonts w:ascii="Times New Roman" w:hAnsi="Times New Roman" w:cs="Times New Roman"/>
              </w:rPr>
            </w:pPr>
            <w:r w:rsidRPr="00451B44">
              <w:rPr>
                <w:rFonts w:ascii="Times New Roman" w:hAnsi="Times New Roman" w:cs="Times New Roman"/>
                <w:sz w:val="20"/>
                <w:szCs w:val="20"/>
              </w:rPr>
              <w:t>ORM</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786AB9" w14:textId="77777777" w:rsidR="006A14E5" w:rsidRPr="00451B44" w:rsidRDefault="00000000">
            <w:pPr>
              <w:rPr>
                <w:rFonts w:ascii="Times New Roman" w:hAnsi="Times New Roman" w:cs="Times New Roman"/>
              </w:rPr>
            </w:pPr>
            <w:r w:rsidRPr="00451B44">
              <w:rPr>
                <w:rFonts w:ascii="Times New Roman" w:hAnsi="Times New Roman" w:cs="Times New Roman"/>
                <w:sz w:val="20"/>
                <w:szCs w:val="20"/>
              </w:rPr>
              <w:t>SQLAlchemy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A32F58" w14:textId="77777777" w:rsidR="006A14E5" w:rsidRPr="00451B44" w:rsidRDefault="00000000">
            <w:pPr>
              <w:rPr>
                <w:rFonts w:ascii="Times New Roman" w:hAnsi="Times New Roman" w:cs="Times New Roman"/>
              </w:rPr>
            </w:pPr>
            <w:r w:rsidRPr="00451B44">
              <w:rPr>
                <w:rFonts w:ascii="Times New Roman" w:hAnsi="Times New Roman" w:cs="Times New Roman"/>
                <w:sz w:val="20"/>
                <w:szCs w:val="20"/>
              </w:rPr>
              <w:t>Abstracts raw SQL, supports migrations, and models map cleanly to Python classes</w:t>
            </w:r>
          </w:p>
        </w:tc>
      </w:tr>
      <w:tr w:rsidR="006A14E5" w:rsidRPr="00451B44" w14:paraId="3228FD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40" w:type="dxa"/>
              <w:bottom w:w="80" w:type="dxa"/>
              <w:right w:w="140" w:type="dxa"/>
            </w:tcMar>
          </w:tcPr>
          <w:p w14:paraId="0AE91EEC" w14:textId="77777777" w:rsidR="006A14E5" w:rsidRPr="00451B44" w:rsidRDefault="00000000">
            <w:pPr>
              <w:rPr>
                <w:rFonts w:ascii="Times New Roman" w:hAnsi="Times New Roman" w:cs="Times New Roman"/>
              </w:rPr>
            </w:pPr>
            <w:r w:rsidRPr="00451B44">
              <w:rPr>
                <w:rFonts w:ascii="Times New Roman" w:hAnsi="Times New Roman" w:cs="Times New Roman"/>
                <w:sz w:val="20"/>
                <w:szCs w:val="20"/>
              </w:rPr>
              <w:t>Database</w:t>
            </w:r>
          </w:p>
        </w:tc>
        <w:tc>
          <w:tcPr>
            <w:tcW w:w="32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40" w:type="dxa"/>
              <w:bottom w:w="80" w:type="dxa"/>
              <w:right w:w="140" w:type="dxa"/>
            </w:tcMar>
          </w:tcPr>
          <w:p w14:paraId="2C53FC02" w14:textId="77777777" w:rsidR="006A14E5" w:rsidRPr="00451B44" w:rsidRDefault="00000000">
            <w:pPr>
              <w:rPr>
                <w:rFonts w:ascii="Times New Roman" w:hAnsi="Times New Roman" w:cs="Times New Roman"/>
              </w:rPr>
            </w:pPr>
            <w:r w:rsidRPr="00451B44">
              <w:rPr>
                <w:rFonts w:ascii="Times New Roman" w:hAnsi="Times New Roman" w:cs="Times New Roman"/>
                <w:sz w:val="20"/>
                <w:szCs w:val="20"/>
              </w:rPr>
              <w:t>SQLite</w:t>
            </w:r>
          </w:p>
        </w:tc>
        <w:tc>
          <w:tcPr>
            <w:tcW w:w="32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40" w:type="dxa"/>
              <w:bottom w:w="80" w:type="dxa"/>
              <w:right w:w="140" w:type="dxa"/>
            </w:tcMar>
          </w:tcPr>
          <w:p w14:paraId="2CF79C03" w14:textId="77777777" w:rsidR="006A14E5" w:rsidRPr="00451B44" w:rsidRDefault="00000000">
            <w:pPr>
              <w:rPr>
                <w:rFonts w:ascii="Times New Roman" w:hAnsi="Times New Roman" w:cs="Times New Roman"/>
              </w:rPr>
            </w:pPr>
            <w:r w:rsidRPr="00451B44">
              <w:rPr>
                <w:rFonts w:ascii="Times New Roman" w:hAnsi="Times New Roman" w:cs="Times New Roman"/>
                <w:sz w:val="20"/>
                <w:szCs w:val="20"/>
              </w:rPr>
              <w:t>Zero-configuration, file-based, and sufficient for a single-user local application</w:t>
            </w:r>
          </w:p>
        </w:tc>
      </w:tr>
      <w:tr w:rsidR="006A14E5" w:rsidRPr="00451B44" w14:paraId="752016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894CA1" w14:textId="77777777" w:rsidR="006A14E5" w:rsidRPr="00451B44" w:rsidRDefault="00000000">
            <w:pPr>
              <w:rPr>
                <w:rFonts w:ascii="Times New Roman" w:hAnsi="Times New Roman" w:cs="Times New Roman"/>
              </w:rPr>
            </w:pPr>
            <w:r w:rsidRPr="00451B44">
              <w:rPr>
                <w:rFonts w:ascii="Times New Roman" w:hAnsi="Times New Roman" w:cs="Times New Roman"/>
                <w:sz w:val="20"/>
                <w:szCs w:val="20"/>
              </w:rPr>
              <w:t>Frontend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4DB366" w14:textId="77777777" w:rsidR="006A14E5" w:rsidRPr="00451B44" w:rsidRDefault="00000000">
            <w:pPr>
              <w:rPr>
                <w:rFonts w:ascii="Times New Roman" w:hAnsi="Times New Roman" w:cs="Times New Roman"/>
              </w:rPr>
            </w:pPr>
            <w:r w:rsidRPr="00451B44">
              <w:rPr>
                <w:rFonts w:ascii="Times New Roman" w:hAnsi="Times New Roman" w:cs="Times New Roman"/>
                <w:sz w:val="20"/>
                <w:szCs w:val="20"/>
              </w:rPr>
              <w:t>HTML + CSS + JavaScript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E83402" w14:textId="77777777" w:rsidR="006A14E5" w:rsidRPr="00451B44" w:rsidRDefault="00000000">
            <w:pPr>
              <w:rPr>
                <w:rFonts w:ascii="Times New Roman" w:hAnsi="Times New Roman" w:cs="Times New Roman"/>
              </w:rPr>
            </w:pPr>
            <w:r w:rsidRPr="00451B44">
              <w:rPr>
                <w:rFonts w:ascii="Times New Roman" w:hAnsi="Times New Roman" w:cs="Times New Roman"/>
                <w:sz w:val="20"/>
                <w:szCs w:val="20"/>
              </w:rPr>
              <w:t>Standards-compliant and universally supported without framework overhead</w:t>
            </w:r>
          </w:p>
        </w:tc>
      </w:tr>
      <w:tr w:rsidR="006A14E5" w:rsidRPr="00451B44" w14:paraId="6DA512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40" w:type="dxa"/>
              <w:bottom w:w="80" w:type="dxa"/>
              <w:right w:w="140" w:type="dxa"/>
            </w:tcMar>
          </w:tcPr>
          <w:p w14:paraId="6B0859E9" w14:textId="77777777" w:rsidR="006A14E5" w:rsidRPr="00451B44" w:rsidRDefault="00000000">
            <w:pPr>
              <w:rPr>
                <w:rFonts w:ascii="Times New Roman" w:hAnsi="Times New Roman" w:cs="Times New Roman"/>
              </w:rPr>
            </w:pPr>
            <w:r w:rsidRPr="00451B44">
              <w:rPr>
                <w:rFonts w:ascii="Times New Roman" w:hAnsi="Times New Roman" w:cs="Times New Roman"/>
                <w:sz w:val="20"/>
                <w:szCs w:val="20"/>
              </w:rPr>
              <w:t>Icons</w:t>
            </w:r>
          </w:p>
        </w:tc>
        <w:tc>
          <w:tcPr>
            <w:tcW w:w="32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40" w:type="dxa"/>
              <w:bottom w:w="80" w:type="dxa"/>
              <w:right w:w="140" w:type="dxa"/>
            </w:tcMar>
          </w:tcPr>
          <w:p w14:paraId="3A6E4072" w14:textId="77777777" w:rsidR="006A14E5" w:rsidRPr="00451B44" w:rsidRDefault="00000000">
            <w:pPr>
              <w:rPr>
                <w:rFonts w:ascii="Times New Roman" w:hAnsi="Times New Roman" w:cs="Times New Roman"/>
              </w:rPr>
            </w:pPr>
            <w:r w:rsidRPr="00451B44">
              <w:rPr>
                <w:rFonts w:ascii="Times New Roman" w:hAnsi="Times New Roman" w:cs="Times New Roman"/>
                <w:sz w:val="20"/>
                <w:szCs w:val="20"/>
              </w:rPr>
              <w:t>Bootstrap Icons</w:t>
            </w:r>
          </w:p>
        </w:tc>
        <w:tc>
          <w:tcPr>
            <w:tcW w:w="32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40" w:type="dxa"/>
              <w:bottom w:w="80" w:type="dxa"/>
              <w:right w:w="140" w:type="dxa"/>
            </w:tcMar>
          </w:tcPr>
          <w:p w14:paraId="32AB388C" w14:textId="77777777" w:rsidR="006A14E5" w:rsidRPr="00451B44" w:rsidRDefault="00000000">
            <w:pPr>
              <w:rPr>
                <w:rFonts w:ascii="Times New Roman" w:hAnsi="Times New Roman" w:cs="Times New Roman"/>
              </w:rPr>
            </w:pPr>
            <w:r w:rsidRPr="00451B44">
              <w:rPr>
                <w:rFonts w:ascii="Times New Roman" w:hAnsi="Times New Roman" w:cs="Times New Roman"/>
                <w:sz w:val="20"/>
                <w:szCs w:val="20"/>
              </w:rPr>
              <w:t>High-quality, consistent SVG icon set via CDN with no build step required</w:t>
            </w:r>
          </w:p>
        </w:tc>
      </w:tr>
      <w:tr w:rsidR="006A14E5" w:rsidRPr="00451B44" w14:paraId="1B8A22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B9EE59" w14:textId="77777777" w:rsidR="006A14E5" w:rsidRPr="00451B44" w:rsidRDefault="00000000">
            <w:pPr>
              <w:rPr>
                <w:rFonts w:ascii="Times New Roman" w:hAnsi="Times New Roman" w:cs="Times New Roman"/>
              </w:rPr>
            </w:pPr>
            <w:r w:rsidRPr="00451B44">
              <w:rPr>
                <w:rFonts w:ascii="Times New Roman" w:hAnsi="Times New Roman" w:cs="Times New Roman"/>
                <w:sz w:val="20"/>
                <w:szCs w:val="20"/>
              </w:rPr>
              <w:t>Fonts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F9C917" w14:textId="77777777" w:rsidR="006A14E5" w:rsidRPr="00451B44" w:rsidRDefault="00000000">
            <w:pPr>
              <w:rPr>
                <w:rFonts w:ascii="Times New Roman" w:hAnsi="Times New Roman" w:cs="Times New Roman"/>
              </w:rPr>
            </w:pPr>
            <w:r w:rsidRPr="00451B44">
              <w:rPr>
                <w:rFonts w:ascii="Times New Roman" w:hAnsi="Times New Roman" w:cs="Times New Roman"/>
                <w:sz w:val="20"/>
                <w:szCs w:val="20"/>
              </w:rPr>
              <w:t>Google Fonts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A43B77" w14:textId="77777777" w:rsidR="006A14E5" w:rsidRPr="00451B44" w:rsidRDefault="00000000">
            <w:pPr>
              <w:rPr>
                <w:rFonts w:ascii="Times New Roman" w:hAnsi="Times New Roman" w:cs="Times New Roman"/>
              </w:rPr>
            </w:pPr>
            <w:r w:rsidRPr="00451B44">
              <w:rPr>
                <w:rFonts w:ascii="Times New Roman" w:hAnsi="Times New Roman" w:cs="Times New Roman"/>
                <w:sz w:val="20"/>
                <w:szCs w:val="20"/>
              </w:rPr>
              <w:t>Professional typography (Syne, DM Mono, DM Sans) loaded via CDN</w:t>
            </w:r>
          </w:p>
        </w:tc>
      </w:tr>
    </w:tbl>
    <w:p w14:paraId="1D5442D7" w14:textId="77777777" w:rsidR="006A14E5" w:rsidRPr="00451B44" w:rsidRDefault="006A14E5">
      <w:pPr>
        <w:spacing w:after="100"/>
        <w:rPr>
          <w:rFonts w:ascii="Times New Roman" w:hAnsi="Times New Roman" w:cs="Times New Roman"/>
        </w:rPr>
      </w:pPr>
    </w:p>
    <w:p w14:paraId="449506C6"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Flask was selected as the web framework because it is minimal yet powerful — it does not impose a rigid project structure, which makes it ideal for a project of this scope. SQLAlchemy was used over raw SQL because it allows the database schema to be defined directly in Python code as a class, making the data model immediately readable and reducing the risk of SQL injection or syntax errors. SQLite was the natural database choice given that the application is self-contained and does not need to support concurrent multi-user access at scale.</w:t>
      </w:r>
    </w:p>
    <w:p w14:paraId="23400D6E" w14:textId="77777777" w:rsidR="006A14E5" w:rsidRPr="00451B44" w:rsidRDefault="00000000">
      <w:pPr>
        <w:pStyle w:val="Heading1"/>
        <w:rPr>
          <w:rFonts w:ascii="Times New Roman" w:hAnsi="Times New Roman" w:cs="Times New Roman"/>
        </w:rPr>
      </w:pPr>
      <w:r w:rsidRPr="00451B44">
        <w:rPr>
          <w:rFonts w:ascii="Times New Roman" w:hAnsi="Times New Roman" w:cs="Times New Roman"/>
        </w:rPr>
        <w:t>4. Application Architecture</w:t>
      </w:r>
    </w:p>
    <w:p w14:paraId="6B4FE955" w14:textId="77777777" w:rsidR="006A14E5" w:rsidRPr="00451B44" w:rsidRDefault="00000000">
      <w:pPr>
        <w:pStyle w:val="Heading2"/>
        <w:rPr>
          <w:rFonts w:ascii="Times New Roman" w:hAnsi="Times New Roman" w:cs="Times New Roman"/>
        </w:rPr>
      </w:pPr>
      <w:r w:rsidRPr="00451B44">
        <w:rPr>
          <w:rFonts w:ascii="Times New Roman" w:hAnsi="Times New Roman" w:cs="Times New Roman"/>
        </w:rPr>
        <w:t>4.1 Project Structure</w:t>
      </w:r>
    </w:p>
    <w:p w14:paraId="5D09B3A6" w14:textId="0C297A68" w:rsidR="006A14E5" w:rsidRPr="00451B44" w:rsidRDefault="00000000" w:rsidP="00451B44">
      <w:pPr>
        <w:spacing w:before="60" w:after="100" w:line="276" w:lineRule="auto"/>
        <w:jc w:val="both"/>
        <w:rPr>
          <w:rFonts w:ascii="Times New Roman" w:hAnsi="Times New Roman" w:cs="Times New Roman"/>
        </w:rPr>
      </w:pPr>
      <w:r w:rsidRPr="00451B44">
        <w:rPr>
          <w:rFonts w:ascii="Times New Roman" w:hAnsi="Times New Roman" w:cs="Times New Roman"/>
        </w:rPr>
        <w:t>The application follows a simple but clean structure that separates concerns between the backend logic, data model, and frontend templates:</w:t>
      </w:r>
    </w:p>
    <w:p w14:paraId="583DC809" w14:textId="77777777" w:rsidR="006A14E5" w:rsidRPr="00451B44" w:rsidRDefault="00000000">
      <w:pPr>
        <w:spacing w:before="80" w:after="80"/>
        <w:rPr>
          <w:rFonts w:ascii="Times New Roman" w:hAnsi="Times New Roman" w:cs="Times New Roman"/>
        </w:rPr>
      </w:pPr>
      <w:r w:rsidRPr="00451B44">
        <w:rPr>
          <w:rFonts w:ascii="Times New Roman" w:eastAsia="Courier New" w:hAnsi="Times New Roman" w:cs="Times New Roman"/>
          <w:b/>
          <w:bCs/>
          <w:color w:val="1F3864"/>
          <w:sz w:val="20"/>
          <w:szCs w:val="20"/>
        </w:rPr>
        <w:t>url_shortener/</w:t>
      </w:r>
    </w:p>
    <w:p w14:paraId="552FEE37" w14:textId="77777777" w:rsidR="006A14E5" w:rsidRPr="00451B44" w:rsidRDefault="00000000">
      <w:pPr>
        <w:spacing w:after="40"/>
        <w:rPr>
          <w:rFonts w:ascii="Times New Roman" w:hAnsi="Times New Roman" w:cs="Times New Roman"/>
        </w:rPr>
      </w:pPr>
      <w:r w:rsidRPr="00451B44">
        <w:rPr>
          <w:rFonts w:ascii="Times New Roman" w:eastAsia="Courier New" w:hAnsi="Times New Roman" w:cs="Times New Roman"/>
          <w:color w:val="374151"/>
          <w:sz w:val="20"/>
          <w:szCs w:val="20"/>
        </w:rPr>
        <w:t xml:space="preserve">   ├── app.py                  # Core Flask application and routes</w:t>
      </w:r>
    </w:p>
    <w:p w14:paraId="2AD291DE" w14:textId="77777777" w:rsidR="006A14E5" w:rsidRPr="00451B44" w:rsidRDefault="00000000">
      <w:pPr>
        <w:spacing w:after="40"/>
        <w:rPr>
          <w:rFonts w:ascii="Times New Roman" w:hAnsi="Times New Roman" w:cs="Times New Roman"/>
        </w:rPr>
      </w:pPr>
      <w:r w:rsidRPr="00451B44">
        <w:rPr>
          <w:rFonts w:ascii="Times New Roman" w:eastAsia="Courier New" w:hAnsi="Times New Roman" w:cs="Times New Roman"/>
          <w:color w:val="374151"/>
          <w:sz w:val="20"/>
          <w:szCs w:val="20"/>
        </w:rPr>
        <w:t xml:space="preserve">   ├── requirements.txt        # Python dependency list</w:t>
      </w:r>
    </w:p>
    <w:p w14:paraId="6B32BBFA" w14:textId="77777777" w:rsidR="006A14E5" w:rsidRPr="00451B44" w:rsidRDefault="00000000">
      <w:pPr>
        <w:spacing w:after="40"/>
        <w:rPr>
          <w:rFonts w:ascii="Times New Roman" w:hAnsi="Times New Roman" w:cs="Times New Roman"/>
        </w:rPr>
      </w:pPr>
      <w:r w:rsidRPr="00451B44">
        <w:rPr>
          <w:rFonts w:ascii="Times New Roman" w:eastAsia="Courier New" w:hAnsi="Times New Roman" w:cs="Times New Roman"/>
          <w:color w:val="374151"/>
          <w:sz w:val="20"/>
          <w:szCs w:val="20"/>
        </w:rPr>
        <w:t xml:space="preserve">   └── templates/</w:t>
      </w:r>
    </w:p>
    <w:p w14:paraId="146246DB" w14:textId="77777777" w:rsidR="006A14E5" w:rsidRPr="00451B44" w:rsidRDefault="00000000">
      <w:pPr>
        <w:spacing w:after="40"/>
        <w:rPr>
          <w:rFonts w:ascii="Times New Roman" w:hAnsi="Times New Roman" w:cs="Times New Roman"/>
        </w:rPr>
      </w:pPr>
      <w:r w:rsidRPr="00451B44">
        <w:rPr>
          <w:rFonts w:ascii="Times New Roman" w:eastAsia="Courier New" w:hAnsi="Times New Roman" w:cs="Times New Roman"/>
          <w:color w:val="374151"/>
          <w:sz w:val="20"/>
          <w:szCs w:val="20"/>
        </w:rPr>
        <w:t xml:space="preserve">       ├── base.html           # Shared layout, nav, toast</w:t>
      </w:r>
    </w:p>
    <w:p w14:paraId="1944FBBB" w14:textId="77777777" w:rsidR="006A14E5" w:rsidRPr="00451B44" w:rsidRDefault="00000000">
      <w:pPr>
        <w:spacing w:after="40"/>
        <w:rPr>
          <w:rFonts w:ascii="Times New Roman" w:hAnsi="Times New Roman" w:cs="Times New Roman"/>
        </w:rPr>
      </w:pPr>
      <w:r w:rsidRPr="00451B44">
        <w:rPr>
          <w:rFonts w:ascii="Times New Roman" w:eastAsia="Courier New" w:hAnsi="Times New Roman" w:cs="Times New Roman"/>
          <w:color w:val="374151"/>
          <w:sz w:val="20"/>
          <w:szCs w:val="20"/>
        </w:rPr>
        <w:t xml:space="preserve">       ├── index.html          # Home page (shorten a URL)</w:t>
      </w:r>
    </w:p>
    <w:p w14:paraId="48C6A255" w14:textId="77777777" w:rsidR="00451B44" w:rsidRDefault="00000000" w:rsidP="00451B44">
      <w:pPr>
        <w:spacing w:after="80"/>
        <w:rPr>
          <w:rFonts w:ascii="Times New Roman" w:eastAsia="Courier New" w:hAnsi="Times New Roman" w:cs="Times New Roman"/>
          <w:color w:val="374151"/>
          <w:sz w:val="20"/>
          <w:szCs w:val="20"/>
        </w:rPr>
      </w:pPr>
      <w:r w:rsidRPr="00451B44">
        <w:rPr>
          <w:rFonts w:ascii="Times New Roman" w:eastAsia="Courier New" w:hAnsi="Times New Roman" w:cs="Times New Roman"/>
          <w:color w:val="374151"/>
          <w:sz w:val="20"/>
          <w:szCs w:val="20"/>
        </w:rPr>
        <w:t xml:space="preserve">       └── history.html        # History page (all saved URLs)</w:t>
      </w:r>
    </w:p>
    <w:p w14:paraId="6D645A4B" w14:textId="13A1FF2A" w:rsidR="006A14E5" w:rsidRPr="00451B44" w:rsidRDefault="00000000" w:rsidP="00451B44">
      <w:pPr>
        <w:spacing w:after="80"/>
        <w:rPr>
          <w:rFonts w:ascii="Times New Roman" w:hAnsi="Times New Roman" w:cs="Times New Roman"/>
        </w:rPr>
      </w:pPr>
      <w:r w:rsidRPr="00451B44">
        <w:rPr>
          <w:rFonts w:ascii="Times New Roman" w:hAnsi="Times New Roman" w:cs="Times New Roman"/>
          <w:b/>
          <w:bCs/>
          <w:color w:val="2E5FA3"/>
          <w:sz w:val="26"/>
          <w:szCs w:val="26"/>
        </w:rPr>
        <w:lastRenderedPageBreak/>
        <w:t>4.2 Backend Architecture (app.py)</w:t>
      </w:r>
    </w:p>
    <w:p w14:paraId="3DE8EED9"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The entire backend is contained in a single app.py file, which houses the Flask application instance, SQLAlchemy configuration, the URL database model, all route handlers, and two utility functions. This single-file approach was intentional for a project of this scale — it keeps navigation simple while still being logically organised from top to bottom.</w:t>
      </w:r>
    </w:p>
    <w:p w14:paraId="2C1FE18F" w14:textId="77777777" w:rsidR="006A14E5" w:rsidRPr="00451B44" w:rsidRDefault="006A14E5">
      <w:pPr>
        <w:spacing w:after="100"/>
        <w:rPr>
          <w:rFonts w:ascii="Times New Roman" w:hAnsi="Times New Roman" w:cs="Times New Roman"/>
        </w:rPr>
      </w:pPr>
    </w:p>
    <w:p w14:paraId="1A78A91E" w14:textId="0A005BF4" w:rsidR="006A14E5" w:rsidRPr="00451B44" w:rsidRDefault="00000000" w:rsidP="00451B44">
      <w:pPr>
        <w:spacing w:before="60" w:after="100" w:line="276" w:lineRule="auto"/>
        <w:jc w:val="both"/>
        <w:rPr>
          <w:rFonts w:ascii="Times New Roman" w:hAnsi="Times New Roman" w:cs="Times New Roman"/>
        </w:rPr>
      </w:pPr>
      <w:r w:rsidRPr="00451B44">
        <w:rPr>
          <w:rFonts w:ascii="Times New Roman" w:hAnsi="Times New Roman" w:cs="Times New Roman"/>
        </w:rPr>
        <w:t>The Flask application is initialised with a SQLite database URI, and SQLAlchemy is bound to the app instance. The database tables are created automatically when the application starts, using the create_all() method inside an application context. This means there is no manual migration step required to get the project running.</w:t>
      </w:r>
    </w:p>
    <w:p w14:paraId="21FCA5D6" w14:textId="77777777" w:rsidR="006A14E5" w:rsidRPr="00451B44" w:rsidRDefault="00000000">
      <w:pPr>
        <w:pStyle w:val="Heading2"/>
        <w:rPr>
          <w:rFonts w:ascii="Times New Roman" w:hAnsi="Times New Roman" w:cs="Times New Roman"/>
        </w:rPr>
      </w:pPr>
      <w:r w:rsidRPr="00451B44">
        <w:rPr>
          <w:rFonts w:ascii="Times New Roman" w:hAnsi="Times New Roman" w:cs="Times New Roman"/>
        </w:rPr>
        <w:t>4.3 Data Model</w:t>
      </w:r>
    </w:p>
    <w:p w14:paraId="7472D696"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The database consists of a single table, URL, with the following fields:</w:t>
      </w:r>
    </w:p>
    <w:p w14:paraId="749F1C25" w14:textId="77777777" w:rsidR="006A14E5" w:rsidRPr="00451B44" w:rsidRDefault="006A14E5">
      <w:pPr>
        <w:spacing w:after="100"/>
        <w:rPr>
          <w:rFonts w:ascii="Times New Roman" w:hAnsi="Times New Roman" w:cs="Times New Roman"/>
        </w:rPr>
      </w:pPr>
    </w:p>
    <w:p w14:paraId="1707A7C3" w14:textId="77777777" w:rsidR="006A14E5" w:rsidRPr="00451B44" w:rsidRDefault="00000000">
      <w:pPr>
        <w:pStyle w:val="ListParagraph"/>
        <w:numPr>
          <w:ilvl w:val="0"/>
          <w:numId w:val="3"/>
        </w:numPr>
        <w:spacing w:before="40" w:after="40"/>
        <w:rPr>
          <w:rFonts w:ascii="Times New Roman" w:hAnsi="Times New Roman" w:cs="Times New Roman"/>
        </w:rPr>
      </w:pPr>
      <w:r w:rsidRPr="00451B44">
        <w:rPr>
          <w:rFonts w:ascii="Times New Roman" w:hAnsi="Times New Roman" w:cs="Times New Roman"/>
        </w:rPr>
        <w:t>id — Auto-incrementing primary key.</w:t>
      </w:r>
    </w:p>
    <w:p w14:paraId="1BBBA21C" w14:textId="77777777" w:rsidR="006A14E5" w:rsidRPr="00451B44" w:rsidRDefault="00000000">
      <w:pPr>
        <w:pStyle w:val="ListParagraph"/>
        <w:numPr>
          <w:ilvl w:val="0"/>
          <w:numId w:val="3"/>
        </w:numPr>
        <w:spacing w:before="40" w:after="40"/>
        <w:rPr>
          <w:rFonts w:ascii="Times New Roman" w:hAnsi="Times New Roman" w:cs="Times New Roman"/>
        </w:rPr>
      </w:pPr>
      <w:r w:rsidRPr="00451B44">
        <w:rPr>
          <w:rFonts w:ascii="Times New Roman" w:hAnsi="Times New Roman" w:cs="Times New Roman"/>
        </w:rPr>
        <w:t>original — The full original URL entered by the user (up to 2,048 characters).</w:t>
      </w:r>
    </w:p>
    <w:p w14:paraId="0846BD7A" w14:textId="77777777" w:rsidR="006A14E5" w:rsidRPr="00451B44" w:rsidRDefault="00000000">
      <w:pPr>
        <w:pStyle w:val="ListParagraph"/>
        <w:numPr>
          <w:ilvl w:val="0"/>
          <w:numId w:val="3"/>
        </w:numPr>
        <w:spacing w:before="40" w:after="40"/>
        <w:rPr>
          <w:rFonts w:ascii="Times New Roman" w:hAnsi="Times New Roman" w:cs="Times New Roman"/>
        </w:rPr>
      </w:pPr>
      <w:r w:rsidRPr="00451B44">
        <w:rPr>
          <w:rFonts w:ascii="Times New Roman" w:hAnsi="Times New Roman" w:cs="Times New Roman"/>
        </w:rPr>
        <w:t>shortened — The unique 6-character short code (indexed as unique).</w:t>
      </w:r>
    </w:p>
    <w:p w14:paraId="1CDFB8BB" w14:textId="77777777" w:rsidR="006A14E5" w:rsidRPr="00451B44" w:rsidRDefault="00000000">
      <w:pPr>
        <w:pStyle w:val="ListParagraph"/>
        <w:numPr>
          <w:ilvl w:val="0"/>
          <w:numId w:val="3"/>
        </w:numPr>
        <w:spacing w:before="40" w:after="40"/>
        <w:rPr>
          <w:rFonts w:ascii="Times New Roman" w:hAnsi="Times New Roman" w:cs="Times New Roman"/>
        </w:rPr>
      </w:pPr>
      <w:r w:rsidRPr="00451B44">
        <w:rPr>
          <w:rFonts w:ascii="Times New Roman" w:hAnsi="Times New Roman" w:cs="Times New Roman"/>
        </w:rPr>
        <w:t>created_at — Timestamp of when the record was created, defaulting to the current UTC time.</w:t>
      </w:r>
    </w:p>
    <w:p w14:paraId="4DBE9561" w14:textId="77777777" w:rsidR="006A14E5" w:rsidRPr="00451B44" w:rsidRDefault="00000000">
      <w:pPr>
        <w:pStyle w:val="ListParagraph"/>
        <w:numPr>
          <w:ilvl w:val="0"/>
          <w:numId w:val="3"/>
        </w:numPr>
        <w:spacing w:before="40" w:after="40"/>
        <w:rPr>
          <w:rFonts w:ascii="Times New Roman" w:hAnsi="Times New Roman" w:cs="Times New Roman"/>
        </w:rPr>
      </w:pPr>
      <w:r w:rsidRPr="00451B44">
        <w:rPr>
          <w:rFonts w:ascii="Times New Roman" w:hAnsi="Times New Roman" w:cs="Times New Roman"/>
        </w:rPr>
        <w:t>clicks — Integer counter incremented each time the short URL is visited.</w:t>
      </w:r>
    </w:p>
    <w:p w14:paraId="237593F7" w14:textId="77777777" w:rsidR="006A14E5" w:rsidRPr="00451B44" w:rsidRDefault="006A14E5">
      <w:pPr>
        <w:spacing w:after="100"/>
        <w:rPr>
          <w:rFonts w:ascii="Times New Roman" w:hAnsi="Times New Roman" w:cs="Times New Roman"/>
        </w:rPr>
      </w:pPr>
    </w:p>
    <w:p w14:paraId="70BA2985"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The choice to store click counts directly on the URL model was made for simplicity. A more advanced analytics system might store each visit as a separate record to allow time-based analysis, but for the scope of this project, a simple counter is entirely appropriate.</w:t>
      </w:r>
    </w:p>
    <w:p w14:paraId="30D7B566" w14:textId="77777777" w:rsidR="006A14E5" w:rsidRPr="00451B44" w:rsidRDefault="006A14E5">
      <w:pPr>
        <w:pBdr>
          <w:bottom w:val="single" w:sz="4" w:space="1" w:color="DBEAFE"/>
        </w:pBdr>
        <w:spacing w:before="160" w:after="160"/>
        <w:rPr>
          <w:rFonts w:ascii="Times New Roman" w:hAnsi="Times New Roman" w:cs="Times New Roman"/>
        </w:rPr>
      </w:pPr>
    </w:p>
    <w:p w14:paraId="451E6920" w14:textId="46445FC3" w:rsidR="006A14E5" w:rsidRPr="00451B44" w:rsidRDefault="00000000" w:rsidP="00451B44">
      <w:pPr>
        <w:rPr>
          <w:rFonts w:ascii="Times New Roman" w:hAnsi="Times New Roman" w:cs="Times New Roman"/>
        </w:rPr>
      </w:pPr>
      <w:r w:rsidRPr="00451B44">
        <w:rPr>
          <w:rFonts w:ascii="Times New Roman" w:hAnsi="Times New Roman" w:cs="Times New Roman"/>
          <w:b/>
          <w:bCs/>
          <w:color w:val="1F3864"/>
          <w:sz w:val="32"/>
          <w:szCs w:val="32"/>
        </w:rPr>
        <w:t>5. Key Implementation Details</w:t>
      </w:r>
    </w:p>
    <w:p w14:paraId="3AB3BD94" w14:textId="77777777" w:rsidR="006A14E5" w:rsidRPr="00451B44" w:rsidRDefault="00000000">
      <w:pPr>
        <w:pStyle w:val="Heading2"/>
        <w:rPr>
          <w:rFonts w:ascii="Times New Roman" w:hAnsi="Times New Roman" w:cs="Times New Roman"/>
        </w:rPr>
      </w:pPr>
      <w:r w:rsidRPr="00451B44">
        <w:rPr>
          <w:rFonts w:ascii="Times New Roman" w:hAnsi="Times New Roman" w:cs="Times New Roman"/>
        </w:rPr>
        <w:t>5.1 URL Validation</w:t>
      </w:r>
    </w:p>
    <w:p w14:paraId="1C7C9F26"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One of the most important requirements was to validate the URL before attempting to shorten it. Poor validation would allow garbage data into the database and create a confusing user experience. The approach taken uses Python's built-in urllib.parse module, specifically the urlparse function.</w:t>
      </w:r>
    </w:p>
    <w:p w14:paraId="73F23A1C" w14:textId="77777777" w:rsidR="006A14E5" w:rsidRPr="00451B44" w:rsidRDefault="006A14E5">
      <w:pPr>
        <w:spacing w:after="100"/>
        <w:rPr>
          <w:rFonts w:ascii="Times New Roman" w:hAnsi="Times New Roman" w:cs="Times New Roman"/>
        </w:rPr>
      </w:pPr>
    </w:p>
    <w:p w14:paraId="2EAC450D"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The validation logic checks two things: that the URL has a recognised scheme (either http or https), and that the URL has a non-empty network location (i.e., a domain). This two-part check catches the most common input errors, such as entering plain text, a file path, or a malformed address. Additionally, if a user enters a URL without a scheme prefix (e.g., www.example.com), the backend automatically prepends https:// before running the validation check, which improves the user experience by not requiring strict formatting from the user.</w:t>
      </w:r>
    </w:p>
    <w:p w14:paraId="21E1C763" w14:textId="77777777" w:rsidR="006A14E5" w:rsidRPr="00451B44" w:rsidRDefault="006A14E5">
      <w:pPr>
        <w:spacing w:after="100"/>
        <w:rPr>
          <w:rFonts w:ascii="Times New Roman" w:hAnsi="Times New Roman" w:cs="Times New Roman"/>
        </w:rPr>
      </w:pPr>
    </w:p>
    <w:p w14:paraId="6DAAD543" w14:textId="77777777" w:rsidR="006A14E5" w:rsidRPr="00451B44" w:rsidRDefault="00000000">
      <w:pPr>
        <w:pStyle w:val="Heading2"/>
        <w:rPr>
          <w:rFonts w:ascii="Times New Roman" w:hAnsi="Times New Roman" w:cs="Times New Roman"/>
        </w:rPr>
      </w:pPr>
      <w:r w:rsidRPr="00451B44">
        <w:rPr>
          <w:rFonts w:ascii="Times New Roman" w:hAnsi="Times New Roman" w:cs="Times New Roman"/>
        </w:rPr>
        <w:t>5.2 Short Code Generation</w:t>
      </w:r>
    </w:p>
    <w:p w14:paraId="4DC4634D"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lastRenderedPageBreak/>
        <w:t>The short code generation algorithm uses Python's random.choices function to sample 6 characters at random from a pool of uppercase letters, lowercase letters, and digits — a total of 62 possible characters per position, giving 62^6 = over 56 billion possible combinations. This is more than sufficient for a local-use application.</w:t>
      </w:r>
    </w:p>
    <w:p w14:paraId="02225379" w14:textId="77777777" w:rsidR="006A14E5" w:rsidRPr="00451B44" w:rsidRDefault="006A14E5">
      <w:pPr>
        <w:spacing w:after="100"/>
        <w:rPr>
          <w:rFonts w:ascii="Times New Roman" w:hAnsi="Times New Roman" w:cs="Times New Roman"/>
        </w:rPr>
      </w:pPr>
    </w:p>
    <w:p w14:paraId="79E8FBE8"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The generator is wrapped in a while loop that queries the database before returning a code, ensuring uniqueness. If by chance a generated code already exists (collision), it simply generates a new one and tries again. While the probability of a collision at low record counts is negligible, this safeguard ensures correctness at any scale.</w:t>
      </w:r>
    </w:p>
    <w:p w14:paraId="7A14E0E7" w14:textId="77777777" w:rsidR="006A14E5" w:rsidRPr="00451B44" w:rsidRDefault="006A14E5">
      <w:pPr>
        <w:spacing w:after="100"/>
        <w:rPr>
          <w:rFonts w:ascii="Times New Roman" w:hAnsi="Times New Roman" w:cs="Times New Roman"/>
        </w:rPr>
      </w:pPr>
    </w:p>
    <w:p w14:paraId="0E04E4CC" w14:textId="77777777" w:rsidR="006A14E5" w:rsidRPr="00451B44" w:rsidRDefault="00000000">
      <w:pPr>
        <w:pStyle w:val="Heading2"/>
        <w:rPr>
          <w:rFonts w:ascii="Times New Roman" w:hAnsi="Times New Roman" w:cs="Times New Roman"/>
        </w:rPr>
      </w:pPr>
      <w:r w:rsidRPr="00451B44">
        <w:rPr>
          <w:rFonts w:ascii="Times New Roman" w:hAnsi="Times New Roman" w:cs="Times New Roman"/>
        </w:rPr>
        <w:t>5.3 Deduplication</w:t>
      </w:r>
    </w:p>
    <w:p w14:paraId="6CCA28B8"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Before generating a new short code, the /shorten route checks whether the incoming URL already exists in the database. If a matching record is found, the existing short code is returned immediately without creating a duplicate entry. This prevents the history page from filling up with identical entries and ensures that users always get the same link for the same URL, which is the expected behaviour of any professional URL shortening service.</w:t>
      </w:r>
    </w:p>
    <w:p w14:paraId="2289070B" w14:textId="77777777" w:rsidR="006A14E5" w:rsidRPr="00451B44" w:rsidRDefault="006A14E5">
      <w:pPr>
        <w:spacing w:after="100"/>
        <w:rPr>
          <w:rFonts w:ascii="Times New Roman" w:hAnsi="Times New Roman" w:cs="Times New Roman"/>
        </w:rPr>
      </w:pPr>
    </w:p>
    <w:p w14:paraId="7DDFEF8F" w14:textId="77777777" w:rsidR="006A14E5" w:rsidRPr="00451B44" w:rsidRDefault="00000000">
      <w:pPr>
        <w:pStyle w:val="Heading2"/>
        <w:rPr>
          <w:rFonts w:ascii="Times New Roman" w:hAnsi="Times New Roman" w:cs="Times New Roman"/>
        </w:rPr>
      </w:pPr>
      <w:r w:rsidRPr="00451B44">
        <w:rPr>
          <w:rFonts w:ascii="Times New Roman" w:hAnsi="Times New Roman" w:cs="Times New Roman"/>
        </w:rPr>
        <w:t>5.4 Redirect and Click Tracking</w:t>
      </w:r>
    </w:p>
    <w:p w14:paraId="12F6347E"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The redirect route (GET /&lt;code&gt;) looks up the provided code in the database. If found, it increments the clicks counter on that record and then issues an HTTP 302 redirect to the original URL. If the code is not found, Flask's first_or_404() helper automatically returns a 404 error response. The click counter adds a simple but valuable layer of engagement analytics, visible on the History page as a badge next to each link.</w:t>
      </w:r>
    </w:p>
    <w:p w14:paraId="0A487CD9" w14:textId="77777777" w:rsidR="006A14E5" w:rsidRPr="00451B44" w:rsidRDefault="006A14E5">
      <w:pPr>
        <w:spacing w:after="100"/>
        <w:rPr>
          <w:rFonts w:ascii="Times New Roman" w:hAnsi="Times New Roman" w:cs="Times New Roman"/>
        </w:rPr>
      </w:pPr>
    </w:p>
    <w:p w14:paraId="19EA57B8" w14:textId="77777777" w:rsidR="006A14E5" w:rsidRPr="00451B44" w:rsidRDefault="00000000">
      <w:pPr>
        <w:pStyle w:val="Heading2"/>
        <w:rPr>
          <w:rFonts w:ascii="Times New Roman" w:hAnsi="Times New Roman" w:cs="Times New Roman"/>
        </w:rPr>
      </w:pPr>
      <w:r w:rsidRPr="00451B44">
        <w:rPr>
          <w:rFonts w:ascii="Times New Roman" w:hAnsi="Times New Roman" w:cs="Times New Roman"/>
        </w:rPr>
        <w:t>5.5 RESTful API Design</w:t>
      </w:r>
    </w:p>
    <w:p w14:paraId="4E33DAE0"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The backend exposes a clean set of HTTP endpoints that the frontend communicates with using the Fetch API. The POST /shorten endpoint accepts a JSON body and returns a JSON response, keeping the frontend and backend cleanly decoupled. The DELETE /delete/&lt;id&gt; endpoint allows single-record deletion, and the GET /api/stats endpoint returns aggregate statistics (total link count and total click count) for display on the home page dashboard strip.</w:t>
      </w:r>
    </w:p>
    <w:p w14:paraId="3660A395" w14:textId="77777777" w:rsidR="006A14E5" w:rsidRPr="00451B44" w:rsidRDefault="006A14E5">
      <w:pPr>
        <w:spacing w:after="100"/>
        <w:rPr>
          <w:rFonts w:ascii="Times New Roman" w:hAnsi="Times New Roman" w:cs="Times New Roman"/>
        </w:rPr>
      </w:pPr>
    </w:p>
    <w:p w14:paraId="37AA492D" w14:textId="77777777" w:rsidR="00451B44" w:rsidRDefault="00000000" w:rsidP="00451B44">
      <w:pPr>
        <w:spacing w:before="60" w:after="100" w:line="276" w:lineRule="auto"/>
        <w:jc w:val="both"/>
        <w:rPr>
          <w:rFonts w:ascii="Times New Roman" w:hAnsi="Times New Roman" w:cs="Times New Roman"/>
        </w:rPr>
      </w:pPr>
      <w:r w:rsidRPr="00451B44">
        <w:rPr>
          <w:rFonts w:ascii="Times New Roman" w:hAnsi="Times New Roman" w:cs="Times New Roman"/>
        </w:rPr>
        <w:t>This API-first design means that in the future, a mobile app or browser extension could interact with the same backend without any changes.</w:t>
      </w:r>
    </w:p>
    <w:p w14:paraId="3DE765C6" w14:textId="77777777" w:rsidR="00451B44" w:rsidRDefault="00451B44" w:rsidP="00451B44">
      <w:pPr>
        <w:spacing w:before="60" w:after="100" w:line="276" w:lineRule="auto"/>
        <w:jc w:val="both"/>
        <w:rPr>
          <w:rFonts w:ascii="Times New Roman" w:hAnsi="Times New Roman" w:cs="Times New Roman"/>
        </w:rPr>
      </w:pPr>
    </w:p>
    <w:p w14:paraId="1304A77A" w14:textId="77777777" w:rsidR="00451B44" w:rsidRDefault="00451B44" w:rsidP="00451B44">
      <w:pPr>
        <w:spacing w:before="60" w:after="100" w:line="276" w:lineRule="auto"/>
        <w:jc w:val="both"/>
        <w:rPr>
          <w:rFonts w:ascii="Times New Roman" w:hAnsi="Times New Roman" w:cs="Times New Roman"/>
        </w:rPr>
      </w:pPr>
    </w:p>
    <w:p w14:paraId="0669E8BB" w14:textId="77777777" w:rsidR="00451B44" w:rsidRDefault="00451B44" w:rsidP="00451B44">
      <w:pPr>
        <w:spacing w:before="60" w:after="100" w:line="276" w:lineRule="auto"/>
        <w:jc w:val="both"/>
        <w:rPr>
          <w:rFonts w:ascii="Times New Roman" w:hAnsi="Times New Roman" w:cs="Times New Roman"/>
        </w:rPr>
      </w:pPr>
    </w:p>
    <w:p w14:paraId="587ECBC7" w14:textId="77777777" w:rsidR="00451B44" w:rsidRDefault="00451B44" w:rsidP="00451B44">
      <w:pPr>
        <w:spacing w:before="60" w:after="100" w:line="276" w:lineRule="auto"/>
        <w:jc w:val="both"/>
        <w:rPr>
          <w:rFonts w:ascii="Times New Roman" w:hAnsi="Times New Roman" w:cs="Times New Roman"/>
        </w:rPr>
      </w:pPr>
    </w:p>
    <w:p w14:paraId="218EE6E9" w14:textId="28121365" w:rsidR="006A14E5" w:rsidRPr="00451B44" w:rsidRDefault="00000000" w:rsidP="00451B44">
      <w:pPr>
        <w:spacing w:before="60" w:after="100" w:line="276" w:lineRule="auto"/>
        <w:jc w:val="both"/>
        <w:rPr>
          <w:rFonts w:ascii="Times New Roman" w:hAnsi="Times New Roman" w:cs="Times New Roman"/>
        </w:rPr>
      </w:pPr>
      <w:r w:rsidRPr="00451B44">
        <w:rPr>
          <w:rFonts w:ascii="Times New Roman" w:hAnsi="Times New Roman" w:cs="Times New Roman"/>
          <w:b/>
          <w:bCs/>
          <w:color w:val="1F3864"/>
          <w:sz w:val="32"/>
          <w:szCs w:val="32"/>
        </w:rPr>
        <w:lastRenderedPageBreak/>
        <w:t>6. Frontend Design and User Experience</w:t>
      </w:r>
    </w:p>
    <w:p w14:paraId="023D4BF8" w14:textId="77777777" w:rsidR="006A14E5" w:rsidRPr="00451B44" w:rsidRDefault="00000000">
      <w:pPr>
        <w:pStyle w:val="Heading2"/>
        <w:rPr>
          <w:rFonts w:ascii="Times New Roman" w:hAnsi="Times New Roman" w:cs="Times New Roman"/>
        </w:rPr>
      </w:pPr>
      <w:r w:rsidRPr="00451B44">
        <w:rPr>
          <w:rFonts w:ascii="Times New Roman" w:hAnsi="Times New Roman" w:cs="Times New Roman"/>
        </w:rPr>
        <w:t>6.1 Template Architecture</w:t>
      </w:r>
    </w:p>
    <w:p w14:paraId="04981BF9"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The frontend uses Flask's Jinja2 templating engine with a base.html layout that all pages extend. This base template contains the shared navigation bar, Google Fonts imports, all global CSS custom properties (design tokens), the toast notification component, and shared JavaScript utilities. Individual pages then inject their page-specific styles and scripts via {% block %} tags, which keeps each template focused and avoids duplication.</w:t>
      </w:r>
    </w:p>
    <w:p w14:paraId="5A75DFBF" w14:textId="77777777" w:rsidR="006A14E5" w:rsidRPr="00451B44" w:rsidRDefault="006A14E5">
      <w:pPr>
        <w:spacing w:after="100"/>
        <w:rPr>
          <w:rFonts w:ascii="Times New Roman" w:hAnsi="Times New Roman" w:cs="Times New Roman"/>
        </w:rPr>
      </w:pPr>
    </w:p>
    <w:p w14:paraId="77158D5F" w14:textId="77777777" w:rsidR="006A14E5" w:rsidRPr="00451B44" w:rsidRDefault="00000000">
      <w:pPr>
        <w:pStyle w:val="Heading2"/>
        <w:rPr>
          <w:rFonts w:ascii="Times New Roman" w:hAnsi="Times New Roman" w:cs="Times New Roman"/>
        </w:rPr>
      </w:pPr>
      <w:r w:rsidRPr="00451B44">
        <w:rPr>
          <w:rFonts w:ascii="Times New Roman" w:hAnsi="Times New Roman" w:cs="Times New Roman"/>
        </w:rPr>
        <w:t>6.2 Home Page</w:t>
      </w:r>
    </w:p>
    <w:p w14:paraId="10DD751E"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The home page is the primary interaction surface of the application. Its design is centred around a single text input and a Shorten button. When the user submits a URL, a JavaScript Fetch call is made asynchronously to the POST /shorten endpoint. The page does not reload — instead, the result appears inline below the input field as a styled result box containing the shortened URL, a copy button, and an external link button.</w:t>
      </w:r>
    </w:p>
    <w:p w14:paraId="1AE2C044" w14:textId="77777777" w:rsidR="006A14E5" w:rsidRPr="00451B44" w:rsidRDefault="006A14E5">
      <w:pPr>
        <w:spacing w:after="100"/>
        <w:rPr>
          <w:rFonts w:ascii="Times New Roman" w:hAnsi="Times New Roman" w:cs="Times New Roman"/>
        </w:rPr>
      </w:pPr>
    </w:p>
    <w:p w14:paraId="07F6A54E"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Error handling is also handled in-place: if the server returns an error (e.g., invalid URL), a red error message appears beneath the input field without any page navigation. This AJAX approach creates a smooth, app-like experience rather than the jarring full-page reloads of traditional form submissions.</w:t>
      </w:r>
    </w:p>
    <w:p w14:paraId="1C306872" w14:textId="77777777" w:rsidR="006A14E5" w:rsidRPr="00451B44" w:rsidRDefault="006A14E5">
      <w:pPr>
        <w:spacing w:after="100"/>
        <w:rPr>
          <w:rFonts w:ascii="Times New Roman" w:hAnsi="Times New Roman" w:cs="Times New Roman"/>
        </w:rPr>
      </w:pPr>
    </w:p>
    <w:p w14:paraId="08239F5B"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The home page also features a statistics strip at the bottom showing the total number of links shortened and total clicks recorded, pulled from the /api/stats endpoint on page load.</w:t>
      </w:r>
    </w:p>
    <w:p w14:paraId="59A5138A" w14:textId="77777777" w:rsidR="006A14E5" w:rsidRPr="00451B44" w:rsidRDefault="006A14E5">
      <w:pPr>
        <w:spacing w:after="100"/>
        <w:rPr>
          <w:rFonts w:ascii="Times New Roman" w:hAnsi="Times New Roman" w:cs="Times New Roman"/>
        </w:rPr>
      </w:pPr>
    </w:p>
    <w:p w14:paraId="2CEB78CA" w14:textId="77777777" w:rsidR="006A14E5" w:rsidRPr="00451B44" w:rsidRDefault="00000000">
      <w:pPr>
        <w:pStyle w:val="Heading2"/>
        <w:rPr>
          <w:rFonts w:ascii="Times New Roman" w:hAnsi="Times New Roman" w:cs="Times New Roman"/>
        </w:rPr>
      </w:pPr>
      <w:r w:rsidRPr="00451B44">
        <w:rPr>
          <w:rFonts w:ascii="Times New Roman" w:hAnsi="Times New Roman" w:cs="Times New Roman"/>
        </w:rPr>
        <w:t>6.3 History Page</w:t>
      </w:r>
    </w:p>
    <w:p w14:paraId="6085A72F"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The History page displays all shortened URLs in a table sorted by most recent first. Each row shows the original URL (truncated with an ellipsis if too long), the short code as a clickable link, a click count badge, the creation date, and action buttons for copying and deleting the entry.</w:t>
      </w:r>
    </w:p>
    <w:p w14:paraId="026BB30F" w14:textId="77777777" w:rsidR="006A14E5" w:rsidRPr="00451B44" w:rsidRDefault="006A14E5">
      <w:pPr>
        <w:spacing w:after="100"/>
        <w:rPr>
          <w:rFonts w:ascii="Times New Roman" w:hAnsi="Times New Roman" w:cs="Times New Roman"/>
        </w:rPr>
      </w:pPr>
    </w:p>
    <w:p w14:paraId="78C0F906"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A live search input at the top of the table filters rows in real time using JavaScript, without any server round-trip. The search matches against both the original URL and the short code, giving users flexible lookup capability. When a row is deleted, it slides out with a CSS animation before being removed from the DOM, providing smooth visual feedback.</w:t>
      </w:r>
    </w:p>
    <w:p w14:paraId="1E1E4C53" w14:textId="77777777" w:rsidR="006A14E5" w:rsidRPr="00451B44" w:rsidRDefault="006A14E5">
      <w:pPr>
        <w:spacing w:after="100"/>
        <w:rPr>
          <w:rFonts w:ascii="Times New Roman" w:hAnsi="Times New Roman" w:cs="Times New Roman"/>
        </w:rPr>
      </w:pPr>
    </w:p>
    <w:p w14:paraId="0B62E159" w14:textId="77777777" w:rsidR="006A14E5" w:rsidRPr="00451B44" w:rsidRDefault="00000000">
      <w:pPr>
        <w:pStyle w:val="Heading2"/>
        <w:rPr>
          <w:rFonts w:ascii="Times New Roman" w:hAnsi="Times New Roman" w:cs="Times New Roman"/>
        </w:rPr>
      </w:pPr>
      <w:r w:rsidRPr="00451B44">
        <w:rPr>
          <w:rFonts w:ascii="Times New Roman" w:hAnsi="Times New Roman" w:cs="Times New Roman"/>
        </w:rPr>
        <w:t>6.4 Visual Design</w:t>
      </w:r>
    </w:p>
    <w:p w14:paraId="6B6BDAF6"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 xml:space="preserve">The visual design uses a dark theme with a deep navy/charcoal background and cyan accent colour, communicating a technical, modern aesthetic appropriate for a developer tool. Typography is handled by three Google Fonts — Syne (a geometric display font for headings and the logo), DM Mono (a monospace </w:t>
      </w:r>
      <w:r w:rsidRPr="00451B44">
        <w:rPr>
          <w:rFonts w:ascii="Times New Roman" w:hAnsi="Times New Roman" w:cs="Times New Roman"/>
        </w:rPr>
        <w:lastRenderedPageBreak/>
        <w:t>font for URLs and code elements), and DM Sans (a clean sans-serif for body text). A subtle noise texture overlay and a radial gradient glow effect on the home page add depth without distraction.</w:t>
      </w:r>
    </w:p>
    <w:p w14:paraId="23BC0216" w14:textId="77777777" w:rsidR="006A14E5" w:rsidRPr="00451B44" w:rsidRDefault="006A14E5">
      <w:pPr>
        <w:spacing w:after="100"/>
        <w:rPr>
          <w:rFonts w:ascii="Times New Roman" w:hAnsi="Times New Roman" w:cs="Times New Roman"/>
        </w:rPr>
      </w:pPr>
    </w:p>
    <w:p w14:paraId="7EA8BD10"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All interactive elements have hover states, focus rings, and transition animations. The copy button changes its label to 'Copied!' for two seconds after use. The Shorten button shows a loading spinner while the API request is in flight. A toast notification slides in from the bottom-right corner to confirm copy and delete actions. These micro-interactions make the application feel polished and responsive.</w:t>
      </w:r>
    </w:p>
    <w:p w14:paraId="2A69FC0F" w14:textId="77777777" w:rsidR="006A14E5" w:rsidRPr="00451B44" w:rsidRDefault="006A14E5">
      <w:pPr>
        <w:pBdr>
          <w:bottom w:val="single" w:sz="4" w:space="1" w:color="DBEAFE"/>
        </w:pBdr>
        <w:spacing w:before="160" w:after="160"/>
        <w:rPr>
          <w:rFonts w:ascii="Times New Roman" w:hAnsi="Times New Roman" w:cs="Times New Roman"/>
        </w:rPr>
      </w:pPr>
    </w:p>
    <w:p w14:paraId="3EF79EFF" w14:textId="77777777" w:rsidR="006A14E5" w:rsidRPr="00451B44" w:rsidRDefault="00000000">
      <w:pPr>
        <w:rPr>
          <w:rFonts w:ascii="Times New Roman" w:hAnsi="Times New Roman" w:cs="Times New Roman"/>
        </w:rPr>
      </w:pPr>
      <w:r w:rsidRPr="00451B44">
        <w:rPr>
          <w:rFonts w:ascii="Times New Roman" w:hAnsi="Times New Roman" w:cs="Times New Roman"/>
        </w:rPr>
        <w:br w:type="page"/>
      </w:r>
    </w:p>
    <w:p w14:paraId="3C9B646B" w14:textId="77777777" w:rsidR="006A14E5" w:rsidRPr="00451B44" w:rsidRDefault="00000000">
      <w:pPr>
        <w:pStyle w:val="Heading1"/>
        <w:rPr>
          <w:rFonts w:ascii="Times New Roman" w:hAnsi="Times New Roman" w:cs="Times New Roman"/>
        </w:rPr>
      </w:pPr>
      <w:r w:rsidRPr="00451B44">
        <w:rPr>
          <w:rFonts w:ascii="Times New Roman" w:hAnsi="Times New Roman" w:cs="Times New Roman"/>
        </w:rPr>
        <w:lastRenderedPageBreak/>
        <w:t>7. Challenges and Solutions</w:t>
      </w:r>
    </w:p>
    <w:p w14:paraId="30683729" w14:textId="77777777" w:rsidR="006A14E5" w:rsidRPr="00451B44" w:rsidRDefault="006A14E5">
      <w:pPr>
        <w:spacing w:after="100"/>
        <w:rPr>
          <w:rFonts w:ascii="Times New Roman" w:hAnsi="Times New Roman" w:cs="Times New Roman"/>
        </w:rPr>
      </w:pPr>
    </w:p>
    <w:p w14:paraId="2918F504" w14:textId="77777777" w:rsidR="006A14E5" w:rsidRPr="00451B44" w:rsidRDefault="00000000">
      <w:pPr>
        <w:pStyle w:val="Heading3"/>
        <w:rPr>
          <w:rFonts w:ascii="Times New Roman" w:hAnsi="Times New Roman" w:cs="Times New Roman"/>
        </w:rPr>
      </w:pPr>
      <w:r w:rsidRPr="00451B44">
        <w:rPr>
          <w:rFonts w:ascii="Times New Roman" w:hAnsi="Times New Roman" w:cs="Times New Roman"/>
        </w:rPr>
        <w:t>Challenge 1: URL Validation Edge Cases</w:t>
      </w:r>
    </w:p>
    <w:p w14:paraId="3D7C5B1E"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One of the trickiest parts of the project was deciding how strict URL validation should be. Being too strict (e.g., requiring a specific TLD or rejecting localhost) would frustrate legitimate users. Being too lenient would allow nonsense into the database. The solution was to validate only what can be reliably checked programmatically — the presence of a valid scheme and a non-empty domain — and to auto-correct the common case of a missing scheme. This strikes the right balance between robustness and usability.</w:t>
      </w:r>
    </w:p>
    <w:p w14:paraId="66C05E5F" w14:textId="77777777" w:rsidR="006A14E5" w:rsidRPr="00451B44" w:rsidRDefault="006A14E5">
      <w:pPr>
        <w:spacing w:after="100"/>
        <w:rPr>
          <w:rFonts w:ascii="Times New Roman" w:hAnsi="Times New Roman" w:cs="Times New Roman"/>
        </w:rPr>
      </w:pPr>
    </w:p>
    <w:p w14:paraId="7CF13F7F" w14:textId="77777777" w:rsidR="006A14E5" w:rsidRPr="00451B44" w:rsidRDefault="00000000">
      <w:pPr>
        <w:pStyle w:val="Heading3"/>
        <w:rPr>
          <w:rFonts w:ascii="Times New Roman" w:hAnsi="Times New Roman" w:cs="Times New Roman"/>
        </w:rPr>
      </w:pPr>
      <w:r w:rsidRPr="00451B44">
        <w:rPr>
          <w:rFonts w:ascii="Times New Roman" w:hAnsi="Times New Roman" w:cs="Times New Roman"/>
        </w:rPr>
        <w:t>Challenge 2: Keeping the UI Responsive During API Calls</w:t>
      </w:r>
    </w:p>
    <w:p w14:paraId="4E1DD4EF"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Without careful handling, there is a window between the user clicking Shorten and the server responding where the button could be clicked multiple times, resulting in duplicate submissions. This was solved by adding a CSS class (loading) to the button on click, which overlays a spinner and visually disables it. The loading state is removed once the API response (success or error) is received, preventing duplicate requests.</w:t>
      </w:r>
    </w:p>
    <w:p w14:paraId="697EC0F2" w14:textId="77777777" w:rsidR="006A14E5" w:rsidRPr="00451B44" w:rsidRDefault="006A14E5">
      <w:pPr>
        <w:spacing w:after="100"/>
        <w:rPr>
          <w:rFonts w:ascii="Times New Roman" w:hAnsi="Times New Roman" w:cs="Times New Roman"/>
        </w:rPr>
      </w:pPr>
    </w:p>
    <w:p w14:paraId="3EBCE1E0" w14:textId="77777777" w:rsidR="006A14E5" w:rsidRPr="00451B44" w:rsidRDefault="00000000">
      <w:pPr>
        <w:pStyle w:val="Heading3"/>
        <w:rPr>
          <w:rFonts w:ascii="Times New Roman" w:hAnsi="Times New Roman" w:cs="Times New Roman"/>
        </w:rPr>
      </w:pPr>
      <w:r w:rsidRPr="00451B44">
        <w:rPr>
          <w:rFonts w:ascii="Times New Roman" w:hAnsi="Times New Roman" w:cs="Times New Roman"/>
        </w:rPr>
        <w:t>Challenge 3: Meaningful Feedback Without Page Reloads</w:t>
      </w:r>
    </w:p>
    <w:p w14:paraId="6F321FAB"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A traditional form-submit approach would reload the page to show results and errors. This creates a poor user experience. Moving to a Fetch-based architecture required handling all states (loading, success, error) in JavaScript rather than relying on Flask's template rendering. The result is a cleaner UX, but it required careful attention to ensure that all error cases from the API were surfaced clearly in the UI.</w:t>
      </w:r>
    </w:p>
    <w:p w14:paraId="70F5E665" w14:textId="77777777" w:rsidR="006A14E5" w:rsidRPr="00451B44" w:rsidRDefault="006A14E5">
      <w:pPr>
        <w:spacing w:after="100"/>
        <w:rPr>
          <w:rFonts w:ascii="Times New Roman" w:hAnsi="Times New Roman" w:cs="Times New Roman"/>
        </w:rPr>
      </w:pPr>
    </w:p>
    <w:p w14:paraId="24949386" w14:textId="77777777" w:rsidR="006A14E5" w:rsidRPr="00451B44" w:rsidRDefault="00000000">
      <w:pPr>
        <w:pStyle w:val="Heading3"/>
        <w:rPr>
          <w:rFonts w:ascii="Times New Roman" w:hAnsi="Times New Roman" w:cs="Times New Roman"/>
        </w:rPr>
      </w:pPr>
      <w:r w:rsidRPr="00451B44">
        <w:rPr>
          <w:rFonts w:ascii="Times New Roman" w:hAnsi="Times New Roman" w:cs="Times New Roman"/>
        </w:rPr>
        <w:t>Challenge 4: Deduplication Logic</w:t>
      </w:r>
    </w:p>
    <w:p w14:paraId="72EC45A2"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Without deduplication, every time a user shortens the same URL, a new database record would be created with a different code. This would bloat the History page and confuse users who expect the same link for the same URL. The solution was straightforward once identified — query for the original URL before generating a new code — but it required thinking through the expected product behaviour upfront rather than treating it as an afterthought.</w:t>
      </w:r>
    </w:p>
    <w:p w14:paraId="6D383C67" w14:textId="77777777" w:rsidR="006A14E5" w:rsidRPr="00451B44" w:rsidRDefault="006A14E5">
      <w:pPr>
        <w:pBdr>
          <w:bottom w:val="single" w:sz="4" w:space="1" w:color="DBEAFE"/>
        </w:pBdr>
        <w:spacing w:before="160" w:after="160"/>
        <w:rPr>
          <w:rFonts w:ascii="Times New Roman" w:hAnsi="Times New Roman" w:cs="Times New Roman"/>
        </w:rPr>
      </w:pPr>
    </w:p>
    <w:p w14:paraId="217232A2" w14:textId="77777777" w:rsidR="006A14E5" w:rsidRPr="00451B44" w:rsidRDefault="00000000">
      <w:pPr>
        <w:pStyle w:val="Heading1"/>
        <w:rPr>
          <w:rFonts w:ascii="Times New Roman" w:hAnsi="Times New Roman" w:cs="Times New Roman"/>
        </w:rPr>
      </w:pPr>
      <w:r w:rsidRPr="00451B44">
        <w:rPr>
          <w:rFonts w:ascii="Times New Roman" w:hAnsi="Times New Roman" w:cs="Times New Roman"/>
        </w:rPr>
        <w:t>8. Testing Approach</w:t>
      </w:r>
    </w:p>
    <w:p w14:paraId="350D2407"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While formal unit tests were not implemented as part of this submission, the application was tested manually throughout development using the following strategies:</w:t>
      </w:r>
    </w:p>
    <w:p w14:paraId="542BFCB4" w14:textId="77777777" w:rsidR="006A14E5" w:rsidRPr="00451B44" w:rsidRDefault="006A14E5">
      <w:pPr>
        <w:spacing w:after="100"/>
        <w:rPr>
          <w:rFonts w:ascii="Times New Roman" w:hAnsi="Times New Roman" w:cs="Times New Roman"/>
        </w:rPr>
      </w:pPr>
    </w:p>
    <w:p w14:paraId="368A6F44" w14:textId="77777777" w:rsidR="006A14E5" w:rsidRPr="00451B44" w:rsidRDefault="00000000">
      <w:pPr>
        <w:pStyle w:val="ListParagraph"/>
        <w:numPr>
          <w:ilvl w:val="0"/>
          <w:numId w:val="2"/>
        </w:numPr>
        <w:spacing w:before="40" w:after="40"/>
        <w:rPr>
          <w:rFonts w:ascii="Times New Roman" w:hAnsi="Times New Roman" w:cs="Times New Roman"/>
        </w:rPr>
      </w:pPr>
      <w:r w:rsidRPr="00451B44">
        <w:rPr>
          <w:rFonts w:ascii="Times New Roman" w:hAnsi="Times New Roman" w:cs="Times New Roman"/>
        </w:rPr>
        <w:t>Valid URLs — tested with http://, https://, and bare domain inputs (e.g., google.com) to verify auto-scheme correction and successful shortening.</w:t>
      </w:r>
    </w:p>
    <w:p w14:paraId="77DB506D" w14:textId="77777777" w:rsidR="006A14E5" w:rsidRPr="00451B44" w:rsidRDefault="00000000">
      <w:pPr>
        <w:pStyle w:val="ListParagraph"/>
        <w:numPr>
          <w:ilvl w:val="0"/>
          <w:numId w:val="2"/>
        </w:numPr>
        <w:spacing w:before="40" w:after="40"/>
        <w:rPr>
          <w:rFonts w:ascii="Times New Roman" w:hAnsi="Times New Roman" w:cs="Times New Roman"/>
        </w:rPr>
      </w:pPr>
      <w:r w:rsidRPr="00451B44">
        <w:rPr>
          <w:rFonts w:ascii="Times New Roman" w:hAnsi="Times New Roman" w:cs="Times New Roman"/>
        </w:rPr>
        <w:t>Invalid inputs — tested with plain text, empty strings, numbers, and malformed addresses to verify that appropriate error messages are displayed and no records are saved.</w:t>
      </w:r>
    </w:p>
    <w:p w14:paraId="33A965CD" w14:textId="77777777" w:rsidR="006A14E5" w:rsidRPr="00451B44" w:rsidRDefault="00000000">
      <w:pPr>
        <w:pStyle w:val="ListParagraph"/>
        <w:numPr>
          <w:ilvl w:val="0"/>
          <w:numId w:val="2"/>
        </w:numPr>
        <w:spacing w:before="40" w:after="40"/>
        <w:rPr>
          <w:rFonts w:ascii="Times New Roman" w:hAnsi="Times New Roman" w:cs="Times New Roman"/>
        </w:rPr>
      </w:pPr>
      <w:r w:rsidRPr="00451B44">
        <w:rPr>
          <w:rFonts w:ascii="Times New Roman" w:hAnsi="Times New Roman" w:cs="Times New Roman"/>
        </w:rPr>
        <w:lastRenderedPageBreak/>
        <w:t>Duplicate URLs — submitted the same URL multiple times to confirm that the same short code is always returned.</w:t>
      </w:r>
    </w:p>
    <w:p w14:paraId="04B33B39" w14:textId="77777777" w:rsidR="006A14E5" w:rsidRPr="00451B44" w:rsidRDefault="00000000">
      <w:pPr>
        <w:pStyle w:val="ListParagraph"/>
        <w:numPr>
          <w:ilvl w:val="0"/>
          <w:numId w:val="2"/>
        </w:numPr>
        <w:spacing w:before="40" w:after="40"/>
        <w:rPr>
          <w:rFonts w:ascii="Times New Roman" w:hAnsi="Times New Roman" w:cs="Times New Roman"/>
        </w:rPr>
      </w:pPr>
      <w:r w:rsidRPr="00451B44">
        <w:rPr>
          <w:rFonts w:ascii="Times New Roman" w:hAnsi="Times New Roman" w:cs="Times New Roman"/>
        </w:rPr>
        <w:t>Redirect verification — visited shortened URLs directly in the browser to confirm redirects work correctly and click counts increment.</w:t>
      </w:r>
    </w:p>
    <w:p w14:paraId="6AF3B3B3" w14:textId="77777777" w:rsidR="006A14E5" w:rsidRPr="00451B44" w:rsidRDefault="00000000">
      <w:pPr>
        <w:pStyle w:val="ListParagraph"/>
        <w:numPr>
          <w:ilvl w:val="0"/>
          <w:numId w:val="2"/>
        </w:numPr>
        <w:spacing w:before="40" w:after="40"/>
        <w:rPr>
          <w:rFonts w:ascii="Times New Roman" w:hAnsi="Times New Roman" w:cs="Times New Roman"/>
        </w:rPr>
      </w:pPr>
      <w:r w:rsidRPr="00451B44">
        <w:rPr>
          <w:rFonts w:ascii="Times New Roman" w:hAnsi="Times New Roman" w:cs="Times New Roman"/>
        </w:rPr>
        <w:t>Delete functionality — deleted entries from the History page and confirmed they are removed from both the UI and the database.</w:t>
      </w:r>
    </w:p>
    <w:p w14:paraId="2241CA7F" w14:textId="77777777" w:rsidR="006A14E5" w:rsidRPr="00451B44" w:rsidRDefault="00000000">
      <w:pPr>
        <w:pStyle w:val="ListParagraph"/>
        <w:numPr>
          <w:ilvl w:val="0"/>
          <w:numId w:val="2"/>
        </w:numPr>
        <w:spacing w:before="40" w:after="40"/>
        <w:rPr>
          <w:rFonts w:ascii="Times New Roman" w:hAnsi="Times New Roman" w:cs="Times New Roman"/>
        </w:rPr>
      </w:pPr>
      <w:r w:rsidRPr="00451B44">
        <w:rPr>
          <w:rFonts w:ascii="Times New Roman" w:hAnsi="Times New Roman" w:cs="Times New Roman"/>
        </w:rPr>
        <w:t>Search filter — typed various partial strings into the History search input to verify real-time filtering across both original and short URL fields.</w:t>
      </w:r>
    </w:p>
    <w:p w14:paraId="5CEB7707" w14:textId="77777777" w:rsidR="006A14E5" w:rsidRPr="00451B44" w:rsidRDefault="00000000">
      <w:pPr>
        <w:pStyle w:val="Heading1"/>
        <w:rPr>
          <w:rFonts w:ascii="Times New Roman" w:hAnsi="Times New Roman" w:cs="Times New Roman"/>
        </w:rPr>
      </w:pPr>
      <w:r w:rsidRPr="00451B44">
        <w:rPr>
          <w:rFonts w:ascii="Times New Roman" w:hAnsi="Times New Roman" w:cs="Times New Roman"/>
        </w:rPr>
        <w:t>9. Potential Improvements and Future Work</w:t>
      </w:r>
    </w:p>
    <w:p w14:paraId="50423610"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The current implementation is a solid foundation, but several features could be added to make Snip more production-ready:</w:t>
      </w:r>
    </w:p>
    <w:p w14:paraId="1720DA95" w14:textId="77777777" w:rsidR="006A14E5" w:rsidRPr="00451B44" w:rsidRDefault="006A14E5">
      <w:pPr>
        <w:spacing w:after="100"/>
        <w:rPr>
          <w:rFonts w:ascii="Times New Roman" w:hAnsi="Times New Roman" w:cs="Times New Roman"/>
        </w:rPr>
      </w:pPr>
    </w:p>
    <w:p w14:paraId="626E46A4" w14:textId="77777777" w:rsidR="006A14E5" w:rsidRPr="00451B44" w:rsidRDefault="00000000">
      <w:pPr>
        <w:pStyle w:val="ListParagraph"/>
        <w:numPr>
          <w:ilvl w:val="0"/>
          <w:numId w:val="3"/>
        </w:numPr>
        <w:spacing w:before="40" w:after="40"/>
        <w:rPr>
          <w:rFonts w:ascii="Times New Roman" w:hAnsi="Times New Roman" w:cs="Times New Roman"/>
        </w:rPr>
      </w:pPr>
      <w:r w:rsidRPr="00451B44">
        <w:rPr>
          <w:rFonts w:ascii="Times New Roman" w:hAnsi="Times New Roman" w:cs="Times New Roman"/>
        </w:rPr>
        <w:t>User Authentication: Adding Flask-Login would allow multiple users to maintain separate URL histories with their own accounts.</w:t>
      </w:r>
    </w:p>
    <w:p w14:paraId="3B98EA7A" w14:textId="77777777" w:rsidR="006A14E5" w:rsidRPr="00451B44" w:rsidRDefault="00000000">
      <w:pPr>
        <w:pStyle w:val="ListParagraph"/>
        <w:numPr>
          <w:ilvl w:val="0"/>
          <w:numId w:val="3"/>
        </w:numPr>
        <w:spacing w:before="40" w:after="40"/>
        <w:rPr>
          <w:rFonts w:ascii="Times New Roman" w:hAnsi="Times New Roman" w:cs="Times New Roman"/>
        </w:rPr>
      </w:pPr>
      <w:r w:rsidRPr="00451B44">
        <w:rPr>
          <w:rFonts w:ascii="Times New Roman" w:hAnsi="Times New Roman" w:cs="Times New Roman"/>
        </w:rPr>
        <w:t>Custom Aliases: Allow users to choose their own short code (e.g., /my-link) instead of a randomly generated one.</w:t>
      </w:r>
    </w:p>
    <w:p w14:paraId="74682F8C" w14:textId="77777777" w:rsidR="006A14E5" w:rsidRPr="00451B44" w:rsidRDefault="00000000">
      <w:pPr>
        <w:pStyle w:val="ListParagraph"/>
        <w:numPr>
          <w:ilvl w:val="0"/>
          <w:numId w:val="3"/>
        </w:numPr>
        <w:spacing w:before="40" w:after="40"/>
        <w:rPr>
          <w:rFonts w:ascii="Times New Roman" w:hAnsi="Times New Roman" w:cs="Times New Roman"/>
        </w:rPr>
      </w:pPr>
      <w:r w:rsidRPr="00451B44">
        <w:rPr>
          <w:rFonts w:ascii="Times New Roman" w:hAnsi="Times New Roman" w:cs="Times New Roman"/>
        </w:rPr>
        <w:t>Link Expiration: Add an optional expiry date field to the URL model, and have the redirect route return a 410 Gone response for expired links.</w:t>
      </w:r>
    </w:p>
    <w:p w14:paraId="5BF4F6E8" w14:textId="77777777" w:rsidR="006A14E5" w:rsidRPr="00451B44" w:rsidRDefault="00000000">
      <w:pPr>
        <w:pStyle w:val="ListParagraph"/>
        <w:numPr>
          <w:ilvl w:val="0"/>
          <w:numId w:val="3"/>
        </w:numPr>
        <w:spacing w:before="40" w:after="40"/>
        <w:rPr>
          <w:rFonts w:ascii="Times New Roman" w:hAnsi="Times New Roman" w:cs="Times New Roman"/>
        </w:rPr>
      </w:pPr>
      <w:r w:rsidRPr="00451B44">
        <w:rPr>
          <w:rFonts w:ascii="Times New Roman" w:hAnsi="Times New Roman" w:cs="Times New Roman"/>
        </w:rPr>
        <w:t>QR Code Generation: Use a library such as qrcode to generate a downloadable QR code for each shortened URL.</w:t>
      </w:r>
    </w:p>
    <w:p w14:paraId="5FB11598" w14:textId="77777777" w:rsidR="006A14E5" w:rsidRPr="00451B44" w:rsidRDefault="00000000">
      <w:pPr>
        <w:pStyle w:val="ListParagraph"/>
        <w:numPr>
          <w:ilvl w:val="0"/>
          <w:numId w:val="3"/>
        </w:numPr>
        <w:spacing w:before="40" w:after="40"/>
        <w:rPr>
          <w:rFonts w:ascii="Times New Roman" w:hAnsi="Times New Roman" w:cs="Times New Roman"/>
        </w:rPr>
      </w:pPr>
      <w:r w:rsidRPr="00451B44">
        <w:rPr>
          <w:rFonts w:ascii="Times New Roman" w:hAnsi="Times New Roman" w:cs="Times New Roman"/>
        </w:rPr>
        <w:t>Analytics Dashboard: Replace the simple click counter with a time-series table of visits, enabling charts of traffic over time.</w:t>
      </w:r>
    </w:p>
    <w:p w14:paraId="279656F7" w14:textId="77777777" w:rsidR="006A14E5" w:rsidRPr="00451B44" w:rsidRDefault="00000000">
      <w:pPr>
        <w:pStyle w:val="ListParagraph"/>
        <w:numPr>
          <w:ilvl w:val="0"/>
          <w:numId w:val="3"/>
        </w:numPr>
        <w:spacing w:before="40" w:after="40"/>
        <w:rPr>
          <w:rFonts w:ascii="Times New Roman" w:hAnsi="Times New Roman" w:cs="Times New Roman"/>
        </w:rPr>
      </w:pPr>
      <w:r w:rsidRPr="00451B44">
        <w:rPr>
          <w:rFonts w:ascii="Times New Roman" w:hAnsi="Times New Roman" w:cs="Times New Roman"/>
        </w:rPr>
        <w:t>Rate Limiting: Use Flask-Limiter to prevent abuse of the /shorten endpoint.</w:t>
      </w:r>
    </w:p>
    <w:p w14:paraId="4D93070A" w14:textId="77777777" w:rsidR="006A14E5" w:rsidRPr="00451B44" w:rsidRDefault="00000000">
      <w:pPr>
        <w:pStyle w:val="ListParagraph"/>
        <w:numPr>
          <w:ilvl w:val="0"/>
          <w:numId w:val="3"/>
        </w:numPr>
        <w:spacing w:before="40" w:after="40"/>
        <w:rPr>
          <w:rFonts w:ascii="Times New Roman" w:hAnsi="Times New Roman" w:cs="Times New Roman"/>
        </w:rPr>
      </w:pPr>
      <w:r w:rsidRPr="00451B44">
        <w:rPr>
          <w:rFonts w:ascii="Times New Roman" w:hAnsi="Times New Roman" w:cs="Times New Roman"/>
        </w:rPr>
        <w:t>Cloud Deployment: Deploy to a platform such as Render or Railway and swap SQLite for PostgreSQL for a publicly accessible service.</w:t>
      </w:r>
    </w:p>
    <w:p w14:paraId="3E40A677" w14:textId="77777777" w:rsidR="006A14E5" w:rsidRPr="00451B44" w:rsidRDefault="00000000">
      <w:pPr>
        <w:pStyle w:val="Heading1"/>
        <w:rPr>
          <w:rFonts w:ascii="Times New Roman" w:hAnsi="Times New Roman" w:cs="Times New Roman"/>
        </w:rPr>
      </w:pPr>
      <w:r w:rsidRPr="00451B44">
        <w:rPr>
          <w:rFonts w:ascii="Times New Roman" w:hAnsi="Times New Roman" w:cs="Times New Roman"/>
        </w:rPr>
        <w:t>10. Conclusion</w:t>
      </w:r>
    </w:p>
    <w:p w14:paraId="513EFDE5"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The Snip URL Shortener successfully meets all of the requirements outlined in the project brief. It shortens URLs, validates input, stores all links in a persistent SQLite database via SQLAlchemy, provides a clean history view, and allows one-click copying of shortened links. The application is built on a straightforward Flask architecture that is easy to understand, extend, and deploy.</w:t>
      </w:r>
    </w:p>
    <w:p w14:paraId="789F0BC9" w14:textId="77777777" w:rsidR="006A14E5" w:rsidRPr="00451B44" w:rsidRDefault="006A14E5">
      <w:pPr>
        <w:spacing w:after="100"/>
        <w:rPr>
          <w:rFonts w:ascii="Times New Roman" w:hAnsi="Times New Roman" w:cs="Times New Roman"/>
        </w:rPr>
      </w:pPr>
    </w:p>
    <w:p w14:paraId="089416CF"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Building this project provided hands-on experience with several important full-stack concepts: designing a RESTful API, working with an ORM, building a responsive single-page interaction with Fetch and JavaScript, and thinking carefully about user experience details like error handling, loading states, and micro-animations. Each of these skills directly applies to real-world web development work.</w:t>
      </w:r>
    </w:p>
    <w:p w14:paraId="343BAF2F" w14:textId="77777777" w:rsidR="006A14E5" w:rsidRPr="00451B44" w:rsidRDefault="006A14E5">
      <w:pPr>
        <w:spacing w:after="100"/>
        <w:rPr>
          <w:rFonts w:ascii="Times New Roman" w:hAnsi="Times New Roman" w:cs="Times New Roman"/>
        </w:rPr>
      </w:pPr>
    </w:p>
    <w:p w14:paraId="70BC6973" w14:textId="77777777" w:rsidR="006A14E5" w:rsidRPr="00451B44" w:rsidRDefault="00000000">
      <w:pPr>
        <w:spacing w:before="60" w:after="100" w:line="276" w:lineRule="auto"/>
        <w:jc w:val="both"/>
        <w:rPr>
          <w:rFonts w:ascii="Times New Roman" w:hAnsi="Times New Roman" w:cs="Times New Roman"/>
        </w:rPr>
      </w:pPr>
      <w:r w:rsidRPr="00451B44">
        <w:rPr>
          <w:rFonts w:ascii="Times New Roman" w:hAnsi="Times New Roman" w:cs="Times New Roman"/>
        </w:rPr>
        <w:t>The project also reinforced the importance of thinking through edge cases — particularly around URL validation and deduplication — before writing code, rather than retrofitting logic after the fact. These decisions, while small, have a significant impact on the reliability and usability of the final product.</w:t>
      </w:r>
    </w:p>
    <w:p w14:paraId="072656A5" w14:textId="77777777" w:rsidR="006A14E5" w:rsidRPr="00451B44" w:rsidRDefault="006A14E5">
      <w:pPr>
        <w:spacing w:after="200"/>
        <w:rPr>
          <w:rFonts w:ascii="Times New Roman" w:hAnsi="Times New Roman" w:cs="Times New Roman"/>
        </w:rPr>
      </w:pPr>
    </w:p>
    <w:sectPr w:rsidR="006A14E5" w:rsidRPr="00451B4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CCF4E" w14:textId="77777777" w:rsidR="00C63D05" w:rsidRDefault="00C63D05">
      <w:r>
        <w:separator/>
      </w:r>
    </w:p>
  </w:endnote>
  <w:endnote w:type="continuationSeparator" w:id="0">
    <w:p w14:paraId="5266A9D9" w14:textId="77777777" w:rsidR="00C63D05" w:rsidRDefault="00C63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9A5DA" w14:textId="1EDCF265" w:rsidR="006A14E5" w:rsidRDefault="006A14E5" w:rsidP="00451B44">
    <w:pPr>
      <w:pStyle w:val="Footer"/>
      <w:rPr>
        <w:lang w:val="en-US"/>
      </w:rPr>
    </w:pPr>
  </w:p>
  <w:p w14:paraId="0011EC89" w14:textId="77777777" w:rsidR="00451B44" w:rsidRPr="00451B44" w:rsidRDefault="00451B44" w:rsidP="00451B44">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5AE02" w14:textId="77777777" w:rsidR="00C63D05" w:rsidRDefault="00C63D05">
      <w:r>
        <w:separator/>
      </w:r>
    </w:p>
  </w:footnote>
  <w:footnote w:type="continuationSeparator" w:id="0">
    <w:p w14:paraId="6E2125FB" w14:textId="77777777" w:rsidR="00C63D05" w:rsidRDefault="00C63D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52442"/>
    <w:multiLevelType w:val="hybridMultilevel"/>
    <w:tmpl w:val="56DA63D4"/>
    <w:lvl w:ilvl="0" w:tplc="22684066">
      <w:start w:val="1"/>
      <w:numFmt w:val="decimal"/>
      <w:lvlText w:val="%1."/>
      <w:lvlJc w:val="left"/>
      <w:pPr>
        <w:ind w:left="720" w:hanging="360"/>
      </w:pPr>
    </w:lvl>
    <w:lvl w:ilvl="1" w:tplc="E69A5A42">
      <w:numFmt w:val="decimal"/>
      <w:lvlText w:val=""/>
      <w:lvlJc w:val="left"/>
    </w:lvl>
    <w:lvl w:ilvl="2" w:tplc="06403FAC">
      <w:numFmt w:val="decimal"/>
      <w:lvlText w:val=""/>
      <w:lvlJc w:val="left"/>
    </w:lvl>
    <w:lvl w:ilvl="3" w:tplc="0AEA1D98">
      <w:numFmt w:val="decimal"/>
      <w:lvlText w:val=""/>
      <w:lvlJc w:val="left"/>
    </w:lvl>
    <w:lvl w:ilvl="4" w:tplc="91FAC290">
      <w:numFmt w:val="decimal"/>
      <w:lvlText w:val=""/>
      <w:lvlJc w:val="left"/>
    </w:lvl>
    <w:lvl w:ilvl="5" w:tplc="8D348640">
      <w:numFmt w:val="decimal"/>
      <w:lvlText w:val=""/>
      <w:lvlJc w:val="left"/>
    </w:lvl>
    <w:lvl w:ilvl="6" w:tplc="E8966900">
      <w:numFmt w:val="decimal"/>
      <w:lvlText w:val=""/>
      <w:lvlJc w:val="left"/>
    </w:lvl>
    <w:lvl w:ilvl="7" w:tplc="8890A32A">
      <w:numFmt w:val="decimal"/>
      <w:lvlText w:val=""/>
      <w:lvlJc w:val="left"/>
    </w:lvl>
    <w:lvl w:ilvl="8" w:tplc="2C2C1C08">
      <w:numFmt w:val="decimal"/>
      <w:lvlText w:val=""/>
      <w:lvlJc w:val="left"/>
    </w:lvl>
  </w:abstractNum>
  <w:abstractNum w:abstractNumId="1" w15:restartNumberingAfterBreak="0">
    <w:nsid w:val="366E5724"/>
    <w:multiLevelType w:val="hybridMultilevel"/>
    <w:tmpl w:val="8F0EB84C"/>
    <w:lvl w:ilvl="0" w:tplc="F476DB62">
      <w:start w:val="1"/>
      <w:numFmt w:val="bullet"/>
      <w:lvlText w:val="●"/>
      <w:lvlJc w:val="left"/>
      <w:pPr>
        <w:ind w:left="720" w:hanging="360"/>
      </w:pPr>
    </w:lvl>
    <w:lvl w:ilvl="1" w:tplc="CB1A1F34">
      <w:start w:val="1"/>
      <w:numFmt w:val="bullet"/>
      <w:lvlText w:val="○"/>
      <w:lvlJc w:val="left"/>
      <w:pPr>
        <w:ind w:left="1440" w:hanging="360"/>
      </w:pPr>
    </w:lvl>
    <w:lvl w:ilvl="2" w:tplc="6D249ED6">
      <w:start w:val="1"/>
      <w:numFmt w:val="bullet"/>
      <w:lvlText w:val="■"/>
      <w:lvlJc w:val="left"/>
      <w:pPr>
        <w:ind w:left="2160" w:hanging="360"/>
      </w:pPr>
    </w:lvl>
    <w:lvl w:ilvl="3" w:tplc="E9004DB6">
      <w:start w:val="1"/>
      <w:numFmt w:val="bullet"/>
      <w:lvlText w:val="●"/>
      <w:lvlJc w:val="left"/>
      <w:pPr>
        <w:ind w:left="2880" w:hanging="360"/>
      </w:pPr>
    </w:lvl>
    <w:lvl w:ilvl="4" w:tplc="BC08FB7E">
      <w:start w:val="1"/>
      <w:numFmt w:val="bullet"/>
      <w:lvlText w:val="○"/>
      <w:lvlJc w:val="left"/>
      <w:pPr>
        <w:ind w:left="3600" w:hanging="360"/>
      </w:pPr>
    </w:lvl>
    <w:lvl w:ilvl="5" w:tplc="AEE0349A">
      <w:start w:val="1"/>
      <w:numFmt w:val="bullet"/>
      <w:lvlText w:val="■"/>
      <w:lvlJc w:val="left"/>
      <w:pPr>
        <w:ind w:left="4320" w:hanging="360"/>
      </w:pPr>
    </w:lvl>
    <w:lvl w:ilvl="6" w:tplc="4E860164">
      <w:start w:val="1"/>
      <w:numFmt w:val="bullet"/>
      <w:lvlText w:val="●"/>
      <w:lvlJc w:val="left"/>
      <w:pPr>
        <w:ind w:left="5040" w:hanging="360"/>
      </w:pPr>
    </w:lvl>
    <w:lvl w:ilvl="7" w:tplc="97401DA2">
      <w:start w:val="1"/>
      <w:numFmt w:val="bullet"/>
      <w:lvlText w:val="●"/>
      <w:lvlJc w:val="left"/>
      <w:pPr>
        <w:ind w:left="5760" w:hanging="360"/>
      </w:pPr>
    </w:lvl>
    <w:lvl w:ilvl="8" w:tplc="3626A706">
      <w:start w:val="1"/>
      <w:numFmt w:val="bullet"/>
      <w:lvlText w:val="●"/>
      <w:lvlJc w:val="left"/>
      <w:pPr>
        <w:ind w:left="6480" w:hanging="360"/>
      </w:pPr>
    </w:lvl>
  </w:abstractNum>
  <w:abstractNum w:abstractNumId="2" w15:restartNumberingAfterBreak="0">
    <w:nsid w:val="3C96166E"/>
    <w:multiLevelType w:val="hybridMultilevel"/>
    <w:tmpl w:val="4168B29E"/>
    <w:lvl w:ilvl="0" w:tplc="F13C24AA">
      <w:start w:val="1"/>
      <w:numFmt w:val="bullet"/>
      <w:lvlText w:val="•"/>
      <w:lvlJc w:val="left"/>
      <w:pPr>
        <w:ind w:left="720" w:hanging="360"/>
      </w:pPr>
    </w:lvl>
    <w:lvl w:ilvl="1" w:tplc="DBD07618">
      <w:start w:val="1"/>
      <w:numFmt w:val="bullet"/>
      <w:lvlText w:val="◦"/>
      <w:lvlJc w:val="left"/>
      <w:pPr>
        <w:ind w:left="1080" w:hanging="360"/>
      </w:pPr>
    </w:lvl>
    <w:lvl w:ilvl="2" w:tplc="099E456A">
      <w:numFmt w:val="decimal"/>
      <w:lvlText w:val=""/>
      <w:lvlJc w:val="left"/>
    </w:lvl>
    <w:lvl w:ilvl="3" w:tplc="56DE1D54">
      <w:numFmt w:val="decimal"/>
      <w:lvlText w:val=""/>
      <w:lvlJc w:val="left"/>
    </w:lvl>
    <w:lvl w:ilvl="4" w:tplc="7506DC00">
      <w:numFmt w:val="decimal"/>
      <w:lvlText w:val=""/>
      <w:lvlJc w:val="left"/>
    </w:lvl>
    <w:lvl w:ilvl="5" w:tplc="7E367D3A">
      <w:numFmt w:val="decimal"/>
      <w:lvlText w:val=""/>
      <w:lvlJc w:val="left"/>
    </w:lvl>
    <w:lvl w:ilvl="6" w:tplc="9D42748C">
      <w:numFmt w:val="decimal"/>
      <w:lvlText w:val=""/>
      <w:lvlJc w:val="left"/>
    </w:lvl>
    <w:lvl w:ilvl="7" w:tplc="8F3696E4">
      <w:numFmt w:val="decimal"/>
      <w:lvlText w:val=""/>
      <w:lvlJc w:val="left"/>
    </w:lvl>
    <w:lvl w:ilvl="8" w:tplc="1AA22BAA">
      <w:numFmt w:val="decimal"/>
      <w:lvlText w:val=""/>
      <w:lvlJc w:val="left"/>
    </w:lvl>
  </w:abstractNum>
  <w:num w:numId="1" w16cid:durableId="531263294">
    <w:abstractNumId w:val="1"/>
    <w:lvlOverride w:ilvl="0">
      <w:startOverride w:val="1"/>
    </w:lvlOverride>
  </w:num>
  <w:num w:numId="2" w16cid:durableId="1352682167">
    <w:abstractNumId w:val="0"/>
    <w:lvlOverride w:ilvl="0">
      <w:startOverride w:val="1"/>
    </w:lvlOverride>
  </w:num>
  <w:num w:numId="3" w16cid:durableId="21364130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4E5"/>
    <w:rsid w:val="000122B4"/>
    <w:rsid w:val="00451B44"/>
    <w:rsid w:val="006A14E5"/>
    <w:rsid w:val="00C63D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59D18"/>
  <w15:docId w15:val="{CC0822B2-0782-46D9-9EE8-3DF27605C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60" w:after="120"/>
      <w:outlineLvl w:val="1"/>
    </w:pPr>
    <w:rPr>
      <w:b/>
      <w:bCs/>
      <w:color w:val="2E5FA3"/>
      <w:sz w:val="26"/>
      <w:szCs w:val="26"/>
    </w:rPr>
  </w:style>
  <w:style w:type="paragraph" w:styleId="Heading3">
    <w:name w:val="heading 3"/>
    <w:uiPriority w:val="9"/>
    <w:unhideWhenUsed/>
    <w:qFormat/>
    <w:pPr>
      <w:spacing w:before="200" w:after="8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51B44"/>
    <w:pPr>
      <w:tabs>
        <w:tab w:val="center" w:pos="4513"/>
        <w:tab w:val="right" w:pos="9026"/>
      </w:tabs>
    </w:pPr>
  </w:style>
  <w:style w:type="character" w:customStyle="1" w:styleId="HeaderChar">
    <w:name w:val="Header Char"/>
    <w:basedOn w:val="DefaultParagraphFont"/>
    <w:link w:val="Header"/>
    <w:uiPriority w:val="99"/>
    <w:rsid w:val="00451B44"/>
  </w:style>
  <w:style w:type="paragraph" w:styleId="Footer">
    <w:name w:val="footer"/>
    <w:basedOn w:val="Normal"/>
    <w:link w:val="FooterChar"/>
    <w:uiPriority w:val="99"/>
    <w:unhideWhenUsed/>
    <w:rsid w:val="00451B44"/>
    <w:pPr>
      <w:tabs>
        <w:tab w:val="center" w:pos="4513"/>
        <w:tab w:val="right" w:pos="9026"/>
      </w:tabs>
    </w:pPr>
  </w:style>
  <w:style w:type="character" w:customStyle="1" w:styleId="FooterChar">
    <w:name w:val="Footer Char"/>
    <w:basedOn w:val="DefaultParagraphFont"/>
    <w:link w:val="Footer"/>
    <w:uiPriority w:val="99"/>
    <w:rsid w:val="00451B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2630</Words>
  <Characters>14994</Characters>
  <Application>Microsoft Office Word</Application>
  <DocSecurity>0</DocSecurity>
  <Lines>124</Lines>
  <Paragraphs>35</Paragraphs>
  <ScaleCrop>false</ScaleCrop>
  <Company/>
  <LinksUpToDate>false</LinksUpToDate>
  <CharactersWithSpaces>17589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Chidvilas kumkapalla</cp:lastModifiedBy>
  <cp:revision>3</cp:revision>
  <cp:lastPrinted>2026-04-05T05:45:00Z</cp:lastPrinted>
  <dcterms:created xsi:type="dcterms:W3CDTF">2026-04-05T05:40:00Z</dcterms:created>
  <dcterms:modified xsi:type="dcterms:W3CDTF">2026-04-05T05:46:00Z</dcterms:modified>
</cp:coreProperties>
</file>