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3D2C22">
        <w:rPr>
          <w:rFonts w:ascii="Courier New" w:hAnsi="Courier New" w:cs="Courier New"/>
        </w:rPr>
        <w:t>Звонок 4/15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Файл: 2026-04-21__17-15-57__79037268362__админ1.html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Дата/время: 2026-04-21 17:15:57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Категория: Техсбой онлайн-записи + уточнение времени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Комментарий: Проблема: сбой онлайн-записи; клиента нужно быстро переводить на ручное оформление записи</w:t>
      </w:r>
      <w:r w:rsidRPr="003D2C22">
        <w:rPr>
          <w:rFonts w:ascii="Courier New" w:hAnsi="Courier New" w:cs="Courier New"/>
        </w:rPr>
        <w:t>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Полная расшифровка: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Салон красоты, сока, администратор Эмма. Добрый день. Я вас слушаю.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Здравствуйте, я бы хотела записаться на стрижку и окрашивание к Владиславу.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Угу на какое на какую дату рассчитываете?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В</w:t>
      </w:r>
      <w:r w:rsidRPr="003D2C22">
        <w:rPr>
          <w:rFonts w:ascii="Courier New" w:hAnsi="Courier New" w:cs="Courier New"/>
        </w:rPr>
        <w:t>ы знаете, вот конец апреля я знаю. Вот на сайте написано, что есть у меня тридцатого, допустим.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Конец апреля.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Сейчас секундочку загрузится программы буквально секунду, так тридцатого числа да рассматриваем.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Угу.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Да, да, да да угу.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</w:t>
      </w:r>
      <w:r w:rsidRPr="003D2C22">
        <w:rPr>
          <w:rFonts w:ascii="Courier New" w:hAnsi="Courier New" w:cs="Courier New"/>
        </w:rPr>
        <w:t>рудник: Да, есть окошко на два тридцать, а вы уже записаны?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Когда.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На десять ноль ноль вы записались онлайн, верно.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Вот да, ну, я попыталась записаться онлайн мне, почему то написано ошибка в один С. Поэтому я как то и перезво</w:t>
      </w:r>
      <w:r w:rsidRPr="003D2C22">
        <w:rPr>
          <w:rFonts w:ascii="Courier New" w:hAnsi="Courier New" w:cs="Courier New"/>
        </w:rPr>
        <w:t>нила вам.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Да, у вас запись упала.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Так, сейчас секундочку я проверю, сколько у вас примерно по времени нужно на окрашивание. Вы в один тон верно.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Ну там, что то по времени, да, в один тон, почему то у меня там по расчётам на сайте до дв</w:t>
      </w:r>
      <w:r w:rsidRPr="003D2C22">
        <w:rPr>
          <w:rFonts w:ascii="Courier New" w:hAnsi="Courier New" w:cs="Courier New"/>
        </w:rPr>
        <w:t>ух тридцати, что, кажется, вообще безумие.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Вот.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У вас просто несколько.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Этих несколько услуг у вас стрижка стоит окрашивание. Стоит и укладку. Вы ещё выбрали?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Ну и обычно мы, да, да, да, ну обычно мы ну укладка обычно происходит.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</w:t>
      </w:r>
      <w:r w:rsidRPr="003D2C22">
        <w:rPr>
          <w:rFonts w:ascii="Courier New" w:hAnsi="Courier New" w:cs="Courier New"/>
        </w:rPr>
        <w:t>удник: Ну, укладка она просто сушкой происходит. Вы за нее не доплачиваете у нас, какая то минимальная укладка она, соответственно, происходит.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Всё ясно.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Там уже на усмотрение мастера. Я сейчас вам чуть чуть поменяю услугу, потому что.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Ну, обычно мы в два часа укладываемся со всеми историями.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Тогда я сейчас окрашивание вам поменяю, потому что у вас чуть чуть не тот выбран по старому вашему.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Ну, да, там сложно, наверное, угу.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 xml:space="preserve">Сотрудник: Сейчас секундочку я </w:t>
      </w:r>
      <w:r w:rsidRPr="003D2C22">
        <w:rPr>
          <w:rFonts w:ascii="Courier New" w:hAnsi="Courier New" w:cs="Courier New"/>
        </w:rPr>
        <w:t>прекрасно понимаю на сайте очень тяжело.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Так вот так вот.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Ну, короче, мне надо чуть обновить стрижку.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Угу.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И покрасить так же, как, как и было.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Как в прошлый раз вы корни только красите, верно?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Да.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Нет, ну</w:t>
      </w:r>
      <w:r w:rsidRPr="003D2C22">
        <w:rPr>
          <w:rFonts w:ascii="Courier New" w:hAnsi="Courier New" w:cs="Courier New"/>
        </w:rPr>
        <w:t>, наверное, сейчас будет.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Полная длина, да.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Полная, да, да, да.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А до кодового волоса подскажите до плеч.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Нет. Сейчас они у меня.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До лопаток.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Чуть ниже мочки уха вот и внизу.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lastRenderedPageBreak/>
        <w:t>Сотрудник: Вы знач</w:t>
      </w:r>
      <w:r w:rsidRPr="003D2C22">
        <w:rPr>
          <w:rFonts w:ascii="Courier New" w:hAnsi="Courier New" w:cs="Courier New"/>
        </w:rPr>
        <w:t>ит, до подбородка. Вот так вот.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Да, подбородка да, да, да.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Тогда я вам выставила время, выставила стрижечку. Соответственно, укладку мы убираем, потому что у нас так и так она будет. Вот будем вас ждать тогда тридцатого апреля в десять</w:t>
      </w:r>
      <w:r w:rsidRPr="003D2C22">
        <w:rPr>
          <w:rFonts w:ascii="Courier New" w:hAnsi="Courier New" w:cs="Courier New"/>
        </w:rPr>
        <w:t xml:space="preserve"> утра или хотели бы попозже взять запись.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Угу.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Ага.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Вот, наоборот, я хотела бы спросить, нельзя ли чуть чуть пораньше начать нет.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К сожалению, наверное, нет, потому что Владислав к десяти приезжает. Я, конечно, у него, уточню, может ли</w:t>
      </w:r>
      <w:r w:rsidRPr="003D2C22">
        <w:rPr>
          <w:rFonts w:ascii="Courier New" w:hAnsi="Courier New" w:cs="Courier New"/>
        </w:rPr>
        <w:t xml:space="preserve"> он хотя бы в девять сорок пять хотя бы, чтобы он тут был, но очень мало. Вероятно, потому что он у нас ездит издалека.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Угу.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Ну хотя бы в девять сорок пять. Вот так вот примерно.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Ага.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Ага.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А я знаю, да, он говорил, что не только да.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Во</w:t>
      </w:r>
      <w:r w:rsidRPr="003D2C22">
        <w:rPr>
          <w:rFonts w:ascii="Courier New" w:hAnsi="Courier New" w:cs="Courier New"/>
        </w:rPr>
        <w:t>т поэтому может быть, он не успеет, но в десять ровно думаю, вы точно начнёте.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Угу хорошо хорошо.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Тем более он быстро работает. Вы же знаете и, думаю, вы уложитесь даже меньше, чем за два часа может быть.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Да, да, да да угу.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Уг</w:t>
      </w:r>
      <w:r w:rsidRPr="003D2C22">
        <w:rPr>
          <w:rFonts w:ascii="Courier New" w:hAnsi="Courier New" w:cs="Courier New"/>
        </w:rPr>
        <w:t>у хорошо хорошо.</w:t>
      </w:r>
    </w:p>
    <w:p w:rsidR="00000000" w:rsidRP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Сотрудник: Всё тогда будем вас ждать, Ирина, хорошего вечера. До свидания.</w:t>
      </w:r>
    </w:p>
    <w:p w:rsidR="003D2C22" w:rsidRDefault="00F37CB9" w:rsidP="003D2C22">
      <w:pPr>
        <w:pStyle w:val="a3"/>
        <w:rPr>
          <w:rFonts w:ascii="Courier New" w:hAnsi="Courier New" w:cs="Courier New"/>
        </w:rPr>
      </w:pPr>
      <w:r w:rsidRPr="003D2C22">
        <w:rPr>
          <w:rFonts w:ascii="Courier New" w:hAnsi="Courier New" w:cs="Courier New"/>
        </w:rPr>
        <w:t>Клиент: Да, спасибо, да до свидания. Спасибо.</w:t>
      </w:r>
    </w:p>
    <w:sectPr w:rsidR="003D2C22" w:rsidSect="003D2C22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3D2C22"/>
    <w:rsid w:val="00805D8A"/>
    <w:rsid w:val="00F3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D2C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D2C2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D2C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D2C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555</Words>
  <Characters>3169</Characters>
  <Application>Microsoft Office Word</Application>
  <DocSecurity>0</DocSecurity>
  <Lines>26</Lines>
  <Paragraphs>7</Paragraphs>
  <ScaleCrop>false</ScaleCrop>
  <Company>HP</Company>
  <LinksUpToDate>false</LinksUpToDate>
  <CharactersWithSpaces>3717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