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9BF" w:rsidRDefault="001739BF" w:rsidP="001D3A82">
      <w:pPr>
        <w:snapToGrid w:val="0"/>
        <w:spacing w:beforeLines="50" w:before="180" w:line="300" w:lineRule="auto"/>
        <w:rPr>
          <w:rFonts w:ascii="Times New Roman" w:hAnsi="Times New Roman" w:cs="Times New Roman"/>
        </w:rPr>
      </w:pPr>
      <w:r w:rsidRPr="00D34101">
        <w:rPr>
          <w:rFonts w:ascii="Times New Roman" w:hAnsi="Times New Roman" w:cs="Times New Roman"/>
        </w:rPr>
        <w:t xml:space="preserve">Help: </w:t>
      </w:r>
      <w:r w:rsidRPr="00D34101">
        <w:rPr>
          <w:rFonts w:ascii="Times New Roman" w:hAnsi="Times New Roman" w:cs="Times New Roman"/>
          <w:i/>
        </w:rPr>
        <w:t xml:space="preserve">R </w:t>
      </w:r>
      <w:r w:rsidRPr="00D34101">
        <w:rPr>
          <w:rFonts w:ascii="Times New Roman" w:hAnsi="Times New Roman" w:cs="Times New Roman"/>
        </w:rPr>
        <w:t xml:space="preserve">= 8.314 J </w:t>
      </w:r>
      <w:proofErr w:type="spellStart"/>
      <w:r w:rsidRPr="00D34101">
        <w:rPr>
          <w:rFonts w:ascii="Times New Roman" w:hAnsi="Times New Roman" w:cs="Times New Roman"/>
        </w:rPr>
        <w:t>mol</w:t>
      </w:r>
      <w:proofErr w:type="spellEnd"/>
      <w:r w:rsidRPr="00D34101">
        <w:rPr>
          <w:rFonts w:ascii="Symbol" w:hAnsi="Symbol" w:cs="Times New Roman"/>
          <w:vertAlign w:val="superscript"/>
          <w:lang w:val="pt-BR"/>
        </w:rPr>
        <w:t></w:t>
      </w:r>
      <w:r w:rsidRPr="00D34101">
        <w:rPr>
          <w:rFonts w:ascii="Times New Roman" w:hAnsi="Times New Roman" w:cs="Times New Roman"/>
          <w:vertAlign w:val="superscript"/>
        </w:rPr>
        <w:t xml:space="preserve">1 </w:t>
      </w:r>
      <w:r w:rsidRPr="00D34101">
        <w:rPr>
          <w:rFonts w:ascii="Times New Roman" w:hAnsi="Times New Roman" w:cs="Times New Roman"/>
        </w:rPr>
        <w:t>K</w:t>
      </w:r>
      <w:r w:rsidRPr="00D34101">
        <w:rPr>
          <w:rFonts w:ascii="Symbol" w:hAnsi="Symbol" w:cs="Times New Roman"/>
          <w:vertAlign w:val="superscript"/>
          <w:lang w:val="pt-BR"/>
        </w:rPr>
        <w:t></w:t>
      </w:r>
      <w:r w:rsidRPr="00D34101">
        <w:rPr>
          <w:rFonts w:ascii="Times New Roman" w:hAnsi="Times New Roman" w:cs="Times New Roman"/>
          <w:vertAlign w:val="superscript"/>
        </w:rPr>
        <w:t>1</w:t>
      </w:r>
      <w:r w:rsidRPr="00D34101">
        <w:rPr>
          <w:rFonts w:ascii="Times New Roman" w:hAnsi="Times New Roman" w:cs="Times New Roman"/>
        </w:rPr>
        <w:t xml:space="preserve">; </w:t>
      </w:r>
      <w:r w:rsidRPr="00D34101">
        <w:rPr>
          <w:rFonts w:ascii="Times New Roman" w:hAnsi="Times New Roman" w:cs="Times New Roman"/>
          <w:i/>
        </w:rPr>
        <w:t>N</w:t>
      </w:r>
      <w:r w:rsidRPr="00D34101">
        <w:rPr>
          <w:rFonts w:ascii="Times New Roman" w:hAnsi="Times New Roman" w:cs="Times New Roman"/>
          <w:i/>
          <w:vertAlign w:val="subscript"/>
        </w:rPr>
        <w:t xml:space="preserve">A </w:t>
      </w:r>
      <w:r w:rsidRPr="00D34101">
        <w:rPr>
          <w:rFonts w:ascii="Times New Roman" w:hAnsi="Times New Roman" w:cs="Times New Roman"/>
        </w:rPr>
        <w:t>= 6.022x10</w:t>
      </w:r>
      <w:r w:rsidRPr="00D34101">
        <w:rPr>
          <w:rFonts w:ascii="Times New Roman" w:hAnsi="Times New Roman" w:cs="Times New Roman"/>
          <w:vertAlign w:val="superscript"/>
        </w:rPr>
        <w:t>23</w:t>
      </w:r>
      <w:r w:rsidRPr="00D34101">
        <w:rPr>
          <w:rFonts w:ascii="Times New Roman" w:hAnsi="Times New Roman" w:cs="Times New Roman"/>
        </w:rPr>
        <w:t xml:space="preserve">; </w:t>
      </w:r>
      <w:r w:rsidRPr="00D34101">
        <w:rPr>
          <w:rFonts w:ascii="Times New Roman" w:hAnsi="Times New Roman" w:cs="Times New Roman"/>
          <w:i/>
        </w:rPr>
        <w:t xml:space="preserve">h </w:t>
      </w:r>
      <w:r w:rsidRPr="00D34101">
        <w:rPr>
          <w:rFonts w:ascii="Times New Roman" w:hAnsi="Times New Roman" w:cs="Times New Roman"/>
        </w:rPr>
        <w:t>= 6.626x10</w:t>
      </w:r>
      <w:r w:rsidRPr="00D34101">
        <w:rPr>
          <w:rFonts w:ascii="Symbol" w:hAnsi="Symbol" w:cs="Times New Roman"/>
          <w:vertAlign w:val="superscript"/>
          <w:lang w:val="pt-BR"/>
        </w:rPr>
        <w:t></w:t>
      </w:r>
      <w:r w:rsidRPr="00D34101">
        <w:rPr>
          <w:rFonts w:ascii="Times New Roman" w:hAnsi="Times New Roman" w:cs="Times New Roman"/>
          <w:vertAlign w:val="superscript"/>
        </w:rPr>
        <w:t>34</w:t>
      </w:r>
      <w:r w:rsidRPr="00D34101">
        <w:rPr>
          <w:rFonts w:ascii="Times New Roman" w:hAnsi="Times New Roman" w:cs="Times New Roman"/>
        </w:rPr>
        <w:t xml:space="preserve"> J sec; c</w:t>
      </w:r>
      <w:r w:rsidRPr="00D34101">
        <w:rPr>
          <w:rFonts w:ascii="Times New Roman" w:hAnsi="Times New Roman" w:cs="Times New Roman"/>
          <w:vertAlign w:val="subscript"/>
        </w:rPr>
        <w:t xml:space="preserve"> </w:t>
      </w:r>
      <w:r w:rsidRPr="00D34101">
        <w:rPr>
          <w:rFonts w:ascii="Times New Roman" w:hAnsi="Times New Roman" w:cs="Times New Roman"/>
        </w:rPr>
        <w:t>=</w:t>
      </w:r>
      <w:r w:rsidRPr="00D34101">
        <w:rPr>
          <w:rFonts w:ascii="Times New Roman" w:hAnsi="Times New Roman" w:cs="Times New Roman"/>
          <w:vertAlign w:val="subscript"/>
        </w:rPr>
        <w:t xml:space="preserve"> </w:t>
      </w:r>
      <w:r w:rsidRPr="00D34101">
        <w:rPr>
          <w:rFonts w:ascii="Times New Roman" w:hAnsi="Times New Roman" w:cs="Times New Roman"/>
        </w:rPr>
        <w:t>2.998x10</w:t>
      </w:r>
      <w:r w:rsidRPr="00D34101">
        <w:rPr>
          <w:rFonts w:ascii="Times New Roman" w:hAnsi="Times New Roman" w:cs="Times New Roman"/>
          <w:vertAlign w:val="superscript"/>
        </w:rPr>
        <w:t>8</w:t>
      </w:r>
      <w:r w:rsidRPr="00D34101">
        <w:rPr>
          <w:rFonts w:ascii="Times New Roman" w:hAnsi="Times New Roman" w:cs="Times New Roman"/>
        </w:rPr>
        <w:t xml:space="preserve"> m/sec; </w:t>
      </w:r>
    </w:p>
    <w:p w:rsidR="00691082" w:rsidRDefault="001739BF" w:rsidP="001D3A82">
      <w:pPr>
        <w:snapToGrid w:val="0"/>
        <w:spacing w:beforeLines="50" w:before="180" w:line="300" w:lineRule="auto"/>
        <w:rPr>
          <w:rFonts w:ascii="Times New Roman" w:hAnsi="Times New Roman" w:cs="Times New Roman"/>
        </w:rPr>
      </w:pPr>
      <w:r w:rsidRPr="00D34101">
        <w:rPr>
          <w:rFonts w:ascii="Times New Roman" w:hAnsi="Times New Roman" w:cs="Times New Roman"/>
          <w:i/>
        </w:rPr>
        <w:t>e</w:t>
      </w:r>
      <w:r w:rsidRPr="00D34101">
        <w:rPr>
          <w:rFonts w:ascii="Times New Roman" w:hAnsi="Times New Roman" w:cs="Times New Roman"/>
        </w:rPr>
        <w:t xml:space="preserve"> = 1.602x10</w:t>
      </w:r>
      <w:r w:rsidRPr="00D34101">
        <w:rPr>
          <w:rFonts w:ascii="Symbol" w:hAnsi="Symbol" w:cs="Times New Roman"/>
          <w:vertAlign w:val="superscript"/>
          <w:lang w:val="pt-BR"/>
        </w:rPr>
        <w:t></w:t>
      </w:r>
      <w:r w:rsidRPr="00D34101">
        <w:rPr>
          <w:rFonts w:ascii="Times New Roman" w:hAnsi="Times New Roman" w:cs="Times New Roman"/>
          <w:vertAlign w:val="superscript"/>
        </w:rPr>
        <w:t>19</w:t>
      </w:r>
      <w:r w:rsidRPr="00D34101">
        <w:rPr>
          <w:rFonts w:ascii="Times New Roman" w:hAnsi="Times New Roman" w:cs="Times New Roman"/>
        </w:rPr>
        <w:t xml:space="preserve"> C; </w:t>
      </w:r>
      <w:r w:rsidRPr="00D34101">
        <w:rPr>
          <w:rFonts w:ascii="Times New Roman" w:hAnsi="Times New Roman" w:cs="Times New Roman"/>
          <w:i/>
        </w:rPr>
        <w:t>R</w:t>
      </w:r>
      <w:r w:rsidRPr="00D34101">
        <w:rPr>
          <w:rFonts w:ascii="Times New Roman" w:hAnsi="Times New Roman" w:cs="Times New Roman"/>
          <w:vertAlign w:val="subscript"/>
        </w:rPr>
        <w:t>H</w:t>
      </w:r>
      <w:r w:rsidRPr="00D34101">
        <w:rPr>
          <w:rFonts w:ascii="Times New Roman" w:hAnsi="Times New Roman" w:cs="Times New Roman"/>
        </w:rPr>
        <w:t xml:space="preserve"> = 3.290x10</w:t>
      </w:r>
      <w:r w:rsidRPr="00D34101">
        <w:rPr>
          <w:rFonts w:ascii="Times New Roman" w:hAnsi="Times New Roman" w:cs="Times New Roman"/>
          <w:vertAlign w:val="superscript"/>
        </w:rPr>
        <w:t>15</w:t>
      </w:r>
      <w:r w:rsidRPr="00D34101">
        <w:rPr>
          <w:rFonts w:ascii="Times New Roman" w:hAnsi="Times New Roman" w:cs="Times New Roman"/>
        </w:rPr>
        <w:t xml:space="preserve"> sec</w:t>
      </w:r>
      <w:r w:rsidRPr="00D34101">
        <w:rPr>
          <w:rFonts w:ascii="Symbol" w:hAnsi="Symbol" w:cs="Times New Roman"/>
          <w:vertAlign w:val="superscript"/>
          <w:lang w:val="pt-BR"/>
        </w:rPr>
        <w:t></w:t>
      </w:r>
      <w:r w:rsidRPr="00D34101">
        <w:rPr>
          <w:rFonts w:ascii="Times New Roman" w:hAnsi="Times New Roman" w:cs="Times New Roman"/>
          <w:vertAlign w:val="superscript"/>
        </w:rPr>
        <w:t>1</w:t>
      </w:r>
      <w:r w:rsidRPr="00D34101">
        <w:rPr>
          <w:rFonts w:ascii="Times New Roman" w:hAnsi="Times New Roman" w:cs="Times New Roman"/>
        </w:rPr>
        <w:t xml:space="preserve">; </w:t>
      </w:r>
      <w:proofErr w:type="spellStart"/>
      <w:r w:rsidRPr="00D34101">
        <w:rPr>
          <w:rFonts w:ascii="Times New Roman" w:hAnsi="Times New Roman" w:cs="Times New Roman"/>
          <w:i/>
        </w:rPr>
        <w:t>m</w:t>
      </w:r>
      <w:r w:rsidRPr="00D34101">
        <w:rPr>
          <w:rFonts w:ascii="Times New Roman" w:hAnsi="Times New Roman" w:cs="Times New Roman"/>
          <w:vertAlign w:val="subscript"/>
        </w:rPr>
        <w:t>p</w:t>
      </w:r>
      <w:proofErr w:type="spellEnd"/>
      <w:r w:rsidRPr="00D34101">
        <w:rPr>
          <w:rFonts w:ascii="Times New Roman" w:hAnsi="Times New Roman" w:cs="Times New Roman"/>
        </w:rPr>
        <w:t>/</w:t>
      </w:r>
      <w:r w:rsidRPr="00D34101">
        <w:rPr>
          <w:rFonts w:ascii="Times New Roman" w:hAnsi="Times New Roman" w:cs="Times New Roman"/>
          <w:i/>
        </w:rPr>
        <w:t>m</w:t>
      </w:r>
      <w:r w:rsidRPr="00D34101">
        <w:rPr>
          <w:rFonts w:ascii="Times New Roman" w:hAnsi="Times New Roman" w:cs="Times New Roman"/>
          <w:vertAlign w:val="subscript"/>
        </w:rPr>
        <w:t xml:space="preserve">e </w:t>
      </w:r>
      <w:r w:rsidRPr="00D34101">
        <w:rPr>
          <w:rFonts w:ascii="Times New Roman" w:hAnsi="Times New Roman" w:cs="Times New Roman"/>
        </w:rPr>
        <w:t>= 1836; 1 kcal = 4.184 kJ.</w:t>
      </w:r>
      <w:r>
        <w:rPr>
          <w:rFonts w:ascii="Times New Roman" w:hAnsi="Times New Roman" w:cs="Times New Roman" w:hint="eastAsia"/>
        </w:rPr>
        <w:t xml:space="preserve"> </w:t>
      </w:r>
    </w:p>
    <w:p w:rsidR="00691082" w:rsidRDefault="00AE53C9" w:rsidP="001D3A82">
      <w:pPr>
        <w:snapToGrid w:val="0"/>
        <w:spacing w:beforeLines="50" w:before="180"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 xml:space="preserve">ne </w:t>
      </w:r>
      <w:r>
        <w:rPr>
          <w:rFonts w:ascii="Times New Roman" w:hAnsi="Times New Roman" w:cs="Times New Roman"/>
        </w:rPr>
        <w:t>Dobson Unit</w:t>
      </w:r>
      <w:r w:rsidRPr="00AE53C9">
        <w:rPr>
          <w:rFonts w:ascii="Times New Roman" w:hAnsi="Times New Roman" w:cs="Times New Roman"/>
        </w:rPr>
        <w:t xml:space="preserve"> is equivalent to 2.687×10</w:t>
      </w:r>
      <w:r w:rsidR="00930404">
        <w:rPr>
          <w:rFonts w:ascii="Times New Roman" w:hAnsi="Times New Roman" w:cs="Times New Roman" w:hint="eastAsia"/>
          <w:vertAlign w:val="superscript"/>
        </w:rPr>
        <w:t>16</w:t>
      </w:r>
      <w:r w:rsidRPr="00AE53C9">
        <w:rPr>
          <w:rFonts w:ascii="Times New Roman" w:hAnsi="Times New Roman" w:cs="Times New Roman"/>
        </w:rPr>
        <w:t xml:space="preserve"> molecule</w:t>
      </w:r>
      <w:r w:rsidR="00930404" w:rsidRPr="00930404">
        <w:rPr>
          <w:rFonts w:ascii="Times New Roman" w:hAnsi="Times New Roman" w:cs="Times New Roman" w:hint="eastAsia"/>
          <w:vertAlign w:val="superscript"/>
        </w:rPr>
        <w:t xml:space="preserve"> </w:t>
      </w:r>
      <w:r w:rsidR="00930404">
        <w:rPr>
          <w:rFonts w:ascii="Times New Roman" w:hAnsi="Times New Roman" w:cs="Times New Roman" w:hint="eastAsia"/>
        </w:rPr>
        <w:t>cm</w:t>
      </w:r>
      <w:r w:rsidR="00930404" w:rsidRPr="00AE53C9">
        <w:rPr>
          <w:rFonts w:ascii="Symbol" w:hAnsi="Symbol" w:cs="Times New Roman"/>
          <w:vertAlign w:val="superscript"/>
        </w:rPr>
        <w:t></w:t>
      </w:r>
      <w:r w:rsidR="00930404" w:rsidRPr="00AE53C9">
        <w:rPr>
          <w:rFonts w:ascii="Times New Roman" w:hAnsi="Times New Roman" w:cs="Times New Roman" w:hint="eastAsia"/>
          <w:vertAlign w:val="superscript"/>
        </w:rPr>
        <w:t>2</w:t>
      </w:r>
      <w:r w:rsidRPr="00AE53C9">
        <w:rPr>
          <w:rFonts w:ascii="Times New Roman" w:hAnsi="Times New Roman" w:cs="Times New Roman"/>
        </w:rPr>
        <w:t xml:space="preserve">. </w:t>
      </w:r>
    </w:p>
    <w:p w:rsidR="004C6326" w:rsidRDefault="00691082" w:rsidP="001D3A82">
      <w:pPr>
        <w:snapToGrid w:val="0"/>
        <w:spacing w:beforeLines="50" w:before="180"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For light </w:t>
      </w:r>
      <w:r w:rsidR="004C6326">
        <w:rPr>
          <w:rFonts w:ascii="Times New Roman" w:hAnsi="Times New Roman" w:cs="Times New Roman" w:hint="eastAsia"/>
        </w:rPr>
        <w:t>of wavelength</w:t>
      </w:r>
      <w:r>
        <w:rPr>
          <w:rFonts w:ascii="Times New Roman" w:hAnsi="Times New Roman" w:cs="Times New Roman" w:hint="eastAsia"/>
        </w:rPr>
        <w:t xml:space="preserve"> 1240 nm, the photon energy is 1.0</w:t>
      </w:r>
      <w:r w:rsidR="00B96058"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 xml:space="preserve"> eV. </w:t>
      </w:r>
    </w:p>
    <w:p w:rsidR="006D0772" w:rsidRPr="00A31CB3" w:rsidRDefault="006D0772" w:rsidP="001D3A82">
      <w:pPr>
        <w:snapToGrid w:val="0"/>
        <w:spacing w:beforeLines="50" w:before="180" w:line="300" w:lineRule="auto"/>
        <w:rPr>
          <w:rFonts w:ascii="Times New Roman" w:hAnsi="Times New Roman" w:cs="Times New Roman"/>
          <w:color w:val="0000FF"/>
        </w:rPr>
      </w:pPr>
      <w:r w:rsidRPr="00A31CB3">
        <w:rPr>
          <w:rFonts w:ascii="Times New Roman" w:hAnsi="Times New Roman" w:cs="Times New Roman"/>
          <w:color w:val="0000FF"/>
        </w:rPr>
        <w:t>H</w:t>
      </w:r>
      <w:r w:rsidRPr="00A31CB3">
        <w:rPr>
          <w:rFonts w:ascii="Times New Roman" w:hAnsi="Times New Roman" w:cs="Times New Roman" w:hint="eastAsia"/>
          <w:color w:val="0000FF"/>
        </w:rPr>
        <w:t xml:space="preserve">eat capacity: water 1 </w:t>
      </w:r>
      <w:proofErr w:type="spellStart"/>
      <w:r w:rsidRPr="00A31CB3">
        <w:rPr>
          <w:rFonts w:ascii="Times New Roman" w:hAnsi="Times New Roman" w:cs="Times New Roman" w:hint="eastAsia"/>
          <w:color w:val="0000FF"/>
        </w:rPr>
        <w:t>cal</w:t>
      </w:r>
      <w:proofErr w:type="spellEnd"/>
      <w:r w:rsidRPr="00A31CB3">
        <w:rPr>
          <w:rFonts w:ascii="Times New Roman" w:hAnsi="Times New Roman" w:cs="Times New Roman" w:hint="eastAsia"/>
          <w:color w:val="0000FF"/>
        </w:rPr>
        <w:t>/</w:t>
      </w:r>
      <w:proofErr w:type="spellStart"/>
      <w:r w:rsidRPr="00A31CB3">
        <w:rPr>
          <w:rFonts w:ascii="Times New Roman" w:hAnsi="Times New Roman" w:cs="Times New Roman" w:hint="eastAsia"/>
          <w:color w:val="0000FF"/>
        </w:rPr>
        <w:t>g</w:t>
      </w:r>
      <w:r w:rsidR="00B21BEE">
        <w:rPr>
          <w:rFonts w:ascii="Times New Roman" w:hAnsi="Times New Roman" w:cs="Times New Roman"/>
          <w:color w:val="0000FF"/>
        </w:rPr>
        <w:t>∙</w:t>
      </w:r>
      <w:r w:rsidR="00B21BEE">
        <w:rPr>
          <w:rFonts w:ascii="Times New Roman" w:hAnsi="Times New Roman" w:cs="Times New Roman" w:hint="eastAsia"/>
          <w:color w:val="0000FF"/>
        </w:rPr>
        <w:t>K</w:t>
      </w:r>
      <w:proofErr w:type="spellEnd"/>
      <w:r w:rsidRPr="00A31CB3">
        <w:rPr>
          <w:rFonts w:ascii="Times New Roman" w:hAnsi="Times New Roman" w:cs="Times New Roman" w:hint="eastAsia"/>
          <w:color w:val="0000FF"/>
        </w:rPr>
        <w:t xml:space="preserve">, ice 0.5 </w:t>
      </w:r>
      <w:proofErr w:type="spellStart"/>
      <w:r w:rsidRPr="00A31CB3">
        <w:rPr>
          <w:rFonts w:ascii="Times New Roman" w:hAnsi="Times New Roman" w:cs="Times New Roman" w:hint="eastAsia"/>
          <w:color w:val="0000FF"/>
        </w:rPr>
        <w:t>cal</w:t>
      </w:r>
      <w:proofErr w:type="spellEnd"/>
      <w:r w:rsidRPr="00A31CB3">
        <w:rPr>
          <w:rFonts w:ascii="Times New Roman" w:hAnsi="Times New Roman" w:cs="Times New Roman" w:hint="eastAsia"/>
          <w:color w:val="0000FF"/>
        </w:rPr>
        <w:t>/</w:t>
      </w:r>
      <w:proofErr w:type="spellStart"/>
      <w:r w:rsidR="00B21BEE" w:rsidRPr="00A31CB3">
        <w:rPr>
          <w:rFonts w:ascii="Times New Roman" w:hAnsi="Times New Roman" w:cs="Times New Roman" w:hint="eastAsia"/>
          <w:color w:val="0000FF"/>
        </w:rPr>
        <w:t>g</w:t>
      </w:r>
      <w:r w:rsidR="00B21BEE">
        <w:rPr>
          <w:rFonts w:ascii="Times New Roman" w:hAnsi="Times New Roman" w:cs="Times New Roman"/>
          <w:color w:val="0000FF"/>
        </w:rPr>
        <w:t>∙</w:t>
      </w:r>
      <w:r w:rsidR="00B21BEE">
        <w:rPr>
          <w:rFonts w:ascii="Times New Roman" w:hAnsi="Times New Roman" w:cs="Times New Roman" w:hint="eastAsia"/>
          <w:color w:val="0000FF"/>
        </w:rPr>
        <w:t>K</w:t>
      </w:r>
      <w:proofErr w:type="spellEnd"/>
      <w:r w:rsidRPr="00A31CB3">
        <w:rPr>
          <w:rFonts w:ascii="Times New Roman" w:hAnsi="Times New Roman" w:cs="Times New Roman" w:hint="eastAsia"/>
          <w:color w:val="0000FF"/>
        </w:rPr>
        <w:t>; enthalpy of melting</w:t>
      </w:r>
      <w:r w:rsidR="00A31CB3">
        <w:rPr>
          <w:rFonts w:ascii="Times New Roman" w:hAnsi="Times New Roman" w:cs="Times New Roman" w:hint="eastAsia"/>
          <w:color w:val="0000FF"/>
        </w:rPr>
        <w:t xml:space="preserve"> of ice =</w:t>
      </w:r>
      <w:r w:rsidRPr="00A31CB3">
        <w:rPr>
          <w:rFonts w:ascii="Times New Roman" w:hAnsi="Times New Roman" w:cs="Times New Roman" w:hint="eastAsia"/>
          <w:color w:val="0000FF"/>
        </w:rPr>
        <w:t xml:space="preserve"> 80 </w:t>
      </w:r>
      <w:proofErr w:type="spellStart"/>
      <w:r w:rsidRPr="00A31CB3">
        <w:rPr>
          <w:rFonts w:ascii="Times New Roman" w:hAnsi="Times New Roman" w:cs="Times New Roman" w:hint="eastAsia"/>
          <w:color w:val="0000FF"/>
        </w:rPr>
        <w:t>cal</w:t>
      </w:r>
      <w:proofErr w:type="spellEnd"/>
      <w:r w:rsidRPr="00A31CB3">
        <w:rPr>
          <w:rFonts w:ascii="Times New Roman" w:hAnsi="Times New Roman" w:cs="Times New Roman" w:hint="eastAsia"/>
          <w:color w:val="0000FF"/>
        </w:rPr>
        <w:t>/g, enthalpy of evaporation</w:t>
      </w:r>
      <w:r w:rsidR="00A31CB3">
        <w:rPr>
          <w:rFonts w:ascii="Times New Roman" w:hAnsi="Times New Roman" w:cs="Times New Roman" w:hint="eastAsia"/>
          <w:color w:val="0000FF"/>
        </w:rPr>
        <w:t xml:space="preserve"> of water =</w:t>
      </w:r>
      <w:r w:rsidRPr="00A31CB3">
        <w:rPr>
          <w:rFonts w:ascii="Times New Roman" w:hAnsi="Times New Roman" w:cs="Times New Roman" w:hint="eastAsia"/>
          <w:color w:val="0000FF"/>
        </w:rPr>
        <w:t xml:space="preserve"> 540 </w:t>
      </w:r>
      <w:proofErr w:type="spellStart"/>
      <w:r w:rsidRPr="00A31CB3">
        <w:rPr>
          <w:rFonts w:ascii="Times New Roman" w:hAnsi="Times New Roman" w:cs="Times New Roman" w:hint="eastAsia"/>
          <w:color w:val="0000FF"/>
        </w:rPr>
        <w:t>cal</w:t>
      </w:r>
      <w:proofErr w:type="spellEnd"/>
      <w:r w:rsidRPr="00A31CB3">
        <w:rPr>
          <w:rFonts w:ascii="Times New Roman" w:hAnsi="Times New Roman" w:cs="Times New Roman" w:hint="eastAsia"/>
          <w:color w:val="0000FF"/>
        </w:rPr>
        <w:t>/g</w:t>
      </w:r>
      <w:r w:rsidR="00A31CB3">
        <w:rPr>
          <w:rFonts w:ascii="Times New Roman" w:hAnsi="Times New Roman" w:cs="Times New Roman" w:hint="eastAsia"/>
          <w:color w:val="0000FF"/>
        </w:rPr>
        <w:t xml:space="preserve">. </w:t>
      </w:r>
    </w:p>
    <w:p w:rsidR="001739BF" w:rsidRPr="00A31CB3" w:rsidRDefault="00A31CB3" w:rsidP="001D3A82">
      <w:pPr>
        <w:snapToGrid w:val="0"/>
        <w:spacing w:beforeLines="50" w:before="180" w:line="300" w:lineRule="auto"/>
        <w:rPr>
          <w:rFonts w:ascii="Times New Roman" w:hAnsi="Times New Roman" w:cs="Times New Roman"/>
          <w:color w:val="0000FF"/>
        </w:rPr>
      </w:pPr>
      <w:r w:rsidRPr="00A31CB3">
        <w:rPr>
          <w:rFonts w:ascii="Times New Roman" w:hAnsi="Times New Roman" w:cs="Times New Roman" w:hint="eastAsia"/>
          <w:color w:val="0000FF"/>
        </w:rPr>
        <w:t xml:space="preserve">For phase change and chemical reaction, </w:t>
      </w:r>
      <w:r w:rsidR="00720445">
        <w:rPr>
          <w:rFonts w:ascii="Times New Roman" w:hAnsi="Times New Roman" w:cs="Times New Roman" w:hint="eastAsia"/>
          <w:color w:val="0000FF"/>
        </w:rPr>
        <w:t>you may a</w:t>
      </w:r>
      <w:r w:rsidRPr="00A31CB3">
        <w:rPr>
          <w:rFonts w:ascii="Times New Roman" w:hAnsi="Times New Roman" w:cs="Times New Roman" w:hint="eastAsia"/>
          <w:color w:val="0000FF"/>
        </w:rPr>
        <w:t xml:space="preserve">ssume </w:t>
      </w:r>
      <w:r w:rsidRPr="00A31CB3">
        <w:rPr>
          <w:rFonts w:ascii="Symbol" w:hAnsi="Symbol" w:cs="Times New Roman"/>
          <w:color w:val="0000FF"/>
        </w:rPr>
        <w:t></w:t>
      </w:r>
      <w:r w:rsidRPr="00A31CB3">
        <w:rPr>
          <w:rFonts w:ascii="Times New Roman" w:hAnsi="Times New Roman" w:cs="Times New Roman" w:hint="eastAsia"/>
          <w:color w:val="0000FF"/>
        </w:rPr>
        <w:t>H</w:t>
      </w:r>
      <w:r w:rsidRPr="00A31CB3">
        <w:rPr>
          <w:rFonts w:ascii="Times New Roman" w:hAnsi="Times New Roman" w:cs="Times New Roman" w:hint="eastAsia"/>
          <w:color w:val="0000FF"/>
          <w:vertAlign w:val="superscript"/>
        </w:rPr>
        <w:t>o</w:t>
      </w:r>
      <w:r w:rsidRPr="00A31CB3">
        <w:rPr>
          <w:rFonts w:ascii="Times New Roman" w:hAnsi="Times New Roman" w:cs="Times New Roman" w:hint="eastAsia"/>
          <w:color w:val="0000FF"/>
        </w:rPr>
        <w:t xml:space="preserve"> and </w:t>
      </w:r>
      <w:r w:rsidRPr="00A31CB3">
        <w:rPr>
          <w:rFonts w:ascii="Symbol" w:hAnsi="Symbol" w:cs="Times New Roman"/>
          <w:color w:val="0000FF"/>
        </w:rPr>
        <w:t></w:t>
      </w:r>
      <w:r w:rsidRPr="00A31CB3">
        <w:rPr>
          <w:rFonts w:ascii="Times New Roman" w:hAnsi="Times New Roman" w:cs="Times New Roman" w:hint="eastAsia"/>
          <w:color w:val="0000FF"/>
        </w:rPr>
        <w:t>S</w:t>
      </w:r>
      <w:r w:rsidRPr="00A31CB3">
        <w:rPr>
          <w:rFonts w:ascii="Times New Roman" w:hAnsi="Times New Roman" w:cs="Times New Roman" w:hint="eastAsia"/>
          <w:color w:val="0000FF"/>
          <w:vertAlign w:val="superscript"/>
        </w:rPr>
        <w:t>o</w:t>
      </w:r>
      <w:r w:rsidRPr="00A31CB3">
        <w:rPr>
          <w:rFonts w:ascii="Times New Roman" w:hAnsi="Times New Roman" w:cs="Times New Roman" w:hint="eastAsia"/>
          <w:color w:val="0000FF"/>
        </w:rPr>
        <w:t xml:space="preserve"> do not depend on T.</w:t>
      </w:r>
    </w:p>
    <w:p w:rsidR="00A31CB3" w:rsidRDefault="00A31CB3" w:rsidP="001D3A82">
      <w:pPr>
        <w:snapToGrid w:val="0"/>
        <w:spacing w:beforeLines="50" w:before="180" w:line="300" w:lineRule="auto"/>
        <w:rPr>
          <w:rFonts w:ascii="Times New Roman" w:hAnsi="Times New Roman" w:cs="Times New Roman"/>
        </w:rPr>
      </w:pPr>
    </w:p>
    <w:p w:rsidR="00720445" w:rsidRDefault="004E44BA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  <w:r w:rsidRPr="004E44BA">
        <w:rPr>
          <w:rFonts w:ascii="Times New Roman" w:hAnsi="Times New Roman" w:cs="Times New Roman" w:hint="eastAsia"/>
          <w:b/>
        </w:rPr>
        <w:t xml:space="preserve">(8) </w:t>
      </w:r>
      <w:r w:rsidR="00720445" w:rsidRPr="00720445">
        <w:rPr>
          <w:rFonts w:ascii="Times New Roman" w:hAnsi="Times New Roman" w:cs="Times New Roman"/>
        </w:rPr>
        <w:t>For 3H</w:t>
      </w:r>
      <w:r w:rsidR="00720445" w:rsidRPr="00720445">
        <w:rPr>
          <w:rFonts w:ascii="Times New Roman" w:hAnsi="Times New Roman" w:cs="Times New Roman"/>
          <w:vertAlign w:val="subscript"/>
        </w:rPr>
        <w:t xml:space="preserve">2 </w:t>
      </w:r>
      <w:r w:rsidR="00720445" w:rsidRPr="00720445">
        <w:rPr>
          <w:rFonts w:ascii="Times New Roman" w:hAnsi="Times New Roman" w:cs="Times New Roman"/>
        </w:rPr>
        <w:t>+ N</w:t>
      </w:r>
      <w:r w:rsidR="00720445" w:rsidRPr="00720445">
        <w:rPr>
          <w:rFonts w:ascii="Times New Roman" w:hAnsi="Times New Roman" w:cs="Times New Roman"/>
          <w:vertAlign w:val="subscript"/>
        </w:rPr>
        <w:t>2</w:t>
      </w:r>
      <w:r w:rsidR="00720445" w:rsidRPr="00720445">
        <w:rPr>
          <w:rFonts w:ascii="Times New Roman" w:hAnsi="Times New Roman" w:cs="Times New Roman"/>
        </w:rPr>
        <w:t xml:space="preserve"> </w:t>
      </w:r>
      <w:r w:rsidR="00720445" w:rsidRPr="00720445">
        <w:rPr>
          <w:rFonts w:ascii="Cambria Math" w:hAnsi="Cambria Math" w:cs="Cambria Math"/>
        </w:rPr>
        <w:t>⇌</w:t>
      </w:r>
      <w:r w:rsidR="00720445" w:rsidRPr="00720445">
        <w:rPr>
          <w:rFonts w:ascii="Times New Roman" w:hAnsi="Times New Roman" w:cs="Times New Roman"/>
        </w:rPr>
        <w:t xml:space="preserve"> </w:t>
      </w:r>
      <w:proofErr w:type="gramStart"/>
      <w:r w:rsidR="00720445" w:rsidRPr="00720445">
        <w:rPr>
          <w:rFonts w:ascii="Times New Roman" w:hAnsi="Times New Roman" w:cs="Times New Roman"/>
        </w:rPr>
        <w:t>2NH</w:t>
      </w:r>
      <w:r w:rsidR="00720445" w:rsidRPr="00720445">
        <w:rPr>
          <w:rFonts w:ascii="Times New Roman" w:hAnsi="Times New Roman" w:cs="Times New Roman"/>
          <w:vertAlign w:val="subscript"/>
        </w:rPr>
        <w:t>3(</w:t>
      </w:r>
      <w:proofErr w:type="gramEnd"/>
      <w:r w:rsidR="00720445" w:rsidRPr="00720445">
        <w:rPr>
          <w:rFonts w:ascii="Times New Roman" w:hAnsi="Times New Roman" w:cs="Times New Roman"/>
          <w:vertAlign w:val="subscript"/>
        </w:rPr>
        <w:t>g)</w:t>
      </w:r>
      <w:r w:rsidR="00720445" w:rsidRPr="00720445">
        <w:rPr>
          <w:rFonts w:ascii="Times New Roman" w:hAnsi="Times New Roman" w:cs="Times New Roman"/>
        </w:rPr>
        <w:t xml:space="preserve"> at 298 K, </w:t>
      </w:r>
    </w:p>
    <w:p w:rsidR="00720445" w:rsidRPr="00720445" w:rsidRDefault="00720445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  <w:r w:rsidRPr="00720445">
        <w:rPr>
          <w:rFonts w:ascii="Times New Roman" w:hAnsi="Times New Roman" w:cs="Times New Roman"/>
          <w:b/>
          <w:bCs/>
        </w:rPr>
        <w:t xml:space="preserve">(8a) </w:t>
      </w:r>
      <w:r w:rsidR="0058204E">
        <w:rPr>
          <w:rFonts w:ascii="Times New Roman" w:hAnsi="Times New Roman" w:cs="Times New Roman" w:hint="eastAsia"/>
        </w:rPr>
        <w:t>F</w:t>
      </w:r>
      <w:r w:rsidRPr="00720445">
        <w:rPr>
          <w:rFonts w:ascii="Times New Roman" w:hAnsi="Times New Roman" w:cs="Times New Roman"/>
        </w:rPr>
        <w:t xml:space="preserve">ind the </w:t>
      </w:r>
      <w:r w:rsidRPr="00720445">
        <w:rPr>
          <w:rFonts w:ascii="Symbol" w:hAnsi="Symbol" w:cs="Times New Roman"/>
        </w:rPr>
        <w:t></w:t>
      </w:r>
      <w:proofErr w:type="spellStart"/>
      <w:r w:rsidRPr="00720445">
        <w:rPr>
          <w:rFonts w:ascii="Times New Roman" w:hAnsi="Times New Roman" w:cs="Times New Roman"/>
          <w:vertAlign w:val="subscript"/>
        </w:rPr>
        <w:t>f</w:t>
      </w:r>
      <w:r w:rsidRPr="00720445">
        <w:rPr>
          <w:rFonts w:ascii="Times New Roman" w:hAnsi="Times New Roman" w:cs="Times New Roman"/>
        </w:rPr>
        <w:t>H</w:t>
      </w:r>
      <w:r w:rsidRPr="00720445">
        <w:rPr>
          <w:rFonts w:ascii="Times New Roman" w:hAnsi="Times New Roman" w:cs="Times New Roman"/>
          <w:vertAlign w:val="superscript"/>
        </w:rPr>
        <w:t>o</w:t>
      </w:r>
      <w:proofErr w:type="spellEnd"/>
      <w:r w:rsidRPr="00720445">
        <w:rPr>
          <w:rFonts w:ascii="Times New Roman" w:hAnsi="Times New Roman" w:cs="Times New Roman"/>
        </w:rPr>
        <w:t xml:space="preserve"> and </w:t>
      </w:r>
      <w:proofErr w:type="gramStart"/>
      <w:r w:rsidRPr="00720445">
        <w:rPr>
          <w:rFonts w:ascii="Times New Roman" w:hAnsi="Times New Roman" w:cs="Times New Roman"/>
        </w:rPr>
        <w:t>S</w:t>
      </w:r>
      <w:r w:rsidRPr="00720445">
        <w:rPr>
          <w:rFonts w:ascii="Times New Roman" w:hAnsi="Times New Roman" w:cs="Times New Roman"/>
          <w:vertAlign w:val="superscript"/>
        </w:rPr>
        <w:t>o</w:t>
      </w:r>
      <w:proofErr w:type="gramEnd"/>
      <w:r w:rsidRPr="00720445">
        <w:rPr>
          <w:rFonts w:ascii="Times New Roman" w:hAnsi="Times New Roman" w:cs="Times New Roman"/>
        </w:rPr>
        <w:t xml:space="preserve"> the related species </w:t>
      </w:r>
      <w:r>
        <w:rPr>
          <w:rFonts w:ascii="Times New Roman" w:hAnsi="Times New Roman" w:cs="Times New Roman" w:hint="eastAsia"/>
        </w:rPr>
        <w:t>from</w:t>
      </w:r>
      <w:r w:rsidRPr="00720445">
        <w:rPr>
          <w:rFonts w:ascii="Times New Roman" w:hAnsi="Times New Roman" w:cs="Times New Roman"/>
        </w:rPr>
        <w:t xml:space="preserve"> https://webbook.nist.gov/chemistry/</w:t>
      </w:r>
      <w:r w:rsidR="0058204E">
        <w:rPr>
          <w:rFonts w:ascii="Times New Roman" w:hAnsi="Times New Roman" w:cs="Times New Roman" w:hint="eastAsia"/>
        </w:rPr>
        <w:t xml:space="preserve"> and calculate the reaction free energy at the standard state. Note: conventionally, the energy is per </w:t>
      </w:r>
      <w:proofErr w:type="spellStart"/>
      <w:r w:rsidR="0058204E">
        <w:rPr>
          <w:rFonts w:ascii="Times New Roman" w:hAnsi="Times New Roman" w:cs="Times New Roman" w:hint="eastAsia"/>
        </w:rPr>
        <w:t>mol</w:t>
      </w:r>
      <w:proofErr w:type="spellEnd"/>
      <w:r w:rsidR="0058204E">
        <w:rPr>
          <w:rFonts w:ascii="Times New Roman" w:hAnsi="Times New Roman" w:cs="Times New Roman" w:hint="eastAsia"/>
        </w:rPr>
        <w:t xml:space="preserve"> of consumed N</w:t>
      </w:r>
      <w:r w:rsidR="0058204E" w:rsidRPr="0058204E">
        <w:rPr>
          <w:rFonts w:ascii="Times New Roman" w:hAnsi="Times New Roman" w:cs="Times New Roman" w:hint="eastAsia"/>
          <w:vertAlign w:val="subscript"/>
        </w:rPr>
        <w:t>2</w:t>
      </w:r>
      <w:r w:rsidR="0058204E">
        <w:rPr>
          <w:rFonts w:ascii="Times New Roman" w:hAnsi="Times New Roman" w:cs="Times New Roman" w:hint="eastAsia"/>
        </w:rPr>
        <w:t xml:space="preserve">. </w:t>
      </w:r>
      <w:r w:rsidRPr="00720445">
        <w:rPr>
          <w:rFonts w:ascii="Times New Roman" w:hAnsi="Times New Roman" w:cs="Times New Roman"/>
        </w:rPr>
        <w:t xml:space="preserve"> </w:t>
      </w:r>
    </w:p>
    <w:p w:rsidR="00720445" w:rsidRPr="00720445" w:rsidRDefault="00720445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  <w:r w:rsidRPr="00720445">
        <w:rPr>
          <w:rFonts w:ascii="Times New Roman" w:hAnsi="Times New Roman" w:cs="Times New Roman"/>
          <w:b/>
          <w:bCs/>
        </w:rPr>
        <w:t xml:space="preserve">(8b) </w:t>
      </w:r>
      <w:r w:rsidRPr="00720445">
        <w:rPr>
          <w:rFonts w:ascii="Times New Roman" w:hAnsi="Times New Roman" w:cs="Times New Roman"/>
        </w:rPr>
        <w:t xml:space="preserve">If </w:t>
      </w:r>
      <w:r w:rsidRPr="00720445">
        <w:rPr>
          <w:rFonts w:ascii="Times New Roman" w:hAnsi="Times New Roman" w:cs="Times New Roman"/>
          <w:i/>
          <w:iCs/>
        </w:rPr>
        <w:t>P</w:t>
      </w:r>
      <w:r w:rsidRPr="00720445">
        <w:rPr>
          <w:rFonts w:ascii="Times New Roman" w:hAnsi="Times New Roman" w:cs="Times New Roman"/>
          <w:vertAlign w:val="subscript"/>
        </w:rPr>
        <w:t>H2</w:t>
      </w:r>
      <w:r w:rsidRPr="00720445">
        <w:rPr>
          <w:rFonts w:ascii="Times New Roman" w:hAnsi="Times New Roman" w:cs="Times New Roman"/>
        </w:rPr>
        <w:t xml:space="preserve"> = 30 bar; </w:t>
      </w:r>
      <w:r w:rsidRPr="00720445">
        <w:rPr>
          <w:rFonts w:ascii="Times New Roman" w:hAnsi="Times New Roman" w:cs="Times New Roman"/>
          <w:i/>
          <w:iCs/>
        </w:rPr>
        <w:t>P</w:t>
      </w:r>
      <w:r w:rsidRPr="00720445">
        <w:rPr>
          <w:rFonts w:ascii="Times New Roman" w:hAnsi="Times New Roman" w:cs="Times New Roman"/>
          <w:vertAlign w:val="subscript"/>
        </w:rPr>
        <w:t>N2</w:t>
      </w:r>
      <w:r w:rsidRPr="00720445">
        <w:rPr>
          <w:rFonts w:ascii="Times New Roman" w:hAnsi="Times New Roman" w:cs="Times New Roman"/>
        </w:rPr>
        <w:t xml:space="preserve"> = 10 bar, estimate </w:t>
      </w:r>
      <w:r w:rsidRPr="00720445">
        <w:rPr>
          <w:rFonts w:ascii="Times New Roman" w:hAnsi="Times New Roman" w:cs="Times New Roman"/>
          <w:i/>
          <w:iCs/>
        </w:rPr>
        <w:t>P</w:t>
      </w:r>
      <w:r w:rsidRPr="00720445">
        <w:rPr>
          <w:rFonts w:ascii="Times New Roman" w:hAnsi="Times New Roman" w:cs="Times New Roman"/>
          <w:vertAlign w:val="subscript"/>
        </w:rPr>
        <w:t xml:space="preserve">NH3 </w:t>
      </w:r>
      <w:r w:rsidRPr="00720445">
        <w:rPr>
          <w:rFonts w:ascii="Times New Roman" w:hAnsi="Times New Roman" w:cs="Times New Roman"/>
        </w:rPr>
        <w:t xml:space="preserve">at room temperature. </w:t>
      </w:r>
    </w:p>
    <w:p w:rsidR="00720445" w:rsidRPr="00720445" w:rsidRDefault="00720445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  <w:r w:rsidRPr="00720445">
        <w:rPr>
          <w:rFonts w:ascii="Times New Roman" w:hAnsi="Times New Roman" w:cs="Times New Roman"/>
          <w:b/>
          <w:bCs/>
        </w:rPr>
        <w:t xml:space="preserve">(8c) </w:t>
      </w:r>
      <w:r w:rsidRPr="00720445">
        <w:rPr>
          <w:rFonts w:ascii="Times New Roman" w:hAnsi="Times New Roman" w:cs="Times New Roman"/>
        </w:rPr>
        <w:t xml:space="preserve">If </w:t>
      </w:r>
      <w:r w:rsidRPr="00720445">
        <w:rPr>
          <w:rFonts w:ascii="Times New Roman" w:hAnsi="Times New Roman" w:cs="Times New Roman"/>
          <w:i/>
          <w:iCs/>
        </w:rPr>
        <w:t>P</w:t>
      </w:r>
      <w:r w:rsidRPr="00720445">
        <w:rPr>
          <w:rFonts w:ascii="Times New Roman" w:hAnsi="Times New Roman" w:cs="Times New Roman"/>
          <w:vertAlign w:val="subscript"/>
        </w:rPr>
        <w:t>H2</w:t>
      </w:r>
      <w:r w:rsidRPr="00720445">
        <w:rPr>
          <w:rFonts w:ascii="Times New Roman" w:hAnsi="Times New Roman" w:cs="Times New Roman"/>
        </w:rPr>
        <w:t xml:space="preserve"> = 30 bar; </w:t>
      </w:r>
      <w:r w:rsidRPr="00720445">
        <w:rPr>
          <w:rFonts w:ascii="Times New Roman" w:hAnsi="Times New Roman" w:cs="Times New Roman"/>
          <w:i/>
          <w:iCs/>
        </w:rPr>
        <w:t>P</w:t>
      </w:r>
      <w:r w:rsidRPr="00720445">
        <w:rPr>
          <w:rFonts w:ascii="Times New Roman" w:hAnsi="Times New Roman" w:cs="Times New Roman"/>
          <w:vertAlign w:val="subscript"/>
        </w:rPr>
        <w:t>N2</w:t>
      </w:r>
      <w:r w:rsidRPr="00720445">
        <w:rPr>
          <w:rFonts w:ascii="Times New Roman" w:hAnsi="Times New Roman" w:cs="Times New Roman"/>
        </w:rPr>
        <w:t xml:space="preserve"> = 10 bar, estimate </w:t>
      </w:r>
      <w:r w:rsidRPr="00720445">
        <w:rPr>
          <w:rFonts w:ascii="Times New Roman" w:hAnsi="Times New Roman" w:cs="Times New Roman"/>
          <w:i/>
          <w:iCs/>
        </w:rPr>
        <w:t>P</w:t>
      </w:r>
      <w:r w:rsidRPr="00720445">
        <w:rPr>
          <w:rFonts w:ascii="Times New Roman" w:hAnsi="Times New Roman" w:cs="Times New Roman"/>
          <w:vertAlign w:val="subscript"/>
        </w:rPr>
        <w:t xml:space="preserve">NH3 </w:t>
      </w:r>
      <w:r w:rsidRPr="00720445">
        <w:rPr>
          <w:rFonts w:ascii="Times New Roman" w:hAnsi="Times New Roman" w:cs="Times New Roman"/>
        </w:rPr>
        <w:t xml:space="preserve">at 1000 K. </w:t>
      </w:r>
    </w:p>
    <w:p w:rsidR="00720445" w:rsidRDefault="00720445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  <w:bCs/>
        </w:rPr>
      </w:pPr>
    </w:p>
    <w:p w:rsidR="00720445" w:rsidRDefault="004E44BA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  <w:r w:rsidRPr="00720445">
        <w:rPr>
          <w:rFonts w:ascii="Times New Roman" w:hAnsi="Times New Roman" w:cs="Times New Roman" w:hint="eastAsia"/>
          <w:b/>
        </w:rPr>
        <w:t>(</w:t>
      </w:r>
      <w:r w:rsidRPr="00720445">
        <w:rPr>
          <w:rFonts w:ascii="Times New Roman" w:hAnsi="Times New Roman" w:cs="Times New Roman"/>
          <w:b/>
        </w:rPr>
        <w:t xml:space="preserve">9) </w:t>
      </w:r>
      <w:r w:rsidR="00720445" w:rsidRPr="00720445">
        <w:rPr>
          <w:rFonts w:ascii="Times New Roman" w:hAnsi="Times New Roman" w:cs="Times New Roman"/>
          <w:bCs/>
        </w:rPr>
        <w:t xml:space="preserve">For </w:t>
      </w:r>
      <w:proofErr w:type="gramStart"/>
      <w:r w:rsidR="00720445" w:rsidRPr="00720445">
        <w:rPr>
          <w:rFonts w:ascii="Times New Roman" w:hAnsi="Times New Roman" w:cs="Times New Roman"/>
        </w:rPr>
        <w:t>N</w:t>
      </w:r>
      <w:r w:rsidR="00720445" w:rsidRPr="00720445">
        <w:rPr>
          <w:rFonts w:ascii="Times New Roman" w:hAnsi="Times New Roman" w:cs="Times New Roman"/>
          <w:vertAlign w:val="subscript"/>
        </w:rPr>
        <w:t>2</w:t>
      </w:r>
      <w:r w:rsidR="00720445" w:rsidRPr="00720445">
        <w:rPr>
          <w:rFonts w:ascii="Times New Roman" w:hAnsi="Times New Roman" w:cs="Times New Roman"/>
        </w:rPr>
        <w:t>O</w:t>
      </w:r>
      <w:r w:rsidR="00720445" w:rsidRPr="00720445">
        <w:rPr>
          <w:rFonts w:ascii="Times New Roman" w:hAnsi="Times New Roman" w:cs="Times New Roman"/>
          <w:vertAlign w:val="subscript"/>
        </w:rPr>
        <w:t>4(</w:t>
      </w:r>
      <w:proofErr w:type="gramEnd"/>
      <w:r w:rsidR="00720445" w:rsidRPr="00720445">
        <w:rPr>
          <w:rFonts w:ascii="Times New Roman" w:hAnsi="Times New Roman" w:cs="Times New Roman"/>
          <w:vertAlign w:val="subscript"/>
        </w:rPr>
        <w:t>g)</w:t>
      </w:r>
      <w:r w:rsidR="00720445" w:rsidRPr="00720445">
        <w:rPr>
          <w:rFonts w:ascii="Times New Roman" w:hAnsi="Times New Roman" w:cs="Times New Roman"/>
        </w:rPr>
        <w:t xml:space="preserve"> </w:t>
      </w:r>
      <w:r w:rsidR="00720445" w:rsidRPr="00720445">
        <w:rPr>
          <w:rFonts w:ascii="Cambria Math" w:hAnsi="Cambria Math" w:cs="Cambria Math"/>
        </w:rPr>
        <w:t>⇌</w:t>
      </w:r>
      <w:r w:rsidR="00720445" w:rsidRPr="00720445">
        <w:rPr>
          <w:rFonts w:ascii="Times New Roman" w:hAnsi="Times New Roman" w:cs="Times New Roman"/>
        </w:rPr>
        <w:t xml:space="preserve"> 2NO</w:t>
      </w:r>
      <w:r w:rsidR="00720445" w:rsidRPr="00720445">
        <w:rPr>
          <w:rFonts w:ascii="Times New Roman" w:hAnsi="Times New Roman" w:cs="Times New Roman"/>
          <w:vertAlign w:val="subscript"/>
        </w:rPr>
        <w:t>2(g)</w:t>
      </w:r>
      <w:r w:rsidR="00720445" w:rsidRPr="00720445">
        <w:rPr>
          <w:rFonts w:ascii="Times New Roman" w:hAnsi="Times New Roman" w:cs="Times New Roman"/>
        </w:rPr>
        <w:t xml:space="preserve">, </w:t>
      </w:r>
    </w:p>
    <w:p w:rsidR="00720445" w:rsidRPr="00720445" w:rsidRDefault="00720445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  <w:r w:rsidRPr="00720445">
        <w:rPr>
          <w:rFonts w:ascii="Times New Roman" w:hAnsi="Times New Roman" w:cs="Times New Roman"/>
          <w:b/>
          <w:bCs/>
        </w:rPr>
        <w:t>(</w:t>
      </w:r>
      <w:r w:rsidR="004E44BA">
        <w:rPr>
          <w:rFonts w:ascii="Times New Roman" w:hAnsi="Times New Roman" w:cs="Times New Roman" w:hint="eastAsia"/>
          <w:b/>
          <w:bCs/>
        </w:rPr>
        <w:t>9a</w:t>
      </w:r>
      <w:r w:rsidRPr="00720445">
        <w:rPr>
          <w:rFonts w:ascii="Times New Roman" w:hAnsi="Times New Roman" w:cs="Times New Roman"/>
          <w:b/>
          <w:bCs/>
        </w:rPr>
        <w:t xml:space="preserve">) </w:t>
      </w:r>
      <w:r w:rsidRPr="00720445">
        <w:rPr>
          <w:rFonts w:ascii="Times New Roman" w:hAnsi="Times New Roman" w:cs="Times New Roman"/>
        </w:rPr>
        <w:t xml:space="preserve">if </w:t>
      </w:r>
      <w:proofErr w:type="spellStart"/>
      <w:r w:rsidRPr="00720445">
        <w:rPr>
          <w:rFonts w:ascii="Times New Roman" w:hAnsi="Times New Roman" w:cs="Times New Roman"/>
          <w:i/>
          <w:iCs/>
        </w:rPr>
        <w:t>P</w:t>
      </w:r>
      <w:r w:rsidRPr="00720445">
        <w:rPr>
          <w:rFonts w:ascii="Times New Roman" w:hAnsi="Times New Roman" w:cs="Times New Roman"/>
          <w:vertAlign w:val="subscript"/>
        </w:rPr>
        <w:t>total</w:t>
      </w:r>
      <w:proofErr w:type="spellEnd"/>
      <w:r w:rsidRPr="00720445">
        <w:rPr>
          <w:rFonts w:ascii="Times New Roman" w:hAnsi="Times New Roman" w:cs="Times New Roman"/>
        </w:rPr>
        <w:t xml:space="preserve"> = </w:t>
      </w:r>
      <w:r w:rsidRPr="00720445">
        <w:rPr>
          <w:rFonts w:ascii="Times New Roman" w:hAnsi="Times New Roman" w:cs="Times New Roman"/>
          <w:i/>
          <w:iCs/>
        </w:rPr>
        <w:t>P</w:t>
      </w:r>
      <w:r w:rsidRPr="00720445">
        <w:rPr>
          <w:rFonts w:ascii="Times New Roman" w:hAnsi="Times New Roman" w:cs="Times New Roman"/>
          <w:vertAlign w:val="subscript"/>
        </w:rPr>
        <w:t>N2O4</w:t>
      </w:r>
      <w:r w:rsidRPr="00720445">
        <w:rPr>
          <w:rFonts w:ascii="Times New Roman" w:hAnsi="Times New Roman" w:cs="Times New Roman"/>
        </w:rPr>
        <w:t xml:space="preserve"> + </w:t>
      </w:r>
      <w:r w:rsidRPr="00720445">
        <w:rPr>
          <w:rFonts w:ascii="Times New Roman" w:hAnsi="Times New Roman" w:cs="Times New Roman"/>
          <w:i/>
          <w:iCs/>
        </w:rPr>
        <w:t>P</w:t>
      </w:r>
      <w:r w:rsidRPr="00720445">
        <w:rPr>
          <w:rFonts w:ascii="Times New Roman" w:hAnsi="Times New Roman" w:cs="Times New Roman"/>
          <w:vertAlign w:val="subscript"/>
        </w:rPr>
        <w:t>NO2</w:t>
      </w:r>
      <w:r w:rsidRPr="00720445">
        <w:rPr>
          <w:rFonts w:ascii="Times New Roman" w:hAnsi="Times New Roman" w:cs="Times New Roman"/>
        </w:rPr>
        <w:t xml:space="preserve"> = 0.01 bar, what is the ratio of </w:t>
      </w:r>
      <w:r w:rsidRPr="00720445">
        <w:rPr>
          <w:rFonts w:ascii="Times New Roman" w:hAnsi="Times New Roman" w:cs="Times New Roman"/>
          <w:i/>
          <w:iCs/>
        </w:rPr>
        <w:t>P</w:t>
      </w:r>
      <w:r w:rsidRPr="00720445">
        <w:rPr>
          <w:rFonts w:ascii="Times New Roman" w:hAnsi="Times New Roman" w:cs="Times New Roman"/>
          <w:vertAlign w:val="subscript"/>
        </w:rPr>
        <w:t>NO2</w:t>
      </w:r>
      <w:r w:rsidRPr="00720445">
        <w:rPr>
          <w:rFonts w:ascii="Times New Roman" w:hAnsi="Times New Roman" w:cs="Times New Roman"/>
        </w:rPr>
        <w:t>/</w:t>
      </w:r>
      <w:r w:rsidRPr="00720445">
        <w:rPr>
          <w:rFonts w:ascii="Times New Roman" w:hAnsi="Times New Roman" w:cs="Times New Roman"/>
          <w:i/>
          <w:iCs/>
        </w:rPr>
        <w:t>P</w:t>
      </w:r>
      <w:r w:rsidRPr="00720445">
        <w:rPr>
          <w:rFonts w:ascii="Times New Roman" w:hAnsi="Times New Roman" w:cs="Times New Roman"/>
          <w:vertAlign w:val="subscript"/>
        </w:rPr>
        <w:t>N2O4</w:t>
      </w:r>
      <w:r w:rsidRPr="00720445">
        <w:rPr>
          <w:rFonts w:ascii="Times New Roman" w:hAnsi="Times New Roman" w:cs="Times New Roman"/>
        </w:rPr>
        <w:t xml:space="preserve">? If one hope to have </w:t>
      </w:r>
      <w:r w:rsidRPr="00720445">
        <w:rPr>
          <w:rFonts w:ascii="Times New Roman" w:hAnsi="Times New Roman" w:cs="Times New Roman"/>
          <w:i/>
          <w:iCs/>
        </w:rPr>
        <w:t>P</w:t>
      </w:r>
      <w:r w:rsidRPr="00720445">
        <w:rPr>
          <w:rFonts w:ascii="Times New Roman" w:hAnsi="Times New Roman" w:cs="Times New Roman"/>
          <w:vertAlign w:val="subscript"/>
        </w:rPr>
        <w:t>N2O4</w:t>
      </w:r>
      <w:r w:rsidRPr="00720445">
        <w:rPr>
          <w:rFonts w:ascii="Times New Roman" w:hAnsi="Times New Roman" w:cs="Times New Roman"/>
        </w:rPr>
        <w:t>/</w:t>
      </w:r>
      <w:r w:rsidRPr="00720445">
        <w:rPr>
          <w:rFonts w:ascii="Times New Roman" w:hAnsi="Times New Roman" w:cs="Times New Roman"/>
          <w:i/>
          <w:iCs/>
        </w:rPr>
        <w:t>P</w:t>
      </w:r>
      <w:r w:rsidRPr="00720445">
        <w:rPr>
          <w:rFonts w:ascii="Times New Roman" w:hAnsi="Times New Roman" w:cs="Times New Roman"/>
          <w:vertAlign w:val="subscript"/>
        </w:rPr>
        <w:t>NO2</w:t>
      </w:r>
      <w:r w:rsidRPr="00720445">
        <w:rPr>
          <w:rFonts w:ascii="Times New Roman" w:hAnsi="Times New Roman" w:cs="Times New Roman"/>
        </w:rPr>
        <w:t xml:space="preserve"> = 10</w:t>
      </w:r>
      <w:r w:rsidRPr="00720445">
        <w:rPr>
          <w:rFonts w:ascii="Symbol" w:hAnsi="Symbol" w:cs="Times New Roman"/>
          <w:vertAlign w:val="superscript"/>
        </w:rPr>
        <w:t></w:t>
      </w:r>
      <w:r w:rsidRPr="00720445">
        <w:rPr>
          <w:rFonts w:ascii="Times New Roman" w:hAnsi="Times New Roman" w:cs="Times New Roman" w:hint="eastAsia"/>
          <w:vertAlign w:val="superscript"/>
        </w:rPr>
        <w:t>3</w:t>
      </w:r>
      <w:r w:rsidRPr="00720445">
        <w:rPr>
          <w:rFonts w:ascii="Times New Roman" w:hAnsi="Times New Roman" w:cs="Times New Roman"/>
        </w:rPr>
        <w:t xml:space="preserve">, what </w:t>
      </w:r>
      <w:proofErr w:type="spellStart"/>
      <w:r w:rsidRPr="00720445">
        <w:rPr>
          <w:rFonts w:ascii="Times New Roman" w:hAnsi="Times New Roman" w:cs="Times New Roman"/>
          <w:i/>
          <w:iCs/>
        </w:rPr>
        <w:t>P</w:t>
      </w:r>
      <w:r w:rsidRPr="00720445">
        <w:rPr>
          <w:rFonts w:ascii="Times New Roman" w:hAnsi="Times New Roman" w:cs="Times New Roman"/>
          <w:vertAlign w:val="subscript"/>
        </w:rPr>
        <w:t>total</w:t>
      </w:r>
      <w:proofErr w:type="spellEnd"/>
      <w:r w:rsidRPr="00720445">
        <w:rPr>
          <w:rFonts w:ascii="Times New Roman" w:hAnsi="Times New Roman" w:cs="Times New Roman"/>
        </w:rPr>
        <w:t xml:space="preserve"> is required? </w:t>
      </w:r>
    </w:p>
    <w:p w:rsidR="00720445" w:rsidRDefault="00720445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  <w:b/>
          <w:bCs/>
        </w:rPr>
      </w:pPr>
    </w:p>
    <w:p w:rsidR="00720445" w:rsidRPr="00720445" w:rsidRDefault="00720445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  <w:r w:rsidRPr="00720445">
        <w:rPr>
          <w:rFonts w:ascii="Times New Roman" w:hAnsi="Times New Roman" w:cs="Times New Roman" w:hint="eastAsia"/>
          <w:b/>
        </w:rPr>
        <w:t>(</w:t>
      </w:r>
      <w:r w:rsidR="004E44BA">
        <w:rPr>
          <w:rFonts w:ascii="Times New Roman" w:hAnsi="Times New Roman" w:cs="Times New Roman" w:hint="eastAsia"/>
          <w:b/>
        </w:rPr>
        <w:t>10</w:t>
      </w:r>
      <w:r w:rsidRPr="00720445">
        <w:rPr>
          <w:rFonts w:ascii="Times New Roman" w:hAnsi="Times New Roman" w:cs="Times New Roman"/>
          <w:b/>
        </w:rPr>
        <w:t xml:space="preserve">) </w:t>
      </w:r>
      <w:r>
        <w:rPr>
          <w:rFonts w:ascii="Times New Roman" w:hAnsi="Times New Roman" w:cs="Times New Roman" w:hint="eastAsia"/>
        </w:rPr>
        <w:t>For N</w:t>
      </w:r>
      <w:r w:rsidRPr="00720445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 w:hint="eastAsia"/>
          <w:vertAlign w:val="subscript"/>
        </w:rPr>
        <w:t>4</w:t>
      </w:r>
      <w:r w:rsidRPr="00720445">
        <w:rPr>
          <w:rFonts w:ascii="Times New Roman" w:hAnsi="Times New Roman" w:cs="Times New Roman" w:hint="eastAsia"/>
        </w:rPr>
        <w:t>Cl</w:t>
      </w:r>
      <w:r w:rsidR="004E44BA" w:rsidRPr="00720445">
        <w:rPr>
          <w:rFonts w:ascii="Times New Roman" w:hAnsi="Times New Roman" w:cs="Times New Roman"/>
          <w:vertAlign w:val="subscript"/>
        </w:rPr>
        <w:t>(</w:t>
      </w:r>
      <w:r w:rsidR="004E44BA">
        <w:rPr>
          <w:rFonts w:ascii="Times New Roman" w:hAnsi="Times New Roman" w:cs="Times New Roman" w:hint="eastAsia"/>
          <w:vertAlign w:val="subscript"/>
        </w:rPr>
        <w:t>s</w:t>
      </w:r>
      <w:r w:rsidR="004E44BA" w:rsidRPr="00720445">
        <w:rPr>
          <w:rFonts w:ascii="Times New Roman" w:hAnsi="Times New Roman" w:cs="Times New Roman"/>
          <w:vertAlign w:val="subscript"/>
        </w:rPr>
        <w:t>)</w:t>
      </w:r>
      <w:r w:rsidRPr="00720445">
        <w:rPr>
          <w:rFonts w:ascii="Times New Roman" w:hAnsi="Times New Roman" w:cs="Times New Roman"/>
          <w:vertAlign w:val="subscript"/>
        </w:rPr>
        <w:t xml:space="preserve"> </w:t>
      </w:r>
      <w:r w:rsidRPr="00720445">
        <w:rPr>
          <w:rFonts w:ascii="Cambria Math" w:hAnsi="Cambria Math" w:cs="Cambria Math"/>
        </w:rPr>
        <w:t>⇌</w:t>
      </w:r>
      <w:r w:rsidRPr="00720445">
        <w:rPr>
          <w:rFonts w:ascii="Times New Roman" w:hAnsi="Times New Roman" w:cs="Times New Roman"/>
        </w:rPr>
        <w:t xml:space="preserve"> </w:t>
      </w:r>
      <w:proofErr w:type="gramStart"/>
      <w:r w:rsidRPr="00720445">
        <w:rPr>
          <w:rFonts w:ascii="Times New Roman" w:hAnsi="Times New Roman" w:cs="Times New Roman"/>
        </w:rPr>
        <w:t>NH</w:t>
      </w:r>
      <w:r w:rsidRPr="00720445">
        <w:rPr>
          <w:rFonts w:ascii="Times New Roman" w:hAnsi="Times New Roman" w:cs="Times New Roman"/>
          <w:vertAlign w:val="subscript"/>
        </w:rPr>
        <w:t>3(</w:t>
      </w:r>
      <w:proofErr w:type="gramEnd"/>
      <w:r w:rsidRPr="00720445">
        <w:rPr>
          <w:rFonts w:ascii="Times New Roman" w:hAnsi="Times New Roman" w:cs="Times New Roman"/>
          <w:vertAlign w:val="subscript"/>
        </w:rPr>
        <w:t>g)</w:t>
      </w:r>
      <w:r>
        <w:rPr>
          <w:rFonts w:ascii="Times New Roman" w:hAnsi="Times New Roman" w:cs="Times New Roman" w:hint="eastAsia"/>
          <w:vertAlign w:val="subscript"/>
        </w:rPr>
        <w:t xml:space="preserve"> </w:t>
      </w:r>
      <w:r w:rsidRPr="00720445"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 w:hint="eastAsia"/>
        </w:rPr>
        <w:t>HCl</w:t>
      </w:r>
      <w:proofErr w:type="spellEnd"/>
      <w:r w:rsidRPr="00720445">
        <w:rPr>
          <w:rFonts w:ascii="Times New Roman" w:hAnsi="Times New Roman" w:cs="Times New Roman"/>
          <w:vertAlign w:val="subscript"/>
        </w:rPr>
        <w:t>(g)</w:t>
      </w:r>
      <w:r>
        <w:rPr>
          <w:rFonts w:ascii="Times New Roman" w:hAnsi="Times New Roman" w:cs="Times New Roman" w:hint="eastAsia"/>
        </w:rPr>
        <w:t xml:space="preserve"> </w:t>
      </w:r>
      <w:r w:rsidRPr="00720445">
        <w:rPr>
          <w:rFonts w:ascii="Times New Roman" w:hAnsi="Times New Roman" w:cs="Times New Roman"/>
        </w:rPr>
        <w:t>at 298 K</w:t>
      </w:r>
      <w:r>
        <w:rPr>
          <w:rFonts w:ascii="Times New Roman" w:hAnsi="Times New Roman" w:cs="Times New Roman" w:hint="eastAsia"/>
        </w:rPr>
        <w:t>,</w:t>
      </w:r>
      <w:r w:rsidRPr="00720445">
        <w:rPr>
          <w:rFonts w:ascii="Times New Roman" w:hAnsi="Times New Roman" w:cs="Times New Roman"/>
        </w:rPr>
        <w:t xml:space="preserve"> </w:t>
      </w:r>
    </w:p>
    <w:p w:rsidR="00720445" w:rsidRPr="00720445" w:rsidRDefault="00720445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  <w:r w:rsidRPr="00720445">
        <w:rPr>
          <w:rFonts w:ascii="Times New Roman" w:hAnsi="Times New Roman" w:cs="Times New Roman"/>
          <w:b/>
        </w:rPr>
        <w:t>(</w:t>
      </w:r>
      <w:r w:rsidR="004E44BA">
        <w:rPr>
          <w:rFonts w:ascii="Times New Roman" w:hAnsi="Times New Roman" w:cs="Times New Roman" w:hint="eastAsia"/>
          <w:b/>
        </w:rPr>
        <w:t>10</w:t>
      </w:r>
      <w:r w:rsidRPr="00720445">
        <w:rPr>
          <w:rFonts w:ascii="Times New Roman" w:hAnsi="Times New Roman" w:cs="Times New Roman"/>
          <w:b/>
        </w:rPr>
        <w:t xml:space="preserve">a) </w:t>
      </w:r>
      <w:r>
        <w:rPr>
          <w:rFonts w:ascii="Times New Roman" w:hAnsi="Times New Roman" w:cs="Times New Roman"/>
        </w:rPr>
        <w:t>Find the values of</w:t>
      </w:r>
      <w:r w:rsidRPr="00720445">
        <w:rPr>
          <w:rFonts w:ascii="Times New Roman" w:hAnsi="Times New Roman" w:cs="Times New Roman"/>
        </w:rPr>
        <w:t xml:space="preserve"> </w:t>
      </w:r>
      <w:r w:rsidRPr="00720445">
        <w:rPr>
          <w:rFonts w:ascii="Symbol" w:hAnsi="Symbol" w:cs="Times New Roman"/>
        </w:rPr>
        <w:t></w:t>
      </w:r>
      <w:proofErr w:type="spellStart"/>
      <w:r w:rsidRPr="00720445">
        <w:rPr>
          <w:rFonts w:ascii="Times New Roman" w:hAnsi="Times New Roman" w:cs="Times New Roman"/>
          <w:vertAlign w:val="subscript"/>
        </w:rPr>
        <w:t>f</w:t>
      </w:r>
      <w:r w:rsidRPr="00720445">
        <w:rPr>
          <w:rFonts w:ascii="Times New Roman" w:hAnsi="Times New Roman" w:cs="Times New Roman"/>
        </w:rPr>
        <w:t>H</w:t>
      </w:r>
      <w:r w:rsidRPr="00720445">
        <w:rPr>
          <w:rFonts w:ascii="Times New Roman" w:hAnsi="Times New Roman" w:cs="Times New Roman"/>
          <w:vertAlign w:val="superscript"/>
        </w:rPr>
        <w:t>o</w:t>
      </w:r>
      <w:proofErr w:type="spellEnd"/>
      <w:r w:rsidRPr="00720445">
        <w:rPr>
          <w:rFonts w:ascii="Times New Roman" w:hAnsi="Times New Roman" w:cs="Times New Roman"/>
        </w:rPr>
        <w:t xml:space="preserve"> and </w:t>
      </w:r>
      <w:proofErr w:type="gramStart"/>
      <w:r w:rsidRPr="00720445">
        <w:rPr>
          <w:rFonts w:ascii="Times New Roman" w:hAnsi="Times New Roman" w:cs="Times New Roman"/>
        </w:rPr>
        <w:t>S</w:t>
      </w:r>
      <w:r w:rsidRPr="00720445">
        <w:rPr>
          <w:rFonts w:ascii="Times New Roman" w:hAnsi="Times New Roman" w:cs="Times New Roman"/>
          <w:vertAlign w:val="superscript"/>
        </w:rPr>
        <w:t>o</w:t>
      </w:r>
      <w:proofErr w:type="gramEnd"/>
      <w:r w:rsidRPr="00720445">
        <w:rPr>
          <w:rFonts w:ascii="Times New Roman" w:hAnsi="Times New Roman" w:cs="Times New Roman"/>
        </w:rPr>
        <w:t xml:space="preserve"> for the related species from https://webbook.nist.gov/chemistry/.</w:t>
      </w:r>
    </w:p>
    <w:p w:rsidR="00720445" w:rsidRPr="00720445" w:rsidRDefault="00720445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  <w:proofErr w:type="gramStart"/>
      <w:r w:rsidRPr="00720445">
        <w:rPr>
          <w:rFonts w:ascii="Times New Roman" w:hAnsi="Times New Roman" w:cs="Times New Roman"/>
          <w:b/>
        </w:rPr>
        <w:t>(</w:t>
      </w:r>
      <w:r w:rsidR="004E44BA">
        <w:rPr>
          <w:rFonts w:ascii="Times New Roman" w:hAnsi="Times New Roman" w:cs="Times New Roman" w:hint="eastAsia"/>
          <w:b/>
        </w:rPr>
        <w:t>10</w:t>
      </w:r>
      <w:r w:rsidRPr="00720445">
        <w:rPr>
          <w:rFonts w:ascii="Times New Roman" w:hAnsi="Times New Roman" w:cs="Times New Roman"/>
          <w:b/>
        </w:rPr>
        <w:t>b)</w:t>
      </w:r>
      <w:r w:rsidRPr="00720445">
        <w:rPr>
          <w:rFonts w:ascii="Times New Roman" w:hAnsi="Times New Roman" w:cs="Times New Roman"/>
        </w:rPr>
        <w:t xml:space="preserve"> Estimate </w:t>
      </w:r>
      <w:r w:rsidRPr="00720445">
        <w:rPr>
          <w:rFonts w:ascii="Symbol" w:hAnsi="Symbol" w:cs="Times New Roman"/>
        </w:rPr>
        <w:t></w:t>
      </w:r>
      <w:proofErr w:type="spellStart"/>
      <w:r w:rsidRPr="00720445">
        <w:rPr>
          <w:rFonts w:ascii="Times New Roman" w:hAnsi="Times New Roman" w:cs="Times New Roman"/>
        </w:rPr>
        <w:t>G</w:t>
      </w:r>
      <w:r w:rsidRPr="00720445">
        <w:rPr>
          <w:rFonts w:ascii="Times New Roman" w:hAnsi="Times New Roman" w:cs="Times New Roman"/>
          <w:vertAlign w:val="superscript"/>
        </w:rPr>
        <w:t>o</w:t>
      </w:r>
      <w:r w:rsidRPr="00720445">
        <w:rPr>
          <w:rFonts w:ascii="Times New Roman" w:hAnsi="Times New Roman" w:cs="Times New Roman"/>
          <w:vertAlign w:val="subscript"/>
        </w:rPr>
        <w:t>RXN</w:t>
      </w:r>
      <w:proofErr w:type="spellEnd"/>
      <w:r w:rsidRPr="00720445">
        <w:rPr>
          <w:rFonts w:ascii="Times New Roman" w:hAnsi="Times New Roman" w:cs="Times New Roman"/>
        </w:rPr>
        <w:t xml:space="preserve"> and </w:t>
      </w:r>
      <w:proofErr w:type="spellStart"/>
      <w:r w:rsidRPr="00720445">
        <w:rPr>
          <w:rFonts w:ascii="Times New Roman" w:hAnsi="Times New Roman" w:cs="Times New Roman"/>
        </w:rPr>
        <w:t>K</w:t>
      </w:r>
      <w:r w:rsidRPr="00720445">
        <w:rPr>
          <w:rFonts w:ascii="Times New Roman" w:hAnsi="Times New Roman" w:cs="Times New Roman"/>
          <w:vertAlign w:val="subscript"/>
        </w:rPr>
        <w:t>eq</w:t>
      </w:r>
      <w:proofErr w:type="spellEnd"/>
      <w:r w:rsidRPr="00720445">
        <w:rPr>
          <w:rFonts w:ascii="Times New Roman" w:hAnsi="Times New Roman" w:cs="Times New Roman"/>
        </w:rPr>
        <w:t>.</w:t>
      </w:r>
      <w:proofErr w:type="gramEnd"/>
    </w:p>
    <w:p w:rsidR="00720445" w:rsidRPr="00720445" w:rsidRDefault="00720445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  <w:r w:rsidRPr="00720445">
        <w:rPr>
          <w:rFonts w:ascii="Times New Roman" w:hAnsi="Times New Roman" w:cs="Times New Roman"/>
          <w:b/>
        </w:rPr>
        <w:t>(</w:t>
      </w:r>
      <w:r w:rsidR="004E44BA">
        <w:rPr>
          <w:rFonts w:ascii="Times New Roman" w:hAnsi="Times New Roman" w:cs="Times New Roman" w:hint="eastAsia"/>
          <w:b/>
        </w:rPr>
        <w:t>10</w:t>
      </w:r>
      <w:r w:rsidRPr="00720445">
        <w:rPr>
          <w:rFonts w:ascii="Times New Roman" w:hAnsi="Times New Roman" w:cs="Times New Roman"/>
          <w:b/>
        </w:rPr>
        <w:t>c)</w:t>
      </w:r>
      <w:r w:rsidRPr="00720445">
        <w:rPr>
          <w:rFonts w:ascii="Times New Roman" w:hAnsi="Times New Roman" w:cs="Times New Roman"/>
        </w:rPr>
        <w:t xml:space="preserve"> Estimate the equilibrium pressure of </w:t>
      </w:r>
      <w:proofErr w:type="gramStart"/>
      <w:r w:rsidRPr="00720445">
        <w:rPr>
          <w:rFonts w:ascii="Times New Roman" w:hAnsi="Times New Roman" w:cs="Times New Roman"/>
        </w:rPr>
        <w:t>NH</w:t>
      </w:r>
      <w:r w:rsidRPr="00720445">
        <w:rPr>
          <w:rFonts w:ascii="Times New Roman" w:hAnsi="Times New Roman" w:cs="Times New Roman"/>
          <w:vertAlign w:val="subscript"/>
        </w:rPr>
        <w:t>3(</w:t>
      </w:r>
      <w:proofErr w:type="gramEnd"/>
      <w:r w:rsidRPr="00720445">
        <w:rPr>
          <w:rFonts w:ascii="Times New Roman" w:hAnsi="Times New Roman" w:cs="Times New Roman"/>
          <w:vertAlign w:val="subscript"/>
        </w:rPr>
        <w:t>g)</w:t>
      </w:r>
      <w:r w:rsidRPr="00720445">
        <w:rPr>
          <w:rFonts w:ascii="Times New Roman" w:hAnsi="Times New Roman" w:cs="Times New Roman"/>
        </w:rPr>
        <w:t xml:space="preserve"> if one starts from NH</w:t>
      </w:r>
      <w:r w:rsidRPr="00720445">
        <w:rPr>
          <w:rFonts w:ascii="Times New Roman" w:hAnsi="Times New Roman" w:cs="Times New Roman"/>
          <w:vertAlign w:val="subscript"/>
        </w:rPr>
        <w:t>4</w:t>
      </w:r>
      <w:r w:rsidRPr="00720445">
        <w:rPr>
          <w:rFonts w:ascii="Times New Roman" w:hAnsi="Times New Roman" w:cs="Times New Roman"/>
        </w:rPr>
        <w:t>Cl</w:t>
      </w:r>
      <w:r w:rsidRPr="00720445">
        <w:rPr>
          <w:rFonts w:ascii="Times New Roman" w:hAnsi="Times New Roman" w:cs="Times New Roman"/>
          <w:vertAlign w:val="subscript"/>
        </w:rPr>
        <w:t>(s)</w:t>
      </w:r>
      <w:r w:rsidRPr="00720445">
        <w:rPr>
          <w:rFonts w:ascii="Times New Roman" w:hAnsi="Times New Roman" w:cs="Times New Roman"/>
        </w:rPr>
        <w:t xml:space="preserve">.  </w:t>
      </w:r>
    </w:p>
    <w:p w:rsidR="001D3A82" w:rsidRDefault="0005228E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-----</w:t>
      </w:r>
      <w:r w:rsidR="00117DC3">
        <w:rPr>
          <w:rFonts w:ascii="Times New Roman" w:hAnsi="Times New Roman" w:cs="Times New Roman" w:hint="eastAsia"/>
        </w:rPr>
        <w:t>T</w:t>
      </w:r>
      <w:bookmarkStart w:id="0" w:name="_GoBack"/>
      <w:bookmarkEnd w:id="0"/>
      <w:r>
        <w:rPr>
          <w:rFonts w:ascii="Times New Roman" w:hAnsi="Times New Roman" w:cs="Times New Roman" w:hint="eastAsia"/>
        </w:rPr>
        <w:t>he above are due May 7</w:t>
      </w:r>
      <w:r w:rsidRPr="0005228E">
        <w:rPr>
          <w:rFonts w:ascii="Times New Roman" w:hAnsi="Times New Roman" w:cs="Times New Roman" w:hint="eastAsia"/>
          <w:vertAlign w:val="superscript"/>
        </w:rPr>
        <w:t>th</w:t>
      </w:r>
      <w:r>
        <w:rPr>
          <w:rFonts w:ascii="Times New Roman" w:hAnsi="Times New Roman" w:cs="Times New Roman" w:hint="eastAsia"/>
        </w:rPr>
        <w:t>-----------------------------</w:t>
      </w:r>
    </w:p>
    <w:p w:rsidR="00AD0AF0" w:rsidRDefault="001D3A82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--------------------------------------------------------------------------------------------------------------------------</w:t>
      </w:r>
    </w:p>
    <w:p w:rsidR="00001723" w:rsidRDefault="00001723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  <w:r w:rsidRPr="007E7EC5">
        <w:rPr>
          <w:rFonts w:ascii="Times New Roman" w:hAnsi="Times New Roman" w:cs="Times New Roman" w:hint="eastAsia"/>
          <w:b/>
        </w:rPr>
        <w:t xml:space="preserve">(11) </w:t>
      </w:r>
      <w:r>
        <w:rPr>
          <w:rFonts w:ascii="Times New Roman" w:hAnsi="Times New Roman" w:cs="Times New Roman" w:hint="eastAsia"/>
        </w:rPr>
        <w:t xml:space="preserve">Estimate the de </w:t>
      </w:r>
      <w:r>
        <w:rPr>
          <w:rFonts w:ascii="Times New Roman" w:hAnsi="Times New Roman" w:cs="Times New Roman"/>
        </w:rPr>
        <w:t>Broglie</w:t>
      </w:r>
      <w:r>
        <w:rPr>
          <w:rFonts w:ascii="Times New Roman" w:hAnsi="Times New Roman" w:cs="Times New Roman" w:hint="eastAsia"/>
        </w:rPr>
        <w:t xml:space="preserve"> wavelength for the following objects. You may use the typical or averaged value</w:t>
      </w:r>
      <w:r w:rsidR="007E7EC5">
        <w:rPr>
          <w:rFonts w:ascii="Times New Roman" w:hAnsi="Times New Roman" w:cs="Times New Roman" w:hint="eastAsia"/>
        </w:rPr>
        <w:t xml:space="preserve"> if necessary</w:t>
      </w:r>
      <w:r>
        <w:rPr>
          <w:rFonts w:ascii="Times New Roman" w:hAnsi="Times New Roman" w:cs="Times New Roman" w:hint="eastAsia"/>
        </w:rPr>
        <w:t xml:space="preserve">. </w:t>
      </w:r>
    </w:p>
    <w:p w:rsidR="00001723" w:rsidRDefault="00001723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  <w:r w:rsidRPr="007E7EC5">
        <w:rPr>
          <w:rFonts w:ascii="Times New Roman" w:hAnsi="Times New Roman" w:cs="Times New Roman" w:hint="eastAsia"/>
          <w:b/>
        </w:rPr>
        <w:t xml:space="preserve">(11a) </w:t>
      </w:r>
      <w:r>
        <w:rPr>
          <w:rFonts w:ascii="Times New Roman" w:hAnsi="Times New Roman" w:cs="Times New Roman" w:hint="eastAsia"/>
        </w:rPr>
        <w:t>A dust</w:t>
      </w:r>
      <w:r w:rsidR="0058204E">
        <w:rPr>
          <w:rFonts w:ascii="Times New Roman" w:hAnsi="Times New Roman" w:cs="Times New Roman" w:hint="eastAsia"/>
        </w:rPr>
        <w:t xml:space="preserve"> particle</w:t>
      </w:r>
      <w:r>
        <w:rPr>
          <w:rFonts w:ascii="Times New Roman" w:hAnsi="Times New Roman" w:cs="Times New Roman" w:hint="eastAsia"/>
        </w:rPr>
        <w:t xml:space="preserve"> (</w:t>
      </w:r>
      <w:r w:rsidR="0058204E">
        <w:rPr>
          <w:rFonts w:ascii="Times New Roman" w:hAnsi="Times New Roman" w:cs="Times New Roman" w:hint="eastAsia"/>
        </w:rPr>
        <w:t xml:space="preserve">assume </w:t>
      </w:r>
      <w:r>
        <w:rPr>
          <w:rFonts w:ascii="Times New Roman" w:hAnsi="Times New Roman" w:cs="Times New Roman" w:hint="eastAsia"/>
        </w:rPr>
        <w:t xml:space="preserve">1 mg) at 1 m/s speed. </w:t>
      </w:r>
    </w:p>
    <w:p w:rsidR="00001723" w:rsidRDefault="00001723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  <w:proofErr w:type="gramStart"/>
      <w:r w:rsidRPr="007E7EC5">
        <w:rPr>
          <w:rFonts w:ascii="Times New Roman" w:hAnsi="Times New Roman" w:cs="Times New Roman" w:hint="eastAsia"/>
          <w:b/>
        </w:rPr>
        <w:t xml:space="preserve">(11b) </w:t>
      </w:r>
      <w:r w:rsidR="007E7EC5">
        <w:rPr>
          <w:rFonts w:ascii="Times New Roman" w:hAnsi="Times New Roman" w:cs="Times New Roman" w:hint="eastAsia"/>
        </w:rPr>
        <w:t xml:space="preserve">A </w:t>
      </w:r>
      <w:r>
        <w:rPr>
          <w:rFonts w:ascii="Times New Roman" w:hAnsi="Times New Roman" w:cs="Times New Roman" w:hint="eastAsia"/>
        </w:rPr>
        <w:t>He atom at 300 K.</w:t>
      </w:r>
      <w:proofErr w:type="gramEnd"/>
      <w:r>
        <w:rPr>
          <w:rFonts w:ascii="Times New Roman" w:hAnsi="Times New Roman" w:cs="Times New Roman" w:hint="eastAsia"/>
        </w:rPr>
        <w:t xml:space="preserve"> </w:t>
      </w:r>
    </w:p>
    <w:p w:rsidR="00001723" w:rsidRDefault="00001723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  <w:r w:rsidRPr="007E7EC5">
        <w:rPr>
          <w:rFonts w:ascii="Times New Roman" w:hAnsi="Times New Roman" w:cs="Times New Roman" w:hint="eastAsia"/>
          <w:b/>
        </w:rPr>
        <w:t xml:space="preserve">(11c) </w:t>
      </w:r>
      <w:proofErr w:type="gramStart"/>
      <w:r w:rsidR="007E7EC5">
        <w:rPr>
          <w:rFonts w:ascii="Times New Roman" w:hAnsi="Times New Roman" w:cs="Times New Roman" w:hint="eastAsia"/>
        </w:rPr>
        <w:t>An</w:t>
      </w:r>
      <w:proofErr w:type="gramEnd"/>
      <w:r w:rsidR="007E7EC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electron </w:t>
      </w:r>
      <w:r w:rsidR="007E7EC5">
        <w:rPr>
          <w:rFonts w:ascii="Times New Roman" w:hAnsi="Times New Roman" w:cs="Times New Roman" w:hint="eastAsia"/>
        </w:rPr>
        <w:t>of 1</w:t>
      </w:r>
      <w:r>
        <w:rPr>
          <w:rFonts w:ascii="Times New Roman" w:hAnsi="Times New Roman" w:cs="Times New Roman" w:hint="eastAsia"/>
        </w:rPr>
        <w:t xml:space="preserve"> eV </w:t>
      </w:r>
      <w:r w:rsidR="007E7EC5">
        <w:rPr>
          <w:rFonts w:ascii="Times New Roman" w:hAnsi="Times New Roman" w:cs="Times New Roman" w:hint="eastAsia"/>
        </w:rPr>
        <w:t xml:space="preserve">energy. </w:t>
      </w:r>
    </w:p>
    <w:p w:rsidR="007E7EC5" w:rsidRDefault="007E7EC5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  <w:r w:rsidRPr="007E7EC5">
        <w:rPr>
          <w:rFonts w:ascii="Times New Roman" w:hAnsi="Times New Roman" w:cs="Times New Roman" w:hint="eastAsia"/>
          <w:b/>
        </w:rPr>
        <w:t>(11d)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A</w:t>
      </w:r>
      <w:proofErr w:type="gramEnd"/>
      <w:r>
        <w:rPr>
          <w:rFonts w:ascii="Times New Roman" w:hAnsi="Times New Roman" w:cs="Times New Roman" w:hint="eastAsia"/>
        </w:rPr>
        <w:t xml:space="preserve"> potassium atom at 1 </w:t>
      </w:r>
      <w:r w:rsidRPr="007E7EC5">
        <w:rPr>
          <w:rFonts w:ascii="Symbol" w:hAnsi="Symbol" w:cs="Times New Roman"/>
        </w:rPr>
        <w:t></w:t>
      </w:r>
      <w:r>
        <w:rPr>
          <w:rFonts w:ascii="Times New Roman" w:hAnsi="Times New Roman" w:cs="Times New Roman" w:hint="eastAsia"/>
        </w:rPr>
        <w:t xml:space="preserve">K (micro Kelvin). </w:t>
      </w:r>
    </w:p>
    <w:p w:rsidR="007E7EC5" w:rsidRDefault="007E7EC5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</w:p>
    <w:p w:rsidR="007E7EC5" w:rsidRDefault="007E7EC5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  <w:r w:rsidRPr="004925D4">
        <w:rPr>
          <w:rFonts w:ascii="Times New Roman" w:hAnsi="Times New Roman" w:cs="Times New Roman" w:hint="eastAsia"/>
          <w:b/>
        </w:rPr>
        <w:t>(12)</w:t>
      </w:r>
      <w:r>
        <w:rPr>
          <w:rFonts w:ascii="Times New Roman" w:hAnsi="Times New Roman" w:cs="Times New Roman" w:hint="eastAsia"/>
        </w:rPr>
        <w:t xml:space="preserve"> For particle</w:t>
      </w:r>
      <w:r w:rsidR="00BF353E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in</w:t>
      </w:r>
      <w:r w:rsidR="00BF353E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a</w:t>
      </w:r>
      <w:r w:rsidR="00BF353E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box</w:t>
      </w:r>
      <w:r w:rsidR="00824762">
        <w:rPr>
          <w:rFonts w:ascii="Times New Roman" w:hAnsi="Times New Roman" w:cs="Times New Roman" w:hint="eastAsia"/>
        </w:rPr>
        <w:t xml:space="preserve"> </w:t>
      </w:r>
      <w:r w:rsidR="00824762">
        <w:rPr>
          <w:rFonts w:ascii="Times New Roman" w:hAnsi="Times New Roman" w:cs="Times New Roman" w:hint="eastAsia"/>
        </w:rPr>
        <w:t>system</w:t>
      </w:r>
      <w:r>
        <w:rPr>
          <w:rFonts w:ascii="Times New Roman" w:hAnsi="Times New Roman" w:cs="Times New Roman" w:hint="eastAsia"/>
        </w:rPr>
        <w:t xml:space="preserve">, if the mass is 1 </w:t>
      </w:r>
      <w:proofErr w:type="spellStart"/>
      <w:r>
        <w:rPr>
          <w:rFonts w:ascii="Times New Roman" w:hAnsi="Times New Roman" w:cs="Times New Roman" w:hint="eastAsia"/>
        </w:rPr>
        <w:t>amu</w:t>
      </w:r>
      <w:proofErr w:type="spellEnd"/>
      <w:r>
        <w:rPr>
          <w:rFonts w:ascii="Times New Roman" w:hAnsi="Times New Roman" w:cs="Times New Roman" w:hint="eastAsia"/>
        </w:rPr>
        <w:t xml:space="preserve"> (same as </w:t>
      </w:r>
      <w:r w:rsidR="0058204E">
        <w:rPr>
          <w:rFonts w:ascii="Times New Roman" w:hAnsi="Times New Roman" w:cs="Times New Roman" w:hint="eastAsia"/>
        </w:rPr>
        <w:t xml:space="preserve">that of </w:t>
      </w:r>
      <w:r>
        <w:rPr>
          <w:rFonts w:ascii="Times New Roman" w:hAnsi="Times New Roman" w:cs="Times New Roman" w:hint="eastAsia"/>
        </w:rPr>
        <w:t xml:space="preserve">H atom) and the box size is 1 </w:t>
      </w:r>
      <w:r>
        <w:rPr>
          <w:rFonts w:ascii="Times New Roman" w:hAnsi="Times New Roman" w:cs="Times New Roman"/>
        </w:rPr>
        <w:t>Å</w:t>
      </w:r>
      <w:r>
        <w:rPr>
          <w:rFonts w:ascii="Times New Roman" w:hAnsi="Times New Roman" w:cs="Times New Roman" w:hint="eastAsia"/>
        </w:rPr>
        <w:t xml:space="preserve">. </w:t>
      </w:r>
    </w:p>
    <w:p w:rsidR="007E7EC5" w:rsidRDefault="007E7EC5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  <w:r w:rsidRPr="004925D4">
        <w:rPr>
          <w:rFonts w:ascii="Times New Roman" w:hAnsi="Times New Roman" w:cs="Times New Roman" w:hint="eastAsia"/>
          <w:b/>
        </w:rPr>
        <w:t>(12a)</w:t>
      </w:r>
      <w:r>
        <w:rPr>
          <w:rFonts w:ascii="Times New Roman" w:hAnsi="Times New Roman" w:cs="Times New Roman" w:hint="eastAsia"/>
        </w:rPr>
        <w:t xml:space="preserve"> Deduce the </w:t>
      </w:r>
      <w:r w:rsidR="004925D4">
        <w:rPr>
          <w:rFonts w:ascii="Times New Roman" w:hAnsi="Times New Roman" w:cs="Times New Roman" w:hint="eastAsia"/>
        </w:rPr>
        <w:t xml:space="preserve">translational </w:t>
      </w:r>
      <w:r>
        <w:rPr>
          <w:rFonts w:ascii="Times New Roman" w:hAnsi="Times New Roman" w:cs="Times New Roman" w:hint="eastAsia"/>
        </w:rPr>
        <w:t>energy of the ground state.</w:t>
      </w:r>
      <w:r w:rsidR="0058204E">
        <w:rPr>
          <w:rFonts w:ascii="Times New Roman" w:hAnsi="Times New Roman" w:cs="Times New Roman" w:hint="eastAsia"/>
        </w:rPr>
        <w:t xml:space="preserve"> (</w:t>
      </w:r>
      <w:proofErr w:type="gramStart"/>
      <w:r w:rsidR="0058204E">
        <w:rPr>
          <w:rFonts w:ascii="Times New Roman" w:hAnsi="Times New Roman" w:cs="Times New Roman" w:hint="eastAsia"/>
        </w:rPr>
        <w:t>convert</w:t>
      </w:r>
      <w:proofErr w:type="gramEnd"/>
      <w:r w:rsidR="0058204E">
        <w:rPr>
          <w:rFonts w:ascii="Times New Roman" w:hAnsi="Times New Roman" w:cs="Times New Roman" w:hint="eastAsia"/>
        </w:rPr>
        <w:t xml:space="preserve"> your answer to </w:t>
      </w:r>
      <w:r w:rsidR="000F2568">
        <w:rPr>
          <w:rFonts w:ascii="Times New Roman" w:hAnsi="Times New Roman" w:cs="Times New Roman" w:hint="eastAsia"/>
        </w:rPr>
        <w:t xml:space="preserve">both </w:t>
      </w:r>
      <w:r w:rsidR="0058204E">
        <w:rPr>
          <w:rFonts w:ascii="Times New Roman" w:hAnsi="Times New Roman" w:cs="Times New Roman" w:hint="eastAsia"/>
        </w:rPr>
        <w:t xml:space="preserve">units of eV and </w:t>
      </w:r>
      <w:r w:rsidR="0058204E">
        <w:rPr>
          <w:rFonts w:ascii="Times New Roman" w:hAnsi="Times New Roman" w:cs="Times New Roman"/>
        </w:rPr>
        <w:t>cm</w:t>
      </w:r>
      <w:r w:rsidR="0058204E" w:rsidRPr="0058204E">
        <w:rPr>
          <w:rFonts w:ascii="Symbol" w:hAnsi="Symbol" w:cs="Times New Roman"/>
          <w:vertAlign w:val="superscript"/>
        </w:rPr>
        <w:t></w:t>
      </w:r>
      <w:r w:rsidR="0058204E" w:rsidRPr="0058204E">
        <w:rPr>
          <w:rFonts w:ascii="Times New Roman" w:hAnsi="Times New Roman" w:cs="Times New Roman"/>
          <w:vertAlign w:val="superscript"/>
        </w:rPr>
        <w:t>1</w:t>
      </w:r>
      <w:r w:rsidR="0058204E">
        <w:rPr>
          <w:rFonts w:ascii="Times New Roman" w:hAnsi="Times New Roman" w:cs="Times New Roman" w:hint="eastAsia"/>
        </w:rPr>
        <w:t>)</w:t>
      </w:r>
    </w:p>
    <w:p w:rsidR="007E7EC5" w:rsidRDefault="007E7EC5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  <w:r w:rsidRPr="004925D4">
        <w:rPr>
          <w:rFonts w:ascii="Times New Roman" w:hAnsi="Times New Roman" w:cs="Times New Roman" w:hint="eastAsia"/>
          <w:b/>
        </w:rPr>
        <w:t>(12b)</w:t>
      </w:r>
      <w:r>
        <w:rPr>
          <w:rFonts w:ascii="Times New Roman" w:hAnsi="Times New Roman" w:cs="Times New Roman" w:hint="eastAsia"/>
        </w:rPr>
        <w:t xml:space="preserve"> Deduce the energy gap between the ground state and the first excited state.</w:t>
      </w:r>
      <w:r w:rsidR="0058204E">
        <w:rPr>
          <w:rFonts w:ascii="Times New Roman" w:hAnsi="Times New Roman" w:cs="Times New Roman" w:hint="eastAsia"/>
        </w:rPr>
        <w:t xml:space="preserve"> (</w:t>
      </w:r>
      <w:proofErr w:type="gramStart"/>
      <w:r w:rsidR="0058204E">
        <w:rPr>
          <w:rFonts w:ascii="Times New Roman" w:hAnsi="Times New Roman" w:cs="Times New Roman" w:hint="eastAsia"/>
        </w:rPr>
        <w:t>convert</w:t>
      </w:r>
      <w:proofErr w:type="gramEnd"/>
      <w:r w:rsidR="0058204E">
        <w:rPr>
          <w:rFonts w:ascii="Times New Roman" w:hAnsi="Times New Roman" w:cs="Times New Roman" w:hint="eastAsia"/>
        </w:rPr>
        <w:t xml:space="preserve"> your answer to </w:t>
      </w:r>
      <w:r w:rsidR="000F2568">
        <w:rPr>
          <w:rFonts w:ascii="Times New Roman" w:hAnsi="Times New Roman" w:cs="Times New Roman" w:hint="eastAsia"/>
        </w:rPr>
        <w:t xml:space="preserve">both </w:t>
      </w:r>
      <w:r w:rsidR="0058204E">
        <w:rPr>
          <w:rFonts w:ascii="Times New Roman" w:hAnsi="Times New Roman" w:cs="Times New Roman" w:hint="eastAsia"/>
        </w:rPr>
        <w:t xml:space="preserve">units of eV and </w:t>
      </w:r>
      <w:r w:rsidR="0058204E">
        <w:rPr>
          <w:rFonts w:ascii="Times New Roman" w:hAnsi="Times New Roman" w:cs="Times New Roman"/>
        </w:rPr>
        <w:t>cm</w:t>
      </w:r>
      <w:r w:rsidR="0058204E" w:rsidRPr="0058204E">
        <w:rPr>
          <w:rFonts w:ascii="Symbol" w:hAnsi="Symbol" w:cs="Times New Roman"/>
          <w:vertAlign w:val="superscript"/>
        </w:rPr>
        <w:t></w:t>
      </w:r>
      <w:r w:rsidR="0058204E" w:rsidRPr="0058204E">
        <w:rPr>
          <w:rFonts w:ascii="Times New Roman" w:hAnsi="Times New Roman" w:cs="Times New Roman"/>
          <w:vertAlign w:val="superscript"/>
        </w:rPr>
        <w:t>1</w:t>
      </w:r>
      <w:r w:rsidR="0058204E">
        <w:rPr>
          <w:rFonts w:ascii="Times New Roman" w:hAnsi="Times New Roman" w:cs="Times New Roman" w:hint="eastAsia"/>
        </w:rPr>
        <w:t>)</w:t>
      </w:r>
    </w:p>
    <w:p w:rsidR="007E7EC5" w:rsidRDefault="007E7EC5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  <w:r w:rsidRPr="004925D4">
        <w:rPr>
          <w:rFonts w:ascii="Times New Roman" w:hAnsi="Times New Roman" w:cs="Times New Roman" w:hint="eastAsia"/>
          <w:b/>
        </w:rPr>
        <w:t>(12</w:t>
      </w:r>
      <w:r w:rsidR="004925D4" w:rsidRPr="004925D4">
        <w:rPr>
          <w:rFonts w:ascii="Times New Roman" w:hAnsi="Times New Roman" w:cs="Times New Roman" w:hint="eastAsia"/>
          <w:b/>
        </w:rPr>
        <w:t>c</w:t>
      </w:r>
      <w:r w:rsidRPr="004925D4">
        <w:rPr>
          <w:rFonts w:ascii="Times New Roman" w:hAnsi="Times New Roman" w:cs="Times New Roman" w:hint="eastAsia"/>
          <w:b/>
        </w:rPr>
        <w:t>)</w:t>
      </w:r>
      <w:r>
        <w:rPr>
          <w:rFonts w:ascii="Times New Roman" w:hAnsi="Times New Roman" w:cs="Times New Roman" w:hint="eastAsia"/>
        </w:rPr>
        <w:t xml:space="preserve"> Plot the probability densities of the ground state and the </w:t>
      </w:r>
      <w:r w:rsidRPr="004925D4">
        <w:rPr>
          <w:rFonts w:ascii="Times New Roman" w:hAnsi="Times New Roman" w:cs="Times New Roman" w:hint="eastAsia"/>
          <w:u w:val="single"/>
        </w:rPr>
        <w:t>second</w:t>
      </w:r>
      <w:r>
        <w:rPr>
          <w:rFonts w:ascii="Times New Roman" w:hAnsi="Times New Roman" w:cs="Times New Roman" w:hint="eastAsia"/>
        </w:rPr>
        <w:t xml:space="preserve"> excited state. </w:t>
      </w:r>
      <w:r w:rsidR="00BF353E">
        <w:rPr>
          <w:rFonts w:ascii="Times New Roman" w:hAnsi="Times New Roman" w:cs="Times New Roman" w:hint="eastAsia"/>
        </w:rPr>
        <w:t xml:space="preserve">Remember to show the correct units for the x-axis and y-axis labels. </w:t>
      </w:r>
    </w:p>
    <w:p w:rsidR="007E7EC5" w:rsidRPr="007E7EC5" w:rsidRDefault="007E7EC5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  <w:r w:rsidRPr="004925D4">
        <w:rPr>
          <w:rFonts w:ascii="Times New Roman" w:hAnsi="Times New Roman" w:cs="Times New Roman" w:hint="eastAsia"/>
          <w:b/>
        </w:rPr>
        <w:t>(12</w:t>
      </w:r>
      <w:r w:rsidR="004925D4" w:rsidRPr="004925D4">
        <w:rPr>
          <w:rFonts w:ascii="Times New Roman" w:hAnsi="Times New Roman" w:cs="Times New Roman" w:hint="eastAsia"/>
          <w:b/>
        </w:rPr>
        <w:t>d</w:t>
      </w:r>
      <w:r w:rsidRPr="004925D4">
        <w:rPr>
          <w:rFonts w:ascii="Times New Roman" w:hAnsi="Times New Roman" w:cs="Times New Roman" w:hint="eastAsia"/>
          <w:b/>
        </w:rPr>
        <w:t>)</w:t>
      </w:r>
      <w:r>
        <w:rPr>
          <w:rFonts w:ascii="Times New Roman" w:hAnsi="Times New Roman" w:cs="Times New Roman" w:hint="eastAsia"/>
        </w:rPr>
        <w:t xml:space="preserve"> Estimate the </w:t>
      </w:r>
      <w:r>
        <w:rPr>
          <w:rFonts w:ascii="Times New Roman" w:hAnsi="Times New Roman" w:cs="Times New Roman"/>
        </w:rPr>
        <w:t>probabilit</w:t>
      </w:r>
      <w:r w:rsidR="004925D4">
        <w:rPr>
          <w:rFonts w:ascii="Times New Roman" w:hAnsi="Times New Roman" w:cs="Times New Roman" w:hint="eastAsia"/>
        </w:rPr>
        <w:t>ies</w:t>
      </w:r>
      <w:r>
        <w:rPr>
          <w:rFonts w:ascii="Times New Roman" w:hAnsi="Times New Roman" w:cs="Times New Roman" w:hint="eastAsia"/>
        </w:rPr>
        <w:t xml:space="preserve"> </w:t>
      </w:r>
      <w:r w:rsidR="004925D4">
        <w:rPr>
          <w:rFonts w:ascii="Times New Roman" w:hAnsi="Times New Roman" w:cs="Times New Roman" w:hint="eastAsia"/>
        </w:rPr>
        <w:t>of</w:t>
      </w:r>
      <w:r>
        <w:rPr>
          <w:rFonts w:ascii="Times New Roman" w:hAnsi="Times New Roman" w:cs="Times New Roman" w:hint="eastAsia"/>
        </w:rPr>
        <w:t xml:space="preserve"> find</w:t>
      </w:r>
      <w:r w:rsidR="004925D4">
        <w:rPr>
          <w:rFonts w:ascii="Times New Roman" w:hAnsi="Times New Roman" w:cs="Times New Roman" w:hint="eastAsia"/>
        </w:rPr>
        <w:t>ing</w:t>
      </w:r>
      <w:r>
        <w:rPr>
          <w:rFonts w:ascii="Times New Roman" w:hAnsi="Times New Roman" w:cs="Times New Roman" w:hint="eastAsia"/>
        </w:rPr>
        <w:t xml:space="preserve"> the </w:t>
      </w:r>
      <w:r>
        <w:rPr>
          <w:rFonts w:ascii="Times New Roman" w:hAnsi="Times New Roman" w:cs="Times New Roman"/>
        </w:rPr>
        <w:t>particle</w:t>
      </w:r>
      <w:r>
        <w:rPr>
          <w:rFonts w:ascii="Times New Roman" w:hAnsi="Times New Roman" w:cs="Times New Roman" w:hint="eastAsia"/>
        </w:rPr>
        <w:t xml:space="preserve"> </w:t>
      </w:r>
      <w:r w:rsidR="004925D4">
        <w:rPr>
          <w:rFonts w:ascii="Times New Roman" w:hAnsi="Times New Roman" w:cs="Times New Roman" w:hint="eastAsia"/>
        </w:rPr>
        <w:t xml:space="preserve">near the center of the box within </w:t>
      </w:r>
      <w:r w:rsidR="004925D4">
        <w:rPr>
          <w:rFonts w:ascii="Times New Roman" w:hAnsi="Times New Roman" w:cs="Times New Roman"/>
        </w:rPr>
        <w:t>±</w:t>
      </w:r>
      <w:r w:rsidR="004925D4">
        <w:rPr>
          <w:rFonts w:ascii="Times New Roman" w:hAnsi="Times New Roman" w:cs="Times New Roman" w:hint="eastAsia"/>
        </w:rPr>
        <w:t xml:space="preserve"> 0.01 </w:t>
      </w:r>
      <w:r w:rsidR="004925D4">
        <w:rPr>
          <w:rFonts w:ascii="Times New Roman" w:hAnsi="Times New Roman" w:cs="Times New Roman"/>
        </w:rPr>
        <w:t>Å</w:t>
      </w:r>
      <w:r w:rsidR="004925D4">
        <w:rPr>
          <w:rFonts w:ascii="Times New Roman" w:hAnsi="Times New Roman" w:cs="Times New Roman" w:hint="eastAsia"/>
        </w:rPr>
        <w:t xml:space="preserve"> (</w:t>
      </w:r>
      <w:r w:rsidR="0058204E">
        <w:rPr>
          <w:rFonts w:ascii="Times New Roman" w:hAnsi="Times New Roman" w:cs="Times New Roman" w:hint="eastAsia"/>
        </w:rPr>
        <w:t xml:space="preserve">i.e., </w:t>
      </w:r>
      <w:r w:rsidR="004925D4">
        <w:rPr>
          <w:rFonts w:ascii="Times New Roman" w:hAnsi="Times New Roman" w:cs="Times New Roman" w:hint="eastAsia"/>
        </w:rPr>
        <w:t xml:space="preserve">0.49 L </w:t>
      </w:r>
      <w:r w:rsidR="004925D4">
        <w:rPr>
          <w:rFonts w:ascii="Times New Roman" w:hAnsi="Times New Roman" w:cs="Times New Roman"/>
        </w:rPr>
        <w:t>–</w:t>
      </w:r>
      <w:r w:rsidR="004925D4">
        <w:rPr>
          <w:rFonts w:ascii="Times New Roman" w:hAnsi="Times New Roman" w:cs="Times New Roman" w:hint="eastAsia"/>
        </w:rPr>
        <w:t xml:space="preserve"> 0.51 L) for the ground state and the </w:t>
      </w:r>
      <w:r w:rsidR="004925D4" w:rsidRPr="004925D4">
        <w:rPr>
          <w:rFonts w:ascii="Times New Roman" w:hAnsi="Times New Roman" w:cs="Times New Roman" w:hint="eastAsia"/>
          <w:u w:val="single"/>
        </w:rPr>
        <w:t>second</w:t>
      </w:r>
      <w:r w:rsidR="004925D4">
        <w:rPr>
          <w:rFonts w:ascii="Times New Roman" w:hAnsi="Times New Roman" w:cs="Times New Roman" w:hint="eastAsia"/>
        </w:rPr>
        <w:t xml:space="preserve"> excited state. (</w:t>
      </w:r>
      <w:proofErr w:type="gramStart"/>
      <w:r w:rsidR="004925D4">
        <w:rPr>
          <w:rFonts w:ascii="Times New Roman" w:hAnsi="Times New Roman" w:cs="Times New Roman" w:hint="eastAsia"/>
        </w:rPr>
        <w:t>error</w:t>
      </w:r>
      <w:proofErr w:type="gramEnd"/>
      <w:r w:rsidR="004925D4">
        <w:rPr>
          <w:rFonts w:ascii="Times New Roman" w:hAnsi="Times New Roman" w:cs="Times New Roman" w:hint="eastAsia"/>
        </w:rPr>
        <w:t xml:space="preserve"> &lt; 5%)</w:t>
      </w:r>
    </w:p>
    <w:p w:rsidR="007E7EC5" w:rsidRDefault="007E7EC5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</w:p>
    <w:p w:rsidR="007E7EC5" w:rsidRDefault="00570AEF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  <w:r w:rsidRPr="00570AEF">
        <w:rPr>
          <w:rFonts w:ascii="Times New Roman" w:hAnsi="Times New Roman" w:cs="Times New Roman" w:hint="eastAsia"/>
          <w:b/>
        </w:rPr>
        <w:t>(13</w:t>
      </w:r>
      <w:r w:rsidR="00BD5761">
        <w:rPr>
          <w:rFonts w:ascii="Times New Roman" w:hAnsi="Times New Roman" w:cs="Times New Roman" w:hint="eastAsia"/>
          <w:b/>
        </w:rPr>
        <w:t>a</w:t>
      </w:r>
      <w:r w:rsidRPr="00570AEF">
        <w:rPr>
          <w:rFonts w:ascii="Times New Roman" w:hAnsi="Times New Roman" w:cs="Times New Roman" w:hint="eastAsia"/>
          <w:b/>
        </w:rPr>
        <w:t xml:space="preserve">) </w:t>
      </w:r>
      <w:r>
        <w:rPr>
          <w:rFonts w:ascii="Times New Roman" w:hAnsi="Times New Roman" w:cs="Times New Roman" w:hint="eastAsia"/>
        </w:rPr>
        <w:t xml:space="preserve">Analyze the IR absorption spectrum of </w:t>
      </w:r>
      <w:proofErr w:type="spellStart"/>
      <w:proofErr w:type="gramStart"/>
      <w:r>
        <w:rPr>
          <w:rFonts w:ascii="Times New Roman" w:hAnsi="Times New Roman" w:cs="Times New Roman" w:hint="eastAsia"/>
        </w:rPr>
        <w:t>HCl</w:t>
      </w:r>
      <w:proofErr w:type="spellEnd"/>
      <w:r w:rsidRPr="00570AEF">
        <w:rPr>
          <w:rFonts w:ascii="Times New Roman" w:hAnsi="Times New Roman" w:cs="Times New Roman" w:hint="eastAsia"/>
          <w:vertAlign w:val="subscript"/>
        </w:rPr>
        <w:t>(</w:t>
      </w:r>
      <w:proofErr w:type="gramEnd"/>
      <w:r w:rsidRPr="00570AEF">
        <w:rPr>
          <w:rFonts w:ascii="Times New Roman" w:hAnsi="Times New Roman" w:cs="Times New Roman" w:hint="eastAsia"/>
          <w:vertAlign w:val="subscript"/>
        </w:rPr>
        <w:t>g)</w:t>
      </w:r>
      <w:r>
        <w:rPr>
          <w:rFonts w:ascii="Times New Roman" w:hAnsi="Times New Roman" w:cs="Times New Roman" w:hint="eastAsia"/>
        </w:rPr>
        <w:t xml:space="preserve"> (as below. 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 xml:space="preserve">rom </w:t>
      </w:r>
      <w:r w:rsidRPr="00570AEF">
        <w:rPr>
          <w:rFonts w:ascii="Times New Roman" w:hAnsi="Times New Roman" w:cs="Times New Roman"/>
        </w:rPr>
        <w:t>Wikimedia Commons</w:t>
      </w:r>
      <w:r>
        <w:rPr>
          <w:rFonts w:ascii="Times New Roman" w:hAnsi="Times New Roman" w:cs="Times New Roman" w:hint="eastAsia"/>
        </w:rPr>
        <w:t>) and obtain the rotational constants (</w:t>
      </w:r>
      <w:r w:rsidRPr="00694653">
        <w:rPr>
          <w:rFonts w:ascii="Times New Roman" w:hAnsi="Times New Roman" w:cs="Times New Roman" w:hint="eastAsia"/>
          <w:i/>
        </w:rPr>
        <w:t>B</w:t>
      </w:r>
      <w:r w:rsidRPr="00694653">
        <w:rPr>
          <w:rFonts w:ascii="Times New Roman" w:hAnsi="Times New Roman" w:cs="Times New Roman"/>
          <w:i/>
        </w:rPr>
        <w:t>’</w:t>
      </w:r>
      <w:r>
        <w:rPr>
          <w:rFonts w:ascii="Times New Roman" w:hAnsi="Times New Roman" w:cs="Times New Roman" w:hint="eastAsia"/>
        </w:rPr>
        <w:t xml:space="preserve"> and </w:t>
      </w:r>
      <w:r w:rsidRPr="00694653">
        <w:rPr>
          <w:rFonts w:ascii="Times New Roman" w:hAnsi="Times New Roman" w:cs="Times New Roman" w:hint="eastAsia"/>
          <w:i/>
        </w:rPr>
        <w:t>B</w:t>
      </w:r>
      <w:r w:rsidRPr="00694653">
        <w:rPr>
          <w:rFonts w:ascii="Times New Roman" w:hAnsi="Times New Roman" w:cs="Times New Roman"/>
          <w:i/>
        </w:rPr>
        <w:t>”</w:t>
      </w:r>
      <w:r>
        <w:rPr>
          <w:rFonts w:ascii="Times New Roman" w:hAnsi="Times New Roman" w:cs="Times New Roman" w:hint="eastAsia"/>
        </w:rPr>
        <w:t>) and vibrational frequency (</w:t>
      </w:r>
      <w:r w:rsidRPr="00694653">
        <w:rPr>
          <w:rFonts w:ascii="Symbol" w:hAnsi="Symbol" w:cs="Times New Roman"/>
          <w:i/>
        </w:rPr>
        <w:t></w:t>
      </w:r>
      <w:r w:rsidRPr="00570AEF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 w:hint="eastAsia"/>
          <w:vertAlign w:val="subscript"/>
        </w:rPr>
        <w:t>-1</w:t>
      </w:r>
      <w:r>
        <w:rPr>
          <w:rFonts w:ascii="Times New Roman" w:hAnsi="Times New Roman" w:cs="Times New Roman" w:hint="eastAsia"/>
        </w:rPr>
        <w:t xml:space="preserve">) of </w:t>
      </w:r>
      <w:proofErr w:type="spellStart"/>
      <w:r>
        <w:rPr>
          <w:rFonts w:ascii="Times New Roman" w:hAnsi="Times New Roman" w:cs="Times New Roman" w:hint="eastAsia"/>
        </w:rPr>
        <w:t>HCl</w:t>
      </w:r>
      <w:proofErr w:type="spellEnd"/>
      <w:r>
        <w:rPr>
          <w:rFonts w:ascii="Times New Roman" w:hAnsi="Times New Roman" w:cs="Times New Roman" w:hint="eastAsia"/>
        </w:rPr>
        <w:t xml:space="preserve"> molecule. Compare your results with those from the literature. </w:t>
      </w:r>
    </w:p>
    <w:p w:rsidR="007E7EC5" w:rsidRDefault="00570AEF" w:rsidP="001D3A82">
      <w:pPr>
        <w:widowControl/>
        <w:snapToGrid w:val="0"/>
        <w:spacing w:beforeLines="50" w:before="180" w:line="300" w:lineRule="auto"/>
        <w:jc w:val="center"/>
        <w:rPr>
          <w:rFonts w:ascii="Times New Roman" w:hAnsi="Times New Roman" w:cs="Times New Roman"/>
        </w:rPr>
      </w:pPr>
      <w:r w:rsidRPr="00570AEF">
        <w:rPr>
          <w:noProof/>
        </w:rPr>
        <w:drawing>
          <wp:inline distT="0" distB="0" distL="0" distR="0" wp14:anchorId="7BBCD503" wp14:editId="1644E11C">
            <wp:extent cx="4897966" cy="202074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654" cy="202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761" w:rsidRDefault="00BD5761" w:rsidP="004801FB">
      <w:pPr>
        <w:widowControl/>
        <w:snapToGrid w:val="0"/>
        <w:spacing w:beforeLines="50" w:before="180" w:line="300" w:lineRule="auto"/>
        <w:rPr>
          <w:rFonts w:ascii="Times New Roman" w:hAnsi="Times New Roman" w:cs="Times New Roman" w:hint="eastAsia"/>
        </w:rPr>
      </w:pPr>
      <w:r w:rsidRPr="00570AEF">
        <w:rPr>
          <w:rFonts w:ascii="Times New Roman" w:hAnsi="Times New Roman" w:cs="Times New Roman" w:hint="eastAsia"/>
          <w:b/>
        </w:rPr>
        <w:t>(13</w:t>
      </w:r>
      <w:r>
        <w:rPr>
          <w:rFonts w:ascii="Times New Roman" w:hAnsi="Times New Roman" w:cs="Times New Roman" w:hint="eastAsia"/>
          <w:b/>
        </w:rPr>
        <w:t>b</w:t>
      </w:r>
      <w:r w:rsidRPr="00570AEF">
        <w:rPr>
          <w:rFonts w:ascii="Times New Roman" w:hAnsi="Times New Roman" w:cs="Times New Roman" w:hint="eastAsia"/>
          <w:b/>
        </w:rPr>
        <w:t xml:space="preserve">) </w:t>
      </w:r>
      <w:proofErr w:type="gramStart"/>
      <w:r>
        <w:rPr>
          <w:rFonts w:ascii="Times New Roman" w:hAnsi="Times New Roman" w:cs="Times New Roman" w:hint="eastAsia"/>
        </w:rPr>
        <w:t>Using</w:t>
      </w:r>
      <w:proofErr w:type="gramEnd"/>
      <w:r w:rsidRPr="00BD5761">
        <w:rPr>
          <w:rFonts w:ascii="Times New Roman" w:hAnsi="Times New Roman" w:cs="Times New Roman" w:hint="eastAsia"/>
        </w:rPr>
        <w:t xml:space="preserve"> the value of </w:t>
      </w:r>
      <w:r w:rsidRPr="00BD5761">
        <w:rPr>
          <w:rFonts w:ascii="Times New Roman" w:hAnsi="Times New Roman" w:cs="Times New Roman" w:hint="eastAsia"/>
          <w:i/>
        </w:rPr>
        <w:t>B</w:t>
      </w:r>
      <w:r w:rsidRPr="00BD5761">
        <w:rPr>
          <w:rFonts w:ascii="Times New Roman" w:hAnsi="Times New Roman" w:cs="Times New Roman"/>
          <w:i/>
        </w:rPr>
        <w:t>”</w:t>
      </w:r>
      <w:r>
        <w:rPr>
          <w:rFonts w:ascii="Times New Roman" w:hAnsi="Times New Roman" w:cs="Times New Roman" w:hint="eastAsia"/>
        </w:rPr>
        <w:t xml:space="preserve">, estimate the bond length of </w:t>
      </w:r>
      <w:proofErr w:type="spellStart"/>
      <w:r>
        <w:rPr>
          <w:rFonts w:ascii="Times New Roman" w:hAnsi="Times New Roman" w:cs="Times New Roman" w:hint="eastAsia"/>
        </w:rPr>
        <w:t>HCl</w:t>
      </w:r>
      <w:proofErr w:type="spellEnd"/>
      <w:r>
        <w:rPr>
          <w:rFonts w:ascii="Times New Roman" w:hAnsi="Times New Roman" w:cs="Times New Roman" w:hint="eastAsia"/>
        </w:rPr>
        <w:t xml:space="preserve"> and compare your answer with that from literature. </w:t>
      </w:r>
    </w:p>
    <w:p w:rsidR="001C4374" w:rsidRDefault="001C4374" w:rsidP="004801FB">
      <w:pPr>
        <w:widowControl/>
        <w:snapToGrid w:val="0"/>
        <w:spacing w:beforeLines="50" w:before="180" w:line="300" w:lineRule="auto"/>
        <w:rPr>
          <w:rFonts w:ascii="Times New Roman" w:hAnsi="Times New Roman" w:cs="Times New Roman" w:hint="eastAsia"/>
          <w:b/>
          <w:strike/>
          <w:color w:val="D9D9D9" w:themeColor="background1" w:themeShade="D9"/>
        </w:rPr>
      </w:pPr>
    </w:p>
    <w:p w:rsidR="004801FB" w:rsidRPr="004801FB" w:rsidRDefault="004801FB" w:rsidP="004801FB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  <w:color w:val="0000FF"/>
        </w:rPr>
      </w:pPr>
      <w:r w:rsidRPr="004801FB">
        <w:rPr>
          <w:rFonts w:ascii="Times New Roman" w:hAnsi="Times New Roman" w:cs="Times New Roman" w:hint="eastAsia"/>
          <w:b/>
          <w:color w:val="0000FF"/>
        </w:rPr>
        <w:t>(1</w:t>
      </w:r>
      <w:r>
        <w:rPr>
          <w:rFonts w:ascii="Times New Roman" w:hAnsi="Times New Roman" w:cs="Times New Roman" w:hint="eastAsia"/>
          <w:b/>
          <w:color w:val="0000FF"/>
        </w:rPr>
        <w:t>4</w:t>
      </w:r>
      <w:r w:rsidRPr="004801FB">
        <w:rPr>
          <w:rFonts w:ascii="Times New Roman" w:hAnsi="Times New Roman" w:cs="Times New Roman" w:hint="eastAsia"/>
          <w:b/>
          <w:color w:val="0000FF"/>
        </w:rPr>
        <w:t xml:space="preserve">a) </w:t>
      </w:r>
      <w:r w:rsidRPr="004801FB">
        <w:rPr>
          <w:rFonts w:ascii="Times New Roman" w:hAnsi="Times New Roman" w:cs="Times New Roman"/>
          <w:color w:val="0000FF"/>
        </w:rPr>
        <w:t>Why N</w:t>
      </w:r>
      <w:r w:rsidRPr="004801FB">
        <w:rPr>
          <w:rFonts w:ascii="Times New Roman" w:hAnsi="Times New Roman" w:cs="Times New Roman"/>
          <w:color w:val="0000FF"/>
          <w:vertAlign w:val="subscript"/>
        </w:rPr>
        <w:t>2</w:t>
      </w:r>
      <w:r w:rsidRPr="004801FB">
        <w:rPr>
          <w:rFonts w:ascii="Times New Roman" w:hAnsi="Times New Roman" w:cs="Times New Roman"/>
          <w:color w:val="0000FF"/>
        </w:rPr>
        <w:t xml:space="preserve"> and O</w:t>
      </w:r>
      <w:r w:rsidRPr="004801FB">
        <w:rPr>
          <w:rFonts w:ascii="Times New Roman" w:hAnsi="Times New Roman" w:cs="Times New Roman"/>
          <w:color w:val="0000FF"/>
          <w:vertAlign w:val="subscript"/>
        </w:rPr>
        <w:t>2</w:t>
      </w:r>
      <w:r w:rsidRPr="004801FB">
        <w:rPr>
          <w:rFonts w:ascii="Times New Roman" w:hAnsi="Times New Roman" w:cs="Times New Roman"/>
          <w:color w:val="0000FF"/>
        </w:rPr>
        <w:t xml:space="preserve"> have no IR absorption?</w:t>
      </w:r>
      <w:r w:rsidRPr="004801FB">
        <w:rPr>
          <w:rFonts w:ascii="Times New Roman" w:hAnsi="Times New Roman" w:cs="Times New Roman" w:hint="eastAsia"/>
          <w:color w:val="0000FF"/>
        </w:rPr>
        <w:t xml:space="preserve"> </w:t>
      </w:r>
    </w:p>
    <w:p w:rsidR="004801FB" w:rsidRPr="004801FB" w:rsidRDefault="004801FB" w:rsidP="004801FB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  <w:color w:val="0000FF"/>
        </w:rPr>
      </w:pPr>
      <w:r w:rsidRPr="004801FB">
        <w:rPr>
          <w:rFonts w:ascii="Times New Roman" w:hAnsi="Times New Roman" w:cs="Times New Roman" w:hint="eastAsia"/>
          <w:b/>
          <w:color w:val="0000FF"/>
        </w:rPr>
        <w:t>(1</w:t>
      </w:r>
      <w:r>
        <w:rPr>
          <w:rFonts w:ascii="Times New Roman" w:hAnsi="Times New Roman" w:cs="Times New Roman" w:hint="eastAsia"/>
          <w:b/>
          <w:color w:val="0000FF"/>
        </w:rPr>
        <w:t>4</w:t>
      </w:r>
      <w:r w:rsidRPr="004801FB">
        <w:rPr>
          <w:rFonts w:ascii="Times New Roman" w:hAnsi="Times New Roman" w:cs="Times New Roman" w:hint="eastAsia"/>
          <w:b/>
          <w:color w:val="0000FF"/>
        </w:rPr>
        <w:t xml:space="preserve">b) </w:t>
      </w:r>
      <w:proofErr w:type="gramStart"/>
      <w:r w:rsidRPr="004801FB">
        <w:rPr>
          <w:rFonts w:ascii="Times New Roman" w:hAnsi="Times New Roman" w:cs="Times New Roman" w:hint="eastAsia"/>
          <w:color w:val="0000FF"/>
        </w:rPr>
        <w:t>Which</w:t>
      </w:r>
      <w:proofErr w:type="gramEnd"/>
      <w:r w:rsidRPr="004801FB">
        <w:rPr>
          <w:rFonts w:ascii="Times New Roman" w:hAnsi="Times New Roman" w:cs="Times New Roman" w:hint="eastAsia"/>
          <w:color w:val="0000FF"/>
        </w:rPr>
        <w:t xml:space="preserve"> vibrational modes of CO</w:t>
      </w:r>
      <w:r w:rsidRPr="004801FB">
        <w:rPr>
          <w:rFonts w:ascii="Times New Roman" w:hAnsi="Times New Roman" w:cs="Times New Roman" w:hint="eastAsia"/>
          <w:color w:val="0000FF"/>
          <w:vertAlign w:val="subscript"/>
        </w:rPr>
        <w:t>2</w:t>
      </w:r>
      <w:r w:rsidRPr="004801FB">
        <w:rPr>
          <w:rFonts w:ascii="Times New Roman" w:hAnsi="Times New Roman" w:cs="Times New Roman" w:hint="eastAsia"/>
          <w:color w:val="0000FF"/>
        </w:rPr>
        <w:t xml:space="preserve"> are IR active? Which is IR inactive? </w:t>
      </w:r>
    </w:p>
    <w:p w:rsidR="004801FB" w:rsidRDefault="004801FB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  <w:b/>
        </w:rPr>
      </w:pPr>
    </w:p>
    <w:p w:rsidR="00570AEF" w:rsidRDefault="000C2268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  <w:r w:rsidRPr="00A0621C">
        <w:rPr>
          <w:rFonts w:ascii="Times New Roman" w:hAnsi="Times New Roman" w:cs="Times New Roman" w:hint="eastAsia"/>
          <w:b/>
        </w:rPr>
        <w:t>(1</w:t>
      </w:r>
      <w:r w:rsidR="004801FB">
        <w:rPr>
          <w:rFonts w:ascii="Times New Roman" w:hAnsi="Times New Roman" w:cs="Times New Roman" w:hint="eastAsia"/>
          <w:b/>
        </w:rPr>
        <w:t>5</w:t>
      </w:r>
      <w:r w:rsidRPr="00A0621C">
        <w:rPr>
          <w:rFonts w:ascii="Times New Roman" w:hAnsi="Times New Roman" w:cs="Times New Roman" w:hint="eastAsia"/>
          <w:b/>
        </w:rPr>
        <w:t xml:space="preserve">a) </w:t>
      </w:r>
      <w:r>
        <w:rPr>
          <w:rFonts w:ascii="Times New Roman" w:hAnsi="Times New Roman" w:cs="Times New Roman" w:hint="eastAsia"/>
        </w:rPr>
        <w:t xml:space="preserve">List the disadvantages of aluminum alloy. </w:t>
      </w:r>
    </w:p>
    <w:p w:rsidR="000C2268" w:rsidRPr="000C2268" w:rsidRDefault="000C2268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  <w:r w:rsidRPr="00A0621C">
        <w:rPr>
          <w:rFonts w:ascii="Times New Roman" w:hAnsi="Times New Roman" w:cs="Times New Roman" w:hint="eastAsia"/>
          <w:b/>
        </w:rPr>
        <w:t>(1</w:t>
      </w:r>
      <w:r w:rsidR="004801FB">
        <w:rPr>
          <w:rFonts w:ascii="Times New Roman" w:hAnsi="Times New Roman" w:cs="Times New Roman" w:hint="eastAsia"/>
          <w:b/>
        </w:rPr>
        <w:t>5</w:t>
      </w:r>
      <w:r w:rsidRPr="00A0621C">
        <w:rPr>
          <w:rFonts w:ascii="Times New Roman" w:hAnsi="Times New Roman" w:cs="Times New Roman" w:hint="eastAsia"/>
          <w:b/>
        </w:rPr>
        <w:t>b)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What</w:t>
      </w:r>
      <w:proofErr w:type="gramEnd"/>
      <w:r>
        <w:rPr>
          <w:rFonts w:ascii="Times New Roman" w:hAnsi="Times New Roman" w:cs="Times New Roman" w:hint="eastAsia"/>
        </w:rPr>
        <w:t xml:space="preserve"> is Anodized Aluminum Oxide? Where can you see it? </w:t>
      </w:r>
    </w:p>
    <w:p w:rsidR="00570AEF" w:rsidRDefault="00570AEF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</w:p>
    <w:p w:rsidR="00611AA0" w:rsidRDefault="000C2268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  <w:r w:rsidRPr="00A0621C">
        <w:rPr>
          <w:rFonts w:ascii="Times New Roman" w:hAnsi="Times New Roman" w:cs="Times New Roman" w:hint="eastAsia"/>
          <w:b/>
        </w:rPr>
        <w:t>(1</w:t>
      </w:r>
      <w:r w:rsidR="004801FB">
        <w:rPr>
          <w:rFonts w:ascii="Times New Roman" w:hAnsi="Times New Roman" w:cs="Times New Roman" w:hint="eastAsia"/>
          <w:b/>
        </w:rPr>
        <w:t>6</w:t>
      </w:r>
      <w:r w:rsidRPr="00A0621C">
        <w:rPr>
          <w:rFonts w:ascii="Times New Roman" w:hAnsi="Times New Roman" w:cs="Times New Roman" w:hint="eastAsia"/>
          <w:b/>
        </w:rPr>
        <w:t>)</w:t>
      </w:r>
      <w:r>
        <w:rPr>
          <w:rFonts w:ascii="Times New Roman" w:hAnsi="Times New Roman" w:cs="Times New Roman" w:hint="eastAsia"/>
        </w:rPr>
        <w:t xml:space="preserve"> </w:t>
      </w:r>
      <w:r w:rsidR="00611AA0">
        <w:rPr>
          <w:rFonts w:ascii="Times New Roman" w:hAnsi="Times New Roman" w:cs="Times New Roman" w:hint="eastAsia"/>
        </w:rPr>
        <w:t>Glycine is an amino acid which has both acidic functional group (</w:t>
      </w:r>
      <w:r w:rsidR="00611AA0" w:rsidRPr="00611AA0">
        <w:rPr>
          <w:rFonts w:ascii="Symbol" w:hAnsi="Symbol" w:cs="Times New Roman"/>
        </w:rPr>
        <w:t></w:t>
      </w:r>
      <w:r w:rsidR="00611AA0">
        <w:rPr>
          <w:rFonts w:ascii="Times New Roman" w:hAnsi="Times New Roman" w:cs="Times New Roman" w:hint="eastAsia"/>
        </w:rPr>
        <w:t>COOH) and basic functional group (</w:t>
      </w:r>
      <w:r w:rsidR="00611AA0" w:rsidRPr="00611AA0">
        <w:rPr>
          <w:rFonts w:ascii="Symbol" w:hAnsi="Symbol" w:cs="Times New Roman"/>
        </w:rPr>
        <w:t></w:t>
      </w:r>
      <w:r w:rsidR="00611AA0">
        <w:rPr>
          <w:rFonts w:ascii="Times New Roman" w:hAnsi="Times New Roman" w:cs="Times New Roman" w:hint="eastAsia"/>
        </w:rPr>
        <w:t>NH</w:t>
      </w:r>
      <w:r w:rsidR="00611AA0" w:rsidRPr="00A0621C">
        <w:rPr>
          <w:rFonts w:ascii="Times New Roman" w:hAnsi="Times New Roman" w:cs="Times New Roman" w:hint="eastAsia"/>
          <w:vertAlign w:val="subscript"/>
        </w:rPr>
        <w:t>2</w:t>
      </w:r>
      <w:r w:rsidR="00611AA0">
        <w:rPr>
          <w:rFonts w:ascii="Times New Roman" w:hAnsi="Times New Roman" w:cs="Times New Roman" w:hint="eastAsia"/>
        </w:rPr>
        <w:t xml:space="preserve">).   </w:t>
      </w:r>
    </w:p>
    <w:p w:rsidR="00611AA0" w:rsidRDefault="00611AA0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  <w:r w:rsidRPr="00A0621C">
        <w:rPr>
          <w:rFonts w:ascii="Times New Roman" w:hAnsi="Times New Roman" w:cs="Times New Roman" w:hint="eastAsia"/>
          <w:b/>
        </w:rPr>
        <w:lastRenderedPageBreak/>
        <w:t>(1</w:t>
      </w:r>
      <w:r w:rsidR="004801FB">
        <w:rPr>
          <w:rFonts w:ascii="Times New Roman" w:hAnsi="Times New Roman" w:cs="Times New Roman" w:hint="eastAsia"/>
          <w:b/>
        </w:rPr>
        <w:t>6</w:t>
      </w:r>
      <w:r w:rsidRPr="00A0621C">
        <w:rPr>
          <w:rFonts w:ascii="Times New Roman" w:hAnsi="Times New Roman" w:cs="Times New Roman" w:hint="eastAsia"/>
          <w:b/>
        </w:rPr>
        <w:t xml:space="preserve">a) </w:t>
      </w:r>
      <w:r>
        <w:rPr>
          <w:rFonts w:ascii="Times New Roman" w:hAnsi="Times New Roman" w:cs="Times New Roman" w:hint="eastAsia"/>
        </w:rPr>
        <w:t xml:space="preserve">Find the values of </w:t>
      </w:r>
      <w:r w:rsidRPr="00611AA0">
        <w:rPr>
          <w:rFonts w:ascii="Times New Roman" w:hAnsi="Times New Roman" w:cs="Times New Roman" w:hint="eastAsia"/>
          <w:i/>
        </w:rPr>
        <w:t>K</w:t>
      </w:r>
      <w:r w:rsidRPr="00611AA0">
        <w:rPr>
          <w:rFonts w:ascii="Times New Roman" w:hAnsi="Times New Roman" w:cs="Times New Roman" w:hint="eastAsia"/>
          <w:vertAlign w:val="subscript"/>
        </w:rPr>
        <w:t>a1</w:t>
      </w:r>
      <w:r>
        <w:rPr>
          <w:rFonts w:ascii="Times New Roman" w:hAnsi="Times New Roman" w:cs="Times New Roman" w:hint="eastAsia"/>
        </w:rPr>
        <w:t xml:space="preserve"> and </w:t>
      </w:r>
      <w:r w:rsidRPr="00611AA0">
        <w:rPr>
          <w:rFonts w:ascii="Times New Roman" w:hAnsi="Times New Roman" w:cs="Times New Roman" w:hint="eastAsia"/>
          <w:i/>
        </w:rPr>
        <w:t>K</w:t>
      </w:r>
      <w:r w:rsidRPr="00611AA0">
        <w:rPr>
          <w:rFonts w:ascii="Times New Roman" w:hAnsi="Times New Roman" w:cs="Times New Roman" w:hint="eastAsia"/>
          <w:vertAlign w:val="subscript"/>
        </w:rPr>
        <w:t>a2</w:t>
      </w:r>
      <w:r>
        <w:rPr>
          <w:rFonts w:ascii="Times New Roman" w:hAnsi="Times New Roman" w:cs="Times New Roman" w:hint="eastAsia"/>
        </w:rPr>
        <w:t>. (</w:t>
      </w:r>
      <w:proofErr w:type="gramStart"/>
      <w:r>
        <w:rPr>
          <w:rFonts w:ascii="Times New Roman" w:hAnsi="Times New Roman" w:cs="Times New Roman" w:hint="eastAsia"/>
        </w:rPr>
        <w:t>from</w:t>
      </w:r>
      <w:proofErr w:type="gramEnd"/>
      <w:r>
        <w:rPr>
          <w:rFonts w:ascii="Times New Roman" w:hAnsi="Times New Roman" w:cs="Times New Roman" w:hint="eastAsia"/>
        </w:rPr>
        <w:t xml:space="preserve"> Wiki or 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)</w:t>
      </w:r>
    </w:p>
    <w:p w:rsidR="000C2268" w:rsidRDefault="00611AA0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  <w:r w:rsidRPr="00A0621C">
        <w:rPr>
          <w:rFonts w:ascii="Times New Roman" w:hAnsi="Times New Roman" w:cs="Times New Roman" w:hint="eastAsia"/>
          <w:b/>
        </w:rPr>
        <w:t>(1</w:t>
      </w:r>
      <w:r w:rsidR="004801FB">
        <w:rPr>
          <w:rFonts w:ascii="Times New Roman" w:hAnsi="Times New Roman" w:cs="Times New Roman" w:hint="eastAsia"/>
          <w:b/>
        </w:rPr>
        <w:t>6</w:t>
      </w:r>
      <w:r w:rsidRPr="00A0621C">
        <w:rPr>
          <w:rFonts w:ascii="Times New Roman" w:hAnsi="Times New Roman" w:cs="Times New Roman" w:hint="eastAsia"/>
          <w:b/>
        </w:rPr>
        <w:t>b)</w:t>
      </w:r>
      <w:r>
        <w:rPr>
          <w:rFonts w:ascii="Times New Roman" w:hAnsi="Times New Roman" w:cs="Times New Roman" w:hint="eastAsia"/>
        </w:rPr>
        <w:t xml:space="preserve"> Plot the concentration profiles of </w:t>
      </w:r>
      <w:r w:rsidR="0058204E">
        <w:rPr>
          <w:rFonts w:ascii="Times New Roman" w:hAnsi="Times New Roman" w:cs="Times New Roman" w:hint="eastAsia"/>
        </w:rPr>
        <w:t xml:space="preserve">the </w:t>
      </w:r>
      <w:r>
        <w:rPr>
          <w:rFonts w:ascii="Times New Roman" w:hAnsi="Times New Roman" w:cs="Times New Roman" w:hint="eastAsia"/>
        </w:rPr>
        <w:t>related species, [NH</w:t>
      </w:r>
      <w:r w:rsidRPr="00611AA0">
        <w:rPr>
          <w:rFonts w:ascii="Times New Roman" w:hAnsi="Times New Roman" w:cs="Times New Roman" w:hint="eastAsia"/>
          <w:vertAlign w:val="subscript"/>
        </w:rPr>
        <w:t>3</w:t>
      </w:r>
      <w:r w:rsidRPr="00611AA0">
        <w:rPr>
          <w:rFonts w:ascii="Times New Roman" w:hAnsi="Times New Roman" w:cs="Times New Roman" w:hint="eastAsia"/>
          <w:vertAlign w:val="superscript"/>
        </w:rPr>
        <w:t>+</w:t>
      </w:r>
      <w:r w:rsidRPr="00611AA0">
        <w:rPr>
          <w:rFonts w:ascii="Symbol" w:hAnsi="Symbol" w:cs="Times New Roman"/>
        </w:rPr>
        <w:t></w:t>
      </w:r>
      <w:r>
        <w:rPr>
          <w:rFonts w:ascii="Times New Roman" w:hAnsi="Times New Roman" w:cs="Times New Roman" w:hint="eastAsia"/>
        </w:rPr>
        <w:t>CH</w:t>
      </w:r>
      <w:r w:rsidRPr="00611AA0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>COOH], [NH</w:t>
      </w:r>
      <w:r>
        <w:rPr>
          <w:rFonts w:ascii="Times New Roman" w:hAnsi="Times New Roman" w:cs="Times New Roman" w:hint="eastAsia"/>
          <w:vertAlign w:val="subscript"/>
        </w:rPr>
        <w:t>2</w:t>
      </w:r>
      <w:r w:rsidRPr="00611AA0">
        <w:rPr>
          <w:rFonts w:ascii="Symbol" w:hAnsi="Symbol" w:cs="Times New Roman"/>
        </w:rPr>
        <w:t></w:t>
      </w:r>
      <w:r>
        <w:rPr>
          <w:rFonts w:ascii="Times New Roman" w:hAnsi="Times New Roman" w:cs="Times New Roman" w:hint="eastAsia"/>
        </w:rPr>
        <w:t>CH</w:t>
      </w:r>
      <w:r w:rsidRPr="00611AA0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>COOH], and [NH</w:t>
      </w:r>
      <w:r>
        <w:rPr>
          <w:rFonts w:ascii="Times New Roman" w:hAnsi="Times New Roman" w:cs="Times New Roman" w:hint="eastAsia"/>
          <w:vertAlign w:val="subscript"/>
        </w:rPr>
        <w:t>2</w:t>
      </w:r>
      <w:r w:rsidRPr="00611AA0">
        <w:rPr>
          <w:rFonts w:ascii="Symbol" w:hAnsi="Symbol" w:cs="Times New Roman"/>
        </w:rPr>
        <w:t></w:t>
      </w:r>
      <w:r>
        <w:rPr>
          <w:rFonts w:ascii="Times New Roman" w:hAnsi="Times New Roman" w:cs="Times New Roman" w:hint="eastAsia"/>
        </w:rPr>
        <w:t>CH</w:t>
      </w:r>
      <w:r w:rsidRPr="00611AA0">
        <w:rPr>
          <w:rFonts w:ascii="Times New Roman" w:hAnsi="Times New Roman" w:cs="Times New Roman" w:hint="eastAsia"/>
          <w:vertAlign w:val="subscript"/>
        </w:rPr>
        <w:t>2</w:t>
      </w:r>
      <w:r>
        <w:rPr>
          <w:rFonts w:ascii="Times New Roman" w:hAnsi="Times New Roman" w:cs="Times New Roman" w:hint="eastAsia"/>
        </w:rPr>
        <w:t>COO</w:t>
      </w:r>
      <w:r w:rsidRPr="00611AA0">
        <w:rPr>
          <w:rFonts w:ascii="Symbol" w:hAnsi="Symbol" w:cs="Times New Roman"/>
          <w:vertAlign w:val="superscript"/>
        </w:rPr>
        <w:t></w:t>
      </w:r>
      <w:r>
        <w:rPr>
          <w:rFonts w:ascii="Times New Roman" w:hAnsi="Times New Roman" w:cs="Times New Roman" w:hint="eastAsia"/>
        </w:rPr>
        <w:t xml:space="preserve">], for the system of </w:t>
      </w:r>
      <w:r w:rsidR="00A0621C">
        <w:rPr>
          <w:rFonts w:ascii="Times New Roman" w:hAnsi="Times New Roman" w:cs="Times New Roman" w:hint="eastAsia"/>
        </w:rPr>
        <w:t xml:space="preserve">0.1 M </w:t>
      </w:r>
      <w:r w:rsidRPr="00611AA0">
        <w:rPr>
          <w:rFonts w:ascii="Times New Roman" w:hAnsi="Times New Roman" w:cs="Times New Roman"/>
        </w:rPr>
        <w:t xml:space="preserve">glycine </w:t>
      </w:r>
      <w:r>
        <w:rPr>
          <w:rFonts w:ascii="Times New Roman" w:hAnsi="Times New Roman" w:cs="Times New Roman"/>
        </w:rPr>
        <w:t>aqueous</w:t>
      </w:r>
      <w:r>
        <w:rPr>
          <w:rFonts w:ascii="Times New Roman" w:hAnsi="Times New Roman" w:cs="Times New Roman" w:hint="eastAsia"/>
        </w:rPr>
        <w:t xml:space="preserve"> solution as a function of </w:t>
      </w:r>
      <w:proofErr w:type="spellStart"/>
      <w:r>
        <w:rPr>
          <w:rFonts w:ascii="Times New Roman" w:hAnsi="Times New Roman" w:cs="Times New Roman" w:hint="eastAsia"/>
        </w:rPr>
        <w:t>pH.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="000C2268">
        <w:rPr>
          <w:rFonts w:ascii="Times New Roman" w:hAnsi="Times New Roman" w:cs="Times New Roman" w:hint="eastAsia"/>
        </w:rPr>
        <w:t xml:space="preserve"> </w:t>
      </w:r>
    </w:p>
    <w:p w:rsidR="00570AEF" w:rsidRDefault="001D3A82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Note: </w:t>
      </w:r>
      <w:r w:rsidR="00B8117A"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 xml:space="preserve">n amino acid changes its charged state (+1, neutral, or -1) </w:t>
      </w:r>
      <w:r w:rsidR="00B8117A">
        <w:rPr>
          <w:rFonts w:ascii="Times New Roman" w:hAnsi="Times New Roman" w:cs="Times New Roman" w:hint="eastAsia"/>
        </w:rPr>
        <w:t>depending on the</w:t>
      </w:r>
      <w:r>
        <w:rPr>
          <w:rFonts w:ascii="Times New Roman" w:hAnsi="Times New Roman" w:cs="Times New Roman" w:hint="eastAsia"/>
        </w:rPr>
        <w:t xml:space="preserve"> pH</w:t>
      </w:r>
      <w:r w:rsidR="00B8117A">
        <w:rPr>
          <w:rFonts w:ascii="Times New Roman" w:hAnsi="Times New Roman" w:cs="Times New Roman" w:hint="eastAsia"/>
        </w:rPr>
        <w:t xml:space="preserve"> value. This property</w:t>
      </w:r>
      <w:r>
        <w:rPr>
          <w:rFonts w:ascii="Times New Roman" w:hAnsi="Times New Roman" w:cs="Times New Roman" w:hint="eastAsia"/>
        </w:rPr>
        <w:t xml:space="preserve"> plays a very important role in biology and bioanalysis.   </w:t>
      </w:r>
    </w:p>
    <w:p w:rsidR="00570AEF" w:rsidRDefault="00570AEF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</w:p>
    <w:p w:rsidR="001D3A82" w:rsidRDefault="001D3A82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  <w:r w:rsidRPr="001D3A82">
        <w:rPr>
          <w:rFonts w:ascii="Times New Roman" w:hAnsi="Times New Roman" w:cs="Times New Roman" w:hint="eastAsia"/>
          <w:b/>
        </w:rPr>
        <w:t>(1</w:t>
      </w:r>
      <w:r w:rsidR="004801FB">
        <w:rPr>
          <w:rFonts w:ascii="Times New Roman" w:hAnsi="Times New Roman" w:cs="Times New Roman" w:hint="eastAsia"/>
          <w:b/>
        </w:rPr>
        <w:t>7</w:t>
      </w:r>
      <w:r w:rsidRPr="001D3A82">
        <w:rPr>
          <w:rFonts w:ascii="Times New Roman" w:hAnsi="Times New Roman" w:cs="Times New Roman" w:hint="eastAsia"/>
          <w:b/>
        </w:rPr>
        <w:t xml:space="preserve">) </w:t>
      </w:r>
      <w:r>
        <w:rPr>
          <w:rFonts w:ascii="Times New Roman" w:hAnsi="Times New Roman" w:cs="Times New Roman" w:hint="eastAsia"/>
        </w:rPr>
        <w:t>Draw the schematic structures of PE, PP, PS, PVC, and Teflon.</w:t>
      </w:r>
    </w:p>
    <w:p w:rsidR="00B53045" w:rsidRDefault="00B53045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</w:p>
    <w:p w:rsidR="00B53045" w:rsidRDefault="00B53045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  <w:r w:rsidRPr="00B53045">
        <w:rPr>
          <w:rFonts w:ascii="Times New Roman" w:hAnsi="Times New Roman" w:cs="Times New Roman" w:hint="eastAsia"/>
          <w:b/>
        </w:rPr>
        <w:t>(18</w:t>
      </w:r>
      <w:r>
        <w:rPr>
          <w:rFonts w:ascii="Times New Roman" w:hAnsi="Times New Roman" w:cs="Times New Roman" w:hint="eastAsia"/>
          <w:b/>
        </w:rPr>
        <w:t>a</w:t>
      </w:r>
      <w:r w:rsidRPr="00B53045">
        <w:rPr>
          <w:rFonts w:ascii="Times New Roman" w:hAnsi="Times New Roman" w:cs="Times New Roman" w:hint="eastAsia"/>
          <w:b/>
        </w:rPr>
        <w:t xml:space="preserve">) </w:t>
      </w:r>
      <w:proofErr w:type="gramStart"/>
      <w:r w:rsidRPr="00B53045">
        <w:rPr>
          <w:rFonts w:ascii="Times New Roman" w:hAnsi="Times New Roman" w:cs="Times New Roman"/>
        </w:rPr>
        <w:t>Most</w:t>
      </w:r>
      <w:proofErr w:type="gramEnd"/>
      <w:r w:rsidRPr="00B53045">
        <w:rPr>
          <w:rFonts w:ascii="Times New Roman" w:hAnsi="Times New Roman" w:cs="Times New Roman"/>
        </w:rPr>
        <w:t xml:space="preserve"> pure metals are quite reactive towards oxygen</w:t>
      </w:r>
      <w:r>
        <w:rPr>
          <w:rFonts w:ascii="Times New Roman" w:hAnsi="Times New Roman" w:cs="Times New Roman" w:hint="eastAsia"/>
        </w:rPr>
        <w:t xml:space="preserve">. What are the </w:t>
      </w:r>
      <w:r w:rsidRPr="00B53045">
        <w:rPr>
          <w:rFonts w:ascii="Times New Roman" w:hAnsi="Times New Roman" w:cs="Times New Roman"/>
        </w:rPr>
        <w:t>except</w:t>
      </w:r>
      <w:r>
        <w:rPr>
          <w:rFonts w:ascii="Times New Roman" w:hAnsi="Times New Roman" w:cs="Times New Roman" w:hint="eastAsia"/>
        </w:rPr>
        <w:t>ions?</w:t>
      </w:r>
      <w:r w:rsidRPr="00B53045">
        <w:rPr>
          <w:rFonts w:ascii="Times New Roman" w:hAnsi="Times New Roman" w:cs="Times New Roman"/>
        </w:rPr>
        <w:t xml:space="preserve"> </w:t>
      </w:r>
    </w:p>
    <w:p w:rsidR="00B53045" w:rsidRDefault="00B53045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  <w:r w:rsidRPr="00B53045">
        <w:rPr>
          <w:rFonts w:ascii="Times New Roman" w:hAnsi="Times New Roman" w:cs="Times New Roman" w:hint="eastAsia"/>
          <w:b/>
        </w:rPr>
        <w:t>(18</w:t>
      </w:r>
      <w:r>
        <w:rPr>
          <w:rFonts w:ascii="Times New Roman" w:hAnsi="Times New Roman" w:cs="Times New Roman" w:hint="eastAsia"/>
          <w:b/>
        </w:rPr>
        <w:t>b</w:t>
      </w:r>
      <w:r w:rsidRPr="00B53045">
        <w:rPr>
          <w:rFonts w:ascii="Times New Roman" w:hAnsi="Times New Roman" w:cs="Times New Roman" w:hint="eastAsia"/>
          <w:b/>
        </w:rPr>
        <w:t xml:space="preserve">) </w:t>
      </w:r>
      <w:proofErr w:type="gramStart"/>
      <w:r>
        <w:rPr>
          <w:rFonts w:ascii="Times New Roman" w:hAnsi="Times New Roman" w:cs="Times New Roman" w:hint="eastAsia"/>
        </w:rPr>
        <w:t>Why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B53045">
        <w:rPr>
          <w:rFonts w:ascii="Times New Roman" w:hAnsi="Times New Roman" w:cs="Times New Roman"/>
        </w:rPr>
        <w:t xml:space="preserve">it is not often to see a </w:t>
      </w:r>
      <w:r w:rsidR="000F2568">
        <w:rPr>
          <w:rFonts w:ascii="Times New Roman" w:hAnsi="Times New Roman" w:cs="Times New Roman" w:hint="eastAsia"/>
        </w:rPr>
        <w:t xml:space="preserve">piece of </w:t>
      </w:r>
      <w:r w:rsidRPr="00B53045">
        <w:rPr>
          <w:rFonts w:ascii="Times New Roman" w:hAnsi="Times New Roman" w:cs="Times New Roman"/>
        </w:rPr>
        <w:t xml:space="preserve">metal burns? </w:t>
      </w:r>
    </w:p>
    <w:p w:rsidR="00B53045" w:rsidRPr="0005228E" w:rsidRDefault="0005228E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  <w:color w:val="FF0000"/>
        </w:rPr>
      </w:pPr>
      <w:r w:rsidRPr="0005228E">
        <w:rPr>
          <w:rFonts w:ascii="Times New Roman" w:hAnsi="Times New Roman" w:cs="Times New Roman" w:hint="eastAsia"/>
          <w:color w:val="FF0000"/>
        </w:rPr>
        <w:t>-----</w:t>
      </w:r>
      <w:r w:rsidRPr="0005228E">
        <w:rPr>
          <w:rFonts w:ascii="Times New Roman" w:hAnsi="Times New Roman" w:cs="Times New Roman" w:hint="eastAsia"/>
          <w:color w:val="FF0000"/>
        </w:rPr>
        <w:t>T</w:t>
      </w:r>
      <w:r w:rsidRPr="0005228E">
        <w:rPr>
          <w:rFonts w:ascii="Times New Roman" w:hAnsi="Times New Roman" w:cs="Times New Roman" w:hint="eastAsia"/>
          <w:color w:val="FF0000"/>
        </w:rPr>
        <w:t xml:space="preserve">he above are due May </w:t>
      </w:r>
      <w:r w:rsidRPr="0005228E">
        <w:rPr>
          <w:rFonts w:ascii="Times New Roman" w:hAnsi="Times New Roman" w:cs="Times New Roman" w:hint="eastAsia"/>
          <w:color w:val="FF0000"/>
        </w:rPr>
        <w:t>21st</w:t>
      </w:r>
      <w:r w:rsidRPr="0005228E">
        <w:rPr>
          <w:rFonts w:ascii="Times New Roman" w:hAnsi="Times New Roman" w:cs="Times New Roman" w:hint="eastAsia"/>
          <w:color w:val="FF0000"/>
        </w:rPr>
        <w:t>-----------------------------</w:t>
      </w:r>
    </w:p>
    <w:p w:rsidR="00B53045" w:rsidRDefault="00B53045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</w:p>
    <w:p w:rsidR="00B53045" w:rsidRPr="0005228E" w:rsidRDefault="00B53045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</w:p>
    <w:p w:rsidR="00B53045" w:rsidRDefault="00B53045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</w:p>
    <w:p w:rsidR="00B53045" w:rsidRDefault="00B53045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</w:p>
    <w:p w:rsidR="00B53045" w:rsidRDefault="00B53045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</w:p>
    <w:p w:rsidR="00B53045" w:rsidRPr="00001723" w:rsidRDefault="00B53045" w:rsidP="001D3A82">
      <w:pPr>
        <w:widowControl/>
        <w:snapToGrid w:val="0"/>
        <w:spacing w:beforeLines="50" w:before="180" w:line="300" w:lineRule="auto"/>
        <w:rPr>
          <w:rFonts w:ascii="Times New Roman" w:hAnsi="Times New Roman" w:cs="Times New Roman"/>
        </w:rPr>
      </w:pPr>
    </w:p>
    <w:sectPr w:rsidR="00B53045" w:rsidRPr="00001723" w:rsidSect="0093040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9BF"/>
    <w:rsid w:val="00001723"/>
    <w:rsid w:val="000046BF"/>
    <w:rsid w:val="000252B9"/>
    <w:rsid w:val="00046333"/>
    <w:rsid w:val="0005228E"/>
    <w:rsid w:val="000B1B28"/>
    <w:rsid w:val="000C2268"/>
    <w:rsid w:val="000E5C25"/>
    <w:rsid w:val="000F08B9"/>
    <w:rsid w:val="000F2568"/>
    <w:rsid w:val="00117DC3"/>
    <w:rsid w:val="001739BF"/>
    <w:rsid w:val="001C4374"/>
    <w:rsid w:val="001D3A82"/>
    <w:rsid w:val="0022278E"/>
    <w:rsid w:val="002304D9"/>
    <w:rsid w:val="00235863"/>
    <w:rsid w:val="00274CDA"/>
    <w:rsid w:val="00283DEB"/>
    <w:rsid w:val="00306FC1"/>
    <w:rsid w:val="00383018"/>
    <w:rsid w:val="004223E9"/>
    <w:rsid w:val="00461209"/>
    <w:rsid w:val="004801FB"/>
    <w:rsid w:val="004925D4"/>
    <w:rsid w:val="004B7F12"/>
    <w:rsid w:val="004C6326"/>
    <w:rsid w:val="004E44BA"/>
    <w:rsid w:val="00501233"/>
    <w:rsid w:val="00570AEF"/>
    <w:rsid w:val="00577ADF"/>
    <w:rsid w:val="0058204E"/>
    <w:rsid w:val="005833A0"/>
    <w:rsid w:val="005D7FF9"/>
    <w:rsid w:val="005F2A6A"/>
    <w:rsid w:val="00611AA0"/>
    <w:rsid w:val="00616AA8"/>
    <w:rsid w:val="00687276"/>
    <w:rsid w:val="00691082"/>
    <w:rsid w:val="00694653"/>
    <w:rsid w:val="006D0772"/>
    <w:rsid w:val="006F4583"/>
    <w:rsid w:val="00720445"/>
    <w:rsid w:val="00726031"/>
    <w:rsid w:val="0077273C"/>
    <w:rsid w:val="007D17E6"/>
    <w:rsid w:val="007E122C"/>
    <w:rsid w:val="007E7EC5"/>
    <w:rsid w:val="00814003"/>
    <w:rsid w:val="00824762"/>
    <w:rsid w:val="008C383F"/>
    <w:rsid w:val="008F1C8D"/>
    <w:rsid w:val="00930404"/>
    <w:rsid w:val="009845DB"/>
    <w:rsid w:val="009B2351"/>
    <w:rsid w:val="00A0621C"/>
    <w:rsid w:val="00A26A2A"/>
    <w:rsid w:val="00A31CB3"/>
    <w:rsid w:val="00AA268C"/>
    <w:rsid w:val="00AD0AF0"/>
    <w:rsid w:val="00AE53C9"/>
    <w:rsid w:val="00B117A8"/>
    <w:rsid w:val="00B21BEE"/>
    <w:rsid w:val="00B424F7"/>
    <w:rsid w:val="00B53045"/>
    <w:rsid w:val="00B8117A"/>
    <w:rsid w:val="00B85875"/>
    <w:rsid w:val="00B96058"/>
    <w:rsid w:val="00BD5761"/>
    <w:rsid w:val="00BF353E"/>
    <w:rsid w:val="00C15C6C"/>
    <w:rsid w:val="00C376E1"/>
    <w:rsid w:val="00C636C4"/>
    <w:rsid w:val="00C66A6C"/>
    <w:rsid w:val="00D23DA8"/>
    <w:rsid w:val="00D35355"/>
    <w:rsid w:val="00D40840"/>
    <w:rsid w:val="00E664BF"/>
    <w:rsid w:val="00E8291E"/>
    <w:rsid w:val="00F7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39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739BF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AA268C"/>
    <w:rPr>
      <w:rFonts w:ascii="Times New Roman" w:hAnsi="Times New Roman" w:cs="Times New Roman"/>
      <w:szCs w:val="24"/>
    </w:rPr>
  </w:style>
  <w:style w:type="character" w:styleId="a5">
    <w:name w:val="Hyperlink"/>
    <w:basedOn w:val="a0"/>
    <w:uiPriority w:val="99"/>
    <w:unhideWhenUsed/>
    <w:rsid w:val="005820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39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739BF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AA268C"/>
    <w:rPr>
      <w:rFonts w:ascii="Times New Roman" w:hAnsi="Times New Roman" w:cs="Times New Roman"/>
      <w:szCs w:val="24"/>
    </w:rPr>
  </w:style>
  <w:style w:type="character" w:styleId="a5">
    <w:name w:val="Hyperlink"/>
    <w:basedOn w:val="a0"/>
    <w:uiPriority w:val="99"/>
    <w:unhideWhenUsed/>
    <w:rsid w:val="005820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579</Words>
  <Characters>3302</Characters>
  <Application>Microsoft Office Word</Application>
  <DocSecurity>0</DocSecurity>
  <Lines>27</Lines>
  <Paragraphs>7</Paragraphs>
  <ScaleCrop>false</ScaleCrop>
  <Company>HP</Company>
  <LinksUpToDate>false</LinksUpToDate>
  <CharactersWithSpaces>3874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Lin</dc:creator>
  <cp:lastModifiedBy>Jim Lin</cp:lastModifiedBy>
  <cp:revision>7</cp:revision>
  <cp:lastPrinted>2018-03-09T02:41:00Z</cp:lastPrinted>
  <dcterms:created xsi:type="dcterms:W3CDTF">2018-04-29T02:05:00Z</dcterms:created>
  <dcterms:modified xsi:type="dcterms:W3CDTF">2018-04-29T13:30:00Z</dcterms:modified>
</cp:coreProperties>
</file>