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F3" w:rsidRDefault="000356AE" w:rsidP="00A611F3">
      <w:pPr>
        <w:snapToGrid w:val="0"/>
        <w:spacing w:line="360" w:lineRule="auto"/>
        <w:rPr>
          <w:rFonts w:eastAsia="標楷體"/>
          <w:b/>
        </w:rPr>
      </w:pPr>
      <w:r w:rsidRPr="000356AE">
        <w:rPr>
          <w:rFonts w:eastAsia="標楷體" w:hint="eastAsia"/>
          <w:b/>
        </w:rPr>
        <w:t>心得報告表格</w:t>
      </w:r>
    </w:p>
    <w:p w:rsidR="005822FD" w:rsidRPr="00842438" w:rsidRDefault="005822FD" w:rsidP="00A611F3">
      <w:pPr>
        <w:snapToGrid w:val="0"/>
        <w:spacing w:line="360" w:lineRule="auto"/>
        <w:rPr>
          <w:rFonts w:eastAsia="標楷體"/>
          <w:b/>
        </w:rPr>
      </w:pPr>
      <w:r>
        <w:rPr>
          <w:rFonts w:eastAsia="標楷體" w:hint="eastAsia"/>
          <w:b/>
        </w:rPr>
        <w:t>演講日期：</w:t>
      </w:r>
      <w:r w:rsidR="00490930">
        <w:rPr>
          <w:rFonts w:eastAsia="標楷體" w:hint="eastAsia"/>
          <w:b/>
        </w:rPr>
        <w:t>2020/0</w:t>
      </w:r>
      <w:r w:rsidR="00F93248">
        <w:rPr>
          <w:rFonts w:eastAsia="標楷體"/>
          <w:b/>
        </w:rPr>
        <w:t>5</w:t>
      </w:r>
      <w:r w:rsidR="00490930">
        <w:rPr>
          <w:rFonts w:eastAsia="標楷體" w:hint="eastAsia"/>
          <w:b/>
        </w:rPr>
        <w:t>/</w:t>
      </w:r>
      <w:r w:rsidR="00F93248">
        <w:rPr>
          <w:rFonts w:eastAsia="標楷體"/>
          <w:b/>
        </w:rPr>
        <w:t>06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155"/>
        <w:gridCol w:w="830"/>
        <w:gridCol w:w="2153"/>
        <w:gridCol w:w="832"/>
        <w:gridCol w:w="2145"/>
      </w:tblGrid>
      <w:tr w:rsidR="00A611F3" w:rsidRPr="00561D41" w:rsidTr="007F72D4">
        <w:tc>
          <w:tcPr>
            <w:tcW w:w="786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演講者姓名</w:t>
            </w:r>
          </w:p>
        </w:tc>
        <w:tc>
          <w:tcPr>
            <w:tcW w:w="1119" w:type="pct"/>
          </w:tcPr>
          <w:p w:rsidR="00A611F3" w:rsidRPr="005822FD" w:rsidRDefault="00F93248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F93248">
              <w:rPr>
                <w:rFonts w:eastAsia="標楷體" w:hint="eastAsia"/>
                <w:b/>
              </w:rPr>
              <w:t>李宏道</w:t>
            </w:r>
          </w:p>
        </w:tc>
        <w:tc>
          <w:tcPr>
            <w:tcW w:w="431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學號</w:t>
            </w:r>
          </w:p>
        </w:tc>
        <w:tc>
          <w:tcPr>
            <w:tcW w:w="1118" w:type="pct"/>
          </w:tcPr>
          <w:p w:rsidR="00A611F3" w:rsidRPr="005822FD" w:rsidRDefault="003B4796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B06505047</w:t>
            </w:r>
          </w:p>
        </w:tc>
        <w:tc>
          <w:tcPr>
            <w:tcW w:w="432" w:type="pct"/>
          </w:tcPr>
          <w:p w:rsidR="00A611F3" w:rsidRPr="005822FD" w:rsidRDefault="000356AE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 w:hint="eastAsia"/>
                <w:b/>
              </w:rPr>
              <w:t>姓名</w:t>
            </w:r>
          </w:p>
        </w:tc>
        <w:tc>
          <w:tcPr>
            <w:tcW w:w="1114" w:type="pct"/>
          </w:tcPr>
          <w:p w:rsidR="00A611F3" w:rsidRPr="005822FD" w:rsidRDefault="003B4796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陳銘杰</w:t>
            </w:r>
          </w:p>
        </w:tc>
      </w:tr>
      <w:tr w:rsidR="00A611F3" w:rsidRPr="00561D41" w:rsidTr="005822FD">
        <w:trPr>
          <w:trHeight w:val="12893"/>
        </w:trPr>
        <w:tc>
          <w:tcPr>
            <w:tcW w:w="5000" w:type="pct"/>
            <w:gridSpan w:val="6"/>
          </w:tcPr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筆記：</w:t>
            </w:r>
          </w:p>
          <w:p w:rsidR="001B6A34" w:rsidRDefault="00F93248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將來每年將釋出風場用以風電發展，隨著技術成熟，風電價格也將逐步降低。</w:t>
            </w:r>
          </w:p>
          <w:p w:rsidR="001B6A34" w:rsidRDefault="001B6A34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  <w:p w:rsidR="00F93248" w:rsidRPr="00943325" w:rsidRDefault="00F93248" w:rsidP="007F72D4">
            <w:pPr>
              <w:snapToGrid w:val="0"/>
              <w:spacing w:line="360" w:lineRule="auto"/>
              <w:rPr>
                <w:rFonts w:eastAsia="標楷體" w:hint="eastAsia"/>
              </w:rPr>
            </w:pPr>
          </w:p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心得：</w:t>
            </w:r>
          </w:p>
          <w:p w:rsidR="00A611F3" w:rsidRPr="00561D41" w:rsidRDefault="008B02B2" w:rsidP="00F93248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講者在演講裡告訴我們示範風場的開發經驗，雖然未來可能不會加入相關產業，但也讓我對風電產業認識許多，目前台灣對風機設立的相關技術還不夠到位，例如獎後有人提問的拋石，但隨著逐步開發，我認為相關技術也會逐漸成熟，風電成本也能如期降低，最終或許能成為台灣發電量的一大主力也說不定。</w:t>
            </w:r>
            <w:bookmarkStart w:id="0" w:name="_GoBack"/>
            <w:bookmarkEnd w:id="0"/>
          </w:p>
        </w:tc>
      </w:tr>
    </w:tbl>
    <w:p w:rsidR="00DE1210" w:rsidRPr="00A611F3" w:rsidRDefault="00734C7B" w:rsidP="000356AE">
      <w:pPr>
        <w:snapToGrid w:val="0"/>
        <w:spacing w:line="360" w:lineRule="auto"/>
        <w:rPr>
          <w:rFonts w:eastAsia="標楷體"/>
          <w:sz w:val="20"/>
          <w:szCs w:val="20"/>
        </w:rPr>
      </w:pPr>
    </w:p>
    <w:sectPr w:rsidR="00DE1210" w:rsidRPr="00A611F3" w:rsidSect="00A611F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C7B" w:rsidRDefault="00734C7B" w:rsidP="004F2799">
      <w:r>
        <w:separator/>
      </w:r>
    </w:p>
  </w:endnote>
  <w:endnote w:type="continuationSeparator" w:id="0">
    <w:p w:rsidR="00734C7B" w:rsidRDefault="00734C7B" w:rsidP="004F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C7B" w:rsidRDefault="00734C7B" w:rsidP="004F2799">
      <w:r>
        <w:separator/>
      </w:r>
    </w:p>
  </w:footnote>
  <w:footnote w:type="continuationSeparator" w:id="0">
    <w:p w:rsidR="00734C7B" w:rsidRDefault="00734C7B" w:rsidP="004F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F3"/>
    <w:rsid w:val="000356AE"/>
    <w:rsid w:val="001B6A34"/>
    <w:rsid w:val="00234024"/>
    <w:rsid w:val="002672D6"/>
    <w:rsid w:val="00285C41"/>
    <w:rsid w:val="0031635A"/>
    <w:rsid w:val="0038752C"/>
    <w:rsid w:val="003B4796"/>
    <w:rsid w:val="00441C85"/>
    <w:rsid w:val="00451907"/>
    <w:rsid w:val="00490930"/>
    <w:rsid w:val="004F2799"/>
    <w:rsid w:val="00565715"/>
    <w:rsid w:val="005822FD"/>
    <w:rsid w:val="0061668A"/>
    <w:rsid w:val="00654070"/>
    <w:rsid w:val="00734C7B"/>
    <w:rsid w:val="00764644"/>
    <w:rsid w:val="00842438"/>
    <w:rsid w:val="008A0E3A"/>
    <w:rsid w:val="008B02B2"/>
    <w:rsid w:val="00924399"/>
    <w:rsid w:val="00943325"/>
    <w:rsid w:val="009767E1"/>
    <w:rsid w:val="00A418D3"/>
    <w:rsid w:val="00A611F3"/>
    <w:rsid w:val="00C4566E"/>
    <w:rsid w:val="00DC350D"/>
    <w:rsid w:val="00E25A8D"/>
    <w:rsid w:val="00F178C2"/>
    <w:rsid w:val="00F92C2A"/>
    <w:rsid w:val="00F9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CF4440-5DCE-4FCD-BA27-E0E67421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1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279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279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Hsin</dc:creator>
  <cp:lastModifiedBy>銘杰 陳</cp:lastModifiedBy>
  <cp:revision>2</cp:revision>
  <cp:lastPrinted>2020-04-28T17:42:00Z</cp:lastPrinted>
  <dcterms:created xsi:type="dcterms:W3CDTF">2020-05-12T16:02:00Z</dcterms:created>
  <dcterms:modified xsi:type="dcterms:W3CDTF">2020-05-12T16:02:00Z</dcterms:modified>
</cp:coreProperties>
</file>