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A44EA" w14:textId="6693537B" w:rsidR="00415D33" w:rsidRPr="00415D33" w:rsidRDefault="00296F8E" w:rsidP="00D00FF5">
      <w:pPr>
        <w:pStyle w:val="1"/>
        <w:rPr>
          <w:sz w:val="44"/>
          <w:szCs w:val="40"/>
        </w:rPr>
      </w:pPr>
      <w:r>
        <w:t>Data Structure</w:t>
      </w:r>
      <w:r w:rsidR="00415D33" w:rsidRPr="00415D33">
        <w:t xml:space="preserve"> </w:t>
      </w:r>
      <w:r>
        <w:t>Assignment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D33" w14:paraId="42CFE322" w14:textId="77777777" w:rsidTr="00DA58F8">
        <w:trPr>
          <w:trHeight w:val="404"/>
        </w:trPr>
        <w:tc>
          <w:tcPr>
            <w:tcW w:w="3485" w:type="dxa"/>
            <w:vAlign w:val="center"/>
          </w:tcPr>
          <w:p w14:paraId="02245B12" w14:textId="0B58E5FA" w:rsidR="00415D33" w:rsidRPr="00DA58F8" w:rsidRDefault="00415D33" w:rsidP="00DA58F8">
            <w:pPr>
              <w:pStyle w:val="a8"/>
              <w:jc w:val="center"/>
            </w:pPr>
            <w:r w:rsidRPr="007C6282">
              <w:rPr>
                <w:rFonts w:hint="eastAsia"/>
                <w:b/>
                <w:bCs/>
              </w:rPr>
              <w:t>I</w:t>
            </w:r>
            <w:r w:rsidRPr="007C6282">
              <w:rPr>
                <w:b/>
                <w:bCs/>
              </w:rPr>
              <w:t>D:</w:t>
            </w:r>
            <w:r w:rsidRPr="00DA58F8">
              <w:t xml:space="preserve"> E14066282</w:t>
            </w:r>
          </w:p>
        </w:tc>
        <w:tc>
          <w:tcPr>
            <w:tcW w:w="3485" w:type="dxa"/>
            <w:vAlign w:val="center"/>
          </w:tcPr>
          <w:p w14:paraId="47C6626F" w14:textId="794F97BE" w:rsidR="00415D33" w:rsidRPr="00DA58F8" w:rsidRDefault="00415D33" w:rsidP="00DA58F8">
            <w:pPr>
              <w:pStyle w:val="a8"/>
              <w:jc w:val="center"/>
            </w:pPr>
            <w:r w:rsidRPr="007C6282">
              <w:rPr>
                <w:rFonts w:hint="eastAsia"/>
                <w:b/>
                <w:bCs/>
              </w:rPr>
              <w:t>N</w:t>
            </w:r>
            <w:r w:rsidRPr="007C6282">
              <w:rPr>
                <w:b/>
                <w:bCs/>
              </w:rPr>
              <w:t>ame:</w:t>
            </w:r>
            <w:r w:rsidR="008B7A14">
              <w:rPr>
                <w:b/>
                <w:bCs/>
              </w:rPr>
              <w:t xml:space="preserve"> </w:t>
            </w:r>
            <w:r w:rsidRPr="00DA58F8">
              <w:rPr>
                <w:rFonts w:hint="eastAsia"/>
              </w:rPr>
              <w:t>溫梓傑</w:t>
            </w:r>
          </w:p>
        </w:tc>
        <w:tc>
          <w:tcPr>
            <w:tcW w:w="3486" w:type="dxa"/>
            <w:vAlign w:val="center"/>
          </w:tcPr>
          <w:p w14:paraId="20BB0C34" w14:textId="66DAA9C2" w:rsidR="00415D33" w:rsidRPr="00DA58F8" w:rsidRDefault="00B11C55" w:rsidP="00DA58F8">
            <w:pPr>
              <w:pStyle w:val="a8"/>
              <w:jc w:val="center"/>
            </w:pPr>
            <w:r w:rsidRPr="007C6282">
              <w:rPr>
                <w:rFonts w:hint="eastAsia"/>
                <w:b/>
                <w:bCs/>
              </w:rPr>
              <w:t>D</w:t>
            </w:r>
            <w:r w:rsidRPr="007C6282">
              <w:rPr>
                <w:b/>
                <w:bCs/>
              </w:rPr>
              <w:t>epartment:</w:t>
            </w:r>
            <w:r w:rsidRPr="00DA58F8">
              <w:t xml:space="preserve"> ME</w:t>
            </w:r>
            <w:r w:rsidR="00E850F1">
              <w:t xml:space="preserve"> </w:t>
            </w:r>
            <w:r w:rsidR="007C6282">
              <w:t>110</w:t>
            </w:r>
          </w:p>
        </w:tc>
      </w:tr>
    </w:tbl>
    <w:p w14:paraId="0229EBE8" w14:textId="5808295A" w:rsidR="00304F09" w:rsidRDefault="00296F8E" w:rsidP="00D00FF5">
      <w:pPr>
        <w:pStyle w:val="2"/>
        <w:spacing w:before="180"/>
      </w:pPr>
      <w:r>
        <w:t>Result Screenshots</w:t>
      </w:r>
    </w:p>
    <w:p w14:paraId="323075DE" w14:textId="77777777" w:rsidR="00CA2D25" w:rsidRDefault="00DE751F" w:rsidP="00CA2D25">
      <w:pPr>
        <w:pStyle w:val="a8"/>
        <w:keepNext/>
        <w:jc w:val="center"/>
      </w:pPr>
      <w:r w:rsidRPr="00DE751F">
        <w:rPr>
          <w:noProof/>
        </w:rPr>
        <w:drawing>
          <wp:inline distT="0" distB="0" distL="0" distR="0" wp14:anchorId="2BCA4563" wp14:editId="25B2DA11">
            <wp:extent cx="4333875" cy="6000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F473" w14:textId="706EA072" w:rsidR="00E66813" w:rsidRDefault="00CA2D25" w:rsidP="00CA2D25">
      <w:pPr>
        <w:pStyle w:val="a9"/>
      </w:pPr>
      <w:r>
        <w:t xml:space="preserve">Figure </w:t>
      </w:r>
      <w:fldSimple w:instr=" SEQ Figure \* ARABIC ">
        <w:r w:rsidR="00B717BC">
          <w:rPr>
            <w:noProof/>
          </w:rPr>
          <w:t>1</w:t>
        </w:r>
      </w:fldSimple>
      <w:r>
        <w:t xml:space="preserve"> Screenshot of </w:t>
      </w:r>
      <w:r>
        <w:rPr>
          <w:rFonts w:hint="eastAsia"/>
        </w:rPr>
        <w:t>c</w:t>
      </w:r>
      <w:r>
        <w:t>ommand line</w:t>
      </w:r>
    </w:p>
    <w:p w14:paraId="72375577" w14:textId="77777777" w:rsidR="00CA2D25" w:rsidRDefault="00DE751F" w:rsidP="00CA2D25">
      <w:pPr>
        <w:pStyle w:val="a8"/>
        <w:keepNext/>
        <w:jc w:val="center"/>
      </w:pPr>
      <w:r>
        <w:rPr>
          <w:noProof/>
        </w:rPr>
        <w:drawing>
          <wp:inline distT="0" distB="0" distL="0" distR="0" wp14:anchorId="3C053B42" wp14:editId="77B995C0">
            <wp:extent cx="3057525" cy="10668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062A" w14:textId="7E83A4C8" w:rsidR="00E66813" w:rsidRDefault="00CA2D25" w:rsidP="00CA2D25">
      <w:pPr>
        <w:pStyle w:val="a9"/>
      </w:pPr>
      <w:r>
        <w:t xml:space="preserve">Figure </w:t>
      </w:r>
      <w:fldSimple w:instr=" SEQ Figure \* ARABIC ">
        <w:r w:rsidR="00B717BC">
          <w:rPr>
            <w:noProof/>
          </w:rPr>
          <w:t>2</w:t>
        </w:r>
      </w:fldSimple>
      <w:r>
        <w:t xml:space="preserve"> Screenshot of “output.txt”</w:t>
      </w:r>
    </w:p>
    <w:p w14:paraId="4A63DB72" w14:textId="4C27590E" w:rsidR="00304F09" w:rsidRDefault="00296F8E" w:rsidP="00D00FF5">
      <w:pPr>
        <w:pStyle w:val="2"/>
        <w:spacing w:before="180"/>
      </w:pPr>
      <w:r>
        <w:t>Program Architecture</w:t>
      </w:r>
    </w:p>
    <w:p w14:paraId="5A7208D2" w14:textId="7E645F6F" w:rsidR="00A571C9" w:rsidRPr="00A571C9" w:rsidRDefault="00A04637" w:rsidP="00A04637">
      <w:pPr>
        <w:ind w:firstLine="480"/>
        <w:jc w:val="center"/>
      </w:pPr>
      <w:r>
        <w:rPr>
          <w:noProof/>
        </w:rPr>
        <w:drawing>
          <wp:inline distT="0" distB="0" distL="0" distR="0" wp14:anchorId="7A1CEDE6" wp14:editId="75F6E379">
            <wp:extent cx="3505200" cy="611939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17" cy="61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16DB" w14:textId="1C90557D" w:rsidR="001F41C9" w:rsidRDefault="00A04637" w:rsidP="00384AFA">
      <w:pPr>
        <w:pStyle w:val="2"/>
        <w:spacing w:before="180"/>
      </w:pPr>
      <w:r>
        <w:br w:type="page"/>
      </w:r>
      <w:r w:rsidR="00296F8E">
        <w:lastRenderedPageBreak/>
        <w:t>Program Functions</w:t>
      </w:r>
    </w:p>
    <w:bookmarkStart w:id="0" w:name="_MON_1661468435"/>
    <w:bookmarkEnd w:id="0"/>
    <w:p w14:paraId="117C67A9" w14:textId="1EA72767" w:rsidR="00DA58F8" w:rsidRDefault="00325AA7" w:rsidP="00C222F9">
      <w:pPr>
        <w:pStyle w:val="a8"/>
        <w:rPr>
          <w:rFonts w:ascii="微軟正黑體" w:hAnsi="微軟正黑體"/>
        </w:rPr>
      </w:pPr>
      <w:r>
        <w:rPr>
          <w:rFonts w:ascii="微軟正黑體" w:hAnsi="微軟正黑體"/>
        </w:rPr>
        <w:object w:dxaOrig="8306" w:dyaOrig="640" w14:anchorId="7318C1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1.5pt" o:ole="">
            <v:imagedata r:id="rId9" o:title=""/>
          </v:shape>
          <o:OLEObject Type="Embed" ProgID="Word.OpenDocumentText.12" ShapeID="_x0000_i1025" DrawAspect="Content" ObjectID="_1662196864" r:id="rId10"/>
        </w:object>
      </w:r>
    </w:p>
    <w:p w14:paraId="7C32B7C1" w14:textId="537BE921" w:rsidR="00FF4117" w:rsidRDefault="00FF4117" w:rsidP="00FF4117">
      <w:pPr>
        <w:pStyle w:val="a4"/>
        <w:ind w:firstLine="480"/>
      </w:pPr>
      <w:r>
        <w:rPr>
          <w:rFonts w:hint="eastAsia"/>
        </w:rPr>
        <w:t>P</w:t>
      </w:r>
      <w:r>
        <w:t>arameters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767"/>
      </w:tblGrid>
      <w:tr w:rsidR="00DB267D" w14:paraId="28DF0783" w14:textId="77777777" w:rsidTr="00C222F9">
        <w:tc>
          <w:tcPr>
            <w:tcW w:w="2689" w:type="dxa"/>
            <w:vAlign w:val="center"/>
          </w:tcPr>
          <w:p w14:paraId="5A3B7323" w14:textId="57843162" w:rsidR="00DB267D" w:rsidRPr="00DB267D" w:rsidRDefault="00DB267D" w:rsidP="00325AA7">
            <w:pPr>
              <w:pStyle w:val="a6"/>
              <w:numPr>
                <w:ilvl w:val="0"/>
                <w:numId w:val="15"/>
              </w:numPr>
              <w:ind w:leftChars="0" w:firstLineChars="0" w:hanging="498"/>
              <w:jc w:val="both"/>
              <w:rPr>
                <w:rStyle w:val="ab"/>
              </w:rPr>
            </w:pPr>
            <w:proofErr w:type="spellStart"/>
            <w:r w:rsidRPr="00DB267D">
              <w:rPr>
                <w:rStyle w:val="ab"/>
                <w:rFonts w:hint="eastAsia"/>
              </w:rPr>
              <w:t>a</w:t>
            </w:r>
            <w:r w:rsidRPr="00DB267D">
              <w:rPr>
                <w:rStyle w:val="ab"/>
              </w:rPr>
              <w:t>rgc</w:t>
            </w:r>
            <w:proofErr w:type="spellEnd"/>
          </w:p>
        </w:tc>
        <w:tc>
          <w:tcPr>
            <w:tcW w:w="7767" w:type="dxa"/>
            <w:vAlign w:val="center"/>
          </w:tcPr>
          <w:p w14:paraId="35BCD909" w14:textId="2F3E0588" w:rsidR="00DB267D" w:rsidRDefault="00DB267D" w:rsidP="00F632BA">
            <w:pPr>
              <w:pStyle w:val="a8"/>
              <w:jc w:val="both"/>
            </w:pPr>
            <w:r>
              <w:rPr>
                <w:rFonts w:hint="eastAsia"/>
              </w:rPr>
              <w:t>命令列參數個數</w:t>
            </w:r>
          </w:p>
        </w:tc>
      </w:tr>
      <w:tr w:rsidR="00DB267D" w14:paraId="458FC286" w14:textId="77777777" w:rsidTr="00C222F9">
        <w:tc>
          <w:tcPr>
            <w:tcW w:w="2689" w:type="dxa"/>
            <w:vAlign w:val="center"/>
          </w:tcPr>
          <w:p w14:paraId="0F2FECE2" w14:textId="6A12B647" w:rsidR="00DB267D" w:rsidRPr="00DB267D" w:rsidRDefault="00DB267D" w:rsidP="00F632BA">
            <w:pPr>
              <w:pStyle w:val="a6"/>
              <w:numPr>
                <w:ilvl w:val="0"/>
                <w:numId w:val="15"/>
              </w:numPr>
              <w:ind w:leftChars="0" w:firstLineChars="0"/>
              <w:jc w:val="both"/>
              <w:rPr>
                <w:rStyle w:val="ab"/>
              </w:rPr>
            </w:pPr>
            <w:proofErr w:type="spellStart"/>
            <w:r w:rsidRPr="00DB267D">
              <w:rPr>
                <w:rStyle w:val="ab"/>
                <w:rFonts w:hint="eastAsia"/>
              </w:rPr>
              <w:t>a</w:t>
            </w:r>
            <w:r w:rsidRPr="00DB267D">
              <w:rPr>
                <w:rStyle w:val="ab"/>
              </w:rPr>
              <w:t>rgv</w:t>
            </w:r>
            <w:proofErr w:type="spellEnd"/>
          </w:p>
        </w:tc>
        <w:tc>
          <w:tcPr>
            <w:tcW w:w="7767" w:type="dxa"/>
            <w:vAlign w:val="center"/>
          </w:tcPr>
          <w:p w14:paraId="3C9F47BC" w14:textId="52656493" w:rsidR="00DB267D" w:rsidRDefault="00DB267D" w:rsidP="00F632BA">
            <w:pPr>
              <w:pStyle w:val="a8"/>
              <w:jc w:val="both"/>
            </w:pPr>
            <w:r>
              <w:rPr>
                <w:rFonts w:hint="eastAsia"/>
              </w:rPr>
              <w:t>命令列輸入</w:t>
            </w:r>
            <w:r w:rsidR="00F632BA">
              <w:rPr>
                <w:rFonts w:hint="eastAsia"/>
              </w:rPr>
              <w:t>文字</w:t>
            </w:r>
          </w:p>
        </w:tc>
      </w:tr>
      <w:tr w:rsidR="00DB267D" w14:paraId="0E1791BF" w14:textId="77777777" w:rsidTr="00C222F9">
        <w:tc>
          <w:tcPr>
            <w:tcW w:w="2689" w:type="dxa"/>
            <w:vAlign w:val="center"/>
          </w:tcPr>
          <w:p w14:paraId="3726769B" w14:textId="0D045EDB" w:rsidR="00DB267D" w:rsidRPr="00DB267D" w:rsidRDefault="00DB267D" w:rsidP="00F632BA">
            <w:pPr>
              <w:pStyle w:val="a6"/>
              <w:numPr>
                <w:ilvl w:val="0"/>
                <w:numId w:val="15"/>
              </w:numPr>
              <w:ind w:leftChars="0" w:firstLineChars="0"/>
              <w:jc w:val="both"/>
              <w:rPr>
                <w:rStyle w:val="ab"/>
              </w:rPr>
            </w:pPr>
            <w:proofErr w:type="spellStart"/>
            <w:r w:rsidRPr="00DB267D">
              <w:rPr>
                <w:rStyle w:val="ab"/>
                <w:rFonts w:hint="eastAsia"/>
              </w:rPr>
              <w:t>o</w:t>
            </w:r>
            <w:r w:rsidRPr="00DB267D">
              <w:rPr>
                <w:rStyle w:val="ab"/>
              </w:rPr>
              <w:t>ptstring</w:t>
            </w:r>
            <w:proofErr w:type="spellEnd"/>
          </w:p>
        </w:tc>
        <w:tc>
          <w:tcPr>
            <w:tcW w:w="7767" w:type="dxa"/>
            <w:vAlign w:val="center"/>
          </w:tcPr>
          <w:p w14:paraId="59A0EFAC" w14:textId="04938827" w:rsidR="00DB267D" w:rsidRDefault="00DB267D" w:rsidP="00F632BA">
            <w:pPr>
              <w:pStyle w:val="a8"/>
              <w:jc w:val="both"/>
            </w:pPr>
            <w:r>
              <w:rPr>
                <w:rFonts w:hint="eastAsia"/>
              </w:rPr>
              <w:t>解析字元陣列</w:t>
            </w:r>
          </w:p>
        </w:tc>
      </w:tr>
    </w:tbl>
    <w:p w14:paraId="43068FDF" w14:textId="0DB38098" w:rsidR="00FF4117" w:rsidRDefault="00FF4117" w:rsidP="00FF4117">
      <w:pPr>
        <w:pStyle w:val="a4"/>
        <w:ind w:firstLine="480"/>
      </w:pPr>
      <w:r>
        <w:rPr>
          <w:rFonts w:hint="eastAsia"/>
        </w:rPr>
        <w:t>R</w:t>
      </w:r>
      <w:r>
        <w:t>eturn Value</w:t>
      </w:r>
    </w:p>
    <w:p w14:paraId="00052A5F" w14:textId="77777777" w:rsidR="0007285C" w:rsidRPr="0007285C" w:rsidRDefault="0007285C" w:rsidP="00573655">
      <w:pPr>
        <w:pStyle w:val="a6"/>
        <w:numPr>
          <w:ilvl w:val="0"/>
          <w:numId w:val="14"/>
        </w:numPr>
        <w:ind w:leftChars="0" w:firstLineChars="0" w:hanging="393"/>
      </w:pPr>
      <w:r w:rsidRPr="0007285C">
        <w:t>If the option takes a value, that value is pointer to the external variable </w:t>
      </w:r>
      <w:proofErr w:type="spellStart"/>
      <w:r w:rsidRPr="0007285C">
        <w:rPr>
          <w:rStyle w:val="ab"/>
        </w:rPr>
        <w:t>optarg</w:t>
      </w:r>
      <w:proofErr w:type="spellEnd"/>
      <w:r w:rsidRPr="00573655">
        <w:rPr>
          <w:b/>
          <w:bCs/>
          <w:bdr w:val="none" w:sz="0" w:space="0" w:color="auto" w:frame="1"/>
        </w:rPr>
        <w:t>.</w:t>
      </w:r>
    </w:p>
    <w:p w14:paraId="61372579" w14:textId="2500774E" w:rsidR="0007285C" w:rsidRPr="0007285C" w:rsidRDefault="0007285C" w:rsidP="00325AA7">
      <w:pPr>
        <w:pStyle w:val="a6"/>
        <w:numPr>
          <w:ilvl w:val="0"/>
          <w:numId w:val="14"/>
        </w:numPr>
        <w:ind w:leftChars="0" w:firstLineChars="0" w:hanging="393"/>
      </w:pPr>
      <w:r>
        <w:rPr>
          <w:rStyle w:val="ab"/>
        </w:rPr>
        <w:t>‘</w:t>
      </w:r>
      <w:r w:rsidRPr="0007285C">
        <w:rPr>
          <w:rStyle w:val="ab"/>
        </w:rPr>
        <w:t>-1’</w:t>
      </w:r>
      <w:r w:rsidRPr="0007285C">
        <w:t xml:space="preserve"> if there are no more options to process.</w:t>
      </w:r>
    </w:p>
    <w:p w14:paraId="1BA57E2F" w14:textId="77777777" w:rsidR="0007285C" w:rsidRPr="0007285C" w:rsidRDefault="0007285C" w:rsidP="00325AA7">
      <w:pPr>
        <w:pStyle w:val="a6"/>
        <w:numPr>
          <w:ilvl w:val="0"/>
          <w:numId w:val="14"/>
        </w:numPr>
        <w:ind w:leftChars="0" w:firstLineChars="0" w:hanging="393"/>
      </w:pPr>
      <w:r w:rsidRPr="0007285C">
        <w:rPr>
          <w:rStyle w:val="ab"/>
        </w:rPr>
        <w:t>‘?’</w:t>
      </w:r>
      <w:r w:rsidRPr="0007285C">
        <w:t xml:space="preserve"> when there is an unrecognized option and it stores into external variable </w:t>
      </w:r>
      <w:proofErr w:type="spellStart"/>
      <w:r w:rsidRPr="0007285C">
        <w:rPr>
          <w:rStyle w:val="ab"/>
        </w:rPr>
        <w:t>optopt</w:t>
      </w:r>
      <w:proofErr w:type="spellEnd"/>
      <w:r w:rsidRPr="0007285C">
        <w:rPr>
          <w:b/>
          <w:bCs/>
          <w:bdr w:val="none" w:sz="0" w:space="0" w:color="auto" w:frame="1"/>
        </w:rPr>
        <w:t>.</w:t>
      </w:r>
    </w:p>
    <w:p w14:paraId="36E68FA4" w14:textId="427BB61C" w:rsidR="0007285C" w:rsidRPr="0007285C" w:rsidRDefault="0007285C" w:rsidP="00325AA7">
      <w:pPr>
        <w:pStyle w:val="a6"/>
        <w:numPr>
          <w:ilvl w:val="0"/>
          <w:numId w:val="14"/>
        </w:numPr>
        <w:ind w:leftChars="0" w:firstLineChars="0" w:hanging="393"/>
      </w:pPr>
      <w:r w:rsidRPr="0007285C">
        <w:t xml:space="preserve">If an option requires a value (such as -f in our example) and no value is given, </w:t>
      </w:r>
      <w:proofErr w:type="spellStart"/>
      <w:r w:rsidRPr="0007285C">
        <w:rPr>
          <w:rStyle w:val="ab"/>
        </w:rPr>
        <w:t>getopt</w:t>
      </w:r>
      <w:proofErr w:type="spellEnd"/>
      <w:r w:rsidRPr="0007285C">
        <w:t xml:space="preserve"> normally returns </w:t>
      </w:r>
      <w:r w:rsidRPr="0007285C">
        <w:rPr>
          <w:rStyle w:val="ab"/>
        </w:rPr>
        <w:t>‘?’</w:t>
      </w:r>
      <w:r w:rsidRPr="0007285C">
        <w:t>.</w:t>
      </w:r>
      <w:r>
        <w:rPr>
          <w:rFonts w:hint="eastAsia"/>
        </w:rPr>
        <w:t xml:space="preserve"> </w:t>
      </w:r>
      <w:r w:rsidRPr="0007285C">
        <w:t xml:space="preserve">By placing a colon as the first character of the options string, </w:t>
      </w:r>
      <w:proofErr w:type="spellStart"/>
      <w:r w:rsidRPr="0007285C">
        <w:rPr>
          <w:rStyle w:val="ab"/>
        </w:rPr>
        <w:t>getopt</w:t>
      </w:r>
      <w:proofErr w:type="spellEnd"/>
      <w:r w:rsidRPr="0007285C">
        <w:t xml:space="preserve"> returns: instead of </w:t>
      </w:r>
      <w:r w:rsidRPr="0007285C">
        <w:rPr>
          <w:rStyle w:val="ab"/>
        </w:rPr>
        <w:t>‘?</w:t>
      </w:r>
      <w:r>
        <w:rPr>
          <w:rStyle w:val="ab"/>
        </w:rPr>
        <w:t>’</w:t>
      </w:r>
      <w:r>
        <w:rPr>
          <w:rStyle w:val="ab"/>
          <w:rFonts w:hint="eastAsia"/>
        </w:rPr>
        <w:t xml:space="preserve"> </w:t>
      </w:r>
      <w:r w:rsidRPr="0007285C">
        <w:t>when no value is given.</w:t>
      </w:r>
    </w:p>
    <w:p w14:paraId="3A58EE08" w14:textId="2710A3FC" w:rsidR="0007285C" w:rsidRPr="0007285C" w:rsidRDefault="0007285C" w:rsidP="0007285C">
      <w:pPr>
        <w:ind w:firstLine="480"/>
      </w:pPr>
    </w:p>
    <w:bookmarkStart w:id="1" w:name="_MON_1662191049"/>
    <w:bookmarkEnd w:id="1"/>
    <w:p w14:paraId="09C7390C" w14:textId="556DBB02" w:rsidR="00FF4117" w:rsidRDefault="00325AA7" w:rsidP="00325AA7">
      <w:pPr>
        <w:pStyle w:val="a8"/>
        <w:rPr>
          <w:rFonts w:ascii="微軟正黑體" w:hAnsi="微軟正黑體"/>
        </w:rPr>
      </w:pPr>
      <w:r>
        <w:rPr>
          <w:rFonts w:ascii="微軟正黑體" w:hAnsi="微軟正黑體"/>
        </w:rPr>
        <w:object w:dxaOrig="8306" w:dyaOrig="640" w14:anchorId="1A02DAFE">
          <v:shape id="_x0000_i1026" type="#_x0000_t75" style="width:414.75pt;height:31.5pt" o:ole="">
            <v:imagedata r:id="rId11" o:title=""/>
          </v:shape>
          <o:OLEObject Type="Embed" ProgID="Word.OpenDocumentText.12" ShapeID="_x0000_i1026" DrawAspect="Content" ObjectID="_1662196865" r:id="rId12"/>
        </w:object>
      </w:r>
    </w:p>
    <w:p w14:paraId="01EE306F" w14:textId="6AEBC55E" w:rsidR="00C222F9" w:rsidRDefault="00C222F9" w:rsidP="00C222F9">
      <w:pPr>
        <w:pStyle w:val="a4"/>
        <w:ind w:firstLine="480"/>
      </w:pPr>
      <w:r>
        <w:rPr>
          <w:rFonts w:hint="eastAsia"/>
        </w:rPr>
        <w:t>P</w:t>
      </w:r>
      <w:r>
        <w:t>arameters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767"/>
      </w:tblGrid>
      <w:tr w:rsidR="00C222F9" w14:paraId="5083C116" w14:textId="77777777" w:rsidTr="001F6DFD">
        <w:tc>
          <w:tcPr>
            <w:tcW w:w="2689" w:type="dxa"/>
            <w:vAlign w:val="center"/>
          </w:tcPr>
          <w:p w14:paraId="7825B50B" w14:textId="77777777" w:rsidR="00C222F9" w:rsidRPr="00DB267D" w:rsidRDefault="00C222F9" w:rsidP="00C222F9">
            <w:pPr>
              <w:pStyle w:val="a6"/>
              <w:numPr>
                <w:ilvl w:val="0"/>
                <w:numId w:val="15"/>
              </w:numPr>
              <w:ind w:leftChars="0" w:firstLineChars="0"/>
              <w:jc w:val="both"/>
              <w:rPr>
                <w:rStyle w:val="ab"/>
              </w:rPr>
            </w:pPr>
            <w:proofErr w:type="spellStart"/>
            <w:r w:rsidRPr="00DB267D">
              <w:rPr>
                <w:rStyle w:val="ab"/>
                <w:rFonts w:hint="eastAsia"/>
              </w:rPr>
              <w:t>a</w:t>
            </w:r>
            <w:r w:rsidRPr="00DB267D">
              <w:rPr>
                <w:rStyle w:val="ab"/>
              </w:rPr>
              <w:t>rgc</w:t>
            </w:r>
            <w:proofErr w:type="spellEnd"/>
          </w:p>
        </w:tc>
        <w:tc>
          <w:tcPr>
            <w:tcW w:w="7767" w:type="dxa"/>
            <w:vAlign w:val="center"/>
          </w:tcPr>
          <w:p w14:paraId="599F54C4" w14:textId="77777777" w:rsidR="00C222F9" w:rsidRDefault="00C222F9" w:rsidP="00325AA7">
            <w:pPr>
              <w:pStyle w:val="a8"/>
            </w:pPr>
            <w:r>
              <w:rPr>
                <w:rFonts w:hint="eastAsia"/>
              </w:rPr>
              <w:t>命令列參數個數</w:t>
            </w:r>
          </w:p>
        </w:tc>
      </w:tr>
      <w:tr w:rsidR="00C222F9" w14:paraId="5A9A6FC3" w14:textId="77777777" w:rsidTr="001F6DFD">
        <w:tc>
          <w:tcPr>
            <w:tcW w:w="2689" w:type="dxa"/>
            <w:vAlign w:val="center"/>
          </w:tcPr>
          <w:p w14:paraId="699359AF" w14:textId="77777777" w:rsidR="00C222F9" w:rsidRPr="00DB267D" w:rsidRDefault="00C222F9" w:rsidP="00C222F9">
            <w:pPr>
              <w:pStyle w:val="a6"/>
              <w:numPr>
                <w:ilvl w:val="0"/>
                <w:numId w:val="15"/>
              </w:numPr>
              <w:ind w:leftChars="0" w:firstLineChars="0"/>
              <w:jc w:val="both"/>
              <w:rPr>
                <w:rStyle w:val="ab"/>
              </w:rPr>
            </w:pPr>
            <w:proofErr w:type="spellStart"/>
            <w:r w:rsidRPr="00DB267D">
              <w:rPr>
                <w:rStyle w:val="ab"/>
                <w:rFonts w:hint="eastAsia"/>
              </w:rPr>
              <w:t>a</w:t>
            </w:r>
            <w:r w:rsidRPr="00DB267D">
              <w:rPr>
                <w:rStyle w:val="ab"/>
              </w:rPr>
              <w:t>rgv</w:t>
            </w:r>
            <w:proofErr w:type="spellEnd"/>
          </w:p>
        </w:tc>
        <w:tc>
          <w:tcPr>
            <w:tcW w:w="7767" w:type="dxa"/>
            <w:vAlign w:val="center"/>
          </w:tcPr>
          <w:p w14:paraId="54E46F9B" w14:textId="77777777" w:rsidR="00C222F9" w:rsidRDefault="00C222F9" w:rsidP="00325AA7">
            <w:pPr>
              <w:pStyle w:val="a8"/>
            </w:pPr>
            <w:r>
              <w:rPr>
                <w:rFonts w:hint="eastAsia"/>
              </w:rPr>
              <w:t>命令列輸入文字</w:t>
            </w:r>
          </w:p>
        </w:tc>
      </w:tr>
      <w:tr w:rsidR="00C222F9" w14:paraId="0360F6AA" w14:textId="77777777" w:rsidTr="001F6DFD">
        <w:tc>
          <w:tcPr>
            <w:tcW w:w="2689" w:type="dxa"/>
            <w:vAlign w:val="center"/>
          </w:tcPr>
          <w:p w14:paraId="71BE7F9A" w14:textId="08FF6B78" w:rsidR="00C222F9" w:rsidRPr="00DB267D" w:rsidRDefault="00C222F9" w:rsidP="00C222F9">
            <w:pPr>
              <w:pStyle w:val="a6"/>
              <w:numPr>
                <w:ilvl w:val="0"/>
                <w:numId w:val="15"/>
              </w:numPr>
              <w:ind w:leftChars="0" w:firstLineChars="0"/>
              <w:jc w:val="both"/>
              <w:rPr>
                <w:rStyle w:val="ab"/>
              </w:rPr>
            </w:pPr>
            <w:r>
              <w:rPr>
                <w:rStyle w:val="ab"/>
                <w:rFonts w:hint="eastAsia"/>
              </w:rPr>
              <w:t>i</w:t>
            </w:r>
            <w:r>
              <w:rPr>
                <w:rStyle w:val="ab"/>
              </w:rPr>
              <w:t>n</w:t>
            </w:r>
          </w:p>
        </w:tc>
        <w:tc>
          <w:tcPr>
            <w:tcW w:w="7767" w:type="dxa"/>
            <w:vAlign w:val="center"/>
          </w:tcPr>
          <w:p w14:paraId="34322923" w14:textId="35C3FD8E" w:rsidR="00C222F9" w:rsidRDefault="00C222F9" w:rsidP="00325AA7">
            <w:pPr>
              <w:pStyle w:val="a8"/>
            </w:pPr>
            <w:r>
              <w:rPr>
                <w:rFonts w:hint="eastAsia"/>
              </w:rPr>
              <w:t>讀取檔案名稱</w:t>
            </w:r>
          </w:p>
        </w:tc>
      </w:tr>
      <w:tr w:rsidR="00C222F9" w14:paraId="42059E2D" w14:textId="77777777" w:rsidTr="001F6DFD">
        <w:tc>
          <w:tcPr>
            <w:tcW w:w="2689" w:type="dxa"/>
            <w:vAlign w:val="center"/>
          </w:tcPr>
          <w:p w14:paraId="47F517AA" w14:textId="107CE553" w:rsidR="00C222F9" w:rsidRPr="00DB267D" w:rsidRDefault="00C222F9" w:rsidP="00C222F9">
            <w:pPr>
              <w:pStyle w:val="a6"/>
              <w:numPr>
                <w:ilvl w:val="0"/>
                <w:numId w:val="15"/>
              </w:numPr>
              <w:ind w:leftChars="0" w:firstLineChars="0"/>
              <w:jc w:val="both"/>
              <w:rPr>
                <w:rStyle w:val="ab"/>
              </w:rPr>
            </w:pPr>
            <w:r>
              <w:rPr>
                <w:rStyle w:val="ab"/>
                <w:rFonts w:hint="eastAsia"/>
              </w:rPr>
              <w:t>o</w:t>
            </w:r>
            <w:r>
              <w:rPr>
                <w:rStyle w:val="ab"/>
              </w:rPr>
              <w:t>ut</w:t>
            </w:r>
          </w:p>
        </w:tc>
        <w:tc>
          <w:tcPr>
            <w:tcW w:w="7767" w:type="dxa"/>
            <w:vAlign w:val="center"/>
          </w:tcPr>
          <w:p w14:paraId="2099A96E" w14:textId="409D5A1C" w:rsidR="00C222F9" w:rsidRDefault="00C222F9" w:rsidP="00325AA7">
            <w:pPr>
              <w:pStyle w:val="a8"/>
            </w:pPr>
            <w:r>
              <w:rPr>
                <w:rFonts w:hint="eastAsia"/>
              </w:rPr>
              <w:t>輸出檔案名稱</w:t>
            </w:r>
          </w:p>
        </w:tc>
      </w:tr>
    </w:tbl>
    <w:bookmarkStart w:id="2" w:name="_MON_1662192160"/>
    <w:bookmarkEnd w:id="2"/>
    <w:p w14:paraId="593E60E0" w14:textId="731F337E" w:rsidR="00C222F9" w:rsidRDefault="00325AA7" w:rsidP="00325AA7">
      <w:pPr>
        <w:pStyle w:val="a8"/>
        <w:rPr>
          <w:rFonts w:ascii="微軟正黑體" w:hAnsi="微軟正黑體"/>
        </w:rPr>
      </w:pPr>
      <w:r>
        <w:rPr>
          <w:rFonts w:ascii="微軟正黑體" w:hAnsi="微軟正黑體"/>
        </w:rPr>
        <w:object w:dxaOrig="8306" w:dyaOrig="640" w14:anchorId="49175E65">
          <v:shape id="_x0000_i1027" type="#_x0000_t75" style="width:414.75pt;height:31.5pt" o:ole="">
            <v:imagedata r:id="rId13" o:title=""/>
          </v:shape>
          <o:OLEObject Type="Embed" ProgID="Word.OpenDocumentText.12" ShapeID="_x0000_i1027" DrawAspect="Content" ObjectID="_1662196866" r:id="rId14"/>
        </w:object>
      </w:r>
    </w:p>
    <w:p w14:paraId="4B587FF3" w14:textId="0390DAD6" w:rsidR="00325AA7" w:rsidRDefault="00325AA7" w:rsidP="00325AA7">
      <w:pPr>
        <w:pStyle w:val="a4"/>
        <w:ind w:firstLine="480"/>
      </w:pPr>
      <w:r>
        <w:rPr>
          <w:rFonts w:hint="eastAsia"/>
        </w:rPr>
        <w:t>P</w:t>
      </w:r>
      <w:r>
        <w:t>arameters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767"/>
      </w:tblGrid>
      <w:tr w:rsidR="00325AA7" w14:paraId="78FC5A9B" w14:textId="77777777" w:rsidTr="001F6DFD">
        <w:tc>
          <w:tcPr>
            <w:tcW w:w="2689" w:type="dxa"/>
            <w:vAlign w:val="center"/>
          </w:tcPr>
          <w:p w14:paraId="6D11FA08" w14:textId="65C10069" w:rsidR="00325AA7" w:rsidRPr="00DB267D" w:rsidRDefault="00325AA7" w:rsidP="00325AA7">
            <w:pPr>
              <w:pStyle w:val="a6"/>
              <w:numPr>
                <w:ilvl w:val="0"/>
                <w:numId w:val="15"/>
              </w:numPr>
              <w:ind w:leftChars="0" w:firstLineChars="0"/>
              <w:jc w:val="both"/>
              <w:rPr>
                <w:rStyle w:val="ab"/>
              </w:rPr>
            </w:pPr>
            <w:proofErr w:type="spellStart"/>
            <w:r>
              <w:rPr>
                <w:rStyle w:val="ab"/>
                <w:rFonts w:hint="eastAsia"/>
              </w:rPr>
              <w:t>c</w:t>
            </w:r>
            <w:r>
              <w:rPr>
                <w:rStyle w:val="ab"/>
              </w:rPr>
              <w:t>h</w:t>
            </w:r>
            <w:proofErr w:type="spellEnd"/>
          </w:p>
        </w:tc>
        <w:tc>
          <w:tcPr>
            <w:tcW w:w="7767" w:type="dxa"/>
            <w:vAlign w:val="center"/>
          </w:tcPr>
          <w:p w14:paraId="65B201CF" w14:textId="60EF1EF7" w:rsidR="00325AA7" w:rsidRPr="00325AA7" w:rsidRDefault="00325AA7" w:rsidP="00325AA7">
            <w:pPr>
              <w:pStyle w:val="a8"/>
            </w:pPr>
            <w:r>
              <w:rPr>
                <w:rFonts w:hint="eastAsia"/>
              </w:rPr>
              <w:t>轉換字元</w:t>
            </w:r>
          </w:p>
        </w:tc>
      </w:tr>
    </w:tbl>
    <w:p w14:paraId="0E23BC27" w14:textId="77777777" w:rsidR="00325AA7" w:rsidRDefault="00325AA7" w:rsidP="00325AA7">
      <w:pPr>
        <w:pStyle w:val="a4"/>
        <w:ind w:firstLine="480"/>
      </w:pPr>
      <w:r>
        <w:rPr>
          <w:rFonts w:hint="eastAsia"/>
        </w:rPr>
        <w:t>R</w:t>
      </w:r>
      <w:r>
        <w:t>eturn Value</w:t>
      </w:r>
    </w:p>
    <w:p w14:paraId="17B82302" w14:textId="3ED602B5" w:rsidR="00325AA7" w:rsidRDefault="00781482" w:rsidP="00325AA7">
      <w:pPr>
        <w:ind w:firstLine="480"/>
      </w:pPr>
      <w:r>
        <w:rPr>
          <w:rFonts w:hint="eastAsia"/>
        </w:rPr>
        <w:t>當</w:t>
      </w:r>
      <w:proofErr w:type="spellStart"/>
      <w:r w:rsidRPr="00781482">
        <w:rPr>
          <w:rStyle w:val="ab"/>
          <w:rFonts w:hint="eastAsia"/>
        </w:rPr>
        <w:t>c</w:t>
      </w:r>
      <w:r w:rsidRPr="00781482">
        <w:rPr>
          <w:rStyle w:val="ab"/>
        </w:rPr>
        <w:t>h</w:t>
      </w:r>
      <w:proofErr w:type="spellEnd"/>
      <w:r>
        <w:rPr>
          <w:rFonts w:hint="eastAsia"/>
        </w:rPr>
        <w:t>為</w:t>
      </w:r>
      <w:r>
        <w:rPr>
          <w:rFonts w:hint="eastAsia"/>
        </w:rPr>
        <w:t>h</w:t>
      </w:r>
      <w:r>
        <w:t>ex digit (0-9, a-f, A-F)</w:t>
      </w:r>
      <w:r>
        <w:rPr>
          <w:rFonts w:hint="eastAsia"/>
        </w:rPr>
        <w:t>，則轉換為整數輸出；</w:t>
      </w:r>
    </w:p>
    <w:p w14:paraId="7F97C5F8" w14:textId="3DA6C9FB" w:rsidR="00781482" w:rsidRPr="00325AA7" w:rsidRDefault="00781482" w:rsidP="00325AA7">
      <w:pPr>
        <w:ind w:firstLine="480"/>
      </w:pPr>
      <w:proofErr w:type="gramStart"/>
      <w:r>
        <w:rPr>
          <w:rFonts w:hint="eastAsia"/>
        </w:rPr>
        <w:t>若</w:t>
      </w:r>
      <w:r w:rsidR="001768F7">
        <w:rPr>
          <w:rFonts w:hint="eastAsia"/>
        </w:rPr>
        <w:t>否</w:t>
      </w:r>
      <w:proofErr w:type="gramEnd"/>
      <w:r>
        <w:rPr>
          <w:rFonts w:hint="eastAsia"/>
        </w:rPr>
        <w:t>，則輸出</w:t>
      </w:r>
      <w:r w:rsidRPr="00781482">
        <w:rPr>
          <w:rStyle w:val="ab"/>
        </w:rPr>
        <w:t>-1</w:t>
      </w:r>
      <w:r>
        <w:rPr>
          <w:rStyle w:val="ab"/>
          <w:rFonts w:hint="eastAsia"/>
        </w:rPr>
        <w:t>。</w:t>
      </w:r>
    </w:p>
    <w:p w14:paraId="1D61C893" w14:textId="6389B3BB" w:rsidR="00D340DB" w:rsidRDefault="00D340DB">
      <w:pPr>
        <w:widowControl/>
        <w:spacing w:line="240" w:lineRule="auto"/>
        <w:ind w:firstLineChars="0" w:firstLine="0"/>
        <w:rPr>
          <w:rFonts w:ascii="微軟正黑體" w:hAnsi="微軟正黑體"/>
        </w:rPr>
      </w:pPr>
      <w:r>
        <w:rPr>
          <w:rFonts w:ascii="微軟正黑體" w:hAnsi="微軟正黑體"/>
        </w:rPr>
        <w:br w:type="page"/>
      </w:r>
    </w:p>
    <w:bookmarkStart w:id="3" w:name="_MON_1662196267"/>
    <w:bookmarkEnd w:id="3"/>
    <w:p w14:paraId="1ED1F287" w14:textId="3C1DC979" w:rsidR="00325AA7" w:rsidRDefault="00D340DB" w:rsidP="00D340DB">
      <w:pPr>
        <w:pStyle w:val="a8"/>
        <w:rPr>
          <w:rFonts w:ascii="微軟正黑體" w:hAnsi="微軟正黑體"/>
        </w:rPr>
      </w:pPr>
      <w:r>
        <w:rPr>
          <w:rFonts w:ascii="微軟正黑體" w:hAnsi="微軟正黑體"/>
        </w:rPr>
        <w:object w:dxaOrig="8306" w:dyaOrig="640" w14:anchorId="7751DB37">
          <v:shape id="_x0000_i1028" type="#_x0000_t75" style="width:414.75pt;height:31.5pt" o:ole="">
            <v:imagedata r:id="rId15" o:title=""/>
          </v:shape>
          <o:OLEObject Type="Embed" ProgID="Word.OpenDocumentText.12" ShapeID="_x0000_i1028" DrawAspect="Content" ObjectID="_1662196867" r:id="rId16"/>
        </w:object>
      </w:r>
    </w:p>
    <w:p w14:paraId="5DC70657" w14:textId="5AFBFCF6" w:rsidR="00944411" w:rsidRDefault="00944411" w:rsidP="00944411">
      <w:pPr>
        <w:pStyle w:val="a4"/>
        <w:ind w:firstLine="480"/>
      </w:pPr>
      <w:r>
        <w:rPr>
          <w:rFonts w:hint="eastAsia"/>
        </w:rPr>
        <w:t>P</w:t>
      </w:r>
      <w:r>
        <w:t>arameters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767"/>
      </w:tblGrid>
      <w:tr w:rsidR="00944411" w14:paraId="483A73CF" w14:textId="77777777" w:rsidTr="001F6DFD">
        <w:tc>
          <w:tcPr>
            <w:tcW w:w="2689" w:type="dxa"/>
            <w:vAlign w:val="center"/>
          </w:tcPr>
          <w:p w14:paraId="6D630F4C" w14:textId="66A2BAAF" w:rsidR="00944411" w:rsidRPr="00DB267D" w:rsidRDefault="00944411" w:rsidP="00944411">
            <w:pPr>
              <w:pStyle w:val="a6"/>
              <w:numPr>
                <w:ilvl w:val="0"/>
                <w:numId w:val="15"/>
              </w:numPr>
              <w:ind w:leftChars="0" w:firstLineChars="0"/>
              <w:jc w:val="both"/>
              <w:rPr>
                <w:rStyle w:val="ab"/>
              </w:rPr>
            </w:pPr>
            <w:proofErr w:type="spellStart"/>
            <w:r>
              <w:rPr>
                <w:rStyle w:val="ab"/>
                <w:rFonts w:hint="eastAsia"/>
              </w:rPr>
              <w:t>c</w:t>
            </w:r>
            <w:r>
              <w:rPr>
                <w:rStyle w:val="ab"/>
              </w:rPr>
              <w:t>h</w:t>
            </w:r>
            <w:proofErr w:type="spellEnd"/>
          </w:p>
        </w:tc>
        <w:tc>
          <w:tcPr>
            <w:tcW w:w="7767" w:type="dxa"/>
            <w:vAlign w:val="center"/>
          </w:tcPr>
          <w:p w14:paraId="0C4EDB29" w14:textId="5D1D0567" w:rsidR="00944411" w:rsidRPr="00944411" w:rsidRDefault="00944411" w:rsidP="00944411">
            <w:pPr>
              <w:pStyle w:val="a8"/>
            </w:pPr>
            <w:r>
              <w:rPr>
                <w:rFonts w:hint="eastAsia"/>
              </w:rPr>
              <w:t>當前讀取檔案之字元</w:t>
            </w:r>
          </w:p>
        </w:tc>
      </w:tr>
      <w:tr w:rsidR="00944411" w14:paraId="2ADC7A1E" w14:textId="77777777" w:rsidTr="001F6DFD">
        <w:tc>
          <w:tcPr>
            <w:tcW w:w="2689" w:type="dxa"/>
            <w:vAlign w:val="center"/>
          </w:tcPr>
          <w:p w14:paraId="0579A3B8" w14:textId="54235F73" w:rsidR="00944411" w:rsidRPr="00DB267D" w:rsidRDefault="00944411" w:rsidP="00944411">
            <w:pPr>
              <w:pStyle w:val="a6"/>
              <w:numPr>
                <w:ilvl w:val="0"/>
                <w:numId w:val="15"/>
              </w:numPr>
              <w:ind w:leftChars="0" w:firstLineChars="0"/>
              <w:jc w:val="both"/>
              <w:rPr>
                <w:rStyle w:val="ab"/>
              </w:rPr>
            </w:pPr>
            <w:r>
              <w:rPr>
                <w:rStyle w:val="ab"/>
                <w:rFonts w:hint="eastAsia"/>
              </w:rPr>
              <w:t>s</w:t>
            </w:r>
            <w:r>
              <w:rPr>
                <w:rStyle w:val="ab"/>
              </w:rPr>
              <w:t>tr</w:t>
            </w:r>
          </w:p>
        </w:tc>
        <w:tc>
          <w:tcPr>
            <w:tcW w:w="7767" w:type="dxa"/>
            <w:vAlign w:val="center"/>
          </w:tcPr>
          <w:p w14:paraId="268A8351" w14:textId="22B6D852" w:rsidR="00944411" w:rsidRPr="00944411" w:rsidRDefault="00003347" w:rsidP="00944411">
            <w:pPr>
              <w:pStyle w:val="a8"/>
            </w:pPr>
            <w:r>
              <w:rPr>
                <w:rFonts w:hint="eastAsia"/>
              </w:rPr>
              <w:t>b</w:t>
            </w:r>
            <w:r>
              <w:t>uffer</w:t>
            </w:r>
            <w:r>
              <w:rPr>
                <w:rFonts w:hint="eastAsia"/>
              </w:rPr>
              <w:t>字元陣列指標</w:t>
            </w:r>
          </w:p>
        </w:tc>
      </w:tr>
    </w:tbl>
    <w:p w14:paraId="7F6005AF" w14:textId="682C695C" w:rsidR="00304F09" w:rsidRDefault="008B7A14" w:rsidP="00D00FF5">
      <w:pPr>
        <w:pStyle w:val="2"/>
        <w:spacing w:before="180"/>
      </w:pPr>
      <w:r>
        <w:t>Program Desig</w:t>
      </w:r>
      <w:r w:rsidR="00EF0CBC">
        <w:t>n</w:t>
      </w:r>
    </w:p>
    <w:p w14:paraId="2D40034A" w14:textId="2F5326FF" w:rsidR="00E76C08" w:rsidRDefault="00E76C08" w:rsidP="006660CA">
      <w:pPr>
        <w:pStyle w:val="3"/>
        <w:spacing w:before="180"/>
        <w:ind w:firstLine="120"/>
      </w:pPr>
      <w:r>
        <w:rPr>
          <w:rFonts w:hint="eastAsia"/>
        </w:rPr>
        <w:t>Ba</w:t>
      </w:r>
      <w:r>
        <w:t xml:space="preserve">se64 </w:t>
      </w:r>
      <w:r w:rsidR="008B7A14">
        <w:t>Conversion</w:t>
      </w:r>
    </w:p>
    <w:p w14:paraId="61CD41FA" w14:textId="38685C12" w:rsidR="00EF0CBC" w:rsidRDefault="002D515D" w:rsidP="004B00F3">
      <w:pPr>
        <w:ind w:firstLine="480"/>
      </w:pPr>
      <w:r>
        <w:rPr>
          <w:rFonts w:hint="eastAsia"/>
        </w:rPr>
        <w:t>將六個</w:t>
      </w:r>
      <w:r>
        <w:rPr>
          <w:rFonts w:hint="eastAsia"/>
        </w:rPr>
        <w:t>h</w:t>
      </w:r>
      <w:r>
        <w:t>ex digits</w:t>
      </w:r>
      <w:r>
        <w:rPr>
          <w:rFonts w:hint="eastAsia"/>
        </w:rPr>
        <w:t>存入一個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中</w:t>
      </w:r>
      <w:r w:rsidR="00EF0CBC">
        <w:rPr>
          <w:rFonts w:hint="eastAsia"/>
        </w:rPr>
        <w:t>，</w:t>
      </w:r>
      <w:r>
        <w:rPr>
          <w:rFonts w:hint="eastAsia"/>
        </w:rPr>
        <w:t>並透過</w:t>
      </w:r>
      <w:r>
        <w:t>b</w:t>
      </w:r>
      <w:r w:rsidR="00EF0CBC">
        <w:t>itwise</w:t>
      </w:r>
      <w:r w:rsidR="00EF0CBC">
        <w:rPr>
          <w:rFonts w:hint="eastAsia"/>
        </w:rPr>
        <w:t xml:space="preserve"> </w:t>
      </w:r>
      <w:r w:rsidR="00EF0CBC">
        <w:t>operation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hift operation</w:t>
      </w:r>
      <w:r>
        <w:rPr>
          <w:rFonts w:hint="eastAsia"/>
        </w:rPr>
        <w:t>來完成轉換，詳見以下解說：</w:t>
      </w:r>
      <w:r>
        <w:t xml:space="preserve"> </w:t>
      </w:r>
    </w:p>
    <w:p w14:paraId="2D4F6AD9" w14:textId="256654BB" w:rsidR="006660CA" w:rsidRDefault="006660CA" w:rsidP="004B00F3">
      <w:pPr>
        <w:ind w:firstLine="480"/>
      </w:pPr>
      <w:r>
        <w:t>There are six conditions when converting</w:t>
      </w:r>
      <w:r w:rsidR="00AA2DA9">
        <w:t xml:space="preserve"> as following</w:t>
      </w:r>
      <w:r>
        <w:t>:</w:t>
      </w:r>
    </w:p>
    <w:p w14:paraId="3D364AAE" w14:textId="762CEC14" w:rsidR="006660CA" w:rsidRPr="00E76C08" w:rsidRDefault="00B30343" w:rsidP="00196E1B">
      <w:pPr>
        <w:pStyle w:val="a6"/>
        <w:numPr>
          <w:ilvl w:val="0"/>
          <w:numId w:val="12"/>
        </w:numPr>
        <w:ind w:leftChars="0" w:firstLineChars="0"/>
      </w:pPr>
      <w:r w:rsidRPr="002360D5">
        <w:rPr>
          <w:b/>
          <w:bCs/>
          <w:color w:val="FF0000"/>
        </w:rPr>
        <w:t>6</w:t>
      </w:r>
      <w:r>
        <w:t xml:space="preserve"> valid hex digits</w:t>
      </w:r>
      <w:r w:rsidR="00196E1B">
        <w:t xml:space="preserve"> </w:t>
      </w:r>
      <w:r w:rsidR="00196E1B" w:rsidRPr="00196E1B">
        <w:rPr>
          <w:rFonts w:ascii="Cambria Math" w:hAnsi="Cambria Math" w:cs="Cambria Math"/>
        </w:rPr>
        <w:t>⇒</w:t>
      </w:r>
      <w:r w:rsidR="00196E1B">
        <w:t xml:space="preserve"> output </w:t>
      </w:r>
      <w:r w:rsidR="00196E1B" w:rsidRPr="002360D5">
        <w:rPr>
          <w:b/>
          <w:bCs/>
          <w:color w:val="0070C0"/>
        </w:rPr>
        <w:t>4</w:t>
      </w:r>
      <w:r w:rsidR="00196E1B">
        <w:t xml:space="preserve"> characters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1370"/>
        <w:gridCol w:w="313"/>
        <w:gridCol w:w="313"/>
        <w:gridCol w:w="314"/>
        <w:gridCol w:w="313"/>
        <w:gridCol w:w="314"/>
        <w:gridCol w:w="313"/>
        <w:gridCol w:w="313"/>
        <w:gridCol w:w="314"/>
        <w:gridCol w:w="313"/>
        <w:gridCol w:w="314"/>
        <w:gridCol w:w="313"/>
        <w:gridCol w:w="314"/>
        <w:gridCol w:w="313"/>
        <w:gridCol w:w="313"/>
        <w:gridCol w:w="314"/>
        <w:gridCol w:w="313"/>
        <w:gridCol w:w="314"/>
        <w:gridCol w:w="313"/>
        <w:gridCol w:w="313"/>
        <w:gridCol w:w="314"/>
        <w:gridCol w:w="313"/>
        <w:gridCol w:w="314"/>
        <w:gridCol w:w="313"/>
        <w:gridCol w:w="314"/>
      </w:tblGrid>
      <w:tr w:rsidR="00747D73" w:rsidRPr="0061291D" w14:paraId="45DA59C7" w14:textId="77777777" w:rsidTr="00A466A1">
        <w:trPr>
          <w:trHeight w:val="419"/>
        </w:trPr>
        <w:tc>
          <w:tcPr>
            <w:tcW w:w="240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01EB411" w14:textId="06048668" w:rsidR="00747D73" w:rsidRPr="0061291D" w:rsidRDefault="00713711" w:rsidP="0061291D">
            <w:pPr>
              <w:pStyle w:val="a8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H</w:t>
            </w:r>
            <w:r>
              <w:rPr>
                <w:rFonts w:cs="Times New Roman"/>
                <w:b/>
                <w:bCs/>
              </w:rPr>
              <w:t>ex digits</w:t>
            </w:r>
          </w:p>
        </w:tc>
        <w:tc>
          <w:tcPr>
            <w:tcW w:w="1253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11BCFF1" w14:textId="11EAC2E6" w:rsidR="00747D73" w:rsidRPr="0061291D" w:rsidRDefault="00747D73" w:rsidP="0061291D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1254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94A9474" w14:textId="7643B91C" w:rsidR="00747D73" w:rsidRPr="0061291D" w:rsidRDefault="00747D73" w:rsidP="0061291D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D</w:t>
            </w:r>
          </w:p>
        </w:tc>
        <w:tc>
          <w:tcPr>
            <w:tcW w:w="1254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B15D5C3" w14:textId="1F2152EC" w:rsidR="00747D73" w:rsidRPr="0061291D" w:rsidRDefault="00747D73" w:rsidP="0061291D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</w:p>
        </w:tc>
        <w:tc>
          <w:tcPr>
            <w:tcW w:w="1253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29B7AFA" w14:textId="5C76E300" w:rsidR="00747D73" w:rsidRPr="0061291D" w:rsidRDefault="00747D73" w:rsidP="0061291D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254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A8597C2" w14:textId="32A77E29" w:rsidR="00747D73" w:rsidRPr="0061291D" w:rsidRDefault="00747D73" w:rsidP="0061291D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</w:p>
        </w:tc>
        <w:tc>
          <w:tcPr>
            <w:tcW w:w="1254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294E9CE" w14:textId="16E28CE7" w:rsidR="00747D73" w:rsidRPr="0061291D" w:rsidRDefault="00747D73" w:rsidP="0061291D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E</w:t>
            </w:r>
          </w:p>
        </w:tc>
      </w:tr>
      <w:tr w:rsidR="00A466A1" w:rsidRPr="0061291D" w14:paraId="3268C7CC" w14:textId="77777777" w:rsidTr="00A466A1">
        <w:trPr>
          <w:trHeight w:val="419"/>
        </w:trPr>
        <w:tc>
          <w:tcPr>
            <w:tcW w:w="240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C1F7E1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61291D">
              <w:rPr>
                <w:rFonts w:cs="Times New Roman"/>
                <w:b/>
                <w:bCs/>
              </w:rPr>
              <w:t>Bits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4F22D8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F8837A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1</w:t>
            </w:r>
          </w:p>
        </w:tc>
        <w:tc>
          <w:tcPr>
            <w:tcW w:w="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D88BFB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7ED98D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0</w:t>
            </w:r>
          </w:p>
        </w:tc>
        <w:tc>
          <w:tcPr>
            <w:tcW w:w="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6CC6FF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1AF721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87ACAA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0</w:t>
            </w:r>
          </w:p>
        </w:tc>
        <w:tc>
          <w:tcPr>
            <w:tcW w:w="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F7E360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DAD01E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0</w:t>
            </w:r>
          </w:p>
        </w:tc>
        <w:tc>
          <w:tcPr>
            <w:tcW w:w="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6EB449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0746DC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1</w:t>
            </w:r>
          </w:p>
        </w:tc>
        <w:tc>
          <w:tcPr>
            <w:tcW w:w="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3646F4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4CE118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64497B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0</w:t>
            </w:r>
          </w:p>
        </w:tc>
        <w:tc>
          <w:tcPr>
            <w:tcW w:w="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63E5E0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769552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1</w:t>
            </w:r>
          </w:p>
        </w:tc>
        <w:tc>
          <w:tcPr>
            <w:tcW w:w="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4B478D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04C11D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716E06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1</w:t>
            </w:r>
          </w:p>
        </w:tc>
        <w:tc>
          <w:tcPr>
            <w:tcW w:w="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9692A8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84EC89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1</w:t>
            </w:r>
          </w:p>
        </w:tc>
        <w:tc>
          <w:tcPr>
            <w:tcW w:w="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72EB69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BDD1FF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1</w:t>
            </w:r>
          </w:p>
        </w:tc>
        <w:tc>
          <w:tcPr>
            <w:tcW w:w="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2DD59E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0</w:t>
            </w:r>
          </w:p>
        </w:tc>
      </w:tr>
      <w:tr w:rsidR="00A466A1" w:rsidRPr="0061291D" w14:paraId="1A74351A" w14:textId="77777777" w:rsidTr="00A466A1">
        <w:tc>
          <w:tcPr>
            <w:tcW w:w="1032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C5A154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61291D">
              <w:rPr>
                <w:rFonts w:cs="Times New Roman"/>
                <w:b/>
                <w:bCs/>
              </w:rPr>
              <w:t>Base64</w:t>
            </w:r>
            <w:r w:rsidRPr="0061291D">
              <w:rPr>
                <w:rFonts w:cs="Times New Roman"/>
                <w:b/>
                <w:bCs/>
              </w:rPr>
              <w:br/>
              <w:t>encoded</w:t>
            </w:r>
          </w:p>
        </w:tc>
        <w:tc>
          <w:tcPr>
            <w:tcW w:w="13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CB0F42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61291D">
              <w:rPr>
                <w:rFonts w:cs="Times New Roman"/>
                <w:b/>
                <w:bCs/>
              </w:rPr>
              <w:t>Sextets</w:t>
            </w:r>
          </w:p>
        </w:tc>
        <w:tc>
          <w:tcPr>
            <w:tcW w:w="1880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154340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19</w:t>
            </w:r>
          </w:p>
        </w:tc>
        <w:tc>
          <w:tcPr>
            <w:tcW w:w="1881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C1B3C8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22</w:t>
            </w:r>
          </w:p>
        </w:tc>
        <w:tc>
          <w:tcPr>
            <w:tcW w:w="1880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1AEF14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5</w:t>
            </w:r>
          </w:p>
        </w:tc>
        <w:tc>
          <w:tcPr>
            <w:tcW w:w="1881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528991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46</w:t>
            </w:r>
          </w:p>
        </w:tc>
      </w:tr>
      <w:tr w:rsidR="00A466A1" w:rsidRPr="0061291D" w14:paraId="3686A3C2" w14:textId="77777777" w:rsidTr="00A466A1">
        <w:tc>
          <w:tcPr>
            <w:tcW w:w="1032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725ED79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137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1442A8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61291D">
              <w:rPr>
                <w:rFonts w:cs="Times New Roman"/>
                <w:b/>
                <w:bCs/>
              </w:rPr>
              <w:t>Character</w:t>
            </w:r>
          </w:p>
        </w:tc>
        <w:tc>
          <w:tcPr>
            <w:tcW w:w="1880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4DD8B5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T</w:t>
            </w:r>
          </w:p>
        </w:tc>
        <w:tc>
          <w:tcPr>
            <w:tcW w:w="1881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7F8201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W</w:t>
            </w:r>
          </w:p>
        </w:tc>
        <w:tc>
          <w:tcPr>
            <w:tcW w:w="1880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AB29B8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F</w:t>
            </w:r>
          </w:p>
        </w:tc>
        <w:tc>
          <w:tcPr>
            <w:tcW w:w="1881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6C4B03" w14:textId="77777777" w:rsidR="0061291D" w:rsidRPr="0061291D" w:rsidRDefault="0061291D" w:rsidP="0061291D">
            <w:pPr>
              <w:pStyle w:val="a8"/>
              <w:jc w:val="center"/>
              <w:rPr>
                <w:rFonts w:cs="Times New Roman"/>
              </w:rPr>
            </w:pPr>
            <w:r w:rsidRPr="0061291D">
              <w:rPr>
                <w:rFonts w:cs="Times New Roman"/>
              </w:rPr>
              <w:t>u</w:t>
            </w:r>
          </w:p>
        </w:tc>
      </w:tr>
    </w:tbl>
    <w:p w14:paraId="29261102" w14:textId="07663F03" w:rsidR="00713711" w:rsidRPr="00E76C08" w:rsidRDefault="006660CA" w:rsidP="00713711">
      <w:pPr>
        <w:ind w:firstLineChars="0" w:firstLine="480"/>
      </w:pPr>
      <w:r>
        <w:rPr>
          <w:rFonts w:hint="eastAsia"/>
        </w:rPr>
        <w:t>b</w:t>
      </w:r>
      <w:r>
        <w:t>.</w:t>
      </w:r>
      <w:r w:rsidR="00713711" w:rsidRPr="00713711">
        <w:t xml:space="preserve"> </w:t>
      </w:r>
      <w:r w:rsidR="00713711" w:rsidRPr="002360D5">
        <w:rPr>
          <w:b/>
          <w:bCs/>
          <w:color w:val="FF0000"/>
        </w:rPr>
        <w:t>5</w:t>
      </w:r>
      <w:r w:rsidR="00713711">
        <w:t xml:space="preserve"> valid hex digits</w:t>
      </w:r>
      <w:r w:rsidR="0040184F">
        <w:t xml:space="preserve"> </w:t>
      </w:r>
      <w:r w:rsidR="0040184F" w:rsidRPr="00196E1B">
        <w:rPr>
          <w:rFonts w:ascii="Cambria Math" w:hAnsi="Cambria Math" w:cs="Cambria Math"/>
        </w:rPr>
        <w:t>⇒</w:t>
      </w:r>
      <w:r w:rsidR="0040184F">
        <w:t xml:space="preserve"> output </w:t>
      </w:r>
      <w:r w:rsidR="0040184F" w:rsidRPr="002360D5">
        <w:rPr>
          <w:b/>
          <w:bCs/>
          <w:color w:val="0070C0"/>
        </w:rPr>
        <w:t>4</w:t>
      </w:r>
      <w:r w:rsidR="0040184F">
        <w:t xml:space="preserve"> characters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276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4"/>
      </w:tblGrid>
      <w:tr w:rsidR="00713711" w:rsidRPr="0061291D" w14:paraId="6B9B8251" w14:textId="77777777" w:rsidTr="00131232">
        <w:trPr>
          <w:trHeight w:val="419"/>
        </w:trPr>
        <w:tc>
          <w:tcPr>
            <w:tcW w:w="240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381E3FC" w14:textId="32D3A375" w:rsidR="00713711" w:rsidRPr="00713711" w:rsidRDefault="00713711" w:rsidP="00713711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713711">
              <w:rPr>
                <w:rFonts w:cs="Times New Roman" w:hint="eastAsia"/>
                <w:b/>
                <w:bCs/>
              </w:rPr>
              <w:t>H</w:t>
            </w:r>
            <w:r w:rsidRPr="00713711">
              <w:rPr>
                <w:rFonts w:cs="Times New Roman"/>
                <w:b/>
                <w:bCs/>
              </w:rPr>
              <w:t>ex digits</w:t>
            </w: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285969E" w14:textId="701F1DA0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0FFB55A" w14:textId="74C07324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D</w:t>
            </w: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1DEA1D1" w14:textId="160E1B33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5B196B7" w14:textId="36363564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3F4982F" w14:textId="58AB0A34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</w:p>
        </w:tc>
        <w:tc>
          <w:tcPr>
            <w:tcW w:w="1253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7E1C6FC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</w:p>
        </w:tc>
      </w:tr>
      <w:tr w:rsidR="006128B8" w:rsidRPr="0061291D" w14:paraId="2FCACDCA" w14:textId="77777777" w:rsidTr="00131232">
        <w:trPr>
          <w:trHeight w:val="419"/>
        </w:trPr>
        <w:tc>
          <w:tcPr>
            <w:tcW w:w="240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F98E0D" w14:textId="77777777" w:rsidR="00713711" w:rsidRPr="00713711" w:rsidRDefault="00713711" w:rsidP="00713711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713711">
              <w:rPr>
                <w:rFonts w:cs="Times New Roman"/>
                <w:b/>
                <w:bCs/>
              </w:rPr>
              <w:t>Bits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CB61D1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744147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F91D07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DB8663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BF4CB8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EF16FE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51FA8C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059265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CDF5BF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597E0C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456E25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9F6ED6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6BE914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D955DE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C008EF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235FC9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1E8D3E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1D5A96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292F3D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063603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E52FECA" w14:textId="311F37B8" w:rsidR="00713711" w:rsidRPr="00131232" w:rsidRDefault="00131232" w:rsidP="00713711">
            <w:pPr>
              <w:pStyle w:val="a8"/>
              <w:jc w:val="center"/>
              <w:rPr>
                <w:rFonts w:cs="Times New Roman"/>
                <w:color w:val="FF0000"/>
              </w:rPr>
            </w:pPr>
            <w:r w:rsidRPr="00131232">
              <w:rPr>
                <w:rFonts w:cs="Times New Roman" w:hint="eastAsia"/>
                <w:color w:val="FF0000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1053BDD" w14:textId="15A965E3" w:rsidR="00713711" w:rsidRPr="00131232" w:rsidRDefault="00131232" w:rsidP="00713711">
            <w:pPr>
              <w:pStyle w:val="a8"/>
              <w:jc w:val="center"/>
              <w:rPr>
                <w:rFonts w:cs="Times New Roman"/>
                <w:color w:val="FF0000"/>
              </w:rPr>
            </w:pPr>
            <w:r w:rsidRPr="00131232">
              <w:rPr>
                <w:rFonts w:cs="Times New Roman" w:hint="eastAsia"/>
                <w:color w:val="FF0000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0D654C4" w14:textId="1EB6795A" w:rsidR="00713711" w:rsidRPr="00131232" w:rsidRDefault="00131232" w:rsidP="00713711">
            <w:pPr>
              <w:pStyle w:val="a8"/>
              <w:jc w:val="center"/>
              <w:rPr>
                <w:rFonts w:cs="Times New Roman"/>
                <w:color w:val="FF0000"/>
              </w:rPr>
            </w:pPr>
            <w:r w:rsidRPr="00131232">
              <w:rPr>
                <w:rFonts w:cs="Times New Roman" w:hint="eastAsia"/>
                <w:color w:val="FF0000"/>
              </w:rPr>
              <w:t>0</w:t>
            </w:r>
          </w:p>
        </w:tc>
        <w:tc>
          <w:tcPr>
            <w:tcW w:w="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97EC7FC" w14:textId="595A3AE6" w:rsidR="00713711" w:rsidRPr="00131232" w:rsidRDefault="00131232" w:rsidP="00713711">
            <w:pPr>
              <w:pStyle w:val="a8"/>
              <w:jc w:val="center"/>
              <w:rPr>
                <w:rFonts w:cs="Times New Roman"/>
                <w:color w:val="FF0000"/>
              </w:rPr>
            </w:pPr>
            <w:r w:rsidRPr="00131232">
              <w:rPr>
                <w:rFonts w:cs="Times New Roman" w:hint="eastAsia"/>
                <w:color w:val="FF0000"/>
              </w:rPr>
              <w:t>0</w:t>
            </w:r>
          </w:p>
        </w:tc>
      </w:tr>
      <w:tr w:rsidR="00713711" w:rsidRPr="0061291D" w14:paraId="590EFED3" w14:textId="77777777" w:rsidTr="00131232">
        <w:tc>
          <w:tcPr>
            <w:tcW w:w="1126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457D8D" w14:textId="77777777" w:rsidR="00713711" w:rsidRPr="00713711" w:rsidRDefault="00713711" w:rsidP="00713711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713711">
              <w:rPr>
                <w:rFonts w:cs="Times New Roman"/>
                <w:b/>
                <w:bCs/>
              </w:rPr>
              <w:t>Base64</w:t>
            </w:r>
            <w:r w:rsidRPr="00713711">
              <w:rPr>
                <w:rFonts w:cs="Times New Roman"/>
                <w:b/>
                <w:bCs/>
              </w:rPr>
              <w:br/>
              <w:t>encoded</w:t>
            </w:r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EE426C" w14:textId="77777777" w:rsidR="00713711" w:rsidRPr="00713711" w:rsidRDefault="00713711" w:rsidP="00713711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713711">
              <w:rPr>
                <w:rFonts w:cs="Times New Roman"/>
                <w:b/>
                <w:bCs/>
              </w:rPr>
              <w:t>Sextets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76E58D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19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513488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22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5904DF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5</w:t>
            </w:r>
          </w:p>
        </w:tc>
        <w:tc>
          <w:tcPr>
            <w:tcW w:w="1879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1CB315" w14:textId="71B13056" w:rsidR="00713711" w:rsidRPr="006660CA" w:rsidRDefault="00131232" w:rsidP="00713711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32</w:t>
            </w:r>
          </w:p>
        </w:tc>
      </w:tr>
      <w:tr w:rsidR="00713711" w:rsidRPr="0061291D" w14:paraId="453240FC" w14:textId="77777777" w:rsidTr="00131232">
        <w:tc>
          <w:tcPr>
            <w:tcW w:w="1126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F52C875" w14:textId="77777777" w:rsidR="00713711" w:rsidRPr="00713711" w:rsidRDefault="00713711" w:rsidP="00713711">
            <w:pPr>
              <w:pStyle w:val="a8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E1083F" w14:textId="77777777" w:rsidR="00713711" w:rsidRPr="00713711" w:rsidRDefault="00713711" w:rsidP="00713711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713711">
              <w:rPr>
                <w:rFonts w:cs="Times New Roman"/>
                <w:b/>
                <w:bCs/>
              </w:rPr>
              <w:t>Character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062742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T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1D0F08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W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D669B7" w14:textId="77777777" w:rsidR="00713711" w:rsidRPr="006660CA" w:rsidRDefault="00713711" w:rsidP="00713711">
            <w:pPr>
              <w:pStyle w:val="a8"/>
              <w:jc w:val="center"/>
              <w:rPr>
                <w:rFonts w:cs="Times New Roman"/>
              </w:rPr>
            </w:pPr>
            <w:r w:rsidRPr="006660CA">
              <w:rPr>
                <w:rFonts w:cs="Times New Roman"/>
              </w:rPr>
              <w:t>F</w:t>
            </w:r>
          </w:p>
        </w:tc>
        <w:tc>
          <w:tcPr>
            <w:tcW w:w="1879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A27A16" w14:textId="16F78494" w:rsidR="00713711" w:rsidRPr="006660CA" w:rsidRDefault="00131232" w:rsidP="00713711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</w:t>
            </w:r>
          </w:p>
        </w:tc>
      </w:tr>
    </w:tbl>
    <w:p w14:paraId="08C9421A" w14:textId="16FEBC06" w:rsidR="006660CA" w:rsidRDefault="00131232" w:rsidP="00131232">
      <w:pPr>
        <w:ind w:firstLineChars="0" w:firstLine="480"/>
      </w:pPr>
      <w:r>
        <w:rPr>
          <w:rFonts w:hint="eastAsia"/>
        </w:rPr>
        <w:t>c</w:t>
      </w:r>
      <w:r>
        <w:t xml:space="preserve">. </w:t>
      </w:r>
      <w:r w:rsidRPr="002360D5">
        <w:rPr>
          <w:b/>
          <w:bCs/>
          <w:color w:val="FF0000"/>
        </w:rPr>
        <w:t>4</w:t>
      </w:r>
      <w:r>
        <w:t xml:space="preserve"> valid hex digits</w:t>
      </w:r>
      <w:r w:rsidR="002360D5">
        <w:t xml:space="preserve"> </w:t>
      </w:r>
      <w:r w:rsidR="002360D5" w:rsidRPr="00196E1B">
        <w:rPr>
          <w:rFonts w:ascii="Cambria Math" w:hAnsi="Cambria Math" w:cs="Cambria Math"/>
        </w:rPr>
        <w:t>⇒</w:t>
      </w:r>
      <w:r w:rsidR="002360D5">
        <w:t xml:space="preserve"> output </w:t>
      </w:r>
      <w:r w:rsidR="002360D5" w:rsidRPr="002360D5">
        <w:rPr>
          <w:b/>
          <w:bCs/>
          <w:color w:val="0070C0"/>
        </w:rPr>
        <w:t>3</w:t>
      </w:r>
      <w:r w:rsidR="002360D5">
        <w:t xml:space="preserve"> characters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276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4"/>
      </w:tblGrid>
      <w:tr w:rsidR="00131232" w:rsidRPr="0061291D" w14:paraId="1CA41498" w14:textId="77777777" w:rsidTr="00131232">
        <w:trPr>
          <w:trHeight w:val="419"/>
        </w:trPr>
        <w:tc>
          <w:tcPr>
            <w:tcW w:w="240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C3F28D1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131232">
              <w:rPr>
                <w:rFonts w:cs="Times New Roman"/>
                <w:b/>
                <w:bCs/>
              </w:rPr>
              <w:t>Hex digits</w:t>
            </w: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E0D9DF5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  <w:r w:rsidRPr="00131232">
              <w:rPr>
                <w:rFonts w:cs="Times New Roman"/>
              </w:rPr>
              <w:t>4</w:t>
            </w: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B71BD83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  <w:r w:rsidRPr="00131232">
              <w:rPr>
                <w:rFonts w:cs="Times New Roman"/>
              </w:rPr>
              <w:t>D</w:t>
            </w: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58007A7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  <w:r w:rsidRPr="00131232">
              <w:rPr>
                <w:rFonts w:cs="Times New Roman"/>
              </w:rPr>
              <w:t>6</w:t>
            </w: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BB2934B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  <w:r w:rsidRPr="00131232">
              <w:rPr>
                <w:rFonts w:cs="Times New Roman"/>
              </w:rPr>
              <w:t>1</w:t>
            </w: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CC98761" w14:textId="11C7060E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1253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A5B53A0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</w:p>
        </w:tc>
      </w:tr>
      <w:tr w:rsidR="00131232" w:rsidRPr="0061291D" w14:paraId="357AC382" w14:textId="77777777" w:rsidTr="00131232">
        <w:trPr>
          <w:trHeight w:val="419"/>
        </w:trPr>
        <w:tc>
          <w:tcPr>
            <w:tcW w:w="240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B6BB3F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131232">
              <w:rPr>
                <w:rFonts w:cs="Times New Roman"/>
                <w:b/>
                <w:bCs/>
              </w:rPr>
              <w:t>Bits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3A4A49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  <w:r w:rsidRPr="00131232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40A9A9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  <w:r w:rsidRPr="00131232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B99BBF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  <w:r w:rsidRPr="00131232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98E90B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  <w:r w:rsidRPr="00131232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31321A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  <w:r w:rsidRPr="00131232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5BC087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  <w:r w:rsidRPr="00131232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F5AD8B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  <w:r w:rsidRPr="00131232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0F97AC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  <w:r w:rsidRPr="00131232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3A63B8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  <w:r w:rsidRPr="00131232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107990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  <w:r w:rsidRPr="00131232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145C7D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  <w:r w:rsidRPr="00131232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2CCC5A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  <w:r w:rsidRPr="00131232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A8613B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  <w:r w:rsidRPr="00131232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A6D852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  <w:r w:rsidRPr="00131232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C58AFF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  <w:r w:rsidRPr="00131232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721DE0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  <w:r w:rsidRPr="00131232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F0C78E" w14:textId="35983480" w:rsidR="00131232" w:rsidRPr="00131232" w:rsidRDefault="00131232" w:rsidP="00131232">
            <w:pPr>
              <w:pStyle w:val="a8"/>
              <w:jc w:val="center"/>
              <w:rPr>
                <w:rFonts w:cs="Times New Roman"/>
                <w:color w:val="FF0000"/>
              </w:rPr>
            </w:pPr>
            <w:r w:rsidRPr="00131232">
              <w:rPr>
                <w:rFonts w:cs="Times New Roman" w:hint="eastAsia"/>
                <w:color w:val="FF0000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22480BC" w14:textId="2B22E3A6" w:rsidR="00131232" w:rsidRPr="00131232" w:rsidRDefault="00131232" w:rsidP="00131232">
            <w:pPr>
              <w:pStyle w:val="a8"/>
              <w:jc w:val="center"/>
              <w:rPr>
                <w:rFonts w:cs="Times New Roman"/>
                <w:color w:val="FF0000"/>
              </w:rPr>
            </w:pPr>
            <w:r w:rsidRPr="00131232">
              <w:rPr>
                <w:rFonts w:cs="Times New Roman" w:hint="eastAsia"/>
                <w:color w:val="FF0000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D6B603A" w14:textId="516E13BE" w:rsidR="00131232" w:rsidRPr="00131232" w:rsidRDefault="00131232" w:rsidP="00131232">
            <w:pPr>
              <w:pStyle w:val="a8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B573FD4" w14:textId="45DD2F58" w:rsidR="00131232" w:rsidRPr="00131232" w:rsidRDefault="00131232" w:rsidP="00131232">
            <w:pPr>
              <w:pStyle w:val="a8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D3868AE" w14:textId="269BE642" w:rsidR="00131232" w:rsidRPr="00131232" w:rsidRDefault="00131232" w:rsidP="00131232">
            <w:pPr>
              <w:pStyle w:val="a8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814ABB0" w14:textId="6F44346B" w:rsidR="00131232" w:rsidRPr="00131232" w:rsidRDefault="00131232" w:rsidP="00131232">
            <w:pPr>
              <w:pStyle w:val="a8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C0B358F" w14:textId="47144267" w:rsidR="00131232" w:rsidRPr="00131232" w:rsidRDefault="00131232" w:rsidP="00131232">
            <w:pPr>
              <w:pStyle w:val="a8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51298C0" w14:textId="65569EBA" w:rsidR="00131232" w:rsidRPr="00131232" w:rsidRDefault="00131232" w:rsidP="00131232">
            <w:pPr>
              <w:pStyle w:val="a8"/>
              <w:jc w:val="center"/>
              <w:rPr>
                <w:rFonts w:cs="Times New Roman"/>
                <w:color w:val="FF0000"/>
              </w:rPr>
            </w:pPr>
          </w:p>
        </w:tc>
      </w:tr>
      <w:tr w:rsidR="00131232" w:rsidRPr="0061291D" w14:paraId="0BA26E68" w14:textId="77777777" w:rsidTr="00131232">
        <w:tc>
          <w:tcPr>
            <w:tcW w:w="1126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AB3030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131232">
              <w:rPr>
                <w:rFonts w:cs="Times New Roman"/>
                <w:b/>
                <w:bCs/>
              </w:rPr>
              <w:t>Base64</w:t>
            </w:r>
            <w:r w:rsidRPr="00131232">
              <w:rPr>
                <w:rFonts w:cs="Times New Roman"/>
                <w:b/>
                <w:bCs/>
              </w:rPr>
              <w:br/>
              <w:t>encoded</w:t>
            </w:r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6472BC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131232">
              <w:rPr>
                <w:rFonts w:cs="Times New Roman"/>
                <w:b/>
                <w:bCs/>
              </w:rPr>
              <w:t>Sextets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927336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  <w:r w:rsidRPr="00131232">
              <w:rPr>
                <w:rFonts w:cs="Times New Roman"/>
              </w:rPr>
              <w:t>19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5A9B16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  <w:r w:rsidRPr="00131232">
              <w:rPr>
                <w:rFonts w:cs="Times New Roman"/>
              </w:rPr>
              <w:t>22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FC64E0" w14:textId="62BE8860" w:rsidR="00131232" w:rsidRPr="00131232" w:rsidRDefault="00A52E87" w:rsidP="00131232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879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B69C99" w14:textId="0A727DF4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</w:p>
        </w:tc>
      </w:tr>
      <w:tr w:rsidR="00131232" w:rsidRPr="0061291D" w14:paraId="5A096627" w14:textId="77777777" w:rsidTr="00131232">
        <w:tc>
          <w:tcPr>
            <w:tcW w:w="1126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1723091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BE31FF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131232">
              <w:rPr>
                <w:rFonts w:cs="Times New Roman"/>
                <w:b/>
                <w:bCs/>
              </w:rPr>
              <w:t>Character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90DF46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  <w:r w:rsidRPr="00131232">
              <w:rPr>
                <w:rFonts w:cs="Times New Roman"/>
              </w:rPr>
              <w:t>T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D25FE4" w14:textId="77777777" w:rsidR="00131232" w:rsidRPr="00131232" w:rsidRDefault="00131232" w:rsidP="00131232">
            <w:pPr>
              <w:pStyle w:val="a8"/>
              <w:jc w:val="center"/>
              <w:rPr>
                <w:rFonts w:cs="Times New Roman"/>
              </w:rPr>
            </w:pPr>
            <w:r w:rsidRPr="00131232">
              <w:rPr>
                <w:rFonts w:cs="Times New Roman"/>
              </w:rPr>
              <w:t>W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B5710A" w14:textId="458923EE" w:rsidR="00131232" w:rsidRPr="00131232" w:rsidRDefault="00F740BF" w:rsidP="00131232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879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BE63DA" w14:textId="2601718F" w:rsidR="00131232" w:rsidRPr="00131232" w:rsidRDefault="00F740BF" w:rsidP="00131232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=</w:t>
            </w:r>
          </w:p>
        </w:tc>
      </w:tr>
    </w:tbl>
    <w:p w14:paraId="2000D6B4" w14:textId="77777777" w:rsidR="00D76717" w:rsidRDefault="00D76717" w:rsidP="00131232">
      <w:pPr>
        <w:ind w:firstLineChars="0" w:firstLine="480"/>
      </w:pPr>
    </w:p>
    <w:p w14:paraId="3B3C1D5C" w14:textId="69F02EC7" w:rsidR="00131232" w:rsidRDefault="00131232" w:rsidP="00105CF0">
      <w:pPr>
        <w:widowControl/>
        <w:ind w:firstLineChars="0" w:firstLine="480"/>
      </w:pPr>
      <w:r>
        <w:rPr>
          <w:rFonts w:hint="eastAsia"/>
        </w:rPr>
        <w:t>d</w:t>
      </w:r>
      <w:r>
        <w:t xml:space="preserve">. </w:t>
      </w:r>
      <w:r w:rsidRPr="002360D5">
        <w:rPr>
          <w:b/>
          <w:bCs/>
          <w:color w:val="FF0000"/>
        </w:rPr>
        <w:t>3</w:t>
      </w:r>
      <w:r>
        <w:t xml:space="preserve"> valid hex digits</w:t>
      </w:r>
      <w:r w:rsidR="002360D5">
        <w:t xml:space="preserve"> </w:t>
      </w:r>
      <w:r w:rsidR="002360D5" w:rsidRPr="00196E1B">
        <w:rPr>
          <w:rFonts w:ascii="Cambria Math" w:hAnsi="Cambria Math" w:cs="Cambria Math"/>
        </w:rPr>
        <w:t>⇒</w:t>
      </w:r>
      <w:r w:rsidR="002360D5">
        <w:t xml:space="preserve"> output </w:t>
      </w:r>
      <w:r w:rsidR="002360D5" w:rsidRPr="002360D5">
        <w:rPr>
          <w:b/>
          <w:bCs/>
          <w:color w:val="0070C0"/>
        </w:rPr>
        <w:t>2</w:t>
      </w:r>
      <w:r w:rsidR="002360D5">
        <w:t xml:space="preserve"> characters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276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4"/>
      </w:tblGrid>
      <w:tr w:rsidR="00D76717" w:rsidRPr="0061291D" w14:paraId="4FF76BF7" w14:textId="77777777" w:rsidTr="001A6250">
        <w:trPr>
          <w:trHeight w:val="419"/>
        </w:trPr>
        <w:tc>
          <w:tcPr>
            <w:tcW w:w="240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07C44FE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D76717">
              <w:rPr>
                <w:rFonts w:cs="Times New Roman"/>
                <w:b/>
                <w:bCs/>
              </w:rPr>
              <w:t>Hex digits</w:t>
            </w: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A6F750D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</w:rPr>
            </w:pPr>
            <w:r w:rsidRPr="00D76717">
              <w:rPr>
                <w:rFonts w:cs="Times New Roman"/>
              </w:rPr>
              <w:t>4</w:t>
            </w: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0EA5714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</w:rPr>
            </w:pPr>
            <w:r w:rsidRPr="00D76717">
              <w:rPr>
                <w:rFonts w:cs="Times New Roman"/>
              </w:rPr>
              <w:t>D</w:t>
            </w: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91B7A07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</w:rPr>
            </w:pPr>
            <w:r w:rsidRPr="00D76717">
              <w:rPr>
                <w:rFonts w:cs="Times New Roman"/>
              </w:rPr>
              <w:t>6</w:t>
            </w: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E251743" w14:textId="4B121E4D" w:rsidR="00D76717" w:rsidRPr="00D76717" w:rsidRDefault="00D76717" w:rsidP="00D76717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FFA526F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1253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1395825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</w:rPr>
            </w:pPr>
          </w:p>
        </w:tc>
      </w:tr>
      <w:tr w:rsidR="00D76717" w:rsidRPr="0061291D" w14:paraId="3D496ED0" w14:textId="77777777" w:rsidTr="001A6250">
        <w:trPr>
          <w:trHeight w:val="419"/>
        </w:trPr>
        <w:tc>
          <w:tcPr>
            <w:tcW w:w="240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F5CB7A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D76717">
              <w:rPr>
                <w:rFonts w:cs="Times New Roman"/>
                <w:b/>
                <w:bCs/>
              </w:rPr>
              <w:t>Bits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8C04FA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</w:rPr>
            </w:pPr>
            <w:r w:rsidRPr="00D76717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A7B5BF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</w:rPr>
            </w:pPr>
            <w:r w:rsidRPr="00D76717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F452CE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</w:rPr>
            </w:pPr>
            <w:r w:rsidRPr="00D76717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196A66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</w:rPr>
            </w:pPr>
            <w:r w:rsidRPr="00D76717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13A26D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</w:rPr>
            </w:pPr>
            <w:r w:rsidRPr="00D76717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4ADB21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</w:rPr>
            </w:pPr>
            <w:r w:rsidRPr="00D76717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C56F48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</w:rPr>
            </w:pPr>
            <w:r w:rsidRPr="00D76717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4B0562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</w:rPr>
            </w:pPr>
            <w:r w:rsidRPr="00D76717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1A4D7B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</w:rPr>
            </w:pPr>
            <w:r w:rsidRPr="00D76717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1B2919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</w:rPr>
            </w:pPr>
            <w:r w:rsidRPr="00D76717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046D83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</w:rPr>
            </w:pPr>
            <w:r w:rsidRPr="00D76717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EA14BB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</w:rPr>
            </w:pPr>
            <w:r w:rsidRPr="00D76717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12A111E" w14:textId="3F3E0BFF" w:rsidR="00D76717" w:rsidRPr="001A6250" w:rsidRDefault="00D76717" w:rsidP="00D76717">
            <w:pPr>
              <w:pStyle w:val="a8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5DF74CD" w14:textId="76FF67CD" w:rsidR="00D76717" w:rsidRPr="001A6250" w:rsidRDefault="00D76717" w:rsidP="00D76717">
            <w:pPr>
              <w:pStyle w:val="a8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890D28F" w14:textId="4FDD4726" w:rsidR="00D76717" w:rsidRPr="001A6250" w:rsidRDefault="00D76717" w:rsidP="00D76717">
            <w:pPr>
              <w:pStyle w:val="a8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6EA9BFA" w14:textId="16A4EB22" w:rsidR="00D76717" w:rsidRPr="001A6250" w:rsidRDefault="00D76717" w:rsidP="00D76717">
            <w:pPr>
              <w:pStyle w:val="a8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16EB278" w14:textId="2448C471" w:rsidR="00D76717" w:rsidRPr="001A6250" w:rsidRDefault="00D76717" w:rsidP="00D76717">
            <w:pPr>
              <w:pStyle w:val="a8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EC167C2" w14:textId="1A3FFFE5" w:rsidR="00D76717" w:rsidRPr="001A6250" w:rsidRDefault="00D76717" w:rsidP="00D76717">
            <w:pPr>
              <w:pStyle w:val="a8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CB63FDD" w14:textId="43FE9FA9" w:rsidR="00D76717" w:rsidRPr="001A6250" w:rsidRDefault="00D76717" w:rsidP="00D76717">
            <w:pPr>
              <w:pStyle w:val="a8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6BCD895" w14:textId="08D3E4D6" w:rsidR="00D76717" w:rsidRPr="001A6250" w:rsidRDefault="00D76717" w:rsidP="00D76717">
            <w:pPr>
              <w:pStyle w:val="a8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5CD70B2" w14:textId="302B511F" w:rsidR="00D76717" w:rsidRPr="001A6250" w:rsidRDefault="00D76717" w:rsidP="00D76717">
            <w:pPr>
              <w:pStyle w:val="a8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56928B8" w14:textId="57609B1B" w:rsidR="00D76717" w:rsidRPr="001A6250" w:rsidRDefault="00D76717" w:rsidP="00D76717">
            <w:pPr>
              <w:pStyle w:val="a8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E4BDC55" w14:textId="7AB6F1A1" w:rsidR="00D76717" w:rsidRPr="001A6250" w:rsidRDefault="00D76717" w:rsidP="00D76717">
            <w:pPr>
              <w:pStyle w:val="a8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F507947" w14:textId="06F83286" w:rsidR="00D76717" w:rsidRPr="001A6250" w:rsidRDefault="00D76717" w:rsidP="00D76717">
            <w:pPr>
              <w:pStyle w:val="a8"/>
              <w:jc w:val="center"/>
              <w:rPr>
                <w:rFonts w:cs="Times New Roman"/>
                <w:color w:val="FF0000"/>
              </w:rPr>
            </w:pPr>
          </w:p>
        </w:tc>
      </w:tr>
      <w:tr w:rsidR="00D76717" w:rsidRPr="0061291D" w14:paraId="5A371F9E" w14:textId="77777777" w:rsidTr="00D76717">
        <w:tc>
          <w:tcPr>
            <w:tcW w:w="1126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2CE91E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D76717">
              <w:rPr>
                <w:rFonts w:cs="Times New Roman"/>
                <w:b/>
                <w:bCs/>
              </w:rPr>
              <w:t>Base64</w:t>
            </w:r>
            <w:r w:rsidRPr="00D76717">
              <w:rPr>
                <w:rFonts w:cs="Times New Roman"/>
                <w:b/>
                <w:bCs/>
              </w:rPr>
              <w:br/>
              <w:t>encoded</w:t>
            </w:r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F80FA5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D76717">
              <w:rPr>
                <w:rFonts w:cs="Times New Roman"/>
                <w:b/>
                <w:bCs/>
              </w:rPr>
              <w:t>Sextets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7D0E6C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</w:rPr>
            </w:pPr>
            <w:r w:rsidRPr="00D76717">
              <w:rPr>
                <w:rFonts w:cs="Times New Roman"/>
              </w:rPr>
              <w:t>19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9F2B23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</w:rPr>
            </w:pPr>
            <w:r w:rsidRPr="00D76717">
              <w:rPr>
                <w:rFonts w:cs="Times New Roman"/>
              </w:rPr>
              <w:t>22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46B8C1" w14:textId="336F03E4" w:rsidR="00D76717" w:rsidRPr="00D76717" w:rsidRDefault="00D76717" w:rsidP="00D76717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1879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2A9230" w14:textId="3F22C1BB" w:rsidR="00D76717" w:rsidRPr="00D76717" w:rsidRDefault="00D76717" w:rsidP="00D76717">
            <w:pPr>
              <w:pStyle w:val="a8"/>
              <w:jc w:val="center"/>
              <w:rPr>
                <w:rFonts w:cs="Times New Roman"/>
              </w:rPr>
            </w:pPr>
          </w:p>
        </w:tc>
      </w:tr>
      <w:tr w:rsidR="00D76717" w:rsidRPr="0061291D" w14:paraId="3410ACA5" w14:textId="77777777" w:rsidTr="00D76717">
        <w:tc>
          <w:tcPr>
            <w:tcW w:w="1126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FC4C4B2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BAA168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D76717">
              <w:rPr>
                <w:rFonts w:cs="Times New Roman"/>
                <w:b/>
                <w:bCs/>
              </w:rPr>
              <w:t>Character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CEC3DC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</w:rPr>
            </w:pPr>
            <w:r w:rsidRPr="00D76717">
              <w:rPr>
                <w:rFonts w:cs="Times New Roman"/>
              </w:rPr>
              <w:t>T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3CA7C9" w14:textId="2E30F8D0" w:rsidR="00D76717" w:rsidRPr="00D76717" w:rsidRDefault="00A52E87" w:rsidP="00D76717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W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FDB431" w14:textId="3E207321" w:rsidR="00D76717" w:rsidRPr="00D76717" w:rsidRDefault="001A6250" w:rsidP="00D76717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=</w:t>
            </w:r>
          </w:p>
        </w:tc>
        <w:tc>
          <w:tcPr>
            <w:tcW w:w="1879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F6A479" w14:textId="77777777" w:rsidR="00D76717" w:rsidRPr="00D76717" w:rsidRDefault="00D76717" w:rsidP="00D76717">
            <w:pPr>
              <w:pStyle w:val="a8"/>
              <w:jc w:val="center"/>
              <w:rPr>
                <w:rFonts w:cs="Times New Roman"/>
              </w:rPr>
            </w:pPr>
            <w:r w:rsidRPr="00D76717">
              <w:rPr>
                <w:rFonts w:cs="Times New Roman"/>
              </w:rPr>
              <w:t>=</w:t>
            </w:r>
          </w:p>
        </w:tc>
      </w:tr>
    </w:tbl>
    <w:p w14:paraId="76EC72DC" w14:textId="77777777" w:rsidR="0036692D" w:rsidRDefault="0036692D" w:rsidP="00131232">
      <w:pPr>
        <w:ind w:firstLineChars="0" w:firstLine="480"/>
      </w:pPr>
    </w:p>
    <w:p w14:paraId="3489491F" w14:textId="16A0E7D2" w:rsidR="00131232" w:rsidRDefault="0036692D" w:rsidP="003D5F09">
      <w:pPr>
        <w:widowControl/>
        <w:ind w:firstLineChars="0" w:firstLine="0"/>
      </w:pPr>
      <w:r>
        <w:br w:type="page"/>
      </w:r>
      <w:r w:rsidR="004A1C10">
        <w:rPr>
          <w:rFonts w:hint="eastAsia"/>
        </w:rPr>
        <w:lastRenderedPageBreak/>
        <w:t>e</w:t>
      </w:r>
      <w:r w:rsidR="004A1C10">
        <w:t xml:space="preserve">. </w:t>
      </w:r>
      <w:r w:rsidR="004A1C10" w:rsidRPr="002360D5">
        <w:rPr>
          <w:b/>
          <w:bCs/>
          <w:color w:val="FF0000"/>
        </w:rPr>
        <w:t>2</w:t>
      </w:r>
      <w:r w:rsidR="004A1C10">
        <w:t xml:space="preserve"> valid hex digits</w:t>
      </w:r>
      <w:r w:rsidR="002360D5">
        <w:t xml:space="preserve"> </w:t>
      </w:r>
      <w:r w:rsidR="002360D5" w:rsidRPr="00196E1B">
        <w:rPr>
          <w:rFonts w:ascii="Cambria Math" w:hAnsi="Cambria Math" w:cs="Cambria Math"/>
        </w:rPr>
        <w:t>⇒</w:t>
      </w:r>
      <w:r w:rsidR="002360D5">
        <w:t xml:space="preserve"> output </w:t>
      </w:r>
      <w:r w:rsidR="002360D5" w:rsidRPr="002360D5">
        <w:rPr>
          <w:b/>
          <w:bCs/>
          <w:color w:val="0070C0"/>
        </w:rPr>
        <w:t>2</w:t>
      </w:r>
      <w:r w:rsidR="002360D5">
        <w:t xml:space="preserve"> characters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276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4"/>
      </w:tblGrid>
      <w:tr w:rsidR="001A6250" w:rsidRPr="0061291D" w14:paraId="2C119D74" w14:textId="77777777" w:rsidTr="001A6250">
        <w:trPr>
          <w:trHeight w:val="419"/>
        </w:trPr>
        <w:tc>
          <w:tcPr>
            <w:tcW w:w="240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531D022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1A6250">
              <w:rPr>
                <w:rFonts w:cs="Times New Roman"/>
                <w:b/>
                <w:bCs/>
              </w:rPr>
              <w:t>Hex digits</w:t>
            </w: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30A6A23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  <w:r w:rsidRPr="001A6250">
              <w:rPr>
                <w:rFonts w:cs="Times New Roman"/>
              </w:rPr>
              <w:t>4</w:t>
            </w: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196ACFC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  <w:r w:rsidRPr="001A6250">
              <w:rPr>
                <w:rFonts w:cs="Times New Roman"/>
              </w:rPr>
              <w:t>D</w:t>
            </w: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C772B72" w14:textId="5D55F264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2CA7D79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D3C4241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1253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BC69367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</w:tr>
      <w:tr w:rsidR="001A6250" w:rsidRPr="0061291D" w14:paraId="17A02062" w14:textId="77777777" w:rsidTr="001A6250">
        <w:trPr>
          <w:trHeight w:val="419"/>
        </w:trPr>
        <w:tc>
          <w:tcPr>
            <w:tcW w:w="240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D2261C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1A6250">
              <w:rPr>
                <w:rFonts w:cs="Times New Roman"/>
                <w:b/>
                <w:bCs/>
              </w:rPr>
              <w:t>Bits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0CD824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  <w:r w:rsidRPr="001A6250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CC99FF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  <w:r w:rsidRPr="001A6250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3C98F7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  <w:r w:rsidRPr="001A6250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C50097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  <w:r w:rsidRPr="001A6250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B477EC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  <w:r w:rsidRPr="001A6250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697520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  <w:r w:rsidRPr="001A6250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BEFEAD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  <w:r w:rsidRPr="001A6250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3D1994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  <w:r w:rsidRPr="001A6250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0AF771" w14:textId="62E1E338" w:rsidR="001A6250" w:rsidRPr="001A6250" w:rsidRDefault="001A6250" w:rsidP="001A6250">
            <w:pPr>
              <w:pStyle w:val="a8"/>
              <w:jc w:val="center"/>
              <w:rPr>
                <w:rFonts w:cs="Times New Roman"/>
                <w:color w:val="FF0000"/>
              </w:rPr>
            </w:pPr>
            <w:r w:rsidRPr="001A6250">
              <w:rPr>
                <w:rFonts w:cs="Times New Roman"/>
                <w:color w:val="FF0000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C37820" w14:textId="5FF146B9" w:rsidR="001A6250" w:rsidRPr="001A6250" w:rsidRDefault="001A6250" w:rsidP="001A6250">
            <w:pPr>
              <w:pStyle w:val="a8"/>
              <w:jc w:val="center"/>
              <w:rPr>
                <w:rFonts w:cs="Times New Roman"/>
                <w:color w:val="FF0000"/>
              </w:rPr>
            </w:pPr>
            <w:r w:rsidRPr="001A6250">
              <w:rPr>
                <w:rFonts w:cs="Times New Roman"/>
                <w:color w:val="FF0000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E4534E" w14:textId="32B8419D" w:rsidR="001A6250" w:rsidRPr="001A6250" w:rsidRDefault="001A6250" w:rsidP="001A6250">
            <w:pPr>
              <w:pStyle w:val="a8"/>
              <w:jc w:val="center"/>
              <w:rPr>
                <w:rFonts w:cs="Times New Roman"/>
                <w:color w:val="FF0000"/>
              </w:rPr>
            </w:pPr>
            <w:r w:rsidRPr="001A6250">
              <w:rPr>
                <w:rFonts w:cs="Times New Roman" w:hint="eastAsia"/>
                <w:color w:val="FF0000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5CBA3E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  <w:color w:val="FF0000"/>
              </w:rPr>
            </w:pPr>
            <w:r w:rsidRPr="001A6250">
              <w:rPr>
                <w:rFonts w:cs="Times New Roman"/>
                <w:color w:val="FF0000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261AD5E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844EEFA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790C229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7759AD4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5C17B46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AA3187A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DEED750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EC6ED7B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0916439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4BE9EB2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FDAF127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D621A84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</w:tr>
      <w:tr w:rsidR="001A6250" w:rsidRPr="0061291D" w14:paraId="6197C482" w14:textId="77777777" w:rsidTr="001A6250">
        <w:tc>
          <w:tcPr>
            <w:tcW w:w="1126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070EB0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1A6250">
              <w:rPr>
                <w:rFonts w:cs="Times New Roman"/>
                <w:b/>
                <w:bCs/>
              </w:rPr>
              <w:t>Base64</w:t>
            </w:r>
            <w:r w:rsidRPr="001A6250">
              <w:rPr>
                <w:rFonts w:cs="Times New Roman"/>
                <w:b/>
                <w:bCs/>
              </w:rPr>
              <w:br/>
              <w:t>encoded</w:t>
            </w:r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CB73E5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1A6250">
              <w:rPr>
                <w:rFonts w:cs="Times New Roman"/>
                <w:b/>
                <w:bCs/>
              </w:rPr>
              <w:t>Sextets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29D8B4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  <w:r w:rsidRPr="001A6250">
              <w:rPr>
                <w:rFonts w:cs="Times New Roman"/>
              </w:rPr>
              <w:t>19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6B5A4B" w14:textId="29027427" w:rsidR="001A6250" w:rsidRPr="001A6250" w:rsidRDefault="00A52E87" w:rsidP="001A6250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73AE1D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1879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EB5138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</w:tr>
      <w:tr w:rsidR="001A6250" w:rsidRPr="0061291D" w14:paraId="62670958" w14:textId="77777777" w:rsidTr="001A6250">
        <w:tc>
          <w:tcPr>
            <w:tcW w:w="1126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65A9009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5476D2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1A6250">
              <w:rPr>
                <w:rFonts w:cs="Times New Roman"/>
                <w:b/>
                <w:bCs/>
              </w:rPr>
              <w:t>Character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5F300D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  <w:r w:rsidRPr="001A6250">
              <w:rPr>
                <w:rFonts w:cs="Times New Roman"/>
              </w:rPr>
              <w:t>T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C353C9" w14:textId="44E64722" w:rsidR="001A6250" w:rsidRPr="001A6250" w:rsidRDefault="00A52E87" w:rsidP="001A6250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Q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7249E4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  <w:r w:rsidRPr="001A6250">
              <w:rPr>
                <w:rFonts w:cs="Times New Roman"/>
              </w:rPr>
              <w:t>=</w:t>
            </w:r>
          </w:p>
        </w:tc>
        <w:tc>
          <w:tcPr>
            <w:tcW w:w="1879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89A40B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  <w:r w:rsidRPr="001A6250">
              <w:rPr>
                <w:rFonts w:cs="Times New Roman"/>
              </w:rPr>
              <w:t>=</w:t>
            </w:r>
          </w:p>
        </w:tc>
      </w:tr>
    </w:tbl>
    <w:p w14:paraId="096D8EF6" w14:textId="401E64DC" w:rsidR="001A6250" w:rsidRDefault="001A6250" w:rsidP="00131232">
      <w:pPr>
        <w:ind w:firstLineChars="0" w:firstLine="480"/>
      </w:pPr>
      <w:r>
        <w:rPr>
          <w:rFonts w:hint="eastAsia"/>
        </w:rPr>
        <w:t>f</w:t>
      </w:r>
      <w:r>
        <w:t xml:space="preserve">. </w:t>
      </w:r>
      <w:r w:rsidRPr="002360D5">
        <w:rPr>
          <w:b/>
          <w:bCs/>
          <w:color w:val="FF0000"/>
        </w:rPr>
        <w:t>1</w:t>
      </w:r>
      <w:r>
        <w:t xml:space="preserve"> valid hex digits</w:t>
      </w:r>
      <w:r w:rsidR="002360D5">
        <w:t xml:space="preserve"> </w:t>
      </w:r>
      <w:r w:rsidR="002360D5" w:rsidRPr="00196E1B">
        <w:rPr>
          <w:rFonts w:ascii="Cambria Math" w:hAnsi="Cambria Math" w:cs="Cambria Math"/>
        </w:rPr>
        <w:t>⇒</w:t>
      </w:r>
      <w:r w:rsidR="002360D5">
        <w:t xml:space="preserve"> output </w:t>
      </w:r>
      <w:r w:rsidR="002360D5" w:rsidRPr="002360D5">
        <w:rPr>
          <w:b/>
          <w:bCs/>
          <w:color w:val="0070C0"/>
        </w:rPr>
        <w:t>1</w:t>
      </w:r>
      <w:r w:rsidR="002360D5">
        <w:t xml:space="preserve"> characters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276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3"/>
        <w:gridCol w:w="314"/>
      </w:tblGrid>
      <w:tr w:rsidR="001A6250" w:rsidRPr="0061291D" w14:paraId="666AADD8" w14:textId="77777777" w:rsidTr="001A6250">
        <w:trPr>
          <w:trHeight w:val="419"/>
        </w:trPr>
        <w:tc>
          <w:tcPr>
            <w:tcW w:w="240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D933B6C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1A6250">
              <w:rPr>
                <w:rFonts w:cs="Times New Roman"/>
                <w:b/>
                <w:bCs/>
              </w:rPr>
              <w:t>Hex digits</w:t>
            </w: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45B93A6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  <w:r w:rsidRPr="001A6250">
              <w:rPr>
                <w:rFonts w:cs="Times New Roman"/>
              </w:rPr>
              <w:t>4</w:t>
            </w: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83C1310" w14:textId="78FFC2D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3B3F26E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968207B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1252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AB2E335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1253" w:type="dxa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single" w:sz="4" w:space="0" w:color="auto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BC31788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</w:tr>
      <w:tr w:rsidR="001A6250" w:rsidRPr="0061291D" w14:paraId="7CCD8E6C" w14:textId="77777777" w:rsidTr="004B00F3">
        <w:trPr>
          <w:trHeight w:val="419"/>
        </w:trPr>
        <w:tc>
          <w:tcPr>
            <w:tcW w:w="2402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9C37D3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1A6250">
              <w:rPr>
                <w:rFonts w:cs="Times New Roman"/>
                <w:b/>
                <w:bCs/>
              </w:rPr>
              <w:t>Bits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1652E5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  <w:r w:rsidRPr="001A6250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7712B3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  <w:r w:rsidRPr="001A6250">
              <w:rPr>
                <w:rFonts w:cs="Times New Roman"/>
              </w:rPr>
              <w:t>1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155271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  <w:r w:rsidRPr="001A6250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0884CE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  <w:r w:rsidRPr="001A6250">
              <w:rPr>
                <w:rFonts w:cs="Times New Roman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9DB9ED0" w14:textId="47E426F2" w:rsidR="001A6250" w:rsidRPr="004B00F3" w:rsidRDefault="00A52E87" w:rsidP="001A6250">
            <w:pPr>
              <w:pStyle w:val="a8"/>
              <w:jc w:val="center"/>
              <w:rPr>
                <w:rFonts w:cs="Times New Roman"/>
                <w:color w:val="FF0000"/>
              </w:rPr>
            </w:pPr>
            <w:r w:rsidRPr="004B00F3">
              <w:rPr>
                <w:rFonts w:cs="Times New Roman" w:hint="eastAsia"/>
                <w:color w:val="FF0000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9687272" w14:textId="16B6EE3B" w:rsidR="001A6250" w:rsidRPr="004B00F3" w:rsidRDefault="00A52E87" w:rsidP="001A6250">
            <w:pPr>
              <w:pStyle w:val="a8"/>
              <w:jc w:val="center"/>
              <w:rPr>
                <w:rFonts w:cs="Times New Roman"/>
                <w:color w:val="FF0000"/>
              </w:rPr>
            </w:pPr>
            <w:r w:rsidRPr="004B00F3">
              <w:rPr>
                <w:rFonts w:cs="Times New Roman" w:hint="eastAsia"/>
                <w:color w:val="FF0000"/>
              </w:rPr>
              <w:t>0</w:t>
            </w: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6FB53EF" w14:textId="577C555D" w:rsidR="001A6250" w:rsidRPr="001A6250" w:rsidRDefault="001A6250" w:rsidP="001A6250">
            <w:pPr>
              <w:pStyle w:val="a8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2CFCD78" w14:textId="1DC9883D" w:rsidR="001A6250" w:rsidRPr="001A6250" w:rsidRDefault="001A6250" w:rsidP="001A6250">
            <w:pPr>
              <w:pStyle w:val="a8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90A3FAC" w14:textId="55439C21" w:rsidR="001A6250" w:rsidRPr="001A6250" w:rsidRDefault="001A6250" w:rsidP="001A6250">
            <w:pPr>
              <w:pStyle w:val="a8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939837A" w14:textId="5C7D7D7A" w:rsidR="001A6250" w:rsidRPr="001A6250" w:rsidRDefault="001A6250" w:rsidP="001A6250">
            <w:pPr>
              <w:pStyle w:val="a8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E759891" w14:textId="1ECA9331" w:rsidR="001A6250" w:rsidRPr="001A6250" w:rsidRDefault="001A6250" w:rsidP="001A6250">
            <w:pPr>
              <w:pStyle w:val="a8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06AC3D3" w14:textId="0C010933" w:rsidR="001A6250" w:rsidRPr="001A6250" w:rsidRDefault="001A6250" w:rsidP="001A6250">
            <w:pPr>
              <w:pStyle w:val="a8"/>
              <w:jc w:val="center"/>
              <w:rPr>
                <w:rFonts w:cs="Times New Roman"/>
                <w:color w:val="FF0000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AE744A1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5409932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A4202A9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16CCBA9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5CDEA11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7992F38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AB55527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990A2E3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CC5E9FB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FAE246B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3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6B7D55E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3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  <w:tl2br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5814F56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</w:tr>
      <w:tr w:rsidR="001A6250" w:rsidRPr="0061291D" w14:paraId="7600D676" w14:textId="77777777" w:rsidTr="001A6250">
        <w:tc>
          <w:tcPr>
            <w:tcW w:w="1126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DDD2EC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1A6250">
              <w:rPr>
                <w:rFonts w:cs="Times New Roman"/>
                <w:b/>
                <w:bCs/>
              </w:rPr>
              <w:t>Base64</w:t>
            </w:r>
            <w:r w:rsidRPr="001A6250">
              <w:rPr>
                <w:rFonts w:cs="Times New Roman"/>
                <w:b/>
                <w:bCs/>
              </w:rPr>
              <w:br/>
              <w:t>encoded</w:t>
            </w:r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F19427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1A6250">
              <w:rPr>
                <w:rFonts w:cs="Times New Roman"/>
                <w:b/>
                <w:bCs/>
              </w:rPr>
              <w:t>Sextets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CD9613" w14:textId="1893CACE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  <w:r w:rsidRPr="001A6250">
              <w:rPr>
                <w:rFonts w:cs="Times New Roman"/>
              </w:rPr>
              <w:t>1</w:t>
            </w:r>
            <w:r w:rsidR="00A52E87">
              <w:rPr>
                <w:rFonts w:cs="Times New Roman"/>
              </w:rPr>
              <w:t>6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034520" w14:textId="6A405DD3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7F9785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  <w:tc>
          <w:tcPr>
            <w:tcW w:w="1879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E49A50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</w:p>
        </w:tc>
      </w:tr>
      <w:tr w:rsidR="001A6250" w:rsidRPr="0061291D" w14:paraId="1B4D53E6" w14:textId="77777777" w:rsidTr="001A6250">
        <w:tc>
          <w:tcPr>
            <w:tcW w:w="1126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930602F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E6B387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  <w:b/>
                <w:bCs/>
              </w:rPr>
            </w:pPr>
            <w:r w:rsidRPr="001A6250">
              <w:rPr>
                <w:rFonts w:cs="Times New Roman"/>
                <w:b/>
                <w:bCs/>
              </w:rPr>
              <w:t>Character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8234B0" w14:textId="7215DB9E" w:rsidR="001A6250" w:rsidRPr="001A6250" w:rsidRDefault="00A52E87" w:rsidP="001A6250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Q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2BF41E" w14:textId="6ADB92D4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=</w:t>
            </w:r>
          </w:p>
        </w:tc>
        <w:tc>
          <w:tcPr>
            <w:tcW w:w="1878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40F4E0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  <w:r w:rsidRPr="001A6250">
              <w:rPr>
                <w:rFonts w:cs="Times New Roman"/>
              </w:rPr>
              <w:t>=</w:t>
            </w:r>
          </w:p>
        </w:tc>
        <w:tc>
          <w:tcPr>
            <w:tcW w:w="1879" w:type="dxa"/>
            <w:gridSpan w:val="6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FEE96A" w14:textId="77777777" w:rsidR="001A6250" w:rsidRPr="001A6250" w:rsidRDefault="001A6250" w:rsidP="001A6250">
            <w:pPr>
              <w:pStyle w:val="a8"/>
              <w:jc w:val="center"/>
              <w:rPr>
                <w:rFonts w:cs="Times New Roman"/>
              </w:rPr>
            </w:pPr>
            <w:r w:rsidRPr="001A6250">
              <w:rPr>
                <w:rFonts w:cs="Times New Roman"/>
              </w:rPr>
              <w:t>=</w:t>
            </w:r>
          </w:p>
        </w:tc>
      </w:tr>
    </w:tbl>
    <w:p w14:paraId="14F3F1E3" w14:textId="61ED4C20" w:rsidR="001A6250" w:rsidRDefault="002360D5" w:rsidP="00131232">
      <w:pPr>
        <w:ind w:firstLineChars="0" w:firstLine="480"/>
      </w:pPr>
      <w:r>
        <w:rPr>
          <w:rFonts w:hint="eastAsia"/>
        </w:rPr>
        <w:t>H</w:t>
      </w:r>
      <w:r>
        <w:t>ence, a table created as following: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150"/>
        <w:gridCol w:w="1150"/>
        <w:gridCol w:w="1150"/>
        <w:gridCol w:w="1150"/>
        <w:gridCol w:w="1150"/>
        <w:gridCol w:w="1150"/>
        <w:gridCol w:w="1151"/>
      </w:tblGrid>
      <w:tr w:rsidR="002360D5" w14:paraId="0A875C5E" w14:textId="3A447A0D" w:rsidTr="002360D5">
        <w:tc>
          <w:tcPr>
            <w:tcW w:w="2405" w:type="dxa"/>
            <w:vAlign w:val="center"/>
          </w:tcPr>
          <w:p w14:paraId="7572F46C" w14:textId="4213F382" w:rsidR="002360D5" w:rsidRPr="002360D5" w:rsidRDefault="004B00F3" w:rsidP="002360D5">
            <w:pPr>
              <w:ind w:firstLineChars="0" w:firstLine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color w:val="FF0000"/>
              </w:rPr>
              <w:t xml:space="preserve"># </w:t>
            </w:r>
            <w:r w:rsidR="002360D5" w:rsidRPr="002360D5">
              <w:rPr>
                <w:rFonts w:cs="Times New Roman"/>
                <w:b/>
                <w:bCs/>
                <w:color w:val="FF0000"/>
              </w:rPr>
              <w:t>valid hex digits</w:t>
            </w:r>
          </w:p>
        </w:tc>
        <w:tc>
          <w:tcPr>
            <w:tcW w:w="1150" w:type="dxa"/>
            <w:vAlign w:val="center"/>
          </w:tcPr>
          <w:p w14:paraId="5617C7F9" w14:textId="613DBC1B" w:rsidR="002360D5" w:rsidRPr="002360D5" w:rsidRDefault="002360D5" w:rsidP="002360D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</w:p>
        </w:tc>
        <w:tc>
          <w:tcPr>
            <w:tcW w:w="1150" w:type="dxa"/>
            <w:vAlign w:val="center"/>
          </w:tcPr>
          <w:p w14:paraId="695F754B" w14:textId="18663BC4" w:rsidR="002360D5" w:rsidRPr="002360D5" w:rsidRDefault="002360D5" w:rsidP="002360D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150" w:type="dxa"/>
            <w:vAlign w:val="center"/>
          </w:tcPr>
          <w:p w14:paraId="0E23B649" w14:textId="250F8D85" w:rsidR="002360D5" w:rsidRPr="002360D5" w:rsidRDefault="002360D5" w:rsidP="002360D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1150" w:type="dxa"/>
            <w:vAlign w:val="center"/>
          </w:tcPr>
          <w:p w14:paraId="0B14C18D" w14:textId="60B4ED73" w:rsidR="002360D5" w:rsidRPr="002360D5" w:rsidRDefault="002360D5" w:rsidP="002360D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1150" w:type="dxa"/>
            <w:vAlign w:val="center"/>
          </w:tcPr>
          <w:p w14:paraId="3651E616" w14:textId="18062F38" w:rsidR="002360D5" w:rsidRPr="002360D5" w:rsidRDefault="002360D5" w:rsidP="002360D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1150" w:type="dxa"/>
            <w:vAlign w:val="center"/>
          </w:tcPr>
          <w:p w14:paraId="7EF4A5BE" w14:textId="404E3409" w:rsidR="002360D5" w:rsidRPr="002360D5" w:rsidRDefault="002360D5" w:rsidP="002360D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5</w:t>
            </w:r>
          </w:p>
        </w:tc>
        <w:tc>
          <w:tcPr>
            <w:tcW w:w="1151" w:type="dxa"/>
          </w:tcPr>
          <w:p w14:paraId="700B1B7D" w14:textId="1E18D7ED" w:rsidR="002360D5" w:rsidRDefault="002360D5" w:rsidP="002360D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</w:t>
            </w:r>
          </w:p>
        </w:tc>
      </w:tr>
      <w:tr w:rsidR="002360D5" w14:paraId="3DFCCC26" w14:textId="752A7149" w:rsidTr="002360D5">
        <w:tc>
          <w:tcPr>
            <w:tcW w:w="2405" w:type="dxa"/>
            <w:vAlign w:val="center"/>
          </w:tcPr>
          <w:p w14:paraId="05EF3CD2" w14:textId="286792E9" w:rsidR="002360D5" w:rsidRPr="002360D5" w:rsidRDefault="002360D5" w:rsidP="002360D5">
            <w:pPr>
              <w:ind w:firstLineChars="0" w:firstLine="0"/>
              <w:jc w:val="center"/>
              <w:rPr>
                <w:rFonts w:cs="Times New Roman"/>
                <w:b/>
                <w:bCs/>
              </w:rPr>
            </w:pPr>
            <w:r w:rsidRPr="002360D5">
              <w:rPr>
                <w:rFonts w:cs="Times New Roman"/>
                <w:b/>
                <w:bCs/>
                <w:color w:val="0070C0"/>
              </w:rPr>
              <w:t># output characters</w:t>
            </w:r>
          </w:p>
        </w:tc>
        <w:tc>
          <w:tcPr>
            <w:tcW w:w="1150" w:type="dxa"/>
            <w:vAlign w:val="center"/>
          </w:tcPr>
          <w:p w14:paraId="45FD0062" w14:textId="132F1C0F" w:rsidR="002360D5" w:rsidRPr="002360D5" w:rsidRDefault="002360D5" w:rsidP="002360D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</w:p>
        </w:tc>
        <w:tc>
          <w:tcPr>
            <w:tcW w:w="1150" w:type="dxa"/>
            <w:vAlign w:val="center"/>
          </w:tcPr>
          <w:p w14:paraId="16047D01" w14:textId="11541650" w:rsidR="002360D5" w:rsidRPr="002360D5" w:rsidRDefault="002360D5" w:rsidP="002360D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1150" w:type="dxa"/>
            <w:vAlign w:val="center"/>
          </w:tcPr>
          <w:p w14:paraId="453C5B31" w14:textId="61E8AAA4" w:rsidR="002360D5" w:rsidRPr="002360D5" w:rsidRDefault="002360D5" w:rsidP="002360D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1150" w:type="dxa"/>
            <w:vAlign w:val="center"/>
          </w:tcPr>
          <w:p w14:paraId="378339BF" w14:textId="35E73C88" w:rsidR="002360D5" w:rsidRPr="002360D5" w:rsidRDefault="002360D5" w:rsidP="002360D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1150" w:type="dxa"/>
            <w:vAlign w:val="center"/>
          </w:tcPr>
          <w:p w14:paraId="404B3126" w14:textId="0309F6EA" w:rsidR="002360D5" w:rsidRPr="002360D5" w:rsidRDefault="002360D5" w:rsidP="002360D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</w:p>
        </w:tc>
        <w:tc>
          <w:tcPr>
            <w:tcW w:w="1150" w:type="dxa"/>
            <w:vAlign w:val="center"/>
          </w:tcPr>
          <w:p w14:paraId="1FA953B3" w14:textId="305229C1" w:rsidR="002360D5" w:rsidRPr="002360D5" w:rsidRDefault="002360D5" w:rsidP="002360D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</w:p>
        </w:tc>
        <w:tc>
          <w:tcPr>
            <w:tcW w:w="1151" w:type="dxa"/>
          </w:tcPr>
          <w:p w14:paraId="7848E67E" w14:textId="3A206994" w:rsidR="002360D5" w:rsidRDefault="002360D5" w:rsidP="002360D5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4</w:t>
            </w:r>
          </w:p>
        </w:tc>
      </w:tr>
    </w:tbl>
    <w:p w14:paraId="676E62CB" w14:textId="7D7D4889" w:rsidR="008E188E" w:rsidRDefault="008E188E" w:rsidP="00131232">
      <w:pPr>
        <w:ind w:firstLineChars="0" w:firstLine="480"/>
      </w:pPr>
      <w:r>
        <w:t xml:space="preserve">which is </w:t>
      </w:r>
      <w:r>
        <w:rPr>
          <w:rFonts w:hint="eastAsia"/>
        </w:rPr>
        <w:t>c</w:t>
      </w:r>
      <w:r>
        <w:t>orresponding to</w:t>
      </w:r>
    </w:p>
    <w:bookmarkStart w:id="4" w:name="_MON_1661877383"/>
    <w:bookmarkEnd w:id="4"/>
    <w:p w14:paraId="678E4CB4" w14:textId="0810DEB5" w:rsidR="002360D5" w:rsidRDefault="008B7A14" w:rsidP="00384AFA">
      <w:pPr>
        <w:ind w:firstLineChars="0" w:firstLine="480"/>
        <w:jc w:val="center"/>
      </w:pPr>
      <w:r>
        <w:object w:dxaOrig="8306" w:dyaOrig="367" w14:anchorId="52D9605B">
          <v:shape id="_x0000_i1029" type="#_x0000_t75" style="width:415.5pt;height:18pt" o:ole="">
            <v:imagedata r:id="rId17" o:title=""/>
          </v:shape>
          <o:OLEObject Type="Embed" ProgID="Word.OpenDocumentText.12" ShapeID="_x0000_i1029" DrawAspect="Content" ObjectID="_1662196868" r:id="rId18"/>
        </w:object>
      </w:r>
    </w:p>
    <w:p w14:paraId="6A0D3A39" w14:textId="3C9262AB" w:rsidR="000E4D66" w:rsidRDefault="000E4D66" w:rsidP="00131232">
      <w:pPr>
        <w:ind w:firstLineChars="0" w:firstLine="480"/>
      </w:pPr>
      <w:r>
        <w:t>The source code</w:t>
      </w:r>
      <w:r w:rsidR="00D867A7">
        <w:t xml:space="preserve"> about Base64 conversion</w:t>
      </w:r>
      <w:r>
        <w:t xml:space="preserve"> is shown below.</w:t>
      </w:r>
    </w:p>
    <w:bookmarkStart w:id="5" w:name="_MON_1661468003"/>
    <w:bookmarkEnd w:id="5"/>
    <w:p w14:paraId="3D6DF9F8" w14:textId="45119578" w:rsidR="009705D1" w:rsidRDefault="00682C05" w:rsidP="009C3301">
      <w:pPr>
        <w:widowControl/>
        <w:ind w:firstLineChars="0" w:firstLine="0"/>
        <w:jc w:val="center"/>
        <w:rPr>
          <w:rFonts w:cstheme="majorBidi"/>
          <w:b/>
          <w:bCs/>
          <w:sz w:val="28"/>
          <w:szCs w:val="48"/>
        </w:rPr>
      </w:pPr>
      <w:r>
        <w:object w:dxaOrig="8306" w:dyaOrig="6720" w14:anchorId="3BD5C52C">
          <v:shape id="_x0000_i1030" type="#_x0000_t75" style="width:414.75pt;height:336pt" o:ole="">
            <v:imagedata r:id="rId19" o:title=""/>
          </v:shape>
          <o:OLEObject Type="Embed" ProgID="Word.OpenDocumentText.12" ShapeID="_x0000_i1030" DrawAspect="Content" ObjectID="_1662196869" r:id="rId20"/>
        </w:object>
      </w:r>
      <w:r w:rsidR="009705D1">
        <w:br w:type="page"/>
      </w:r>
    </w:p>
    <w:p w14:paraId="1BAABE1F" w14:textId="4961F1A6" w:rsidR="009705D1" w:rsidRDefault="009705D1" w:rsidP="00D00FF5">
      <w:pPr>
        <w:pStyle w:val="2"/>
        <w:spacing w:before="180"/>
      </w:pPr>
      <w:r>
        <w:rPr>
          <w:rFonts w:hint="eastAsia"/>
        </w:rPr>
        <w:lastRenderedPageBreak/>
        <w:t>O</w:t>
      </w:r>
      <w:r>
        <w:t>perating System</w:t>
      </w:r>
    </w:p>
    <w:p w14:paraId="0D853CAA" w14:textId="3961EA11" w:rsidR="009705D1" w:rsidRDefault="009705D1" w:rsidP="009705D1">
      <w:pPr>
        <w:ind w:firstLine="480"/>
      </w:pPr>
      <w:r>
        <w:rPr>
          <w:rFonts w:hint="eastAsia"/>
        </w:rPr>
        <w:t>W</w:t>
      </w:r>
      <w:r>
        <w:t>indows 10</w:t>
      </w:r>
    </w:p>
    <w:p w14:paraId="7C5D5B59" w14:textId="4CA69CF1" w:rsidR="009705D1" w:rsidRDefault="009705D1" w:rsidP="009705D1">
      <w:pPr>
        <w:pStyle w:val="2"/>
        <w:spacing w:before="180"/>
      </w:pPr>
      <w:r>
        <w:rPr>
          <w:rFonts w:hint="eastAsia"/>
        </w:rPr>
        <w:t>C</w:t>
      </w:r>
      <w:r>
        <w:t>ompiler</w:t>
      </w:r>
    </w:p>
    <w:p w14:paraId="2EDFB5F9" w14:textId="6EDF3F45" w:rsidR="009705D1" w:rsidRPr="009705D1" w:rsidRDefault="009705D1" w:rsidP="009705D1">
      <w:pPr>
        <w:ind w:firstLine="480"/>
      </w:pPr>
      <w:r w:rsidRPr="009705D1">
        <w:t>(MinGW.org GCC Build-20200227-1) 9.2.0</w:t>
      </w:r>
    </w:p>
    <w:p w14:paraId="217A63CF" w14:textId="4D803C47" w:rsidR="00296F8E" w:rsidRDefault="00296F8E" w:rsidP="00D00FF5">
      <w:pPr>
        <w:pStyle w:val="2"/>
        <w:spacing w:before="180"/>
      </w:pPr>
      <w:r>
        <w:rPr>
          <w:rFonts w:hint="eastAsia"/>
        </w:rPr>
        <w:t>C</w:t>
      </w:r>
      <w:r>
        <w:t>ompile</w:t>
      </w:r>
    </w:p>
    <w:p w14:paraId="77702453" w14:textId="099E05E9" w:rsidR="007C2F1F" w:rsidRDefault="007C2F1F" w:rsidP="007C2F1F">
      <w:pPr>
        <w:ind w:firstLine="480"/>
      </w:pPr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-std=c11 -o compressor </w:t>
      </w:r>
      <w:proofErr w:type="spellStart"/>
      <w:r>
        <w:t>compressor.c</w:t>
      </w:r>
      <w:proofErr w:type="spellEnd"/>
    </w:p>
    <w:p w14:paraId="1E4F842E" w14:textId="4B955ADD" w:rsidR="006C4378" w:rsidRPr="006C4378" w:rsidRDefault="007C2F1F" w:rsidP="006C4378">
      <w:pPr>
        <w:pStyle w:val="2"/>
        <w:spacing w:before="180"/>
      </w:pPr>
      <w:r>
        <w:rPr>
          <w:rFonts w:hint="eastAsia"/>
        </w:rPr>
        <w:t>R</w:t>
      </w:r>
      <w:r>
        <w:t>un</w:t>
      </w:r>
    </w:p>
    <w:p w14:paraId="36A59AD2" w14:textId="1E1228FF" w:rsidR="007C2F1F" w:rsidRPr="007C2F1F" w:rsidRDefault="007C2F1F" w:rsidP="007C2F1F">
      <w:pPr>
        <w:ind w:firstLine="480"/>
      </w:pPr>
      <w:proofErr w:type="gramStart"/>
      <w:r>
        <w:t>./</w:t>
      </w:r>
      <w:proofErr w:type="gramEnd"/>
      <w:r>
        <w:t>compressor -</w:t>
      </w:r>
      <w:proofErr w:type="spellStart"/>
      <w:r>
        <w:t>i</w:t>
      </w:r>
      <w:proofErr w:type="spellEnd"/>
      <w:r>
        <w:t xml:space="preserve"> input.txt -o output.txt</w:t>
      </w:r>
    </w:p>
    <w:sectPr w:rsidR="007C2F1F" w:rsidRPr="007C2F1F" w:rsidSect="001E2AD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921BD"/>
    <w:multiLevelType w:val="hybridMultilevel"/>
    <w:tmpl w:val="47FCE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8CA2412"/>
    <w:multiLevelType w:val="hybridMultilevel"/>
    <w:tmpl w:val="E44CE0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DED4159"/>
    <w:multiLevelType w:val="hybridMultilevel"/>
    <w:tmpl w:val="23106A64"/>
    <w:lvl w:ilvl="0" w:tplc="50AE72E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3467F56"/>
    <w:multiLevelType w:val="hybridMultilevel"/>
    <w:tmpl w:val="12DE440C"/>
    <w:lvl w:ilvl="0" w:tplc="50AE72E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65C5F3E"/>
    <w:multiLevelType w:val="hybridMultilevel"/>
    <w:tmpl w:val="7A82339A"/>
    <w:lvl w:ilvl="0" w:tplc="44EA4C5A">
      <w:start w:val="1"/>
      <w:numFmt w:val="bullet"/>
      <w:pStyle w:val="2"/>
      <w:lvlText w:val="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83CF7"/>
    <w:multiLevelType w:val="multilevel"/>
    <w:tmpl w:val="3FB6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133FE"/>
    <w:multiLevelType w:val="hybridMultilevel"/>
    <w:tmpl w:val="878219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34695355"/>
    <w:multiLevelType w:val="hybridMultilevel"/>
    <w:tmpl w:val="8C6ECCFC"/>
    <w:lvl w:ilvl="0" w:tplc="F45861E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3247575"/>
    <w:multiLevelType w:val="hybridMultilevel"/>
    <w:tmpl w:val="50E6E2D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-480" w:hanging="480"/>
      </w:pPr>
    </w:lvl>
    <w:lvl w:ilvl="2" w:tplc="0409001B" w:tentative="1">
      <w:start w:val="1"/>
      <w:numFmt w:val="lowerRoman"/>
      <w:lvlText w:val="%3."/>
      <w:lvlJc w:val="right"/>
      <w:pPr>
        <w:ind w:left="0" w:hanging="480"/>
      </w:pPr>
    </w:lvl>
    <w:lvl w:ilvl="3" w:tplc="0409000F" w:tentative="1">
      <w:start w:val="1"/>
      <w:numFmt w:val="decimal"/>
      <w:lvlText w:val="%4."/>
      <w:lvlJc w:val="left"/>
      <w:pPr>
        <w:ind w:left="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960" w:hanging="480"/>
      </w:pPr>
    </w:lvl>
    <w:lvl w:ilvl="5" w:tplc="0409001B" w:tentative="1">
      <w:start w:val="1"/>
      <w:numFmt w:val="lowerRoman"/>
      <w:lvlText w:val="%6."/>
      <w:lvlJc w:val="right"/>
      <w:pPr>
        <w:ind w:left="1440" w:hanging="480"/>
      </w:pPr>
    </w:lvl>
    <w:lvl w:ilvl="6" w:tplc="0409000F" w:tentative="1">
      <w:start w:val="1"/>
      <w:numFmt w:val="decimal"/>
      <w:lvlText w:val="%7."/>
      <w:lvlJc w:val="left"/>
      <w:pPr>
        <w:ind w:left="1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400" w:hanging="480"/>
      </w:pPr>
    </w:lvl>
    <w:lvl w:ilvl="8" w:tplc="0409001B" w:tentative="1">
      <w:start w:val="1"/>
      <w:numFmt w:val="lowerRoman"/>
      <w:lvlText w:val="%9."/>
      <w:lvlJc w:val="right"/>
      <w:pPr>
        <w:ind w:left="2880" w:hanging="480"/>
      </w:pPr>
    </w:lvl>
  </w:abstractNum>
  <w:abstractNum w:abstractNumId="9" w15:restartNumberingAfterBreak="0">
    <w:nsid w:val="49190EE8"/>
    <w:multiLevelType w:val="multilevel"/>
    <w:tmpl w:val="0E12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657C6D"/>
    <w:multiLevelType w:val="hybridMultilevel"/>
    <w:tmpl w:val="69F69C9E"/>
    <w:lvl w:ilvl="0" w:tplc="4B00AD72">
      <w:start w:val="1"/>
      <w:numFmt w:val="decimal"/>
      <w:pStyle w:val="3"/>
      <w:lvlText w:val="%1."/>
      <w:lvlJc w:val="left"/>
      <w:pPr>
        <w:ind w:left="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1" w15:restartNumberingAfterBreak="0">
    <w:nsid w:val="53791DAD"/>
    <w:multiLevelType w:val="hybridMultilevel"/>
    <w:tmpl w:val="487E8F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97F29966">
      <w:start w:val="1"/>
      <w:numFmt w:val="lowerLetter"/>
      <w:lvlText w:val="%2."/>
      <w:lvlJc w:val="lef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3D124458">
      <w:start w:val="1"/>
      <w:numFmt w:val="decimal"/>
      <w:lvlText w:val="(%4)"/>
      <w:lvlJc w:val="left"/>
      <w:pPr>
        <w:ind w:left="2400" w:hanging="480"/>
      </w:pPr>
      <w:rPr>
        <w:rFonts w:ascii="Courier New" w:eastAsia="標楷體" w:hAnsi="Courier New" w:cs="Courier New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9A00FE7"/>
    <w:multiLevelType w:val="hybridMultilevel"/>
    <w:tmpl w:val="83B0983C"/>
    <w:lvl w:ilvl="0" w:tplc="A61869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54E3C89"/>
    <w:multiLevelType w:val="hybridMultilevel"/>
    <w:tmpl w:val="ADC4CB20"/>
    <w:lvl w:ilvl="0" w:tplc="F45861E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FEE4B42"/>
    <w:multiLevelType w:val="hybridMultilevel"/>
    <w:tmpl w:val="ADC4CB20"/>
    <w:lvl w:ilvl="0" w:tplc="F45861E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1"/>
  </w:num>
  <w:num w:numId="5">
    <w:abstractNumId w:val="8"/>
  </w:num>
  <w:num w:numId="6">
    <w:abstractNumId w:val="0"/>
  </w:num>
  <w:num w:numId="7">
    <w:abstractNumId w:val="4"/>
  </w:num>
  <w:num w:numId="8">
    <w:abstractNumId w:val="12"/>
  </w:num>
  <w:num w:numId="9">
    <w:abstractNumId w:val="10"/>
  </w:num>
  <w:num w:numId="10">
    <w:abstractNumId w:val="13"/>
  </w:num>
  <w:num w:numId="11">
    <w:abstractNumId w:val="14"/>
  </w:num>
  <w:num w:numId="12">
    <w:abstractNumId w:val="7"/>
  </w:num>
  <w:num w:numId="13">
    <w:abstractNumId w:val="9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AE"/>
    <w:rsid w:val="00000EAE"/>
    <w:rsid w:val="00003347"/>
    <w:rsid w:val="00014488"/>
    <w:rsid w:val="00014803"/>
    <w:rsid w:val="00017662"/>
    <w:rsid w:val="00037641"/>
    <w:rsid w:val="00043B6F"/>
    <w:rsid w:val="00061E8B"/>
    <w:rsid w:val="0007285C"/>
    <w:rsid w:val="00087AC7"/>
    <w:rsid w:val="000B4093"/>
    <w:rsid w:val="000B6BE5"/>
    <w:rsid w:val="000C5F9B"/>
    <w:rsid w:val="000E403A"/>
    <w:rsid w:val="000E4925"/>
    <w:rsid w:val="000E4D66"/>
    <w:rsid w:val="00105CF0"/>
    <w:rsid w:val="00131232"/>
    <w:rsid w:val="00164A0F"/>
    <w:rsid w:val="00166AF7"/>
    <w:rsid w:val="00171824"/>
    <w:rsid w:val="001768F7"/>
    <w:rsid w:val="0018755F"/>
    <w:rsid w:val="00196E1B"/>
    <w:rsid w:val="001A6250"/>
    <w:rsid w:val="001B5B40"/>
    <w:rsid w:val="001E0596"/>
    <w:rsid w:val="001E2AD8"/>
    <w:rsid w:val="001F41C9"/>
    <w:rsid w:val="0023105E"/>
    <w:rsid w:val="002312BF"/>
    <w:rsid w:val="002360D5"/>
    <w:rsid w:val="002401A3"/>
    <w:rsid w:val="00256596"/>
    <w:rsid w:val="00296F8E"/>
    <w:rsid w:val="002B0FC2"/>
    <w:rsid w:val="002D515D"/>
    <w:rsid w:val="002F595E"/>
    <w:rsid w:val="00304F09"/>
    <w:rsid w:val="003229A2"/>
    <w:rsid w:val="00325AA7"/>
    <w:rsid w:val="00362A0A"/>
    <w:rsid w:val="0036692D"/>
    <w:rsid w:val="00366DCF"/>
    <w:rsid w:val="003823E0"/>
    <w:rsid w:val="00382A2A"/>
    <w:rsid w:val="0038342A"/>
    <w:rsid w:val="00384AFA"/>
    <w:rsid w:val="0038704E"/>
    <w:rsid w:val="003A1702"/>
    <w:rsid w:val="003D2599"/>
    <w:rsid w:val="003D5F09"/>
    <w:rsid w:val="003E4333"/>
    <w:rsid w:val="003F2DA3"/>
    <w:rsid w:val="0040184F"/>
    <w:rsid w:val="00415D33"/>
    <w:rsid w:val="00437A9C"/>
    <w:rsid w:val="004917CD"/>
    <w:rsid w:val="004A1C10"/>
    <w:rsid w:val="004B00F3"/>
    <w:rsid w:val="004E7269"/>
    <w:rsid w:val="00502EA5"/>
    <w:rsid w:val="00533E80"/>
    <w:rsid w:val="00540C04"/>
    <w:rsid w:val="0055558A"/>
    <w:rsid w:val="00573655"/>
    <w:rsid w:val="00591FB5"/>
    <w:rsid w:val="00595D94"/>
    <w:rsid w:val="005A59CB"/>
    <w:rsid w:val="00610F53"/>
    <w:rsid w:val="006128B8"/>
    <w:rsid w:val="0061291D"/>
    <w:rsid w:val="00624B1B"/>
    <w:rsid w:val="006646A9"/>
    <w:rsid w:val="006660CA"/>
    <w:rsid w:val="00682C05"/>
    <w:rsid w:val="00683972"/>
    <w:rsid w:val="006A26E5"/>
    <w:rsid w:val="006C4378"/>
    <w:rsid w:val="006E70BB"/>
    <w:rsid w:val="00701349"/>
    <w:rsid w:val="00713711"/>
    <w:rsid w:val="00722547"/>
    <w:rsid w:val="00723B65"/>
    <w:rsid w:val="00732AB2"/>
    <w:rsid w:val="007423AF"/>
    <w:rsid w:val="00747D73"/>
    <w:rsid w:val="00767ABA"/>
    <w:rsid w:val="00781482"/>
    <w:rsid w:val="007A5B88"/>
    <w:rsid w:val="007C2F1F"/>
    <w:rsid w:val="007C6282"/>
    <w:rsid w:val="007D27E9"/>
    <w:rsid w:val="00802E2A"/>
    <w:rsid w:val="008032F3"/>
    <w:rsid w:val="00830316"/>
    <w:rsid w:val="0086296D"/>
    <w:rsid w:val="008946CF"/>
    <w:rsid w:val="008B7A14"/>
    <w:rsid w:val="008D4E25"/>
    <w:rsid w:val="008E188E"/>
    <w:rsid w:val="00944411"/>
    <w:rsid w:val="0096175C"/>
    <w:rsid w:val="0096751C"/>
    <w:rsid w:val="009705D1"/>
    <w:rsid w:val="009772AA"/>
    <w:rsid w:val="009A4581"/>
    <w:rsid w:val="009A5D6D"/>
    <w:rsid w:val="009C3301"/>
    <w:rsid w:val="00A03045"/>
    <w:rsid w:val="00A03B68"/>
    <w:rsid w:val="00A04637"/>
    <w:rsid w:val="00A06E33"/>
    <w:rsid w:val="00A31137"/>
    <w:rsid w:val="00A3614B"/>
    <w:rsid w:val="00A4260D"/>
    <w:rsid w:val="00A466A1"/>
    <w:rsid w:val="00A52E87"/>
    <w:rsid w:val="00A571C9"/>
    <w:rsid w:val="00AA2DA9"/>
    <w:rsid w:val="00AB30FD"/>
    <w:rsid w:val="00AB3199"/>
    <w:rsid w:val="00AC3F7A"/>
    <w:rsid w:val="00AD299D"/>
    <w:rsid w:val="00B01709"/>
    <w:rsid w:val="00B02A09"/>
    <w:rsid w:val="00B11C55"/>
    <w:rsid w:val="00B30343"/>
    <w:rsid w:val="00B46071"/>
    <w:rsid w:val="00B717BC"/>
    <w:rsid w:val="00B74575"/>
    <w:rsid w:val="00B8309D"/>
    <w:rsid w:val="00B90B5F"/>
    <w:rsid w:val="00BA2FB7"/>
    <w:rsid w:val="00BC6129"/>
    <w:rsid w:val="00BC7AB2"/>
    <w:rsid w:val="00BD2BF9"/>
    <w:rsid w:val="00BD3958"/>
    <w:rsid w:val="00BF41E6"/>
    <w:rsid w:val="00C222F9"/>
    <w:rsid w:val="00C3774F"/>
    <w:rsid w:val="00C732AF"/>
    <w:rsid w:val="00C82138"/>
    <w:rsid w:val="00CA2D25"/>
    <w:rsid w:val="00CB1E7D"/>
    <w:rsid w:val="00CC6023"/>
    <w:rsid w:val="00CD0A64"/>
    <w:rsid w:val="00D00FF5"/>
    <w:rsid w:val="00D06A7C"/>
    <w:rsid w:val="00D340DB"/>
    <w:rsid w:val="00D47098"/>
    <w:rsid w:val="00D63A07"/>
    <w:rsid w:val="00D658D0"/>
    <w:rsid w:val="00D67CDC"/>
    <w:rsid w:val="00D76717"/>
    <w:rsid w:val="00D867A7"/>
    <w:rsid w:val="00DA58F8"/>
    <w:rsid w:val="00DB267D"/>
    <w:rsid w:val="00DD7721"/>
    <w:rsid w:val="00DE751F"/>
    <w:rsid w:val="00DF674A"/>
    <w:rsid w:val="00DF6A69"/>
    <w:rsid w:val="00E0555F"/>
    <w:rsid w:val="00E60423"/>
    <w:rsid w:val="00E66813"/>
    <w:rsid w:val="00E76C08"/>
    <w:rsid w:val="00E77003"/>
    <w:rsid w:val="00E850F1"/>
    <w:rsid w:val="00EA4543"/>
    <w:rsid w:val="00EC09F0"/>
    <w:rsid w:val="00EE554B"/>
    <w:rsid w:val="00EE66BD"/>
    <w:rsid w:val="00EF0CBC"/>
    <w:rsid w:val="00EF682A"/>
    <w:rsid w:val="00F260BF"/>
    <w:rsid w:val="00F428A9"/>
    <w:rsid w:val="00F632BA"/>
    <w:rsid w:val="00F740BF"/>
    <w:rsid w:val="00FB0752"/>
    <w:rsid w:val="00FB2762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F902"/>
  <w15:chartTrackingRefBased/>
  <w15:docId w15:val="{5DE8C891-CDB2-4E32-B05F-CD6AFC55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411"/>
    <w:pPr>
      <w:widowControl w:val="0"/>
      <w:spacing w:line="240" w:lineRule="atLeast"/>
      <w:ind w:firstLineChars="200" w:firstLine="200"/>
    </w:pPr>
    <w:rPr>
      <w:rFonts w:ascii="Times New Roman" w:eastAsia="微軟正黑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8B7A14"/>
    <w:pPr>
      <w:keepNext/>
      <w:ind w:firstLineChars="0" w:firstLine="0"/>
      <w:jc w:val="center"/>
      <w:outlineLvl w:val="0"/>
    </w:pPr>
    <w:rPr>
      <w:rFonts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73655"/>
    <w:pPr>
      <w:keepNext/>
      <w:numPr>
        <w:numId w:val="7"/>
      </w:numPr>
      <w:spacing w:beforeLines="50" w:before="50"/>
      <w:ind w:left="113" w:firstLineChars="0" w:hanging="113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B7A14"/>
    <w:pPr>
      <w:keepNext/>
      <w:numPr>
        <w:numId w:val="9"/>
      </w:numPr>
      <w:spacing w:beforeLines="50" w:before="50" w:line="0" w:lineRule="atLeast"/>
      <w:ind w:left="0" w:firstLineChars="50" w:firstLine="50"/>
      <w:outlineLvl w:val="2"/>
    </w:pPr>
    <w:rPr>
      <w:rFonts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4F09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7C2F1F"/>
    <w:pPr>
      <w:spacing w:before="240" w:after="60"/>
      <w:outlineLvl w:val="0"/>
    </w:pPr>
    <w:rPr>
      <w:rFonts w:cstheme="majorBidi"/>
      <w:b/>
      <w:bCs/>
      <w:szCs w:val="32"/>
    </w:rPr>
  </w:style>
  <w:style w:type="character" w:customStyle="1" w:styleId="a5">
    <w:name w:val="標題 字元"/>
    <w:basedOn w:val="a0"/>
    <w:link w:val="a4"/>
    <w:uiPriority w:val="10"/>
    <w:rsid w:val="007C2F1F"/>
    <w:rPr>
      <w:rFonts w:ascii="Courier New" w:eastAsia="標楷體" w:hAnsi="Courier New" w:cstheme="majorBidi"/>
      <w:b/>
      <w:bCs/>
      <w:szCs w:val="32"/>
    </w:rPr>
  </w:style>
  <w:style w:type="paragraph" w:styleId="a6">
    <w:name w:val="List Paragraph"/>
    <w:basedOn w:val="a"/>
    <w:uiPriority w:val="34"/>
    <w:qFormat/>
    <w:rsid w:val="00037641"/>
    <w:pPr>
      <w:ind w:leftChars="200" w:left="480"/>
    </w:pPr>
  </w:style>
  <w:style w:type="table" w:styleId="a7">
    <w:name w:val="Table Grid"/>
    <w:basedOn w:val="a1"/>
    <w:uiPriority w:val="39"/>
    <w:rsid w:val="00415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8B7A14"/>
    <w:rPr>
      <w:rFonts w:ascii="Times New Roman" w:eastAsia="微軟正黑體" w:hAnsi="Times New Roman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573655"/>
    <w:rPr>
      <w:rFonts w:ascii="Times New Roman" w:eastAsia="微軟正黑體" w:hAnsi="Times New Roman" w:cstheme="majorBidi"/>
      <w:b/>
      <w:bCs/>
      <w:sz w:val="28"/>
      <w:szCs w:val="48"/>
    </w:rPr>
  </w:style>
  <w:style w:type="paragraph" w:styleId="a8">
    <w:name w:val="No Spacing"/>
    <w:uiPriority w:val="1"/>
    <w:qFormat/>
    <w:rsid w:val="008B7A14"/>
    <w:pPr>
      <w:widowControl w:val="0"/>
      <w:snapToGrid w:val="0"/>
    </w:pPr>
    <w:rPr>
      <w:rFonts w:ascii="Times New Roman" w:eastAsia="微軟正黑體" w:hAnsi="Times New Roman"/>
    </w:rPr>
  </w:style>
  <w:style w:type="character" w:customStyle="1" w:styleId="30">
    <w:name w:val="標題 3 字元"/>
    <w:basedOn w:val="a0"/>
    <w:link w:val="3"/>
    <w:uiPriority w:val="9"/>
    <w:rsid w:val="008B7A14"/>
    <w:rPr>
      <w:rFonts w:ascii="Times New Roman" w:eastAsia="微軟正黑體" w:hAnsi="Times New Roman" w:cstheme="majorBidi"/>
      <w:b/>
      <w:bCs/>
      <w:szCs w:val="36"/>
    </w:rPr>
  </w:style>
  <w:style w:type="paragraph" w:styleId="a9">
    <w:name w:val="caption"/>
    <w:basedOn w:val="a"/>
    <w:next w:val="a"/>
    <w:uiPriority w:val="35"/>
    <w:unhideWhenUsed/>
    <w:qFormat/>
    <w:rsid w:val="00E66813"/>
    <w:pPr>
      <w:ind w:firstLineChars="0" w:firstLine="0"/>
      <w:jc w:val="center"/>
    </w:pPr>
    <w:rPr>
      <w:sz w:val="20"/>
      <w:szCs w:val="20"/>
    </w:rPr>
  </w:style>
  <w:style w:type="character" w:styleId="aa">
    <w:name w:val="Strong"/>
    <w:basedOn w:val="a0"/>
    <w:uiPriority w:val="22"/>
    <w:qFormat/>
    <w:rsid w:val="0007285C"/>
    <w:rPr>
      <w:b/>
      <w:bCs/>
    </w:rPr>
  </w:style>
  <w:style w:type="character" w:styleId="ab">
    <w:name w:val="Subtle Reference"/>
    <w:basedOn w:val="a0"/>
    <w:uiPriority w:val="31"/>
    <w:qFormat/>
    <w:rsid w:val="0007285C"/>
    <w:rPr>
      <w:rFonts w:ascii="Courier New" w:eastAsia="微軟正黑體" w:hAnsi="Courier New"/>
      <w:b w:val="0"/>
      <w:i w:val="0"/>
      <w:caps w:val="0"/>
      <w:smallCaps w:val="0"/>
      <w:strike w:val="0"/>
      <w:dstrike w:val="0"/>
      <w:vanish w:val="0"/>
      <w:color w:val="auto"/>
      <w:sz w:val="24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oleObject" Target="embeddings/oleObject1.bin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DB1C8-A5A5-4E0C-AD16-958295B0F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梓傑 溫</dc:creator>
  <cp:keywords/>
  <dc:description/>
  <cp:lastModifiedBy>梓傑 溫</cp:lastModifiedBy>
  <cp:revision>167</cp:revision>
  <cp:lastPrinted>2020-09-21T04:33:00Z</cp:lastPrinted>
  <dcterms:created xsi:type="dcterms:W3CDTF">2020-04-21T23:50:00Z</dcterms:created>
  <dcterms:modified xsi:type="dcterms:W3CDTF">2020-09-21T04:34:00Z</dcterms:modified>
</cp:coreProperties>
</file>