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9275" w14:textId="31C3E993" w:rsidR="005C320C" w:rsidRDefault="005C320C">
      <w:pPr>
        <w:rPr>
          <w:lang w:val="en-US"/>
        </w:rPr>
      </w:pPr>
      <w:r>
        <w:rPr>
          <w:lang w:val="en-US"/>
        </w:rPr>
        <w:t>Huỳnh Văn Chiến</w:t>
      </w:r>
    </w:p>
    <w:p w14:paraId="2F9D3A1B" w14:textId="5B51BC40" w:rsidR="005C320C" w:rsidRDefault="005C320C">
      <w:pPr>
        <w:rPr>
          <w:lang w:val="en-US"/>
        </w:rPr>
      </w:pPr>
      <w:r>
        <w:rPr>
          <w:lang w:val="en-US"/>
        </w:rPr>
        <w:t>0950080028</w:t>
      </w:r>
    </w:p>
    <w:p w14:paraId="2A2DC737" w14:textId="27C504F9" w:rsidR="0054080F" w:rsidRDefault="0054080F">
      <w:pPr>
        <w:rPr>
          <w:lang w:val="en-US"/>
        </w:rPr>
      </w:pPr>
      <w:r>
        <w:rPr>
          <w:lang w:val="en-US"/>
        </w:rPr>
        <w:t>Câu 1</w:t>
      </w:r>
    </w:p>
    <w:p w14:paraId="63CB2852" w14:textId="2B18DACC" w:rsidR="0003233E" w:rsidRDefault="0054080F">
      <w:pPr>
        <w:rPr>
          <w:lang w:val="en-US"/>
        </w:rPr>
      </w:pPr>
      <w:r>
        <w:rPr>
          <w:lang w:val="en-US"/>
        </w:rPr>
        <w:t>Tao bảng</w:t>
      </w:r>
      <w:r>
        <w:rPr>
          <w:lang w:val="en-US"/>
        </w:rPr>
        <w:br/>
      </w:r>
      <w:r w:rsidR="00AE4B37" w:rsidRPr="00AE4B37">
        <w:rPr>
          <w:lang w:val="en-US"/>
        </w:rPr>
        <w:drawing>
          <wp:inline distT="0" distB="0" distL="0" distR="0" wp14:anchorId="738E9D32" wp14:editId="16E79D66">
            <wp:extent cx="5731510" cy="2907030"/>
            <wp:effectExtent l="0" t="0" r="2540" b="7620"/>
            <wp:docPr id="23957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741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440" w14:textId="77777777" w:rsidR="0054080F" w:rsidRDefault="0054080F">
      <w:pPr>
        <w:rPr>
          <w:lang w:val="en-US"/>
        </w:rPr>
      </w:pPr>
    </w:p>
    <w:p w14:paraId="026D1996" w14:textId="77777777" w:rsidR="0054080F" w:rsidRDefault="0054080F">
      <w:pPr>
        <w:rPr>
          <w:lang w:val="en-US"/>
        </w:rPr>
      </w:pPr>
    </w:p>
    <w:p w14:paraId="4A6E8E23" w14:textId="06F64A7E" w:rsidR="0054080F" w:rsidRDefault="0054080F">
      <w:pPr>
        <w:rPr>
          <w:lang w:val="en-US"/>
        </w:rPr>
      </w:pPr>
      <w:r>
        <w:rPr>
          <w:lang w:val="en-US"/>
        </w:rPr>
        <w:t>insert</w:t>
      </w:r>
    </w:p>
    <w:p w14:paraId="02D73153" w14:textId="0FFDC420" w:rsidR="0054080F" w:rsidRDefault="0054080F">
      <w:pPr>
        <w:rPr>
          <w:lang w:val="en-US"/>
        </w:rPr>
      </w:pPr>
      <w:r w:rsidRPr="0054080F">
        <w:rPr>
          <w:noProof/>
          <w:lang w:val="en-US"/>
        </w:rPr>
        <w:drawing>
          <wp:inline distT="0" distB="0" distL="0" distR="0" wp14:anchorId="1559BD85" wp14:editId="1F33ED38">
            <wp:extent cx="5731510" cy="2917825"/>
            <wp:effectExtent l="0" t="0" r="2540" b="0"/>
            <wp:docPr id="1125035067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5067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BAFF" w14:textId="77777777" w:rsidR="0054080F" w:rsidRDefault="0054080F">
      <w:pPr>
        <w:rPr>
          <w:lang w:val="en-US"/>
        </w:rPr>
      </w:pPr>
    </w:p>
    <w:p w14:paraId="35A5BE15" w14:textId="4E23CB11" w:rsidR="0054080F" w:rsidRDefault="0054080F">
      <w:pPr>
        <w:rPr>
          <w:lang w:val="en-US"/>
        </w:rPr>
      </w:pPr>
      <w:r>
        <w:rPr>
          <w:lang w:val="en-US"/>
        </w:rPr>
        <w:t>Câu 2</w:t>
      </w:r>
    </w:p>
    <w:p w14:paraId="6D672AED" w14:textId="57D57EFE" w:rsidR="0054080F" w:rsidRDefault="0054080F">
      <w:pPr>
        <w:rPr>
          <w:lang w:val="en-US"/>
        </w:rPr>
      </w:pPr>
      <w:r>
        <w:rPr>
          <w:lang w:val="en-US"/>
        </w:rPr>
        <w:t>Tạo function</w:t>
      </w:r>
    </w:p>
    <w:p w14:paraId="10BD7E7D" w14:textId="5EBE9302" w:rsidR="0054080F" w:rsidRDefault="00AE4B37">
      <w:pPr>
        <w:rPr>
          <w:lang w:val="en-US"/>
        </w:rPr>
      </w:pPr>
      <w:r w:rsidRPr="00AE4B37">
        <w:rPr>
          <w:lang w:val="en-US"/>
        </w:rPr>
        <w:lastRenderedPageBreak/>
        <w:drawing>
          <wp:inline distT="0" distB="0" distL="0" distR="0" wp14:anchorId="501A9D86" wp14:editId="4B6A6AAC">
            <wp:extent cx="5731510" cy="3020695"/>
            <wp:effectExtent l="0" t="0" r="2540" b="8255"/>
            <wp:docPr id="186927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0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3CC2" w14:textId="395C663C" w:rsidR="0054080F" w:rsidRDefault="00AE4B37">
      <w:pPr>
        <w:rPr>
          <w:lang w:val="en-US"/>
        </w:rPr>
      </w:pPr>
      <w:r>
        <w:rPr>
          <w:lang w:val="en-US"/>
        </w:rPr>
        <w:t>Select</w:t>
      </w:r>
    </w:p>
    <w:p w14:paraId="34D069BB" w14:textId="230B4A40" w:rsidR="00AE4B37" w:rsidRDefault="00AE4B37">
      <w:pPr>
        <w:rPr>
          <w:lang w:val="en-US"/>
        </w:rPr>
      </w:pPr>
      <w:r w:rsidRPr="00AE4B37">
        <w:rPr>
          <w:lang w:val="en-US"/>
        </w:rPr>
        <w:drawing>
          <wp:inline distT="0" distB="0" distL="0" distR="0" wp14:anchorId="032C4CD6" wp14:editId="7D4D2E86">
            <wp:extent cx="5731510" cy="2918460"/>
            <wp:effectExtent l="0" t="0" r="2540" b="0"/>
            <wp:docPr id="10330418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1833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357" w14:textId="77777777" w:rsidR="0054080F" w:rsidRDefault="0054080F">
      <w:pPr>
        <w:rPr>
          <w:lang w:val="en-US"/>
        </w:rPr>
      </w:pPr>
    </w:p>
    <w:p w14:paraId="7341AD74" w14:textId="77777777" w:rsidR="0054080F" w:rsidRDefault="0054080F">
      <w:pPr>
        <w:rPr>
          <w:lang w:val="en-US"/>
        </w:rPr>
      </w:pPr>
    </w:p>
    <w:p w14:paraId="261F6A1A" w14:textId="715137B7" w:rsidR="0054080F" w:rsidRDefault="0054080F">
      <w:pPr>
        <w:rPr>
          <w:lang w:val="en-US"/>
        </w:rPr>
      </w:pPr>
      <w:r>
        <w:rPr>
          <w:lang w:val="en-US"/>
        </w:rPr>
        <w:t>Câu 3</w:t>
      </w:r>
    </w:p>
    <w:p w14:paraId="712C0BA9" w14:textId="591D0C8E" w:rsidR="0054080F" w:rsidRDefault="0054080F">
      <w:pPr>
        <w:rPr>
          <w:lang w:val="en-US"/>
        </w:rPr>
      </w:pPr>
      <w:r w:rsidRPr="0054080F">
        <w:rPr>
          <w:noProof/>
          <w:lang w:val="en-US"/>
        </w:rPr>
        <w:lastRenderedPageBreak/>
        <w:drawing>
          <wp:inline distT="0" distB="0" distL="0" distR="0" wp14:anchorId="4A779494" wp14:editId="1B9C84B5">
            <wp:extent cx="5731510" cy="2957195"/>
            <wp:effectExtent l="0" t="0" r="2540" b="0"/>
            <wp:docPr id="2682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6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79F" w14:textId="77777777" w:rsidR="0054080F" w:rsidRDefault="0054080F">
      <w:pPr>
        <w:rPr>
          <w:lang w:val="en-US"/>
        </w:rPr>
      </w:pPr>
    </w:p>
    <w:p w14:paraId="4B0AFD81" w14:textId="172C2F47" w:rsidR="0054080F" w:rsidRDefault="0054080F">
      <w:pPr>
        <w:rPr>
          <w:lang w:val="en-US"/>
        </w:rPr>
      </w:pPr>
      <w:r w:rsidRPr="0054080F">
        <w:rPr>
          <w:noProof/>
          <w:lang w:val="en-US"/>
        </w:rPr>
        <w:drawing>
          <wp:inline distT="0" distB="0" distL="0" distR="0" wp14:anchorId="151E7EBA" wp14:editId="0F907FC5">
            <wp:extent cx="5731510" cy="2974340"/>
            <wp:effectExtent l="0" t="0" r="2540" b="0"/>
            <wp:docPr id="206225777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57774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6326" w14:textId="77777777" w:rsidR="0054080F" w:rsidRDefault="0054080F">
      <w:pPr>
        <w:rPr>
          <w:lang w:val="en-US"/>
        </w:rPr>
      </w:pPr>
    </w:p>
    <w:p w14:paraId="27E3E0A1" w14:textId="5B90678E" w:rsidR="0054080F" w:rsidRDefault="0054080F">
      <w:pPr>
        <w:rPr>
          <w:lang w:val="en-US"/>
        </w:rPr>
      </w:pPr>
      <w:r>
        <w:rPr>
          <w:lang w:val="en-US"/>
        </w:rPr>
        <w:t>Câu 4</w:t>
      </w:r>
    </w:p>
    <w:p w14:paraId="048CFA1F" w14:textId="70F3C1ED" w:rsidR="0054080F" w:rsidRDefault="00AE4B37">
      <w:pPr>
        <w:rPr>
          <w:noProof/>
          <w:lang w:val="en-US"/>
        </w:rPr>
      </w:pPr>
      <w:r>
        <w:rPr>
          <w:noProof/>
          <w:lang w:val="en-US"/>
        </w:rPr>
        <w:t>Tao trigger</w:t>
      </w:r>
    </w:p>
    <w:p w14:paraId="522484D2" w14:textId="4C2FC8D6" w:rsidR="00AE4B37" w:rsidRDefault="00AE4B37">
      <w:pPr>
        <w:rPr>
          <w:lang w:val="en-US"/>
        </w:rPr>
      </w:pPr>
      <w:r w:rsidRPr="00AE4B37">
        <w:rPr>
          <w:lang w:val="en-US"/>
        </w:rPr>
        <w:lastRenderedPageBreak/>
        <w:drawing>
          <wp:inline distT="0" distB="0" distL="0" distR="0" wp14:anchorId="6038A470" wp14:editId="7A68C81B">
            <wp:extent cx="5731510" cy="2920365"/>
            <wp:effectExtent l="0" t="0" r="2540" b="0"/>
            <wp:docPr id="146918254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82548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4C6" w14:textId="780BD797" w:rsidR="00AE4B37" w:rsidRDefault="00AE4B37">
      <w:pPr>
        <w:rPr>
          <w:lang w:val="en-US"/>
        </w:rPr>
      </w:pPr>
      <w:r>
        <w:rPr>
          <w:lang w:val="en-US"/>
        </w:rPr>
        <w:t>Thuc thi</w:t>
      </w:r>
    </w:p>
    <w:p w14:paraId="29605806" w14:textId="77ACC4D0" w:rsidR="00AE4B37" w:rsidRDefault="00AE4B37">
      <w:pPr>
        <w:rPr>
          <w:lang w:val="en-US"/>
        </w:rPr>
      </w:pPr>
      <w:r w:rsidRPr="00AE4B37">
        <w:rPr>
          <w:lang w:val="en-US"/>
        </w:rPr>
        <w:drawing>
          <wp:inline distT="0" distB="0" distL="0" distR="0" wp14:anchorId="3A07628A" wp14:editId="27A07A5E">
            <wp:extent cx="5731510" cy="2902585"/>
            <wp:effectExtent l="0" t="0" r="2540" b="0"/>
            <wp:docPr id="16428201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20179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3519" w14:textId="77777777" w:rsidR="0054080F" w:rsidRPr="0054080F" w:rsidRDefault="0054080F">
      <w:pPr>
        <w:rPr>
          <w:lang w:val="en-US"/>
        </w:rPr>
      </w:pPr>
    </w:p>
    <w:sectPr w:rsidR="0054080F" w:rsidRPr="00540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0F"/>
    <w:rsid w:val="0003233E"/>
    <w:rsid w:val="0054080F"/>
    <w:rsid w:val="005C320C"/>
    <w:rsid w:val="00A7003F"/>
    <w:rsid w:val="00AE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33ECCE"/>
  <w15:chartTrackingRefBased/>
  <w15:docId w15:val="{AA3F206C-7756-496B-BDB1-A0FB9102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 Chiến</dc:creator>
  <cp:keywords/>
  <dc:description/>
  <cp:lastModifiedBy>Huỳnh Văn  Chiến</cp:lastModifiedBy>
  <cp:revision>3</cp:revision>
  <dcterms:created xsi:type="dcterms:W3CDTF">2023-04-21T10:01:00Z</dcterms:created>
  <dcterms:modified xsi:type="dcterms:W3CDTF">2023-04-21T14:43:00Z</dcterms:modified>
</cp:coreProperties>
</file>