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8FC" w14:textId="77777777" w:rsidR="00F23B94" w:rsidRDefault="00F23B94" w:rsidP="00F23B94">
      <w:pPr>
        <w:pStyle w:val="paragraph"/>
        <w:spacing w:before="0" w:beforeAutospacing="0" w:after="0" w:afterAutospacing="0"/>
        <w:textAlignment w:val="baseline"/>
        <w:rPr>
          <w:rFonts w:ascii="Segoe UI" w:hAnsi="Segoe UI" w:cs="Segoe UI"/>
          <w:sz w:val="18"/>
          <w:szCs w:val="18"/>
        </w:rPr>
      </w:pPr>
      <w:r>
        <w:rPr>
          <w:rStyle w:val="normaltextrun"/>
          <w:color w:val="000000"/>
          <w:sz w:val="21"/>
          <w:szCs w:val="21"/>
        </w:rPr>
        <w:t xml:space="preserve">To better understand the basics of ZigBee, our group decided to build an actual ZigBee network. One popular module that deploys the ZigBee protocol is the </w:t>
      </w:r>
      <w:proofErr w:type="spellStart"/>
      <w:r>
        <w:rPr>
          <w:rStyle w:val="normaltextrun"/>
          <w:color w:val="000000"/>
          <w:sz w:val="21"/>
          <w:szCs w:val="21"/>
        </w:rPr>
        <w:t>XBee</w:t>
      </w:r>
      <w:proofErr w:type="spellEnd"/>
      <w:r>
        <w:rPr>
          <w:rStyle w:val="normaltextrun"/>
          <w:color w:val="000000"/>
          <w:sz w:val="21"/>
          <w:szCs w:val="21"/>
        </w:rPr>
        <w:t xml:space="preserve"> module. There are various </w:t>
      </w:r>
      <w:proofErr w:type="spellStart"/>
      <w:r>
        <w:rPr>
          <w:rStyle w:val="normaltextrun"/>
          <w:color w:val="000000"/>
          <w:sz w:val="21"/>
          <w:szCs w:val="21"/>
        </w:rPr>
        <w:t>XBee</w:t>
      </w:r>
      <w:proofErr w:type="spellEnd"/>
      <w:r>
        <w:rPr>
          <w:rStyle w:val="normaltextrun"/>
          <w:color w:val="000000"/>
          <w:sz w:val="21"/>
          <w:szCs w:val="21"/>
        </w:rPr>
        <w:t xml:space="preserve"> versions available on the market, and our group selected </w:t>
      </w:r>
      <w:proofErr w:type="spellStart"/>
      <w:r>
        <w:rPr>
          <w:rStyle w:val="normaltextrun"/>
          <w:color w:val="000000"/>
          <w:sz w:val="21"/>
          <w:szCs w:val="21"/>
        </w:rPr>
        <w:t>XBee</w:t>
      </w:r>
      <w:proofErr w:type="spellEnd"/>
      <w:r>
        <w:rPr>
          <w:rStyle w:val="normaltextrun"/>
          <w:color w:val="000000"/>
          <w:sz w:val="21"/>
          <w:szCs w:val="21"/>
        </w:rPr>
        <w:t xml:space="preserve"> S2C Version E Module as the main testing device. This is an RF module that is designed to communicate or exchange data wirelessly by sitting on top of IEEE 802.15.4 layers. The module we chose is lowest in cost and most available compared to other more advanced versions that included unnecessary functionalities such as Wi-Fi, Cellular, LoRa etc. </w:t>
      </w:r>
      <w:r>
        <w:rPr>
          <w:rStyle w:val="eop"/>
          <w:color w:val="000000"/>
          <w:sz w:val="21"/>
          <w:szCs w:val="21"/>
        </w:rPr>
        <w:t> </w:t>
      </w:r>
    </w:p>
    <w:p w14:paraId="1BAA5A25" w14:textId="77777777" w:rsidR="00F23B94" w:rsidRDefault="00F23B94" w:rsidP="00F23B94">
      <w:pPr>
        <w:pStyle w:val="paragraph"/>
        <w:spacing w:before="0" w:beforeAutospacing="0" w:after="0" w:afterAutospacing="0"/>
        <w:textAlignment w:val="baseline"/>
        <w:rPr>
          <w:rFonts w:ascii="Segoe UI" w:hAnsi="Segoe UI" w:cs="Segoe UI"/>
          <w:sz w:val="18"/>
          <w:szCs w:val="18"/>
        </w:rPr>
      </w:pPr>
      <w:r>
        <w:rPr>
          <w:rStyle w:val="normaltextrun"/>
          <w:color w:val="000000"/>
          <w:sz w:val="21"/>
          <w:szCs w:val="21"/>
        </w:rPr>
        <w:t xml:space="preserve">From the official website of </w:t>
      </w:r>
      <w:proofErr w:type="spellStart"/>
      <w:r>
        <w:rPr>
          <w:rStyle w:val="normaltextrun"/>
          <w:color w:val="000000"/>
          <w:sz w:val="21"/>
          <w:szCs w:val="21"/>
        </w:rPr>
        <w:t>XBee</w:t>
      </w:r>
      <w:proofErr w:type="spellEnd"/>
      <w:r>
        <w:rPr>
          <w:rStyle w:val="normaltextrun"/>
          <w:color w:val="000000"/>
          <w:sz w:val="21"/>
          <w:szCs w:val="21"/>
        </w:rPr>
        <w:t xml:space="preserve"> producer, we have gathered some essential information critical for our simulation and network construction: The maximum data rate is 250 Kbps, and it will accept a 3.3 Volt power supply and consumes a maximum of 40-45 milli-ampere current at active mode and uses at most 1 micro ampere at idle mode. It supports SPI communication, on which we will our simulation would rely on. </w:t>
      </w:r>
      <w:r>
        <w:rPr>
          <w:rStyle w:val="eop"/>
          <w:color w:val="000000"/>
          <w:sz w:val="21"/>
          <w:szCs w:val="21"/>
        </w:rPr>
        <w:t> </w:t>
      </w:r>
    </w:p>
    <w:p w14:paraId="7150F4D0" w14:textId="77777777" w:rsidR="00F23B94" w:rsidRDefault="00F23B94" w:rsidP="00F23B94">
      <w:pPr>
        <w:pStyle w:val="paragraph"/>
        <w:spacing w:before="0" w:beforeAutospacing="0" w:after="0" w:afterAutospacing="0"/>
        <w:textAlignment w:val="baseline"/>
        <w:rPr>
          <w:rFonts w:ascii="Segoe UI" w:hAnsi="Segoe UI" w:cs="Segoe UI"/>
          <w:sz w:val="18"/>
          <w:szCs w:val="18"/>
        </w:rPr>
      </w:pPr>
      <w:r>
        <w:rPr>
          <w:rStyle w:val="eop"/>
          <w:color w:val="000000"/>
          <w:sz w:val="21"/>
          <w:szCs w:val="21"/>
        </w:rPr>
        <w:t> </w:t>
      </w:r>
    </w:p>
    <w:p w14:paraId="49CCB251" w14:textId="77777777" w:rsidR="00F23B94" w:rsidRDefault="00F23B94" w:rsidP="00F23B94">
      <w:pPr>
        <w:pStyle w:val="paragraph"/>
        <w:spacing w:before="0" w:beforeAutospacing="0" w:after="0" w:afterAutospacing="0"/>
        <w:textAlignment w:val="baseline"/>
        <w:rPr>
          <w:rFonts w:ascii="Segoe UI" w:hAnsi="Segoe UI" w:cs="Segoe UI"/>
          <w:sz w:val="18"/>
          <w:szCs w:val="18"/>
        </w:rPr>
      </w:pPr>
      <w:r>
        <w:rPr>
          <w:rStyle w:val="eop"/>
          <w:color w:val="000000"/>
          <w:sz w:val="21"/>
          <w:szCs w:val="21"/>
        </w:rPr>
        <w:t> </w:t>
      </w:r>
    </w:p>
    <w:p w14:paraId="4CE1B6D9" w14:textId="77777777" w:rsidR="00F23B94" w:rsidRDefault="00F23B94" w:rsidP="00F23B94">
      <w:pPr>
        <w:pStyle w:val="paragraph"/>
        <w:spacing w:before="0" w:beforeAutospacing="0" w:after="0" w:afterAutospacing="0"/>
        <w:textAlignment w:val="baseline"/>
        <w:rPr>
          <w:rFonts w:ascii="Segoe UI" w:hAnsi="Segoe UI" w:cs="Segoe UI"/>
          <w:sz w:val="18"/>
          <w:szCs w:val="18"/>
        </w:rPr>
      </w:pPr>
      <w:r>
        <w:rPr>
          <w:rStyle w:val="normaltextrun"/>
          <w:color w:val="000000"/>
          <w:sz w:val="21"/>
          <w:szCs w:val="21"/>
        </w:rPr>
        <w:t> </w:t>
      </w:r>
      <w:r>
        <w:rPr>
          <w:rStyle w:val="eop"/>
          <w:color w:val="000000"/>
          <w:sz w:val="21"/>
          <w:szCs w:val="21"/>
        </w:rPr>
        <w:t> </w:t>
      </w:r>
    </w:p>
    <w:p w14:paraId="0A30927B" w14:textId="77777777" w:rsidR="00F23B94" w:rsidRDefault="00F23B94" w:rsidP="00F23B94">
      <w:pPr>
        <w:pStyle w:val="paragraph"/>
        <w:spacing w:before="0" w:beforeAutospacing="0" w:after="0" w:afterAutospacing="0"/>
        <w:textAlignment w:val="baseline"/>
        <w:rPr>
          <w:rFonts w:ascii="Segoe UI" w:hAnsi="Segoe UI" w:cs="Segoe UI"/>
          <w:sz w:val="18"/>
          <w:szCs w:val="18"/>
        </w:rPr>
      </w:pPr>
      <w:r>
        <w:rPr>
          <w:rStyle w:val="normaltextrun"/>
          <w:color w:val="000000"/>
          <w:sz w:val="21"/>
          <w:szCs w:val="21"/>
        </w:rPr>
        <w:t xml:space="preserve">We will use DIGI XCTU, the only official development tool </w:t>
      </w:r>
      <w:proofErr w:type="spellStart"/>
      <w:r>
        <w:rPr>
          <w:rStyle w:val="normaltextrun"/>
          <w:color w:val="000000"/>
          <w:sz w:val="21"/>
          <w:szCs w:val="21"/>
        </w:rPr>
        <w:t>XBee</w:t>
      </w:r>
      <w:proofErr w:type="spellEnd"/>
      <w:r>
        <w:rPr>
          <w:rStyle w:val="normaltextrun"/>
          <w:color w:val="000000"/>
          <w:sz w:val="21"/>
          <w:szCs w:val="21"/>
        </w:rPr>
        <w:t xml:space="preserve">, to configure the </w:t>
      </w:r>
      <w:proofErr w:type="spellStart"/>
      <w:r>
        <w:rPr>
          <w:rStyle w:val="normaltextrun"/>
          <w:color w:val="000000"/>
          <w:sz w:val="21"/>
          <w:szCs w:val="21"/>
        </w:rPr>
        <w:t>XBee</w:t>
      </w:r>
      <w:proofErr w:type="spellEnd"/>
      <w:r>
        <w:rPr>
          <w:rStyle w:val="normaltextrun"/>
          <w:color w:val="000000"/>
          <w:sz w:val="21"/>
          <w:szCs w:val="21"/>
        </w:rPr>
        <w:t xml:space="preserve"> module.</w:t>
      </w:r>
      <w:r>
        <w:rPr>
          <w:rStyle w:val="eop"/>
          <w:color w:val="000000"/>
          <w:sz w:val="21"/>
          <w:szCs w:val="21"/>
        </w:rPr>
        <w:t> </w:t>
      </w:r>
    </w:p>
    <w:p w14:paraId="5EF73799" w14:textId="7831224A" w:rsidR="009730C7" w:rsidRPr="009730C7" w:rsidRDefault="009730C7">
      <w:pPr>
        <w:rPr>
          <w:sz w:val="36"/>
          <w:szCs w:val="36"/>
        </w:rPr>
      </w:pPr>
      <w:r>
        <w:rPr>
          <w:noProof/>
        </w:rPr>
        <w:drawing>
          <wp:inline distT="0" distB="0" distL="0" distR="0" wp14:anchorId="0FFD7895" wp14:editId="0A079DCF">
            <wp:extent cx="367665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6650" cy="3943350"/>
                    </a:xfrm>
                    <a:prstGeom prst="rect">
                      <a:avLst/>
                    </a:prstGeom>
                  </pic:spPr>
                </pic:pic>
              </a:graphicData>
            </a:graphic>
          </wp:inline>
        </w:drawing>
      </w:r>
    </w:p>
    <w:p w14:paraId="0E1C74F5" w14:textId="659F7EE2" w:rsidR="005C659B" w:rsidRPr="009730C7" w:rsidRDefault="009730C7">
      <w:pPr>
        <w:rPr>
          <w:sz w:val="36"/>
          <w:szCs w:val="36"/>
        </w:rPr>
      </w:pPr>
      <w:r w:rsidRPr="009730C7">
        <w:rPr>
          <w:noProof/>
          <w:sz w:val="36"/>
          <w:szCs w:val="36"/>
        </w:rPr>
        <w:lastRenderedPageBreak/>
        <w:drawing>
          <wp:inline distT="0" distB="0" distL="0" distR="0" wp14:anchorId="6ADB0F9B" wp14:editId="3949F742">
            <wp:extent cx="5943600" cy="777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70495"/>
                    </a:xfrm>
                    <a:prstGeom prst="rect">
                      <a:avLst/>
                    </a:prstGeom>
                  </pic:spPr>
                </pic:pic>
              </a:graphicData>
            </a:graphic>
          </wp:inline>
        </w:drawing>
      </w:r>
    </w:p>
    <w:p w14:paraId="3F46E438" w14:textId="1B91D5C3" w:rsidR="005C659B" w:rsidRDefault="005C659B">
      <w:pPr>
        <w:rPr>
          <w:sz w:val="36"/>
          <w:szCs w:val="36"/>
        </w:rPr>
      </w:pPr>
    </w:p>
    <w:p w14:paraId="44C25D80" w14:textId="7C0935F6" w:rsidR="009C0B90" w:rsidRPr="009730C7" w:rsidRDefault="009C0B90">
      <w:pPr>
        <w:rPr>
          <w:b/>
          <w:bCs/>
          <w:sz w:val="36"/>
          <w:szCs w:val="36"/>
        </w:rPr>
      </w:pPr>
    </w:p>
    <w:sectPr w:rsidR="009C0B90" w:rsidRPr="00973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C"/>
    <w:rsid w:val="00062D0C"/>
    <w:rsid w:val="002555C4"/>
    <w:rsid w:val="003C1DE1"/>
    <w:rsid w:val="005A0F2D"/>
    <w:rsid w:val="005C659B"/>
    <w:rsid w:val="009730C7"/>
    <w:rsid w:val="009C0B90"/>
    <w:rsid w:val="00F2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638B"/>
  <w15:chartTrackingRefBased/>
  <w15:docId w15:val="{4A60D4E2-A167-4FE9-B35E-13F05CCB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23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3B94"/>
  </w:style>
  <w:style w:type="character" w:customStyle="1" w:styleId="eop">
    <w:name w:val="eop"/>
    <w:basedOn w:val="DefaultParagraphFont"/>
    <w:rsid w:val="00F23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20521">
      <w:bodyDiv w:val="1"/>
      <w:marLeft w:val="0"/>
      <w:marRight w:val="0"/>
      <w:marTop w:val="0"/>
      <w:marBottom w:val="0"/>
      <w:divBdr>
        <w:top w:val="none" w:sz="0" w:space="0" w:color="auto"/>
        <w:left w:val="none" w:sz="0" w:space="0" w:color="auto"/>
        <w:bottom w:val="none" w:sz="0" w:space="0" w:color="auto"/>
        <w:right w:val="none" w:sz="0" w:space="0" w:color="auto"/>
      </w:divBdr>
      <w:divsChild>
        <w:div w:id="1500388317">
          <w:marLeft w:val="0"/>
          <w:marRight w:val="0"/>
          <w:marTop w:val="0"/>
          <w:marBottom w:val="0"/>
          <w:divBdr>
            <w:top w:val="none" w:sz="0" w:space="0" w:color="auto"/>
            <w:left w:val="none" w:sz="0" w:space="0" w:color="auto"/>
            <w:bottom w:val="none" w:sz="0" w:space="0" w:color="auto"/>
            <w:right w:val="none" w:sz="0" w:space="0" w:color="auto"/>
          </w:divBdr>
        </w:div>
        <w:div w:id="1792280664">
          <w:marLeft w:val="0"/>
          <w:marRight w:val="0"/>
          <w:marTop w:val="0"/>
          <w:marBottom w:val="0"/>
          <w:divBdr>
            <w:top w:val="none" w:sz="0" w:space="0" w:color="auto"/>
            <w:left w:val="none" w:sz="0" w:space="0" w:color="auto"/>
            <w:bottom w:val="none" w:sz="0" w:space="0" w:color="auto"/>
            <w:right w:val="none" w:sz="0" w:space="0" w:color="auto"/>
          </w:divBdr>
        </w:div>
        <w:div w:id="331102120">
          <w:marLeft w:val="0"/>
          <w:marRight w:val="0"/>
          <w:marTop w:val="0"/>
          <w:marBottom w:val="0"/>
          <w:divBdr>
            <w:top w:val="none" w:sz="0" w:space="0" w:color="auto"/>
            <w:left w:val="none" w:sz="0" w:space="0" w:color="auto"/>
            <w:bottom w:val="none" w:sz="0" w:space="0" w:color="auto"/>
            <w:right w:val="none" w:sz="0" w:space="0" w:color="auto"/>
          </w:divBdr>
        </w:div>
        <w:div w:id="765422230">
          <w:marLeft w:val="0"/>
          <w:marRight w:val="0"/>
          <w:marTop w:val="0"/>
          <w:marBottom w:val="0"/>
          <w:divBdr>
            <w:top w:val="none" w:sz="0" w:space="0" w:color="auto"/>
            <w:left w:val="none" w:sz="0" w:space="0" w:color="auto"/>
            <w:bottom w:val="none" w:sz="0" w:space="0" w:color="auto"/>
            <w:right w:val="none" w:sz="0" w:space="0" w:color="auto"/>
          </w:divBdr>
        </w:div>
        <w:div w:id="502205805">
          <w:marLeft w:val="0"/>
          <w:marRight w:val="0"/>
          <w:marTop w:val="0"/>
          <w:marBottom w:val="0"/>
          <w:divBdr>
            <w:top w:val="none" w:sz="0" w:space="0" w:color="auto"/>
            <w:left w:val="none" w:sz="0" w:space="0" w:color="auto"/>
            <w:bottom w:val="none" w:sz="0" w:space="0" w:color="auto"/>
            <w:right w:val="none" w:sz="0" w:space="0" w:color="auto"/>
          </w:divBdr>
        </w:div>
        <w:div w:id="718013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Yinhao</dc:creator>
  <cp:keywords/>
  <dc:description/>
  <cp:lastModifiedBy>Qian Yinhao</cp:lastModifiedBy>
  <cp:revision>4</cp:revision>
  <dcterms:created xsi:type="dcterms:W3CDTF">2022-10-27T14:00:00Z</dcterms:created>
  <dcterms:modified xsi:type="dcterms:W3CDTF">2022-10-27T17:03:00Z</dcterms:modified>
</cp:coreProperties>
</file>