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73EB" w14:textId="306CE179" w:rsidR="00BA4A1E" w:rsidRDefault="0008651E" w:rsidP="00FA7213">
      <w:pPr>
        <w:spacing w:after="0"/>
      </w:pPr>
      <w:r>
        <w:t>Bug#1</w:t>
      </w:r>
    </w:p>
    <w:p w14:paraId="42203B1C" w14:textId="7F9235EC" w:rsidR="009860C8" w:rsidRDefault="009860C8" w:rsidP="00FA7213">
      <w:pPr>
        <w:pStyle w:val="a9"/>
        <w:numPr>
          <w:ilvl w:val="0"/>
          <w:numId w:val="2"/>
        </w:numPr>
        <w:spacing w:after="0"/>
      </w:pPr>
      <w:r>
        <w:t>The line(s) containing each bug:</w:t>
      </w:r>
    </w:p>
    <w:p w14:paraId="71CD8782" w14:textId="3165F168" w:rsidR="009860C8" w:rsidRDefault="00FA7213" w:rsidP="00FA7213">
      <w:pPr>
        <w:spacing w:after="0"/>
        <w:ind w:leftChars="100" w:left="240"/>
      </w:pPr>
      <w:r w:rsidRPr="00FA7213">
        <w:drawing>
          <wp:inline distT="0" distB="0" distL="0" distR="0" wp14:anchorId="2EEAF79A" wp14:editId="091827CA">
            <wp:extent cx="5274310" cy="414020"/>
            <wp:effectExtent l="0" t="0" r="0" b="5080"/>
            <wp:docPr id="3269733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73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1430" w14:textId="07DD906A" w:rsidR="009860C8" w:rsidRDefault="009860C8" w:rsidP="00FA7213">
      <w:pPr>
        <w:pStyle w:val="a9"/>
        <w:numPr>
          <w:ilvl w:val="0"/>
          <w:numId w:val="2"/>
        </w:numPr>
        <w:spacing w:after="0"/>
      </w:pPr>
      <w:r>
        <w:t>The corrected version of the line(s):</w:t>
      </w:r>
    </w:p>
    <w:p w14:paraId="3ADB634E" w14:textId="6E65D707" w:rsidR="009860C8" w:rsidRDefault="00FA7213" w:rsidP="00FA7213">
      <w:pPr>
        <w:spacing w:after="0"/>
        <w:ind w:leftChars="100" w:left="240"/>
      </w:pPr>
      <w:r w:rsidRPr="00FA7213">
        <w:drawing>
          <wp:inline distT="0" distB="0" distL="0" distR="0" wp14:anchorId="53F718E9" wp14:editId="498375BD">
            <wp:extent cx="5003800" cy="368300"/>
            <wp:effectExtent l="0" t="0" r="0" b="0"/>
            <wp:docPr id="13418364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36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F2E8" w14:textId="55BD023A" w:rsidR="009860C8" w:rsidRDefault="009860C8" w:rsidP="00FA7213">
      <w:pPr>
        <w:pStyle w:val="a9"/>
        <w:numPr>
          <w:ilvl w:val="0"/>
          <w:numId w:val="2"/>
        </w:numPr>
        <w:spacing w:after="0"/>
      </w:pPr>
      <w:r>
        <w:t>What was wrong with the line(s) and how you fixed it</w:t>
      </w:r>
      <w:r>
        <w:t>:</w:t>
      </w:r>
    </w:p>
    <w:p w14:paraId="52FAEB75" w14:textId="7BEAA28C" w:rsidR="0008651E" w:rsidRPr="00FA7213" w:rsidRDefault="0008651E" w:rsidP="00FA7213">
      <w:pPr>
        <w:spacing w:after="0"/>
        <w:ind w:leftChars="100"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This place should increment </w:t>
      </w:r>
      <w:proofErr w:type="spellStart"/>
      <w:r w:rsidRPr="00FA7213">
        <w:rPr>
          <w:i/>
          <w:iCs/>
          <w:color w:val="215E99" w:themeColor="text2" w:themeTint="BF"/>
        </w:rPr>
        <w:t>numLines</w:t>
      </w:r>
      <w:proofErr w:type="spellEnd"/>
      <w:r w:rsidRPr="00FA7213">
        <w:rPr>
          <w:color w:val="215E99" w:themeColor="text2" w:themeTint="BF"/>
        </w:rPr>
        <w:t xml:space="preserve"> after assigning value to </w:t>
      </w:r>
      <w:proofErr w:type="spellStart"/>
      <w:r w:rsidRPr="00FA7213">
        <w:rPr>
          <w:i/>
          <w:iCs/>
          <w:color w:val="215E99" w:themeColor="text2" w:themeTint="BF"/>
        </w:rPr>
        <w:t>lineStarts</w:t>
      </w:r>
      <w:proofErr w:type="spellEnd"/>
      <w:r w:rsidRPr="00FA7213">
        <w:rPr>
          <w:color w:val="215E99" w:themeColor="text2" w:themeTint="BF"/>
        </w:rPr>
        <w:t xml:space="preserve"> array. I </w:t>
      </w:r>
      <w:r w:rsidR="009860C8" w:rsidRPr="00FA7213">
        <w:rPr>
          <w:color w:val="215E99" w:themeColor="text2" w:themeTint="BF"/>
        </w:rPr>
        <w:t xml:space="preserve">added a </w:t>
      </w:r>
      <w:r w:rsidR="009860C8" w:rsidRPr="00FA7213">
        <w:rPr>
          <w:i/>
          <w:iCs/>
          <w:color w:val="215E99" w:themeColor="text2" w:themeTint="BF"/>
        </w:rPr>
        <w:t>++</w:t>
      </w:r>
      <w:r w:rsidR="009860C8" w:rsidRPr="00FA7213">
        <w:rPr>
          <w:color w:val="215E99" w:themeColor="text2" w:themeTint="BF"/>
        </w:rPr>
        <w:t xml:space="preserve"> increment operator to </w:t>
      </w:r>
      <w:proofErr w:type="spellStart"/>
      <w:r w:rsidR="009860C8" w:rsidRPr="00FA7213">
        <w:rPr>
          <w:i/>
          <w:iCs/>
          <w:color w:val="215E99" w:themeColor="text2" w:themeTint="BF"/>
        </w:rPr>
        <w:t>numLines</w:t>
      </w:r>
      <w:proofErr w:type="spellEnd"/>
      <w:r w:rsidR="009860C8" w:rsidRPr="00FA7213">
        <w:rPr>
          <w:color w:val="215E99" w:themeColor="text2" w:themeTint="BF"/>
        </w:rPr>
        <w:t xml:space="preserve"> to ensure that </w:t>
      </w:r>
      <w:r w:rsidR="009860C8" w:rsidRPr="00FA7213">
        <w:rPr>
          <w:color w:val="215E99" w:themeColor="text2" w:themeTint="BF"/>
        </w:rPr>
        <w:t>line number</w:t>
      </w:r>
      <w:r w:rsidR="009860C8" w:rsidRPr="00FA7213">
        <w:rPr>
          <w:color w:val="215E99" w:themeColor="text2" w:themeTint="BF"/>
        </w:rPr>
        <w:t xml:space="preserve"> is assigned at the correct position from the next iteration.</w:t>
      </w:r>
    </w:p>
    <w:p w14:paraId="6D8576C9" w14:textId="66F5F968" w:rsidR="009860C8" w:rsidRDefault="009860C8" w:rsidP="00FA7213">
      <w:pPr>
        <w:pStyle w:val="a9"/>
        <w:numPr>
          <w:ilvl w:val="0"/>
          <w:numId w:val="2"/>
        </w:numPr>
        <w:spacing w:after="0"/>
      </w:pPr>
      <w:r>
        <w:t>The debugger tool or technique you used to recognize and find the bug</w:t>
      </w:r>
      <w:r>
        <w:t>:</w:t>
      </w:r>
    </w:p>
    <w:p w14:paraId="10C14383" w14:textId="7E579C82" w:rsidR="009860C8" w:rsidRPr="00FA7213" w:rsidRDefault="009860C8" w:rsidP="00FA7213">
      <w:pPr>
        <w:spacing w:after="0"/>
        <w:ind w:leftChars="100"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I placed a breakpoint on the lines containing the </w:t>
      </w:r>
      <w:r w:rsidR="00342FF9" w:rsidRPr="00FA7213">
        <w:rPr>
          <w:color w:val="215E99" w:themeColor="text2" w:themeTint="BF"/>
        </w:rPr>
        <w:t>bug and</w:t>
      </w:r>
      <w:r w:rsidRPr="00FA7213">
        <w:rPr>
          <w:color w:val="215E99" w:themeColor="text2" w:themeTint="BF"/>
        </w:rPr>
        <w:t xml:space="preserve"> find out the value was assigned at the same position every iteration.</w:t>
      </w:r>
    </w:p>
    <w:p w14:paraId="18245A49" w14:textId="428982D4" w:rsidR="009860C8" w:rsidRDefault="009860C8" w:rsidP="00FA7213">
      <w:pPr>
        <w:spacing w:after="0"/>
      </w:pPr>
      <w:r>
        <w:t>Bug#2</w:t>
      </w:r>
    </w:p>
    <w:p w14:paraId="05C701A3" w14:textId="77777777" w:rsidR="009860C8" w:rsidRDefault="009860C8" w:rsidP="00FA7213">
      <w:pPr>
        <w:pStyle w:val="a9"/>
        <w:numPr>
          <w:ilvl w:val="0"/>
          <w:numId w:val="3"/>
        </w:numPr>
        <w:spacing w:after="0"/>
      </w:pPr>
      <w:r>
        <w:t>The line(s) containing each bug:</w:t>
      </w:r>
    </w:p>
    <w:p w14:paraId="3E968509" w14:textId="75D4AFBD" w:rsidR="009860C8" w:rsidRDefault="00FA7213" w:rsidP="00FA7213">
      <w:pPr>
        <w:spacing w:after="0"/>
        <w:ind w:leftChars="100" w:left="240"/>
      </w:pPr>
      <w:r w:rsidRPr="00FA7213">
        <w:drawing>
          <wp:inline distT="0" distB="0" distL="0" distR="0" wp14:anchorId="7B66E75C" wp14:editId="0F4D4EA6">
            <wp:extent cx="5274310" cy="288925"/>
            <wp:effectExtent l="0" t="0" r="0" b="3175"/>
            <wp:docPr id="10347806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80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744D" w14:textId="77777777" w:rsidR="009860C8" w:rsidRDefault="009860C8" w:rsidP="00FA7213">
      <w:pPr>
        <w:pStyle w:val="a9"/>
        <w:numPr>
          <w:ilvl w:val="0"/>
          <w:numId w:val="3"/>
        </w:numPr>
        <w:spacing w:after="0"/>
      </w:pPr>
      <w:r>
        <w:t>The corrected version of the line(s):</w:t>
      </w:r>
    </w:p>
    <w:p w14:paraId="07CC7323" w14:textId="71C1EB77" w:rsidR="009860C8" w:rsidRDefault="00FA7213" w:rsidP="00FA7213">
      <w:pPr>
        <w:spacing w:after="0"/>
        <w:ind w:leftChars="100" w:left="240"/>
      </w:pPr>
      <w:r w:rsidRPr="00FA7213">
        <w:drawing>
          <wp:inline distT="0" distB="0" distL="0" distR="0" wp14:anchorId="37732FB7" wp14:editId="58FA4024">
            <wp:extent cx="3429000" cy="317500"/>
            <wp:effectExtent l="0" t="0" r="0" b="0"/>
            <wp:docPr id="15465119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11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ABEE" w14:textId="77777777" w:rsidR="009860C8" w:rsidRDefault="009860C8" w:rsidP="00FA7213">
      <w:pPr>
        <w:pStyle w:val="a9"/>
        <w:numPr>
          <w:ilvl w:val="0"/>
          <w:numId w:val="3"/>
        </w:numPr>
        <w:spacing w:after="0"/>
      </w:pPr>
      <w:r>
        <w:t>What was wrong with the line(s) and how you fixed it:</w:t>
      </w:r>
    </w:p>
    <w:p w14:paraId="75F5955C" w14:textId="0E0F85A7" w:rsidR="009860C8" w:rsidRPr="00FA7213" w:rsidRDefault="009860C8" w:rsidP="00FA7213">
      <w:pPr>
        <w:spacing w:after="0"/>
        <w:ind w:leftChars="100"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This place </w:t>
      </w:r>
      <w:r w:rsidRPr="00FA7213">
        <w:rPr>
          <w:color w:val="215E99" w:themeColor="text2" w:themeTint="BF"/>
        </w:rPr>
        <w:t>didn’t</w:t>
      </w:r>
      <w:r w:rsidR="00342FF9" w:rsidRPr="00FA7213">
        <w:rPr>
          <w:color w:val="215E99" w:themeColor="text2" w:themeTint="BF"/>
        </w:rPr>
        <w:t xml:space="preserve"> handle the situation the input string str containing null terminator at the position </w:t>
      </w:r>
      <w:proofErr w:type="spellStart"/>
      <w:r w:rsidR="00342FF9" w:rsidRPr="00FA7213">
        <w:rPr>
          <w:color w:val="215E99" w:themeColor="text2" w:themeTint="BF"/>
        </w:rPr>
        <w:t>i</w:t>
      </w:r>
      <w:proofErr w:type="spellEnd"/>
      <w:r w:rsidR="00342FF9" w:rsidRPr="00FA7213">
        <w:rPr>
          <w:color w:val="215E99" w:themeColor="text2" w:themeTint="BF"/>
        </w:rPr>
        <w:t>. I added a condition to check this situation. If it happens, it will terminate the for-loop and leading to return result immediately.</w:t>
      </w:r>
    </w:p>
    <w:p w14:paraId="696FEAB2" w14:textId="77777777" w:rsidR="009860C8" w:rsidRDefault="009860C8" w:rsidP="00FA7213">
      <w:pPr>
        <w:pStyle w:val="a9"/>
        <w:numPr>
          <w:ilvl w:val="0"/>
          <w:numId w:val="3"/>
        </w:numPr>
        <w:spacing w:after="0"/>
      </w:pPr>
      <w:r>
        <w:t>The debugger tool or technique you used to recognize and find the bug:</w:t>
      </w:r>
    </w:p>
    <w:p w14:paraId="6EAD3494" w14:textId="2E12A05E" w:rsidR="009860C8" w:rsidRPr="00FA7213" w:rsidRDefault="009860C8" w:rsidP="00FA7213">
      <w:pPr>
        <w:spacing w:after="0"/>
        <w:ind w:leftChars="100"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I </w:t>
      </w:r>
      <w:r w:rsidR="00342FF9" w:rsidRPr="00FA7213">
        <w:rPr>
          <w:color w:val="215E99" w:themeColor="text2" w:themeTint="BF"/>
        </w:rPr>
        <w:t>find out this bug with my observation.</w:t>
      </w:r>
    </w:p>
    <w:p w14:paraId="2E6B1313" w14:textId="2457638B" w:rsidR="00342FF9" w:rsidRDefault="00342FF9" w:rsidP="00FA7213">
      <w:pPr>
        <w:spacing w:after="0"/>
      </w:pPr>
      <w:r>
        <w:t>Bug#</w:t>
      </w:r>
      <w:r>
        <w:t>3</w:t>
      </w:r>
    </w:p>
    <w:p w14:paraId="5CC78B21" w14:textId="77777777" w:rsidR="00342FF9" w:rsidRDefault="00342FF9" w:rsidP="00FA7213">
      <w:pPr>
        <w:pStyle w:val="a9"/>
        <w:numPr>
          <w:ilvl w:val="0"/>
          <w:numId w:val="4"/>
        </w:numPr>
        <w:spacing w:after="0"/>
      </w:pPr>
      <w:r>
        <w:t>The line(s) containing each bug:</w:t>
      </w:r>
    </w:p>
    <w:p w14:paraId="6E3158E9" w14:textId="2CBBC016" w:rsidR="00342FF9" w:rsidRDefault="00FA7213" w:rsidP="00FA7213">
      <w:pPr>
        <w:spacing w:after="0"/>
        <w:ind w:leftChars="100" w:left="240"/>
      </w:pPr>
      <w:r w:rsidRPr="00FA7213">
        <w:drawing>
          <wp:inline distT="0" distB="0" distL="0" distR="0" wp14:anchorId="39C4C3F7" wp14:editId="6BB061CE">
            <wp:extent cx="5274310" cy="349250"/>
            <wp:effectExtent l="0" t="0" r="0" b="6350"/>
            <wp:docPr id="3732285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28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E05F" w14:textId="77777777" w:rsidR="00342FF9" w:rsidRDefault="00342FF9" w:rsidP="00FA7213">
      <w:pPr>
        <w:pStyle w:val="a9"/>
        <w:numPr>
          <w:ilvl w:val="0"/>
          <w:numId w:val="4"/>
        </w:numPr>
        <w:spacing w:after="0"/>
      </w:pPr>
      <w:r>
        <w:t>The corrected version of the line(s):</w:t>
      </w:r>
    </w:p>
    <w:p w14:paraId="32A894EC" w14:textId="36DDBEAF" w:rsidR="00342FF9" w:rsidRDefault="00FA7213" w:rsidP="00FA7213">
      <w:pPr>
        <w:spacing w:after="0"/>
        <w:ind w:leftChars="100" w:left="240"/>
      </w:pPr>
      <w:r w:rsidRPr="00FA7213">
        <w:drawing>
          <wp:inline distT="0" distB="0" distL="0" distR="0" wp14:anchorId="73E8FF7C" wp14:editId="4C9E35ED">
            <wp:extent cx="4089400" cy="304800"/>
            <wp:effectExtent l="0" t="0" r="0" b="0"/>
            <wp:docPr id="434713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1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F7AE" w14:textId="77777777" w:rsidR="00342FF9" w:rsidRDefault="00342FF9" w:rsidP="00FA7213">
      <w:pPr>
        <w:pStyle w:val="a9"/>
        <w:numPr>
          <w:ilvl w:val="0"/>
          <w:numId w:val="4"/>
        </w:numPr>
        <w:spacing w:after="0"/>
      </w:pPr>
      <w:r>
        <w:t>What was wrong with the line(s) and how you fixed it:</w:t>
      </w:r>
    </w:p>
    <w:p w14:paraId="4ADB8ECC" w14:textId="64D81F33" w:rsidR="00342FF9" w:rsidRPr="00FA7213" w:rsidRDefault="00971FFA" w:rsidP="00FA7213">
      <w:pPr>
        <w:spacing w:after="0"/>
        <w:ind w:leftChars="100"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lastRenderedPageBreak/>
        <w:t xml:space="preserve">The code after this line would </w:t>
      </w:r>
      <w:r w:rsidR="00342FF9" w:rsidRPr="00FA7213">
        <w:rPr>
          <w:color w:val="215E99" w:themeColor="text2" w:themeTint="BF"/>
        </w:rPr>
        <w:t>consume</w:t>
      </w:r>
      <w:r w:rsidRPr="00FA7213">
        <w:rPr>
          <w:color w:val="215E99" w:themeColor="text2" w:themeTint="BF"/>
        </w:rPr>
        <w:t xml:space="preserve"> </w:t>
      </w:r>
      <w:r w:rsidR="00342FF9" w:rsidRPr="00FA7213">
        <w:rPr>
          <w:color w:val="215E99" w:themeColor="text2" w:themeTint="BF"/>
        </w:rPr>
        <w:t xml:space="preserve">the result from the </w:t>
      </w:r>
      <w:proofErr w:type="spellStart"/>
      <w:r w:rsidR="00342FF9" w:rsidRPr="00FA7213">
        <w:rPr>
          <w:i/>
          <w:iCs/>
          <w:color w:val="215E99" w:themeColor="text2" w:themeTint="BF"/>
        </w:rPr>
        <w:t>nextWhite</w:t>
      </w:r>
      <w:proofErr w:type="spellEnd"/>
      <w:r w:rsidR="00342FF9" w:rsidRPr="00FA7213">
        <w:rPr>
          <w:color w:val="215E99" w:themeColor="text2" w:themeTint="BF"/>
        </w:rPr>
        <w:t xml:space="preserve"> function, and that could return -1 value. If that happens, it would cause a unexpected behavior, so I put a condition to this place to catch -1 value and replace it with a value of </w:t>
      </w:r>
      <w:proofErr w:type="spellStart"/>
      <w:proofErr w:type="gramStart"/>
      <w:r w:rsidR="00342FF9" w:rsidRPr="00FA7213">
        <w:rPr>
          <w:i/>
          <w:iCs/>
          <w:color w:val="215E99" w:themeColor="text2" w:themeTint="BF"/>
        </w:rPr>
        <w:t>strlen</w:t>
      </w:r>
      <w:proofErr w:type="spellEnd"/>
      <w:r w:rsidR="00342FF9" w:rsidRPr="00FA7213">
        <w:rPr>
          <w:i/>
          <w:iCs/>
          <w:color w:val="215E99" w:themeColor="text2" w:themeTint="BF"/>
        </w:rPr>
        <w:t>(</w:t>
      </w:r>
      <w:proofErr w:type="gramEnd"/>
      <w:r w:rsidR="00342FF9" w:rsidRPr="00FA7213">
        <w:rPr>
          <w:i/>
          <w:iCs/>
          <w:color w:val="215E99" w:themeColor="text2" w:themeTint="BF"/>
        </w:rPr>
        <w:t xml:space="preserve">str + </w:t>
      </w:r>
      <w:proofErr w:type="spellStart"/>
      <w:r w:rsidR="00342FF9" w:rsidRPr="00FA7213">
        <w:rPr>
          <w:i/>
          <w:iCs/>
          <w:color w:val="215E99" w:themeColor="text2" w:themeTint="BF"/>
        </w:rPr>
        <w:t>i</w:t>
      </w:r>
      <w:proofErr w:type="spellEnd"/>
      <w:r w:rsidR="00342FF9" w:rsidRPr="00FA7213">
        <w:rPr>
          <w:i/>
          <w:iCs/>
          <w:color w:val="215E99" w:themeColor="text2" w:themeTint="BF"/>
        </w:rPr>
        <w:t>)</w:t>
      </w:r>
      <w:r w:rsidR="00342FF9" w:rsidRPr="00FA7213">
        <w:rPr>
          <w:color w:val="215E99" w:themeColor="text2" w:themeTint="BF"/>
        </w:rPr>
        <w:t>.</w:t>
      </w:r>
    </w:p>
    <w:p w14:paraId="640217FA" w14:textId="77777777" w:rsidR="00342FF9" w:rsidRDefault="00342FF9" w:rsidP="00FA7213">
      <w:pPr>
        <w:pStyle w:val="a9"/>
        <w:numPr>
          <w:ilvl w:val="0"/>
          <w:numId w:val="4"/>
        </w:numPr>
        <w:spacing w:after="0"/>
      </w:pPr>
      <w:r>
        <w:t>The debugger tool or technique you used to recognize and find the bug:</w:t>
      </w:r>
    </w:p>
    <w:p w14:paraId="3F5EB2EE" w14:textId="77777777" w:rsidR="00342FF9" w:rsidRPr="00FA7213" w:rsidRDefault="00342FF9" w:rsidP="00FA7213">
      <w:pPr>
        <w:spacing w:after="0"/>
        <w:ind w:leftChars="100" w:left="240" w:firstLine="240"/>
        <w:rPr>
          <w:rFonts w:hint="eastAsia"/>
          <w:color w:val="215E99" w:themeColor="text2" w:themeTint="BF"/>
        </w:rPr>
      </w:pPr>
      <w:r w:rsidRPr="00FA7213">
        <w:rPr>
          <w:color w:val="215E99" w:themeColor="text2" w:themeTint="BF"/>
        </w:rPr>
        <w:t>I find out this bug with my observation.</w:t>
      </w:r>
    </w:p>
    <w:p w14:paraId="3080AEBC" w14:textId="57965F42" w:rsidR="00971FFA" w:rsidRDefault="00971FFA" w:rsidP="00FA7213">
      <w:pPr>
        <w:spacing w:after="0"/>
      </w:pPr>
      <w:r>
        <w:t>Bug#</w:t>
      </w:r>
      <w:r>
        <w:t>4</w:t>
      </w:r>
    </w:p>
    <w:p w14:paraId="53BC3EFB" w14:textId="77777777" w:rsidR="00971FFA" w:rsidRDefault="00971FFA" w:rsidP="00FA7213">
      <w:pPr>
        <w:pStyle w:val="a9"/>
        <w:numPr>
          <w:ilvl w:val="0"/>
          <w:numId w:val="5"/>
        </w:numPr>
        <w:spacing w:after="0"/>
      </w:pPr>
      <w:r>
        <w:t>The line(s) containing each bug:</w:t>
      </w:r>
    </w:p>
    <w:p w14:paraId="77C91778" w14:textId="62D1BAF0" w:rsidR="00971FFA" w:rsidRDefault="00FA7213" w:rsidP="00FA7213">
      <w:pPr>
        <w:spacing w:after="0"/>
        <w:ind w:leftChars="100" w:left="240"/>
      </w:pPr>
      <w:r w:rsidRPr="00FA7213">
        <w:drawing>
          <wp:inline distT="0" distB="0" distL="0" distR="0" wp14:anchorId="22FD6520" wp14:editId="6A0466B0">
            <wp:extent cx="5274310" cy="511175"/>
            <wp:effectExtent l="0" t="0" r="0" b="0"/>
            <wp:docPr id="20041980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98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5332" w14:textId="77777777" w:rsidR="00971FFA" w:rsidRDefault="00971FFA" w:rsidP="00FA7213">
      <w:pPr>
        <w:pStyle w:val="a9"/>
        <w:numPr>
          <w:ilvl w:val="0"/>
          <w:numId w:val="5"/>
        </w:numPr>
        <w:spacing w:after="0"/>
      </w:pPr>
      <w:r>
        <w:t>The corrected version of the line(s):</w:t>
      </w:r>
    </w:p>
    <w:p w14:paraId="3A02A811" w14:textId="72736412" w:rsidR="00971FFA" w:rsidRDefault="00FA7213" w:rsidP="00FA7213">
      <w:pPr>
        <w:spacing w:after="0"/>
        <w:ind w:leftChars="100" w:left="240"/>
      </w:pPr>
      <w:r w:rsidRPr="00FA7213">
        <w:drawing>
          <wp:inline distT="0" distB="0" distL="0" distR="0" wp14:anchorId="4FD2EAB8" wp14:editId="69836923">
            <wp:extent cx="3187700" cy="342900"/>
            <wp:effectExtent l="0" t="0" r="0" b="0"/>
            <wp:docPr id="21342321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321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543E" w14:textId="77777777" w:rsidR="00971FFA" w:rsidRDefault="00971FFA" w:rsidP="00FA7213">
      <w:pPr>
        <w:pStyle w:val="a9"/>
        <w:numPr>
          <w:ilvl w:val="0"/>
          <w:numId w:val="5"/>
        </w:numPr>
        <w:spacing w:after="0"/>
      </w:pPr>
      <w:r>
        <w:t>What was wrong with the line(s) and how you fixed it:</w:t>
      </w:r>
    </w:p>
    <w:p w14:paraId="0F0A8D9E" w14:textId="3CE4830A" w:rsidR="00971FFA" w:rsidRPr="00FA7213" w:rsidRDefault="00971FFA" w:rsidP="00FA7213">
      <w:pPr>
        <w:spacing w:after="0"/>
        <w:ind w:leftChars="100"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This </w:t>
      </w:r>
      <w:r w:rsidRPr="00FA7213">
        <w:rPr>
          <w:color w:val="215E99" w:themeColor="text2" w:themeTint="BF"/>
        </w:rPr>
        <w:t xml:space="preserve">original calculation is wrong, and it wasn’t the length of the word or number. I fixed it with the value of </w:t>
      </w:r>
      <w:proofErr w:type="spellStart"/>
      <w:r w:rsidRPr="00FA7213">
        <w:rPr>
          <w:i/>
          <w:iCs/>
          <w:color w:val="215E99" w:themeColor="text2" w:themeTint="BF"/>
        </w:rPr>
        <w:t>sp</w:t>
      </w:r>
      <w:proofErr w:type="spellEnd"/>
      <w:r w:rsidRPr="00FA7213">
        <w:rPr>
          <w:color w:val="215E99" w:themeColor="text2" w:themeTint="BF"/>
        </w:rPr>
        <w:t xml:space="preserve"> to be the correct length of the word or number.</w:t>
      </w:r>
    </w:p>
    <w:p w14:paraId="22E797A1" w14:textId="77777777" w:rsidR="00971FFA" w:rsidRDefault="00971FFA" w:rsidP="00FA7213">
      <w:pPr>
        <w:pStyle w:val="a9"/>
        <w:numPr>
          <w:ilvl w:val="0"/>
          <w:numId w:val="5"/>
        </w:numPr>
        <w:spacing w:after="0"/>
      </w:pPr>
      <w:r>
        <w:t>The debugger tool or technique you used to recognize and find the bug:</w:t>
      </w:r>
    </w:p>
    <w:p w14:paraId="23E0FDB8" w14:textId="29F5EF66" w:rsidR="00971FFA" w:rsidRPr="00FA7213" w:rsidRDefault="00971FFA" w:rsidP="00FA7213">
      <w:pPr>
        <w:spacing w:after="0"/>
        <w:ind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I placed a breakpoint on the line </w:t>
      </w:r>
      <w:r w:rsidRPr="00FA7213">
        <w:rPr>
          <w:color w:val="215E99" w:themeColor="text2" w:themeTint="BF"/>
        </w:rPr>
        <w:t>and found out the original</w:t>
      </w:r>
      <w:r w:rsidRPr="00FA7213">
        <w:rPr>
          <w:i/>
          <w:iCs/>
          <w:color w:val="215E99" w:themeColor="text2" w:themeTint="BF"/>
        </w:rPr>
        <w:t xml:space="preserve"> (</w:t>
      </w:r>
      <w:proofErr w:type="spellStart"/>
      <w:r w:rsidRPr="00FA7213">
        <w:rPr>
          <w:i/>
          <w:iCs/>
          <w:color w:val="215E99" w:themeColor="text2" w:themeTint="BF"/>
        </w:rPr>
        <w:t>sp</w:t>
      </w:r>
      <w:proofErr w:type="spellEnd"/>
      <w:r w:rsidRPr="00FA7213">
        <w:rPr>
          <w:i/>
          <w:iCs/>
          <w:color w:val="215E99" w:themeColor="text2" w:themeTint="BF"/>
        </w:rPr>
        <w:t xml:space="preserve"> -</w:t>
      </w:r>
      <w:proofErr w:type="spellStart"/>
      <w:r w:rsidRPr="00FA7213">
        <w:rPr>
          <w:i/>
          <w:iCs/>
          <w:color w:val="215E99" w:themeColor="text2" w:themeTint="BF"/>
        </w:rPr>
        <w:t>i</w:t>
      </w:r>
      <w:proofErr w:type="spellEnd"/>
      <w:r w:rsidRPr="00FA7213">
        <w:rPr>
          <w:i/>
          <w:iCs/>
          <w:color w:val="215E99" w:themeColor="text2" w:themeTint="BF"/>
        </w:rPr>
        <w:t xml:space="preserve"> + 1) </w:t>
      </w:r>
      <w:r w:rsidRPr="00FA7213">
        <w:rPr>
          <w:color w:val="215E99" w:themeColor="text2" w:themeTint="BF"/>
        </w:rPr>
        <w:t>wasn’t indicate the length of the word</w:t>
      </w:r>
    </w:p>
    <w:p w14:paraId="659DE597" w14:textId="6C872D30" w:rsidR="00971FFA" w:rsidRDefault="00971FFA" w:rsidP="00FA7213">
      <w:pPr>
        <w:spacing w:after="0"/>
      </w:pPr>
      <w:r>
        <w:t>Bug#</w:t>
      </w:r>
      <w:r>
        <w:t>5</w:t>
      </w:r>
    </w:p>
    <w:p w14:paraId="757DCCBC" w14:textId="77777777" w:rsidR="00971FFA" w:rsidRDefault="00971FFA" w:rsidP="00FA7213">
      <w:pPr>
        <w:pStyle w:val="a9"/>
        <w:numPr>
          <w:ilvl w:val="0"/>
          <w:numId w:val="6"/>
        </w:numPr>
        <w:spacing w:after="0"/>
      </w:pPr>
      <w:r>
        <w:t>The line(s) containing each bug:</w:t>
      </w:r>
    </w:p>
    <w:p w14:paraId="7624444D" w14:textId="7A442EB7" w:rsidR="00971FFA" w:rsidRDefault="00FA7213" w:rsidP="00FA7213">
      <w:pPr>
        <w:spacing w:after="0"/>
        <w:ind w:leftChars="100" w:left="240"/>
      </w:pPr>
      <w:r w:rsidRPr="00FA7213">
        <w:drawing>
          <wp:inline distT="0" distB="0" distL="0" distR="0" wp14:anchorId="24C11F3D" wp14:editId="3EBBA5CC">
            <wp:extent cx="5274310" cy="260985"/>
            <wp:effectExtent l="0" t="0" r="0" b="5715"/>
            <wp:docPr id="20476931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931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2F7D" w14:textId="77777777" w:rsidR="00971FFA" w:rsidRDefault="00971FFA" w:rsidP="00FA7213">
      <w:pPr>
        <w:pStyle w:val="a9"/>
        <w:numPr>
          <w:ilvl w:val="0"/>
          <w:numId w:val="6"/>
        </w:numPr>
        <w:spacing w:after="0"/>
      </w:pPr>
      <w:r>
        <w:t>The corrected version of the line(s):</w:t>
      </w:r>
    </w:p>
    <w:p w14:paraId="59F3AF71" w14:textId="21809A58" w:rsidR="00971FFA" w:rsidRDefault="00FA7213" w:rsidP="00FA7213">
      <w:pPr>
        <w:spacing w:after="0"/>
        <w:ind w:leftChars="100" w:left="240"/>
      </w:pPr>
      <w:r w:rsidRPr="00FA7213">
        <w:drawing>
          <wp:inline distT="0" distB="0" distL="0" distR="0" wp14:anchorId="5DADF2F7" wp14:editId="6C53464D">
            <wp:extent cx="3886200" cy="749300"/>
            <wp:effectExtent l="0" t="0" r="0" b="0"/>
            <wp:docPr id="1503845504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45504" name="圖片 1" descr="一張含有 文字, 字型, 螢幕擷取畫面, 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6481" w14:textId="77777777" w:rsidR="00971FFA" w:rsidRDefault="00971FFA" w:rsidP="00FA7213">
      <w:pPr>
        <w:pStyle w:val="a9"/>
        <w:numPr>
          <w:ilvl w:val="0"/>
          <w:numId w:val="6"/>
        </w:numPr>
        <w:spacing w:after="0"/>
      </w:pPr>
      <w:r>
        <w:t>What was wrong with the line(s) and how you fixed it:</w:t>
      </w:r>
    </w:p>
    <w:p w14:paraId="5C8E8565" w14:textId="15F1BF41" w:rsidR="00971FFA" w:rsidRPr="00FA7213" w:rsidRDefault="00971FFA" w:rsidP="00FA7213">
      <w:pPr>
        <w:spacing w:after="0"/>
        <w:ind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The code after this line </w:t>
      </w:r>
      <w:r w:rsidRPr="00FA7213">
        <w:rPr>
          <w:color w:val="215E99" w:themeColor="text2" w:themeTint="BF"/>
        </w:rPr>
        <w:t xml:space="preserve">needs to use </w:t>
      </w:r>
      <w:proofErr w:type="spellStart"/>
      <w:r w:rsidRPr="00FA7213">
        <w:rPr>
          <w:i/>
          <w:iCs/>
          <w:color w:val="215E99" w:themeColor="text2" w:themeTint="BF"/>
        </w:rPr>
        <w:t>sp</w:t>
      </w:r>
      <w:proofErr w:type="spellEnd"/>
      <w:r w:rsidRPr="00FA7213">
        <w:rPr>
          <w:color w:val="215E99" w:themeColor="text2" w:themeTint="BF"/>
        </w:rPr>
        <w:t xml:space="preserve"> to iterate, but it could be -1 as it is </w:t>
      </w:r>
      <w:r w:rsidRPr="00FA7213">
        <w:rPr>
          <w:color w:val="215E99" w:themeColor="text2" w:themeTint="BF"/>
        </w:rPr>
        <w:t xml:space="preserve">the result from the </w:t>
      </w:r>
      <w:proofErr w:type="spellStart"/>
      <w:r w:rsidRPr="00FA7213">
        <w:rPr>
          <w:i/>
          <w:iCs/>
          <w:color w:val="215E99" w:themeColor="text2" w:themeTint="BF"/>
        </w:rPr>
        <w:t>nextWhite</w:t>
      </w:r>
      <w:proofErr w:type="spellEnd"/>
      <w:r w:rsidRPr="00FA7213">
        <w:rPr>
          <w:color w:val="215E99" w:themeColor="text2" w:themeTint="BF"/>
        </w:rPr>
        <w:t xml:space="preserve"> function</w:t>
      </w:r>
      <w:r w:rsidRPr="00FA7213">
        <w:rPr>
          <w:color w:val="215E99" w:themeColor="text2" w:themeTint="BF"/>
        </w:rPr>
        <w:t>.</w:t>
      </w:r>
      <w:r w:rsidRPr="00FA7213">
        <w:rPr>
          <w:color w:val="215E99" w:themeColor="text2" w:themeTint="BF"/>
        </w:rPr>
        <w:t xml:space="preserve"> </w:t>
      </w:r>
      <w:r w:rsidRPr="00FA7213">
        <w:rPr>
          <w:color w:val="215E99" w:themeColor="text2" w:themeTint="BF"/>
        </w:rPr>
        <w:t xml:space="preserve">Thus, </w:t>
      </w:r>
      <w:r w:rsidRPr="00FA7213">
        <w:rPr>
          <w:color w:val="215E99" w:themeColor="text2" w:themeTint="BF"/>
        </w:rPr>
        <w:t xml:space="preserve">I </w:t>
      </w:r>
      <w:r w:rsidRPr="00FA7213">
        <w:rPr>
          <w:color w:val="215E99" w:themeColor="text2" w:themeTint="BF"/>
        </w:rPr>
        <w:t>use</w:t>
      </w:r>
      <w:r w:rsidRPr="00FA7213">
        <w:rPr>
          <w:color w:val="215E99" w:themeColor="text2" w:themeTint="BF"/>
        </w:rPr>
        <w:t xml:space="preserve"> a</w:t>
      </w:r>
      <w:r w:rsidRPr="00FA7213">
        <w:rPr>
          <w:color w:val="215E99" w:themeColor="text2" w:themeTint="BF"/>
        </w:rPr>
        <w:t>n</w:t>
      </w:r>
      <w:r w:rsidRPr="00FA7213">
        <w:rPr>
          <w:color w:val="215E99" w:themeColor="text2" w:themeTint="BF"/>
        </w:rPr>
        <w:t xml:space="preserve"> </w:t>
      </w:r>
      <w:r w:rsidRPr="00FA7213">
        <w:rPr>
          <w:color w:val="215E99" w:themeColor="text2" w:themeTint="BF"/>
        </w:rPr>
        <w:t>if-</w:t>
      </w:r>
      <w:r w:rsidRPr="00FA7213">
        <w:rPr>
          <w:color w:val="215E99" w:themeColor="text2" w:themeTint="BF"/>
        </w:rPr>
        <w:t>condition to catch -1 value and re</w:t>
      </w:r>
      <w:r w:rsidRPr="00FA7213">
        <w:rPr>
          <w:color w:val="215E99" w:themeColor="text2" w:themeTint="BF"/>
        </w:rPr>
        <w:t xml:space="preserve">assign </w:t>
      </w:r>
      <w:proofErr w:type="spellStart"/>
      <w:r w:rsidR="00935935" w:rsidRPr="00FA7213">
        <w:rPr>
          <w:i/>
          <w:iCs/>
          <w:color w:val="215E99" w:themeColor="text2" w:themeTint="BF"/>
        </w:rPr>
        <w:t>sp</w:t>
      </w:r>
      <w:proofErr w:type="spellEnd"/>
      <w:r w:rsidR="00935935" w:rsidRPr="00FA7213">
        <w:rPr>
          <w:color w:val="215E99" w:themeColor="text2" w:themeTint="BF"/>
        </w:rPr>
        <w:t xml:space="preserve"> with </w:t>
      </w:r>
      <w:r w:rsidRPr="00FA7213">
        <w:rPr>
          <w:color w:val="215E99" w:themeColor="text2" w:themeTint="BF"/>
        </w:rPr>
        <w:t xml:space="preserve">a correct </w:t>
      </w:r>
      <w:r w:rsidR="00935935" w:rsidRPr="00FA7213">
        <w:rPr>
          <w:color w:val="215E99" w:themeColor="text2" w:themeTint="BF"/>
        </w:rPr>
        <w:t>one</w:t>
      </w:r>
      <w:r w:rsidRPr="00FA7213">
        <w:rPr>
          <w:color w:val="215E99" w:themeColor="text2" w:themeTint="BF"/>
        </w:rPr>
        <w:t>.</w:t>
      </w:r>
    </w:p>
    <w:p w14:paraId="5CBF9864" w14:textId="77777777" w:rsidR="00971FFA" w:rsidRDefault="00971FFA" w:rsidP="00FA7213">
      <w:pPr>
        <w:pStyle w:val="a9"/>
        <w:numPr>
          <w:ilvl w:val="0"/>
          <w:numId w:val="6"/>
        </w:numPr>
        <w:spacing w:after="0"/>
      </w:pPr>
      <w:r>
        <w:t>The debugger tool or technique you used to recognize and find the bug:</w:t>
      </w:r>
    </w:p>
    <w:p w14:paraId="1D6847AD" w14:textId="77777777" w:rsidR="00971FFA" w:rsidRPr="00FA7213" w:rsidRDefault="00971FFA" w:rsidP="00FA7213">
      <w:pPr>
        <w:spacing w:after="0"/>
        <w:ind w:firstLine="480"/>
        <w:rPr>
          <w:rFonts w:hint="eastAsia"/>
          <w:color w:val="215E99" w:themeColor="text2" w:themeTint="BF"/>
        </w:rPr>
      </w:pPr>
      <w:r w:rsidRPr="00FA7213">
        <w:rPr>
          <w:color w:val="215E99" w:themeColor="text2" w:themeTint="BF"/>
        </w:rPr>
        <w:lastRenderedPageBreak/>
        <w:t>I find out this bug with my observation.</w:t>
      </w:r>
    </w:p>
    <w:p w14:paraId="25FFD17C" w14:textId="488BD9B3" w:rsidR="00971FFA" w:rsidRDefault="00971FFA" w:rsidP="00FA7213">
      <w:pPr>
        <w:spacing w:after="0"/>
      </w:pPr>
      <w:r>
        <w:t>Bug#</w:t>
      </w:r>
      <w:r>
        <w:t>6</w:t>
      </w:r>
    </w:p>
    <w:p w14:paraId="6214554A" w14:textId="77777777" w:rsidR="00971FFA" w:rsidRDefault="00971FFA" w:rsidP="00FA7213">
      <w:pPr>
        <w:pStyle w:val="a9"/>
        <w:numPr>
          <w:ilvl w:val="0"/>
          <w:numId w:val="7"/>
        </w:numPr>
        <w:spacing w:after="0"/>
      </w:pPr>
      <w:r>
        <w:t>The line(s) containing each bug:</w:t>
      </w:r>
    </w:p>
    <w:p w14:paraId="4118F085" w14:textId="57D476D3" w:rsidR="00971FFA" w:rsidRDefault="00FA7213" w:rsidP="00FA7213">
      <w:pPr>
        <w:spacing w:after="0"/>
        <w:ind w:leftChars="100" w:left="240"/>
      </w:pPr>
      <w:r w:rsidRPr="00FA7213">
        <w:drawing>
          <wp:inline distT="0" distB="0" distL="0" distR="0" wp14:anchorId="0CDF5AB1" wp14:editId="50689A2C">
            <wp:extent cx="5274310" cy="346075"/>
            <wp:effectExtent l="0" t="0" r="0" b="0"/>
            <wp:docPr id="18698655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65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CD30" w14:textId="5068B65F" w:rsidR="00971FFA" w:rsidRDefault="00971FFA" w:rsidP="00FA7213">
      <w:pPr>
        <w:pStyle w:val="a9"/>
        <w:numPr>
          <w:ilvl w:val="0"/>
          <w:numId w:val="7"/>
        </w:numPr>
        <w:spacing w:after="0"/>
      </w:pPr>
      <w:r>
        <w:t>The corrected version of the line(s):</w:t>
      </w:r>
    </w:p>
    <w:p w14:paraId="197E7D2B" w14:textId="02C6866D" w:rsidR="00FA7213" w:rsidRDefault="00FA7213" w:rsidP="00FA7213">
      <w:pPr>
        <w:spacing w:after="0"/>
        <w:ind w:leftChars="100" w:left="240"/>
      </w:pPr>
      <w:r w:rsidRPr="00FA7213">
        <w:drawing>
          <wp:inline distT="0" distB="0" distL="0" distR="0" wp14:anchorId="151FA372" wp14:editId="79CE0775">
            <wp:extent cx="4940300" cy="368300"/>
            <wp:effectExtent l="0" t="0" r="0" b="0"/>
            <wp:docPr id="11623050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05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9F8D" w14:textId="77777777" w:rsidR="00971FFA" w:rsidRDefault="00971FFA" w:rsidP="00FA7213">
      <w:pPr>
        <w:pStyle w:val="a9"/>
        <w:numPr>
          <w:ilvl w:val="0"/>
          <w:numId w:val="7"/>
        </w:numPr>
        <w:spacing w:after="0"/>
      </w:pPr>
      <w:r>
        <w:t>What was wrong with the line(s) and how you fixed it:</w:t>
      </w:r>
    </w:p>
    <w:p w14:paraId="51D2BA64" w14:textId="31283529" w:rsidR="00971FFA" w:rsidRPr="00FA7213" w:rsidRDefault="00971FFA" w:rsidP="00FA7213">
      <w:pPr>
        <w:spacing w:after="0"/>
        <w:ind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The </w:t>
      </w:r>
      <w:r w:rsidR="00935935" w:rsidRPr="00FA7213">
        <w:rPr>
          <w:color w:val="215E99" w:themeColor="text2" w:themeTint="BF"/>
        </w:rPr>
        <w:t xml:space="preserve">place used an incorrect indexing </w:t>
      </w:r>
      <w:r w:rsidR="00935935" w:rsidRPr="00FA7213">
        <w:rPr>
          <w:color w:val="215E99" w:themeColor="text2" w:themeTint="BF"/>
        </w:rPr>
        <w:t>number</w:t>
      </w:r>
      <w:r w:rsidR="00935935" w:rsidRPr="00FA7213">
        <w:rPr>
          <w:color w:val="215E99" w:themeColor="text2" w:themeTint="BF"/>
        </w:rPr>
        <w:t xml:space="preserve"> to access the original string, so I instead use </w:t>
      </w:r>
      <w:r w:rsidR="00935935" w:rsidRPr="00FA7213">
        <w:rPr>
          <w:i/>
          <w:iCs/>
          <w:color w:val="215E99" w:themeColor="text2" w:themeTint="BF"/>
        </w:rPr>
        <w:t>(start + 1)</w:t>
      </w:r>
      <w:r w:rsidR="00935935" w:rsidRPr="00FA7213">
        <w:rPr>
          <w:color w:val="215E99" w:themeColor="text2" w:themeTint="BF"/>
        </w:rPr>
        <w:t xml:space="preserve"> to access the correct position of that character.</w:t>
      </w:r>
    </w:p>
    <w:p w14:paraId="1C4563D3" w14:textId="77777777" w:rsidR="00971FFA" w:rsidRDefault="00971FFA" w:rsidP="00FA7213">
      <w:pPr>
        <w:pStyle w:val="a9"/>
        <w:numPr>
          <w:ilvl w:val="0"/>
          <w:numId w:val="7"/>
        </w:numPr>
        <w:spacing w:after="0"/>
      </w:pPr>
      <w:r>
        <w:t>The debugger tool or technique you used to recognize and find the bug:</w:t>
      </w:r>
    </w:p>
    <w:p w14:paraId="5DEE6367" w14:textId="7C724A0B" w:rsidR="00971FFA" w:rsidRPr="00FA7213" w:rsidRDefault="00971FFA" w:rsidP="00FA7213">
      <w:pPr>
        <w:spacing w:after="0"/>
        <w:ind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I placed a breakpoint on the line and found out the original </w:t>
      </w:r>
      <w:r w:rsidR="00935935" w:rsidRPr="00FA7213">
        <w:rPr>
          <w:color w:val="215E99" w:themeColor="text2" w:themeTint="BF"/>
        </w:rPr>
        <w:t xml:space="preserve">accessing position should not be </w:t>
      </w:r>
      <w:proofErr w:type="spellStart"/>
      <w:r w:rsidR="00935935" w:rsidRPr="00FA7213">
        <w:rPr>
          <w:i/>
          <w:iCs/>
          <w:color w:val="215E99" w:themeColor="text2" w:themeTint="BF"/>
        </w:rPr>
        <w:t>i</w:t>
      </w:r>
      <w:proofErr w:type="spellEnd"/>
      <w:r w:rsidR="00935935" w:rsidRPr="00FA7213">
        <w:rPr>
          <w:color w:val="215E99" w:themeColor="text2" w:themeTint="BF"/>
        </w:rPr>
        <w:t>.</w:t>
      </w:r>
    </w:p>
    <w:p w14:paraId="0E65C5B2" w14:textId="12DD924C" w:rsidR="00935935" w:rsidRDefault="00935935" w:rsidP="00FA7213">
      <w:pPr>
        <w:spacing w:after="0"/>
      </w:pPr>
      <w:r>
        <w:t>Bug#</w:t>
      </w:r>
      <w:r>
        <w:t>7</w:t>
      </w:r>
    </w:p>
    <w:p w14:paraId="3F48BD99" w14:textId="572DFC00" w:rsidR="00935935" w:rsidRDefault="00935935" w:rsidP="00FA7213">
      <w:pPr>
        <w:pStyle w:val="a9"/>
        <w:numPr>
          <w:ilvl w:val="0"/>
          <w:numId w:val="8"/>
        </w:numPr>
        <w:spacing w:after="0"/>
      </w:pPr>
      <w:r>
        <w:t>The line(s) containing each bug:</w:t>
      </w:r>
    </w:p>
    <w:p w14:paraId="39B2E760" w14:textId="451811AF" w:rsidR="00935935" w:rsidRDefault="00935935" w:rsidP="00FA7213">
      <w:pPr>
        <w:spacing w:after="0"/>
        <w:ind w:leftChars="100" w:left="240"/>
      </w:pPr>
      <w:r w:rsidRPr="00935935">
        <w:drawing>
          <wp:inline distT="0" distB="0" distL="0" distR="0" wp14:anchorId="476B5000" wp14:editId="2AC067DC">
            <wp:extent cx="5274310" cy="463550"/>
            <wp:effectExtent l="0" t="0" r="0" b="6350"/>
            <wp:docPr id="13820128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128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7BF5" w14:textId="77777777" w:rsidR="00935935" w:rsidRDefault="00935935" w:rsidP="00FA7213">
      <w:pPr>
        <w:pStyle w:val="a9"/>
        <w:numPr>
          <w:ilvl w:val="0"/>
          <w:numId w:val="8"/>
        </w:numPr>
        <w:spacing w:after="0"/>
      </w:pPr>
      <w:r>
        <w:t>The corrected version of the line(s):</w:t>
      </w:r>
    </w:p>
    <w:p w14:paraId="2F065CFE" w14:textId="021AEF9C" w:rsidR="00935935" w:rsidRDefault="00935935" w:rsidP="00FA7213">
      <w:pPr>
        <w:spacing w:after="0"/>
        <w:ind w:leftChars="100" w:left="240"/>
      </w:pPr>
      <w:r>
        <w:t>None</w:t>
      </w:r>
    </w:p>
    <w:p w14:paraId="222A40D6" w14:textId="77777777" w:rsidR="00935935" w:rsidRDefault="00935935" w:rsidP="00FA7213">
      <w:pPr>
        <w:pStyle w:val="a9"/>
        <w:numPr>
          <w:ilvl w:val="0"/>
          <w:numId w:val="8"/>
        </w:numPr>
        <w:spacing w:after="0"/>
      </w:pPr>
      <w:r>
        <w:t>What was wrong with the line(s) and how you fixed it:</w:t>
      </w:r>
    </w:p>
    <w:p w14:paraId="5C2F55CE" w14:textId="511E7A24" w:rsidR="00935935" w:rsidRPr="00FA7213" w:rsidRDefault="00935935" w:rsidP="00FA7213">
      <w:pPr>
        <w:spacing w:after="0"/>
        <w:ind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>Th</w:t>
      </w:r>
      <w:r w:rsidR="00FA7213">
        <w:rPr>
          <w:color w:val="215E99" w:themeColor="text2" w:themeTint="BF"/>
        </w:rPr>
        <w:t>is</w:t>
      </w:r>
      <w:r w:rsidRPr="00FA7213">
        <w:rPr>
          <w:color w:val="215E99" w:themeColor="text2" w:themeTint="BF"/>
        </w:rPr>
        <w:t xml:space="preserve"> place </w:t>
      </w:r>
      <w:r w:rsidRPr="00FA7213">
        <w:rPr>
          <w:color w:val="215E99" w:themeColor="text2" w:themeTint="BF"/>
        </w:rPr>
        <w:t xml:space="preserve">decremented the </w:t>
      </w:r>
      <w:proofErr w:type="spellStart"/>
      <w:r w:rsidRPr="00FA7213">
        <w:rPr>
          <w:i/>
          <w:iCs/>
          <w:color w:val="215E99" w:themeColor="text2" w:themeTint="BF"/>
        </w:rPr>
        <w:t>numWord</w:t>
      </w:r>
      <w:proofErr w:type="spellEnd"/>
      <w:r w:rsidRPr="00FA7213">
        <w:rPr>
          <w:color w:val="215E99" w:themeColor="text2" w:themeTint="BF"/>
        </w:rPr>
        <w:t xml:space="preserve"> by one unnecessarily. I just simply removed it.</w:t>
      </w:r>
    </w:p>
    <w:p w14:paraId="652B19B1" w14:textId="77777777" w:rsidR="00935935" w:rsidRDefault="00935935" w:rsidP="00FA7213">
      <w:pPr>
        <w:pStyle w:val="a9"/>
        <w:numPr>
          <w:ilvl w:val="0"/>
          <w:numId w:val="8"/>
        </w:numPr>
        <w:spacing w:after="0"/>
      </w:pPr>
      <w:r>
        <w:t>The debugger tool or technique you used to recognize and find the bug:</w:t>
      </w:r>
    </w:p>
    <w:p w14:paraId="2A50BC3E" w14:textId="149982EC" w:rsidR="00342FF9" w:rsidRPr="00FA7213" w:rsidRDefault="00935935" w:rsidP="00FA7213">
      <w:pPr>
        <w:spacing w:after="0"/>
        <w:ind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I </w:t>
      </w:r>
      <w:r w:rsidR="00FA7213" w:rsidRPr="00FA7213">
        <w:rPr>
          <w:color w:val="215E99" w:themeColor="text2" w:themeTint="BF"/>
        </w:rPr>
        <w:t xml:space="preserve">placed a breakpoint to see the value of </w:t>
      </w:r>
      <w:proofErr w:type="spellStart"/>
      <w:r w:rsidR="00FA7213" w:rsidRPr="00FA7213">
        <w:rPr>
          <w:i/>
          <w:iCs/>
          <w:color w:val="215E99" w:themeColor="text2" w:themeTint="BF"/>
        </w:rPr>
        <w:t>numWord</w:t>
      </w:r>
      <w:proofErr w:type="spellEnd"/>
      <w:r w:rsidR="00FA7213" w:rsidRPr="00FA7213">
        <w:rPr>
          <w:color w:val="215E99" w:themeColor="text2" w:themeTint="BF"/>
        </w:rPr>
        <w:t xml:space="preserve"> every time using </w:t>
      </w:r>
      <w:proofErr w:type="spellStart"/>
      <w:r w:rsidR="00FA7213" w:rsidRPr="00FA7213">
        <w:rPr>
          <w:i/>
          <w:iCs/>
          <w:color w:val="215E99" w:themeColor="text2" w:themeTint="BF"/>
        </w:rPr>
        <w:t>getWord</w:t>
      </w:r>
      <w:proofErr w:type="spellEnd"/>
      <w:r w:rsidR="00FA7213" w:rsidRPr="00FA7213">
        <w:rPr>
          <w:color w:val="215E99" w:themeColor="text2" w:themeTint="BF"/>
        </w:rPr>
        <w:t xml:space="preserve"> function and found out </w:t>
      </w:r>
      <w:proofErr w:type="spellStart"/>
      <w:r w:rsidR="00FA7213" w:rsidRPr="00FA7213">
        <w:rPr>
          <w:i/>
          <w:iCs/>
          <w:color w:val="215E99" w:themeColor="text2" w:themeTint="BF"/>
        </w:rPr>
        <w:t>numWord</w:t>
      </w:r>
      <w:proofErr w:type="spellEnd"/>
      <w:r w:rsidR="00FA7213" w:rsidRPr="00FA7213">
        <w:rPr>
          <w:color w:val="215E99" w:themeColor="text2" w:themeTint="BF"/>
        </w:rPr>
        <w:t xml:space="preserve"> will be decremented by 1.</w:t>
      </w:r>
    </w:p>
    <w:p w14:paraId="2148DB63" w14:textId="3906C63F" w:rsidR="00935935" w:rsidRDefault="00935935" w:rsidP="00FA7213">
      <w:pPr>
        <w:spacing w:after="0"/>
      </w:pPr>
      <w:r>
        <w:t>Bug#</w:t>
      </w:r>
      <w:r>
        <w:t>8</w:t>
      </w:r>
    </w:p>
    <w:p w14:paraId="03152209" w14:textId="77777777" w:rsidR="00935935" w:rsidRDefault="00935935" w:rsidP="00FA7213">
      <w:pPr>
        <w:pStyle w:val="a9"/>
        <w:numPr>
          <w:ilvl w:val="0"/>
          <w:numId w:val="9"/>
        </w:numPr>
        <w:spacing w:after="0"/>
      </w:pPr>
      <w:r>
        <w:t>The line(s) containing each bug:</w:t>
      </w:r>
    </w:p>
    <w:p w14:paraId="5CC7682B" w14:textId="3498D227" w:rsidR="00935935" w:rsidRDefault="00FA7213" w:rsidP="00FA7213">
      <w:pPr>
        <w:spacing w:after="0"/>
        <w:ind w:leftChars="100" w:left="240"/>
      </w:pPr>
      <w:r w:rsidRPr="00FA7213">
        <w:drawing>
          <wp:inline distT="0" distB="0" distL="0" distR="0" wp14:anchorId="65C2EF58" wp14:editId="78FAC3F8">
            <wp:extent cx="5274310" cy="264795"/>
            <wp:effectExtent l="0" t="0" r="0" b="1905"/>
            <wp:docPr id="4299235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235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1C9A" w14:textId="77777777" w:rsidR="00935935" w:rsidRDefault="00935935" w:rsidP="00FA7213">
      <w:pPr>
        <w:pStyle w:val="a9"/>
        <w:numPr>
          <w:ilvl w:val="0"/>
          <w:numId w:val="9"/>
        </w:numPr>
        <w:spacing w:after="0"/>
      </w:pPr>
      <w:r>
        <w:t>The corrected version of the line(s):</w:t>
      </w:r>
    </w:p>
    <w:p w14:paraId="77FA2EC3" w14:textId="6FCADAF2" w:rsidR="00935935" w:rsidRDefault="00FA7213" w:rsidP="00FA7213">
      <w:pPr>
        <w:spacing w:after="0"/>
        <w:ind w:leftChars="100" w:left="240"/>
      </w:pPr>
      <w:r w:rsidRPr="00FA7213">
        <w:lastRenderedPageBreak/>
        <w:drawing>
          <wp:inline distT="0" distB="0" distL="0" distR="0" wp14:anchorId="543E58F8" wp14:editId="3D7C48B4">
            <wp:extent cx="4851400" cy="889000"/>
            <wp:effectExtent l="0" t="0" r="0" b="0"/>
            <wp:docPr id="28910076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00765" name="圖片 1" descr="一張含有 文字, 螢幕擷取畫面, 字型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E17B" w14:textId="77777777" w:rsidR="00935935" w:rsidRDefault="00935935" w:rsidP="00FA7213">
      <w:pPr>
        <w:pStyle w:val="a9"/>
        <w:numPr>
          <w:ilvl w:val="0"/>
          <w:numId w:val="9"/>
        </w:numPr>
        <w:spacing w:after="0"/>
      </w:pPr>
      <w:r>
        <w:t>What was wrong with the line(s) and how you fixed it:</w:t>
      </w:r>
    </w:p>
    <w:p w14:paraId="0B2121CE" w14:textId="4A495EBC" w:rsidR="00FA7213" w:rsidRPr="00FA7213" w:rsidRDefault="00FA7213" w:rsidP="00FA7213">
      <w:pPr>
        <w:spacing w:after="0"/>
        <w:ind w:left="240" w:firstLine="240"/>
        <w:rPr>
          <w:color w:val="215E99" w:themeColor="text2" w:themeTint="BF"/>
        </w:rPr>
      </w:pPr>
      <w:r w:rsidRPr="00FA7213">
        <w:rPr>
          <w:color w:val="215E99" w:themeColor="text2" w:themeTint="BF"/>
        </w:rPr>
        <w:t xml:space="preserve">The place </w:t>
      </w:r>
      <w:r w:rsidRPr="00FA7213">
        <w:rPr>
          <w:color w:val="215E99" w:themeColor="text2" w:themeTint="BF"/>
        </w:rPr>
        <w:t xml:space="preserve">missed a check to handle the boundary -1 value. Thus, I added one and </w:t>
      </w:r>
      <w:r w:rsidRPr="00FA7213">
        <w:rPr>
          <w:color w:val="215E99" w:themeColor="text2" w:themeTint="BF"/>
        </w:rPr>
        <w:t xml:space="preserve">reassign </w:t>
      </w:r>
      <w:proofErr w:type="spellStart"/>
      <w:r w:rsidRPr="00FA7213">
        <w:rPr>
          <w:i/>
          <w:iCs/>
          <w:color w:val="215E99" w:themeColor="text2" w:themeTint="BF"/>
        </w:rPr>
        <w:t>sp</w:t>
      </w:r>
      <w:proofErr w:type="spellEnd"/>
      <w:r w:rsidRPr="00FA7213">
        <w:rPr>
          <w:color w:val="215E99" w:themeColor="text2" w:themeTint="BF"/>
        </w:rPr>
        <w:t xml:space="preserve"> with a correct one.</w:t>
      </w:r>
    </w:p>
    <w:p w14:paraId="5A5D3D0A" w14:textId="77777777" w:rsidR="00935935" w:rsidRDefault="00935935" w:rsidP="00FA7213">
      <w:pPr>
        <w:pStyle w:val="a9"/>
        <w:numPr>
          <w:ilvl w:val="0"/>
          <w:numId w:val="9"/>
        </w:numPr>
        <w:spacing w:after="0"/>
      </w:pPr>
      <w:r>
        <w:t>The debugger tool or technique you used to recognize and find the bug:</w:t>
      </w:r>
    </w:p>
    <w:p w14:paraId="45FB9E0C" w14:textId="77777777" w:rsidR="00935935" w:rsidRPr="00FA7213" w:rsidRDefault="00935935" w:rsidP="00FA7213">
      <w:pPr>
        <w:spacing w:after="0"/>
        <w:ind w:left="240" w:firstLine="240"/>
        <w:rPr>
          <w:rFonts w:hint="eastAsia"/>
          <w:color w:val="215E99" w:themeColor="text2" w:themeTint="BF"/>
        </w:rPr>
      </w:pPr>
      <w:r w:rsidRPr="00FA7213">
        <w:rPr>
          <w:color w:val="215E99" w:themeColor="text2" w:themeTint="BF"/>
        </w:rPr>
        <w:t>I found out this bug with my observation.</w:t>
      </w:r>
    </w:p>
    <w:p w14:paraId="2F2CAA9F" w14:textId="3EC18645" w:rsidR="00935935" w:rsidRPr="00935935" w:rsidRDefault="00935935" w:rsidP="00FA7213">
      <w:pPr>
        <w:spacing w:after="0"/>
        <w:rPr>
          <w:rFonts w:hint="eastAsia"/>
        </w:rPr>
      </w:pPr>
    </w:p>
    <w:sectPr w:rsidR="00935935" w:rsidRPr="009359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A79"/>
    <w:multiLevelType w:val="hybridMultilevel"/>
    <w:tmpl w:val="AFC25B0E"/>
    <w:lvl w:ilvl="0" w:tplc="884C2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E56AD6"/>
    <w:multiLevelType w:val="hybridMultilevel"/>
    <w:tmpl w:val="8564BBBC"/>
    <w:lvl w:ilvl="0" w:tplc="FFFFFFFF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2256029C"/>
    <w:multiLevelType w:val="hybridMultilevel"/>
    <w:tmpl w:val="8564BBBC"/>
    <w:lvl w:ilvl="0" w:tplc="E326D32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25A26CE8"/>
    <w:multiLevelType w:val="hybridMultilevel"/>
    <w:tmpl w:val="8564BBBC"/>
    <w:lvl w:ilvl="0" w:tplc="FFFFFFFF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2C403C66"/>
    <w:multiLevelType w:val="hybridMultilevel"/>
    <w:tmpl w:val="8564BBBC"/>
    <w:lvl w:ilvl="0" w:tplc="FFFFFFFF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32B61C0D"/>
    <w:multiLevelType w:val="hybridMultilevel"/>
    <w:tmpl w:val="8564BBBC"/>
    <w:lvl w:ilvl="0" w:tplc="FFFFFFFF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61541597"/>
    <w:multiLevelType w:val="hybridMultilevel"/>
    <w:tmpl w:val="8564BBBC"/>
    <w:lvl w:ilvl="0" w:tplc="FFFFFFFF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63021632"/>
    <w:multiLevelType w:val="hybridMultilevel"/>
    <w:tmpl w:val="8564BBBC"/>
    <w:lvl w:ilvl="0" w:tplc="FFFFFFFF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7BF4240C"/>
    <w:multiLevelType w:val="hybridMultilevel"/>
    <w:tmpl w:val="8564BBBC"/>
    <w:lvl w:ilvl="0" w:tplc="FFFFFFFF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200" w:hanging="480"/>
      </w:pPr>
    </w:lvl>
    <w:lvl w:ilvl="2" w:tplc="FFFFFFFF" w:tentative="1">
      <w:start w:val="1"/>
      <w:numFmt w:val="lowerRoman"/>
      <w:lvlText w:val="%3."/>
      <w:lvlJc w:val="right"/>
      <w:pPr>
        <w:ind w:left="1680" w:hanging="480"/>
      </w:pPr>
    </w:lvl>
    <w:lvl w:ilvl="3" w:tplc="FFFFFFFF" w:tentative="1">
      <w:start w:val="1"/>
      <w:numFmt w:val="decimal"/>
      <w:lvlText w:val="%4."/>
      <w:lvlJc w:val="left"/>
      <w:pPr>
        <w:ind w:left="21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40" w:hanging="480"/>
      </w:pPr>
    </w:lvl>
    <w:lvl w:ilvl="5" w:tplc="FFFFFFFF" w:tentative="1">
      <w:start w:val="1"/>
      <w:numFmt w:val="lowerRoman"/>
      <w:lvlText w:val="%6."/>
      <w:lvlJc w:val="right"/>
      <w:pPr>
        <w:ind w:left="3120" w:hanging="480"/>
      </w:pPr>
    </w:lvl>
    <w:lvl w:ilvl="6" w:tplc="FFFFFFFF" w:tentative="1">
      <w:start w:val="1"/>
      <w:numFmt w:val="decimal"/>
      <w:lvlText w:val="%7."/>
      <w:lvlJc w:val="left"/>
      <w:pPr>
        <w:ind w:left="36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80" w:hanging="480"/>
      </w:pPr>
    </w:lvl>
    <w:lvl w:ilvl="8" w:tplc="FFFFFFFF" w:tentative="1">
      <w:start w:val="1"/>
      <w:numFmt w:val="lowerRoman"/>
      <w:lvlText w:val="%9."/>
      <w:lvlJc w:val="right"/>
      <w:pPr>
        <w:ind w:left="4560" w:hanging="480"/>
      </w:pPr>
    </w:lvl>
  </w:abstractNum>
  <w:num w:numId="1" w16cid:durableId="1016423455">
    <w:abstractNumId w:val="0"/>
  </w:num>
  <w:num w:numId="2" w16cid:durableId="1341395724">
    <w:abstractNumId w:val="2"/>
  </w:num>
  <w:num w:numId="3" w16cid:durableId="1386102837">
    <w:abstractNumId w:val="4"/>
  </w:num>
  <w:num w:numId="4" w16cid:durableId="1009210550">
    <w:abstractNumId w:val="3"/>
  </w:num>
  <w:num w:numId="5" w16cid:durableId="1644575248">
    <w:abstractNumId w:val="1"/>
  </w:num>
  <w:num w:numId="6" w16cid:durableId="407459257">
    <w:abstractNumId w:val="8"/>
  </w:num>
  <w:num w:numId="7" w16cid:durableId="1559783153">
    <w:abstractNumId w:val="5"/>
  </w:num>
  <w:num w:numId="8" w16cid:durableId="765030750">
    <w:abstractNumId w:val="7"/>
  </w:num>
  <w:num w:numId="9" w16cid:durableId="1797142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1E"/>
    <w:rsid w:val="00013BF7"/>
    <w:rsid w:val="0008651E"/>
    <w:rsid w:val="00342FF9"/>
    <w:rsid w:val="007B2A6F"/>
    <w:rsid w:val="00935935"/>
    <w:rsid w:val="00971FFA"/>
    <w:rsid w:val="009860C8"/>
    <w:rsid w:val="009A22E2"/>
    <w:rsid w:val="00BA4A1E"/>
    <w:rsid w:val="00FA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343E"/>
  <w15:chartTrackingRefBased/>
  <w15:docId w15:val="{4F19C709-635A-134C-92C4-FA445C94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65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51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651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6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651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651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651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651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865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86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8651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86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8651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8651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8651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8651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865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65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86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65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865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6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865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65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65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6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865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65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8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Chia-Yu Chien</dc:creator>
  <cp:keywords/>
  <dc:description/>
  <cp:lastModifiedBy>Chia-Yu Chien</cp:lastModifiedBy>
  <cp:revision>1</cp:revision>
  <dcterms:created xsi:type="dcterms:W3CDTF">2024-06-07T23:49:00Z</dcterms:created>
  <dcterms:modified xsi:type="dcterms:W3CDTF">2024-06-08T00:51:00Z</dcterms:modified>
</cp:coreProperties>
</file>