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7777777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14:paraId="61B9FAD7" w14:textId="666371AE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5F0AD4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703E1861" w:rsidR="00810569" w:rsidRPr="00584DF3" w:rsidRDefault="000B6C81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16/5/2021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Thiện</w:t>
            </w:r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73B2D3E4" w14:textId="77777777"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2E77D3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6036B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58B80262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793A8847" w:rsidR="004249B6" w:rsidRPr="004249B6" w:rsidRDefault="00776D3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5938AB45" w:rsidR="004249B6" w:rsidRPr="004249B6" w:rsidRDefault="00776D3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1A7C4E90" w:rsidR="004249B6" w:rsidRPr="004249B6" w:rsidRDefault="00776D3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28BEEC16" w:rsidR="004249B6" w:rsidRPr="004249B6" w:rsidRDefault="00776D3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0471C11B" w:rsidR="004249B6" w:rsidRPr="004249B6" w:rsidRDefault="00776D3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496ED122" w:rsidR="004249B6" w:rsidRPr="004249B6" w:rsidRDefault="00776D38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76654413" w:rsidR="004249B6" w:rsidRPr="004249B6" w:rsidRDefault="00776D38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560A105A" w:rsidR="004249B6" w:rsidRPr="004249B6" w:rsidRDefault="00776D38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r w:rsidRPr="008A1B0F">
        <w:rPr>
          <w:rFonts w:ascii="Times New Roman" w:hAnsi="Times New Roman" w:cs="Times New Roman"/>
          <w:sz w:val="26"/>
          <w:szCs w:val="26"/>
        </w:rPr>
        <w:t xml:space="preserve">máy tính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rất dễ </w:t>
      </w:r>
      <w:r w:rsidRPr="008A1B0F">
        <w:rPr>
          <w:rFonts w:ascii="Times New Roman" w:hAnsi="Times New Roman" w:cs="Times New Roman"/>
          <w:sz w:val="26"/>
          <w:szCs w:val="26"/>
        </w:rPr>
        <w:t>gặp lỗi trong quá trình cài đặt phần mềm dẫn tới hư hỏng như nhiễm Virus độc hại hoặc mã độ</w:t>
      </w:r>
      <w:r w:rsidR="00301BCB" w:rsidRPr="008A1B0F">
        <w:rPr>
          <w:rFonts w:ascii="Times New Roman" w:hAnsi="Times New Roman" w:cs="Times New Roman"/>
          <w:sz w:val="26"/>
          <w:szCs w:val="26"/>
        </w:rPr>
        <w:t>c. Chính</w:t>
      </w:r>
      <w:r w:rsidRPr="008A1B0F">
        <w:rPr>
          <w:rFonts w:ascii="Times New Roman" w:hAnsi="Times New Roman" w:cs="Times New Roman"/>
          <w:sz w:val="26"/>
          <w:szCs w:val="26"/>
        </w:rPr>
        <w:t xml:space="preserve"> thực trạng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của vấn đề này, khách hàng ngày càng có </w:t>
      </w:r>
      <w:r w:rsidRPr="008A1B0F">
        <w:rPr>
          <w:rFonts w:ascii="Times New Roman" w:hAnsi="Times New Roman" w:cs="Times New Roman"/>
          <w:sz w:val="26"/>
          <w:szCs w:val="26"/>
        </w:rPr>
        <w:t xml:space="preserve">nhu cầu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tìm đến địa chỉ </w:t>
      </w:r>
      <w:r w:rsidRPr="008A1B0F">
        <w:rPr>
          <w:rFonts w:ascii="Times New Roman" w:hAnsi="Times New Roman" w:cs="Times New Roman"/>
          <w:sz w:val="26"/>
          <w:szCs w:val="26"/>
        </w:rPr>
        <w:t>cài phần mềm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uy tín, đặc biệt dịch vụ cài phần mềm</w:t>
      </w:r>
      <w:r w:rsidRPr="008A1B0F">
        <w:rPr>
          <w:rFonts w:ascii="Times New Roman" w:hAnsi="Times New Roman" w:cs="Times New Roman"/>
          <w:sz w:val="26"/>
          <w:szCs w:val="26"/>
        </w:rPr>
        <w:t xml:space="preserve"> tại nhà đang được phổ biến và quan tâm</w:t>
      </w:r>
      <w:r w:rsidR="005F0AD4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7CBC">
        <w:rPr>
          <w:rFonts w:ascii="Times New Roman" w:hAnsi="Times New Roman" w:cs="Times New Roman"/>
          <w:sz w:val="26"/>
          <w:szCs w:val="26"/>
        </w:rPr>
        <w:t xml:space="preserve">Các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chỉ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tập trung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cung cấp các </w:t>
      </w:r>
      <w:r w:rsidRPr="00627CBC">
        <w:rPr>
          <w:rFonts w:ascii="Times New Roman" w:hAnsi="Times New Roman" w:cs="Times New Roman"/>
          <w:sz w:val="26"/>
          <w:szCs w:val="26"/>
        </w:rPr>
        <w:t>dịch vụ</w:t>
      </w:r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thông tin liên hệ, </w:t>
      </w:r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cá</w:t>
      </w:r>
      <w:r>
        <w:rPr>
          <w:rFonts w:ascii="Times New Roman" w:hAnsi="Times New Roman" w:cs="Times New Roman"/>
          <w:sz w:val="26"/>
          <w:szCs w:val="26"/>
        </w:rPr>
        <w:t>o.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2CEA396E" w14:textId="3BB809F3" w:rsidR="00B924D9" w:rsidRPr="00A75D08" w:rsidRDefault="00A75D08" w:rsidP="00A75D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quyết vấn đề này, nhóm quyết định xây dựng một trang web</w:t>
      </w:r>
      <w:r w:rsidR="00C91007">
        <w:rPr>
          <w:rFonts w:ascii="Times New Roman" w:hAnsi="Times New Roman" w:cs="Times New Roman"/>
          <w:sz w:val="26"/>
          <w:szCs w:val="26"/>
        </w:rPr>
        <w:t xml:space="preserve"> có tên “</w:t>
      </w:r>
      <w:r w:rsidR="00C91007" w:rsidRPr="00C91007">
        <w:rPr>
          <w:rFonts w:ascii="Times New Roman" w:hAnsi="Times New Roman" w:cs="Times New Roman"/>
          <w:b/>
          <w:bCs/>
          <w:color w:val="000009"/>
          <w:sz w:val="26"/>
        </w:rPr>
        <w:t>Software Engineer</w:t>
      </w:r>
      <w:r w:rsidR="00C91007">
        <w:rPr>
          <w:rFonts w:ascii="Times New Roman" w:hAnsi="Times New Roman" w:cs="Times New Roman"/>
          <w:sz w:val="26"/>
          <w:szCs w:val="26"/>
        </w:rPr>
        <w:t xml:space="preserve">” cho khách hàng có nhu cầu về cài đặt phần mềm. Ngoài các chức năng thông thường của một website thì còn có thêm chức năng </w:t>
      </w:r>
      <w:r w:rsidR="008101F7">
        <w:rPr>
          <w:rFonts w:ascii="Times New Roman" w:hAnsi="Times New Roman" w:cs="Times New Roman"/>
          <w:sz w:val="26"/>
          <w:szCs w:val="26"/>
        </w:rPr>
        <w:t xml:space="preserve">tìm và </w:t>
      </w:r>
      <w:r w:rsidR="00C91007">
        <w:rPr>
          <w:rFonts w:ascii="Times New Roman" w:hAnsi="Times New Roman" w:cs="Times New Roman"/>
          <w:sz w:val="26"/>
          <w:szCs w:val="26"/>
        </w:rPr>
        <w:t xml:space="preserve">thuê người cài đặt phần mềm, đặt biệt là trang web sẽ cung cấp thông tin </w:t>
      </w:r>
      <w:r w:rsidR="000B6C81">
        <w:rPr>
          <w:rFonts w:ascii="Times New Roman" w:hAnsi="Times New Roman" w:cs="Times New Roman"/>
          <w:sz w:val="26"/>
          <w:szCs w:val="26"/>
        </w:rPr>
        <w:t>nhân viên</w:t>
      </w:r>
      <w:r w:rsidR="00C91007">
        <w:rPr>
          <w:rFonts w:ascii="Times New Roman" w:hAnsi="Times New Roman" w:cs="Times New Roman"/>
          <w:sz w:val="26"/>
          <w:szCs w:val="26"/>
        </w:rPr>
        <w:t xml:space="preserve"> cài đặt phần mềm, </w:t>
      </w:r>
      <w:r w:rsidR="008101F7">
        <w:rPr>
          <w:rFonts w:ascii="Times New Roman" w:hAnsi="Times New Roman" w:cs="Times New Roman"/>
          <w:sz w:val="26"/>
          <w:szCs w:val="26"/>
        </w:rPr>
        <w:t>bảng đánh giá chất lượng cũng như bình luận nhận xét, thông tin về thời gian thuê, khách hàng có thể linh hoạt trong việc lựa chọn thời gian</w:t>
      </w:r>
      <w:r w:rsidR="00C91007">
        <w:rPr>
          <w:rFonts w:ascii="Times New Roman" w:hAnsi="Times New Roman" w:cs="Times New Roman"/>
          <w:sz w:val="26"/>
          <w:szCs w:val="26"/>
        </w:rPr>
        <w:t xml:space="preserve"> </w:t>
      </w:r>
      <w:r w:rsidR="008101F7">
        <w:rPr>
          <w:rFonts w:ascii="Times New Roman" w:hAnsi="Times New Roman" w:cs="Times New Roman"/>
          <w:sz w:val="26"/>
          <w:szCs w:val="26"/>
        </w:rPr>
        <w:t>và thoải mái trong việc lựa chọn người phù hợp với yêu cầu của mình.</w:t>
      </w:r>
    </w:p>
    <w:p w14:paraId="688E4F14" w14:textId="77C45E2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584DF3">
        <w:rPr>
          <w:rFonts w:ascii="Times New Roman" w:hAnsi="Times New Roman" w:cs="Times New Roman"/>
        </w:rPr>
        <w:t>Goals</w:t>
      </w:r>
      <w:bookmarkEnd w:id="4"/>
    </w:p>
    <w:p w14:paraId="6A15C76B" w14:textId="76C868E4" w:rsidR="000B6C81" w:rsidRDefault="008101F7" w:rsidP="00D671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của dự án là xây dựng một web tìm và thuê nhân viên cài đặt phần mềm </w:t>
      </w:r>
    </w:p>
    <w:p w14:paraId="744FF0B2" w14:textId="6669755D" w:rsidR="000B6C81" w:rsidRDefault="000B6C81" w:rsidP="000B6C81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giúp người cài đặt phần mềm. </w:t>
      </w:r>
    </w:p>
    <w:p w14:paraId="5AAAB5C0" w14:textId="2BB55422" w:rsidR="007A096B" w:rsidRPr="008101F7" w:rsidRDefault="000B6C81" w:rsidP="000B6C81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giúp nhân viên có việc làm.</w:t>
      </w:r>
    </w:p>
    <w:p w14:paraId="00E82EB0" w14:textId="77777777" w:rsidR="007A096B" w:rsidRP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E88C17" w14:textId="7777777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8"/>
      <w:r w:rsidRPr="00584DF3">
        <w:rPr>
          <w:rFonts w:ascii="Times New Roman" w:hAnsi="Times New Roman" w:cs="Times New Roman"/>
        </w:rPr>
        <w:lastRenderedPageBreak/>
        <w:t>Techniques</w:t>
      </w:r>
      <w:bookmarkEnd w:id="5"/>
    </w:p>
    <w:p w14:paraId="3C438899" w14:textId="20FA8EB6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 xml:space="preserve">Programming Language: </w:t>
      </w:r>
      <w:r w:rsidR="00FE561C">
        <w:rPr>
          <w:rFonts w:ascii="Times New Roman" w:hAnsi="Times New Roman" w:cs="Times New Roman"/>
          <w:sz w:val="26"/>
          <w:szCs w:val="26"/>
        </w:rPr>
        <w:t xml:space="preserve">HTML, </w:t>
      </w:r>
      <w:r w:rsidRPr="00746C6B">
        <w:rPr>
          <w:rFonts w:ascii="Times New Roman" w:hAnsi="Times New Roman" w:cs="Times New Roman"/>
          <w:sz w:val="26"/>
          <w:szCs w:val="26"/>
        </w:rPr>
        <w:t>ASP, .NET, C#</w:t>
      </w:r>
    </w:p>
    <w:p w14:paraId="16EEB2B2" w14:textId="7ACEA81A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  <w:r w:rsidR="00E65F72">
        <w:rPr>
          <w:rFonts w:ascii="Times New Roman" w:hAnsi="Times New Roman" w:cs="Times New Roman"/>
          <w:sz w:val="26"/>
          <w:szCs w:val="26"/>
        </w:rPr>
        <w:t xml:space="preserve"> 2019</w:t>
      </w:r>
    </w:p>
    <w:p w14:paraId="0C8B9C8C" w14:textId="4B9B5437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Develop tools: Visual Studio</w:t>
      </w:r>
      <w:r w:rsidR="00FE561C">
        <w:rPr>
          <w:rFonts w:ascii="Times New Roman" w:hAnsi="Times New Roman" w:cs="Times New Roman"/>
          <w:sz w:val="26"/>
          <w:szCs w:val="26"/>
        </w:rPr>
        <w:t xml:space="preserve"> 2019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1C6E781D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53449ADA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7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 ý tưởng</w:t>
            </w:r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 bản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 phân chia công việc</w:t>
            </w:r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 khai thực hiện dự án</w:t>
            </w:r>
          </w:p>
        </w:tc>
        <w:tc>
          <w:tcPr>
            <w:tcW w:w="1683" w:type="dxa"/>
            <w:vAlign w:val="center"/>
          </w:tcPr>
          <w:p w14:paraId="1DB71ED4" w14:textId="3D86E874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2190AC5F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3151F612" w:rsidR="00D442BB" w:rsidRPr="00584DF3" w:rsidRDefault="00995CC8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7" w:type="dxa"/>
            <w:vAlign w:val="center"/>
          </w:tcPr>
          <w:p w14:paraId="6152748F" w14:textId="3B809A8B" w:rsidR="00D442BB" w:rsidRPr="00584DF3" w:rsidRDefault="00995CC8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triển dự án</w:t>
            </w:r>
          </w:p>
        </w:tc>
        <w:tc>
          <w:tcPr>
            <w:tcW w:w="1683" w:type="dxa"/>
            <w:vAlign w:val="center"/>
          </w:tcPr>
          <w:p w14:paraId="334E84F7" w14:textId="0FD66694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64FCA99" w14:textId="55FC8A37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026B8DFB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3BAC517C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07A1E795" w14:textId="253B2B68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83" w:type="dxa"/>
            <w:vAlign w:val="center"/>
          </w:tcPr>
          <w:p w14:paraId="693DE2DE" w14:textId="57ABB10F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06355125" w14:textId="5C4203CE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63FBC82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0FE0A58B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26568026" w14:textId="2A523084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3" w:type="dxa"/>
            <w:vAlign w:val="center"/>
          </w:tcPr>
          <w:p w14:paraId="5F7F08F2" w14:textId="78F5753B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27870F45" w14:textId="4D5986A2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457446CE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3D8C4660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334B8021" w14:textId="0300ABA9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3" w:type="dxa"/>
            <w:vAlign w:val="center"/>
          </w:tcPr>
          <w:p w14:paraId="727F35CC" w14:textId="7D71DE56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3FBBB6" w14:textId="0F1E25DF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43FA9581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3E2D2349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118C01C8" w14:textId="0954A876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83" w:type="dxa"/>
            <w:vAlign w:val="center"/>
          </w:tcPr>
          <w:p w14:paraId="432D028A" w14:textId="27AB7E7C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0C73A68" w14:textId="552761F8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D2D8466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1D558E2E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Test, sửa lỗi, hoàn thiện dự án</w:t>
            </w:r>
          </w:p>
        </w:tc>
        <w:tc>
          <w:tcPr>
            <w:tcW w:w="1683" w:type="dxa"/>
            <w:vAlign w:val="center"/>
          </w:tcPr>
          <w:p w14:paraId="5A2C7EF9" w14:textId="5E867497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780FF9F5" w14:textId="6C373E00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17F5349A" w14:textId="208110C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466577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 lí, 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 phối, 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ổ chức, giám sát công việc, đảm bảo cho 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 thành viên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vận hành đúng theo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mô hình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 giá năng lực của cả team và của từng thành viên sau khi kết thúc 1 Sprint và từ đó đề ra cách cải thiện.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 đỡ từng cá nhân, hiểu rõ họ đang thiếu và mạnh điều gì trong tư duy và hành vi của mình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và</w:t>
            </w: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giúp cho Scrum Team ngày càng trưởng thành hơn và gia tăng tính kết 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 ưu hoá giá trị sản phẩm mang lại cho người dùng.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 định dừng Sprint đó lại hay tiếp tục nếu như Sprint Goal không còn khả thi.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sẻ trách nhiệm, có tinh thần tự giác với nhóm và dự án, hoàn thành đúng tiến độ được giao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 trợ lẫn nhau trong công việc, chia sẻ khó khăn.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Thiên</w:t>
            </w:r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632C0" w14:textId="77777777" w:rsidR="00776D38" w:rsidRDefault="00776D38" w:rsidP="00712EC8">
      <w:pPr>
        <w:spacing w:after="0" w:line="240" w:lineRule="auto"/>
      </w:pPr>
      <w:r>
        <w:separator/>
      </w:r>
    </w:p>
  </w:endnote>
  <w:endnote w:type="continuationSeparator" w:id="0">
    <w:p w14:paraId="08290BC3" w14:textId="77777777" w:rsidR="00776D38" w:rsidRDefault="00776D38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25172" w14:textId="77777777" w:rsidR="00776D38" w:rsidRDefault="00776D38" w:rsidP="00712EC8">
      <w:pPr>
        <w:spacing w:after="0" w:line="240" w:lineRule="auto"/>
      </w:pPr>
      <w:r>
        <w:separator/>
      </w:r>
    </w:p>
  </w:footnote>
  <w:footnote w:type="continuationSeparator" w:id="0">
    <w:p w14:paraId="6E21E58E" w14:textId="77777777" w:rsidR="00776D38" w:rsidRDefault="00776D38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14190"/>
    <w:multiLevelType w:val="hybridMultilevel"/>
    <w:tmpl w:val="73A27DF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1234"/>
    <w:rsid w:val="00060CC2"/>
    <w:rsid w:val="00072921"/>
    <w:rsid w:val="000811F6"/>
    <w:rsid w:val="000B6C81"/>
    <w:rsid w:val="000D58A9"/>
    <w:rsid w:val="000F7A48"/>
    <w:rsid w:val="0010127A"/>
    <w:rsid w:val="001174D4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5035FE"/>
    <w:rsid w:val="00584DF3"/>
    <w:rsid w:val="005D173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76D38"/>
    <w:rsid w:val="00776E2E"/>
    <w:rsid w:val="00796FD1"/>
    <w:rsid w:val="007A096B"/>
    <w:rsid w:val="007E064F"/>
    <w:rsid w:val="007E7679"/>
    <w:rsid w:val="008101F7"/>
    <w:rsid w:val="00810569"/>
    <w:rsid w:val="00823F0E"/>
    <w:rsid w:val="008A1B0F"/>
    <w:rsid w:val="008C3EC8"/>
    <w:rsid w:val="008D6DB6"/>
    <w:rsid w:val="00995CC8"/>
    <w:rsid w:val="009A5F94"/>
    <w:rsid w:val="00A2561F"/>
    <w:rsid w:val="00A66D96"/>
    <w:rsid w:val="00A75D08"/>
    <w:rsid w:val="00AA448C"/>
    <w:rsid w:val="00AB2B41"/>
    <w:rsid w:val="00B0363C"/>
    <w:rsid w:val="00B10499"/>
    <w:rsid w:val="00B13430"/>
    <w:rsid w:val="00B66B59"/>
    <w:rsid w:val="00B67B74"/>
    <w:rsid w:val="00B924D9"/>
    <w:rsid w:val="00BC2708"/>
    <w:rsid w:val="00C5571B"/>
    <w:rsid w:val="00C70C17"/>
    <w:rsid w:val="00C91007"/>
    <w:rsid w:val="00CC5CC6"/>
    <w:rsid w:val="00CC680A"/>
    <w:rsid w:val="00D442BB"/>
    <w:rsid w:val="00D461F6"/>
    <w:rsid w:val="00D561CF"/>
    <w:rsid w:val="00D83042"/>
    <w:rsid w:val="00D91338"/>
    <w:rsid w:val="00DE09CD"/>
    <w:rsid w:val="00DE37B0"/>
    <w:rsid w:val="00E65336"/>
    <w:rsid w:val="00E65F72"/>
    <w:rsid w:val="00EC2503"/>
    <w:rsid w:val="00F916A3"/>
    <w:rsid w:val="00FD3FA1"/>
    <w:rsid w:val="00FE561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Chiến</cp:lastModifiedBy>
  <cp:revision>44</cp:revision>
  <dcterms:created xsi:type="dcterms:W3CDTF">2021-02-19T15:24:00Z</dcterms:created>
  <dcterms:modified xsi:type="dcterms:W3CDTF">2021-03-02T04:02:00Z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