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39424" w14:textId="77777777" w:rsidR="00921D59" w:rsidRDefault="00000000">
      <w:pPr>
        <w:jc w:val="center"/>
      </w:pPr>
      <w:r>
        <w:rPr>
          <w:b/>
          <w:bCs/>
          <w:sz w:val="36"/>
          <w:szCs w:val="36"/>
        </w:rPr>
        <w:t>USE GUIDE</w:t>
      </w:r>
    </w:p>
    <w:p w14:paraId="1B9E906D" w14:textId="357A4379" w:rsidR="00921D59" w:rsidRPr="00A20B9F" w:rsidRDefault="00000000" w:rsidP="00F72682">
      <w:pPr>
        <w:pStyle w:val="ListParagraph"/>
        <w:numPr>
          <w:ilvl w:val="0"/>
          <w:numId w:val="6"/>
        </w:numPr>
      </w:pPr>
      <w:r w:rsidRPr="00F72682">
        <w:rPr>
          <w:b/>
          <w:bCs/>
        </w:rPr>
        <w:t>Client</w:t>
      </w:r>
    </w:p>
    <w:p w14:paraId="51D7CF24" w14:textId="0E11F6FF" w:rsidR="00A20B9F" w:rsidRDefault="00A20B9F" w:rsidP="00A20B9F">
      <w:pPr>
        <w:pStyle w:val="ListParagraph"/>
        <w:ind w:left="360"/>
        <w:rPr>
          <w:b/>
          <w:bCs/>
        </w:rPr>
      </w:pPr>
      <w:r>
        <w:rPr>
          <w:b/>
          <w:bCs/>
        </w:rPr>
        <w:t>1.1.Register</w:t>
      </w:r>
    </w:p>
    <w:p w14:paraId="55F45261" w14:textId="06D8FB76" w:rsidR="0007315A" w:rsidRPr="007216AB" w:rsidRDefault="00540C76" w:rsidP="00A20B9F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92D9C6" wp14:editId="1E7E8F69">
            <wp:simplePos x="0" y="0"/>
            <wp:positionH relativeFrom="column">
              <wp:posOffset>206530</wp:posOffset>
            </wp:positionH>
            <wp:positionV relativeFrom="paragraph">
              <wp:posOffset>208915</wp:posOffset>
            </wp:positionV>
            <wp:extent cx="5943600" cy="4972050"/>
            <wp:effectExtent l="0" t="0" r="0" b="0"/>
            <wp:wrapSquare wrapText="bothSides"/>
            <wp:docPr id="23124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4014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15A" w:rsidRPr="007216AB">
        <w:t xml:space="preserve">Customer must register and then login to make order </w:t>
      </w:r>
    </w:p>
    <w:p w14:paraId="71F56252" w14:textId="1544AE22" w:rsidR="00A20B9F" w:rsidRDefault="00A20B9F" w:rsidP="00A20B9F">
      <w:pPr>
        <w:pStyle w:val="ListParagraph"/>
        <w:ind w:left="360"/>
      </w:pPr>
    </w:p>
    <w:p w14:paraId="245216FE" w14:textId="2EBEC5DB" w:rsidR="00A20B9F" w:rsidRDefault="00A20B9F" w:rsidP="00A20B9F">
      <w:pPr>
        <w:pStyle w:val="ListParagraph"/>
        <w:ind w:left="360"/>
      </w:pPr>
      <w:r>
        <w:t>1.2. Login</w:t>
      </w:r>
    </w:p>
    <w:p w14:paraId="3906EC48" w14:textId="23B9E980" w:rsidR="00A20B9F" w:rsidRDefault="00A20B9F" w:rsidP="00A20B9F">
      <w:pPr>
        <w:pStyle w:val="ListParagraph"/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3FAA7F" wp14:editId="6517B9D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67375" cy="3606165"/>
            <wp:effectExtent l="0" t="0" r="9525" b="0"/>
            <wp:wrapSquare wrapText="bothSides"/>
            <wp:docPr id="99296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349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1E481" w14:textId="77777777" w:rsidR="00A20B9F" w:rsidRPr="00F72682" w:rsidRDefault="00A20B9F" w:rsidP="00A20B9F">
      <w:pPr>
        <w:pStyle w:val="ListParagraph"/>
        <w:ind w:left="360"/>
      </w:pPr>
    </w:p>
    <w:p w14:paraId="2D175B66" w14:textId="2AB05775" w:rsidR="00921D59" w:rsidRDefault="00F93C4A" w:rsidP="00A20B9F">
      <w:pPr>
        <w:pStyle w:val="ListParagraph"/>
        <w:numPr>
          <w:ilvl w:val="1"/>
          <w:numId w:val="7"/>
        </w:numPr>
        <w:rPr>
          <w:b/>
          <w:bCs/>
        </w:rPr>
      </w:pPr>
      <w:r w:rsidRPr="00A20B9F">
        <w:rPr>
          <w:b/>
          <w:bCs/>
        </w:rPr>
        <w:t>Tracking order</w:t>
      </w:r>
    </w:p>
    <w:p w14:paraId="74B51DD4" w14:textId="1A935BD1" w:rsidR="0007315A" w:rsidRPr="007216AB" w:rsidRDefault="0007315A" w:rsidP="0007315A">
      <w:pPr>
        <w:ind w:left="360"/>
      </w:pPr>
      <w:r w:rsidRPr="007216AB">
        <w:t>After make order successfully, customer will received an order number to track delivery history of parcel or money transfer</w:t>
      </w:r>
    </w:p>
    <w:p w14:paraId="28A05667" w14:textId="592DCE64" w:rsidR="00921D59" w:rsidRDefault="00F93C4A">
      <w:pPr>
        <w:rPr>
          <w:b/>
          <w:bCs/>
        </w:rPr>
      </w:pPr>
      <w:r w:rsidRPr="00F93C4A">
        <w:rPr>
          <w:noProof/>
          <w:bdr w:val="single" w:sz="4" w:space="0" w:color="auto"/>
        </w:rPr>
        <w:drawing>
          <wp:inline distT="0" distB="0" distL="0" distR="0" wp14:anchorId="4D53B0D0" wp14:editId="283715F5">
            <wp:extent cx="5943600" cy="3220085"/>
            <wp:effectExtent l="0" t="0" r="0" b="0"/>
            <wp:docPr id="4021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3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742" w14:textId="77777777" w:rsidR="00921D59" w:rsidRDefault="00921D59">
      <w:pPr>
        <w:pStyle w:val="ListParagraph"/>
        <w:ind w:left="1080"/>
        <w:rPr>
          <w:b/>
          <w:bCs/>
        </w:rPr>
      </w:pPr>
    </w:p>
    <w:p w14:paraId="4ECF4C02" w14:textId="3EAEC332" w:rsidR="00F72682" w:rsidRDefault="00540C76">
      <w:pPr>
        <w:pStyle w:val="ListParagraph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139CBF" wp14:editId="6FC59A3B">
            <wp:simplePos x="0" y="0"/>
            <wp:positionH relativeFrom="column">
              <wp:posOffset>111640</wp:posOffset>
            </wp:positionH>
            <wp:positionV relativeFrom="paragraph">
              <wp:posOffset>233524</wp:posOffset>
            </wp:positionV>
            <wp:extent cx="5943600" cy="3195320"/>
            <wp:effectExtent l="0" t="0" r="0" b="5080"/>
            <wp:wrapSquare wrapText="bothSides"/>
            <wp:docPr id="80359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74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1FC01" w14:textId="3963A49C" w:rsidR="00F72682" w:rsidRDefault="00F72682">
      <w:pPr>
        <w:pStyle w:val="ListParagraph"/>
        <w:ind w:left="1080"/>
        <w:rPr>
          <w:b/>
          <w:bCs/>
        </w:rPr>
      </w:pPr>
    </w:p>
    <w:p w14:paraId="1694C0A7" w14:textId="77777777" w:rsidR="00921D59" w:rsidRDefault="00921D59">
      <w:pPr>
        <w:pStyle w:val="ListParagraph"/>
        <w:ind w:left="1080"/>
        <w:rPr>
          <w:b/>
          <w:bCs/>
        </w:rPr>
      </w:pPr>
    </w:p>
    <w:p w14:paraId="6B1ECD21" w14:textId="77777777" w:rsidR="00F93C4A" w:rsidRDefault="00F93C4A">
      <w:pPr>
        <w:pStyle w:val="ListParagraph"/>
        <w:ind w:left="1080"/>
        <w:rPr>
          <w:b/>
          <w:bCs/>
        </w:rPr>
      </w:pPr>
    </w:p>
    <w:p w14:paraId="272C35F7" w14:textId="7A070F3C" w:rsidR="00F93C4A" w:rsidRPr="00F72682" w:rsidRDefault="00F72682" w:rsidP="00A20B9F">
      <w:pPr>
        <w:pStyle w:val="ListParagraph"/>
        <w:numPr>
          <w:ilvl w:val="1"/>
          <w:numId w:val="7"/>
        </w:numPr>
        <w:rPr>
          <w:b/>
          <w:bCs/>
        </w:rPr>
      </w:pPr>
      <w:r w:rsidRPr="00F72682">
        <w:rPr>
          <w:b/>
          <w:bCs/>
        </w:rPr>
        <w:t>Calculate shipping fee</w:t>
      </w:r>
    </w:p>
    <w:p w14:paraId="50BF9169" w14:textId="52424A80" w:rsidR="00F93C4A" w:rsidRPr="00426450" w:rsidRDefault="00426450">
      <w:pPr>
        <w:pStyle w:val="ListParagraph"/>
        <w:ind w:left="1080"/>
      </w:pPr>
      <w:r w:rsidRPr="00426450">
        <w:t>When input dimensions and weight of parcel, location of receiver and sender, type of parcel and then choose service type, estimated fee will be calculated</w:t>
      </w:r>
      <w:r>
        <w:t>.</w:t>
      </w:r>
    </w:p>
    <w:p w14:paraId="39110DB9" w14:textId="745BFF96" w:rsidR="00F93C4A" w:rsidRDefault="00540C76">
      <w:pPr>
        <w:pStyle w:val="ListParagraph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B350D" wp14:editId="62F68014">
            <wp:simplePos x="0" y="0"/>
            <wp:positionH relativeFrom="column">
              <wp:posOffset>146146</wp:posOffset>
            </wp:positionH>
            <wp:positionV relativeFrom="paragraph">
              <wp:posOffset>253689</wp:posOffset>
            </wp:positionV>
            <wp:extent cx="5943600" cy="2641600"/>
            <wp:effectExtent l="0" t="0" r="0" b="6350"/>
            <wp:wrapSquare wrapText="bothSides"/>
            <wp:docPr id="187830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22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CA51B" w14:textId="561B676F" w:rsidR="00921D59" w:rsidRPr="00540C76" w:rsidRDefault="00921D59" w:rsidP="00540C76">
      <w:pPr>
        <w:pStyle w:val="ListParagraph"/>
        <w:ind w:left="1080"/>
        <w:rPr>
          <w:b/>
          <w:bCs/>
        </w:rPr>
      </w:pPr>
    </w:p>
    <w:p w14:paraId="4416DDD7" w14:textId="77777777" w:rsidR="00921D59" w:rsidRDefault="00921D59">
      <w:pPr>
        <w:pStyle w:val="ListParagraph"/>
        <w:ind w:left="1080"/>
        <w:rPr>
          <w:b/>
          <w:bCs/>
        </w:rPr>
      </w:pPr>
    </w:p>
    <w:p w14:paraId="3C496390" w14:textId="77777777" w:rsidR="00921D59" w:rsidRDefault="00921D59">
      <w:pPr>
        <w:pStyle w:val="ListParagraph"/>
        <w:ind w:left="1080"/>
        <w:rPr>
          <w:b/>
          <w:bCs/>
        </w:rPr>
      </w:pPr>
    </w:p>
    <w:p w14:paraId="5CF84995" w14:textId="56BA5DA4" w:rsidR="00921D59" w:rsidRPr="00DC4B8A" w:rsidRDefault="00817E85" w:rsidP="00817E85">
      <w:pPr>
        <w:pStyle w:val="ListParagraph"/>
        <w:numPr>
          <w:ilvl w:val="1"/>
          <w:numId w:val="7"/>
        </w:numPr>
        <w:rPr>
          <w:b/>
          <w:bCs/>
        </w:rPr>
      </w:pPr>
      <w:r w:rsidRPr="00DC4B8A">
        <w:rPr>
          <w:b/>
          <w:bCs/>
        </w:rPr>
        <w:t xml:space="preserve">Parcel Order Create: </w:t>
      </w:r>
    </w:p>
    <w:p w14:paraId="07AFE53E" w14:textId="3B7899AD" w:rsidR="00DC4B8A" w:rsidRDefault="00DC4B8A" w:rsidP="00DC4B8A">
      <w:pPr>
        <w:pStyle w:val="ListParagraph"/>
        <w:ind w:left="1080"/>
      </w:pPr>
      <w:r>
        <w:t>When you log in successfully, the platform of website will be presented. And this page will help you to create parcel order.</w:t>
      </w:r>
    </w:p>
    <w:p w14:paraId="181BD5D4" w14:textId="2371DB5A" w:rsidR="00817E85" w:rsidRDefault="00DC4B8A" w:rsidP="00817E85">
      <w:pPr>
        <w:pStyle w:val="ListParagraph"/>
        <w:ind w:left="1080"/>
      </w:pPr>
      <w:r w:rsidRPr="00DC4B8A">
        <w:rPr>
          <w:noProof/>
        </w:rPr>
        <w:drawing>
          <wp:inline distT="0" distB="0" distL="0" distR="0" wp14:anchorId="61F8E382" wp14:editId="5B8B1B95">
            <wp:extent cx="5943600" cy="3208655"/>
            <wp:effectExtent l="0" t="0" r="0" b="0"/>
            <wp:docPr id="232701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01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199" w14:textId="77777777" w:rsidR="00DC4B8A" w:rsidRDefault="00DC4B8A" w:rsidP="00817E85">
      <w:pPr>
        <w:pStyle w:val="ListParagraph"/>
        <w:ind w:left="1080"/>
      </w:pPr>
    </w:p>
    <w:p w14:paraId="689D7E74" w14:textId="4CC79450" w:rsidR="00DC4B8A" w:rsidRDefault="00DC4B8A" w:rsidP="00193E13">
      <w:pPr>
        <w:pStyle w:val="ListParagraph"/>
        <w:numPr>
          <w:ilvl w:val="1"/>
          <w:numId w:val="7"/>
        </w:numPr>
        <w:rPr>
          <w:b/>
          <w:bCs/>
        </w:rPr>
      </w:pPr>
      <w:r w:rsidRPr="004A188D">
        <w:rPr>
          <w:b/>
          <w:bCs/>
        </w:rPr>
        <w:t>Money Order Create:</w:t>
      </w:r>
    </w:p>
    <w:p w14:paraId="2FA5A4F4" w14:textId="03BA3343" w:rsidR="00193E13" w:rsidRPr="00193E13" w:rsidRDefault="00193E13" w:rsidP="00193E13">
      <w:pPr>
        <w:pStyle w:val="ListParagraph"/>
        <w:ind w:left="1080"/>
        <w:rPr>
          <w:rFonts w:ascii="Cambria" w:hAnsi="Cambria"/>
        </w:rPr>
      </w:pPr>
      <w:r w:rsidRPr="00193E13">
        <w:t>N</w:t>
      </w:r>
      <w:r w:rsidRPr="00193E13">
        <w:rPr>
          <w:rFonts w:ascii="Cambria" w:hAnsi="Cambria"/>
        </w:rPr>
        <w:t>ext Page, you can do the money order page if you click on Money Order Section:</w:t>
      </w:r>
    </w:p>
    <w:p w14:paraId="42E02869" w14:textId="70ABB4C2" w:rsidR="00193E13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  <w:r w:rsidRPr="00193E13">
        <w:rPr>
          <w:rFonts w:ascii="Cambria" w:hAnsi="Cambria"/>
          <w:b/>
          <w:bCs/>
        </w:rPr>
        <w:drawing>
          <wp:inline distT="0" distB="0" distL="0" distR="0" wp14:anchorId="06426D51" wp14:editId="4126AC1C">
            <wp:extent cx="5943600" cy="3317875"/>
            <wp:effectExtent l="0" t="0" r="0" b="0"/>
            <wp:docPr id="80717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81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C58E" w14:textId="77777777" w:rsidR="00193E13" w:rsidRDefault="00193E13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7F151BA1" w14:textId="5FE505A0" w:rsidR="00193E13" w:rsidRDefault="00193E13" w:rsidP="00193E13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 xml:space="preserve">Money Order Page: </w:t>
      </w:r>
    </w:p>
    <w:p w14:paraId="5E40113D" w14:textId="1A8C5C53" w:rsidR="00193E13" w:rsidRDefault="00193E13" w:rsidP="00193E13">
      <w:pPr>
        <w:pStyle w:val="ListParagraph"/>
        <w:ind w:left="390"/>
        <w:rPr>
          <w:rFonts w:ascii="Cambria" w:hAnsi="Cambria"/>
        </w:rPr>
      </w:pPr>
      <w:r>
        <w:rPr>
          <w:rFonts w:ascii="Cambria" w:hAnsi="Cambria"/>
        </w:rPr>
        <w:t>Y</w:t>
      </w:r>
      <w:r w:rsidRPr="00193E13">
        <w:rPr>
          <w:rFonts w:ascii="Cambria" w:hAnsi="Cambria"/>
        </w:rPr>
        <w:t xml:space="preserve">ou can </w:t>
      </w:r>
      <w:r>
        <w:rPr>
          <w:rFonts w:ascii="Cambria" w:hAnsi="Cambria"/>
        </w:rPr>
        <w:t>see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>all</w:t>
      </w:r>
      <w:r w:rsidRPr="00193E13">
        <w:rPr>
          <w:rFonts w:ascii="Cambria" w:hAnsi="Cambria"/>
        </w:rPr>
        <w:t xml:space="preserve"> money order</w:t>
      </w:r>
      <w:r>
        <w:rPr>
          <w:rFonts w:ascii="Cambria" w:hAnsi="Cambria"/>
        </w:rPr>
        <w:t>s</w:t>
      </w:r>
      <w:r w:rsidRPr="00193E13">
        <w:rPr>
          <w:rFonts w:ascii="Cambria" w:hAnsi="Cambria"/>
        </w:rPr>
        <w:t xml:space="preserve"> page </w:t>
      </w:r>
      <w:r>
        <w:rPr>
          <w:rFonts w:ascii="Cambria" w:hAnsi="Cambria"/>
        </w:rPr>
        <w:t xml:space="preserve">that you have made: </w:t>
      </w:r>
    </w:p>
    <w:p w14:paraId="60776831" w14:textId="554DCEC7" w:rsidR="00193E13" w:rsidRDefault="00552395" w:rsidP="00193E13">
      <w:pPr>
        <w:pStyle w:val="ListParagraph"/>
        <w:ind w:left="390"/>
        <w:rPr>
          <w:rFonts w:ascii="Cambria" w:hAnsi="Cambria"/>
        </w:rPr>
      </w:pPr>
      <w:r w:rsidRPr="00552395">
        <w:rPr>
          <w:rFonts w:ascii="Cambria" w:hAnsi="Cambria"/>
        </w:rPr>
        <w:drawing>
          <wp:inline distT="0" distB="0" distL="0" distR="0" wp14:anchorId="25028A9A" wp14:editId="4C010AE5">
            <wp:extent cx="5943600" cy="3235960"/>
            <wp:effectExtent l="0" t="0" r="0" b="2540"/>
            <wp:docPr id="107022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59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CF6C" w14:textId="3FC75F0C" w:rsidR="00552395" w:rsidRPr="00552395" w:rsidRDefault="00552395" w:rsidP="00552395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552395">
        <w:rPr>
          <w:rFonts w:ascii="Cambria" w:hAnsi="Cambria"/>
          <w:b/>
          <w:bCs/>
        </w:rPr>
        <w:t xml:space="preserve">Parcel Order Page: </w:t>
      </w:r>
    </w:p>
    <w:p w14:paraId="5FC6C659" w14:textId="40D435A7" w:rsidR="00552395" w:rsidRDefault="00552395" w:rsidP="00552395">
      <w:pPr>
        <w:pStyle w:val="ListParagraph"/>
        <w:ind w:left="390"/>
        <w:rPr>
          <w:rFonts w:ascii="Cambria" w:hAnsi="Cambria"/>
        </w:rPr>
      </w:pPr>
      <w:r>
        <w:rPr>
          <w:rFonts w:ascii="Cambria" w:hAnsi="Cambria"/>
        </w:rPr>
        <w:t>Y</w:t>
      </w:r>
      <w:r w:rsidRPr="00193E13">
        <w:rPr>
          <w:rFonts w:ascii="Cambria" w:hAnsi="Cambria"/>
        </w:rPr>
        <w:t xml:space="preserve">ou can </w:t>
      </w:r>
      <w:r>
        <w:rPr>
          <w:rFonts w:ascii="Cambria" w:hAnsi="Cambria"/>
        </w:rPr>
        <w:t>see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>all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>parcel</w:t>
      </w:r>
      <w:r w:rsidRPr="00193E13">
        <w:rPr>
          <w:rFonts w:ascii="Cambria" w:hAnsi="Cambria"/>
        </w:rPr>
        <w:t xml:space="preserve"> order</w:t>
      </w:r>
      <w:r>
        <w:rPr>
          <w:rFonts w:ascii="Cambria" w:hAnsi="Cambria"/>
        </w:rPr>
        <w:t>s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that you have made: </w:t>
      </w:r>
    </w:p>
    <w:p w14:paraId="6034190B" w14:textId="77777777" w:rsidR="00552395" w:rsidRDefault="00552395" w:rsidP="00552395">
      <w:pPr>
        <w:pStyle w:val="ListParagraph"/>
        <w:ind w:left="390"/>
        <w:rPr>
          <w:rFonts w:ascii="Cambria" w:hAnsi="Cambria"/>
        </w:rPr>
      </w:pPr>
    </w:p>
    <w:p w14:paraId="5F780396" w14:textId="68215C09" w:rsidR="00552395" w:rsidRDefault="00552395" w:rsidP="00552395">
      <w:pPr>
        <w:pStyle w:val="ListParagraph"/>
        <w:ind w:left="390"/>
        <w:rPr>
          <w:rFonts w:ascii="Cambria" w:hAnsi="Cambria"/>
        </w:rPr>
      </w:pPr>
      <w:r w:rsidRPr="00552395">
        <w:rPr>
          <w:rFonts w:ascii="Cambria" w:hAnsi="Cambria"/>
        </w:rPr>
        <w:drawing>
          <wp:inline distT="0" distB="0" distL="0" distR="0" wp14:anchorId="62D4BBCE" wp14:editId="5810AEE2">
            <wp:extent cx="5943600" cy="3289935"/>
            <wp:effectExtent l="0" t="0" r="0" b="5715"/>
            <wp:docPr id="129490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99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D23" w14:textId="77777777" w:rsidR="00552395" w:rsidRDefault="00552395" w:rsidP="00552395">
      <w:pPr>
        <w:pStyle w:val="ListParagraph"/>
        <w:ind w:left="390"/>
        <w:rPr>
          <w:rFonts w:ascii="Cambria" w:hAnsi="Cambria"/>
        </w:rPr>
      </w:pPr>
    </w:p>
    <w:p w14:paraId="359ED5DB" w14:textId="77777777" w:rsidR="00552395" w:rsidRDefault="00552395" w:rsidP="00552395">
      <w:pPr>
        <w:pStyle w:val="ListParagraph"/>
        <w:ind w:left="390"/>
        <w:rPr>
          <w:rFonts w:ascii="Cambria" w:hAnsi="Cambria"/>
        </w:rPr>
      </w:pPr>
    </w:p>
    <w:p w14:paraId="3F89B44A" w14:textId="77777777" w:rsidR="00552395" w:rsidRPr="00552395" w:rsidRDefault="00552395" w:rsidP="00552395">
      <w:pPr>
        <w:ind w:left="360"/>
        <w:rPr>
          <w:rFonts w:ascii="Cambria" w:hAnsi="Cambria"/>
        </w:rPr>
      </w:pPr>
    </w:p>
    <w:p w14:paraId="12057B0E" w14:textId="450EA796" w:rsidR="00193E13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</w:p>
    <w:p w14:paraId="73A3F97A" w14:textId="239B3254" w:rsidR="00A64022" w:rsidRPr="002452EA" w:rsidRDefault="00A64022" w:rsidP="002452EA">
      <w:pPr>
        <w:rPr>
          <w:rFonts w:ascii="Cambria" w:hAnsi="Cambria"/>
          <w:b/>
          <w:bCs/>
        </w:rPr>
      </w:pPr>
      <w:r w:rsidRPr="002452EA">
        <w:rPr>
          <w:rFonts w:ascii="Cambria" w:hAnsi="Cambria"/>
          <w:b/>
          <w:bCs/>
        </w:rPr>
        <w:lastRenderedPageBreak/>
        <w:t xml:space="preserve"> </w:t>
      </w:r>
    </w:p>
    <w:sectPr w:rsidR="00A64022" w:rsidRPr="002452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A21A2"/>
    <w:multiLevelType w:val="multilevel"/>
    <w:tmpl w:val="121A21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44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73787D"/>
    <w:multiLevelType w:val="multilevel"/>
    <w:tmpl w:val="5A2E27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C0D49F0"/>
    <w:multiLevelType w:val="multilevel"/>
    <w:tmpl w:val="A2088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91388"/>
    <w:multiLevelType w:val="multilevel"/>
    <w:tmpl w:val="1E9913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884A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5C039E"/>
    <w:multiLevelType w:val="multilevel"/>
    <w:tmpl w:val="C4DA72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04812583">
    <w:abstractNumId w:val="3"/>
  </w:num>
  <w:num w:numId="2" w16cid:durableId="1199047114">
    <w:abstractNumId w:val="4"/>
  </w:num>
  <w:num w:numId="3" w16cid:durableId="2064257140">
    <w:abstractNumId w:val="0"/>
  </w:num>
  <w:num w:numId="4" w16cid:durableId="751968948">
    <w:abstractNumId w:val="1"/>
  </w:num>
  <w:num w:numId="5" w16cid:durableId="636838108">
    <w:abstractNumId w:val="6"/>
  </w:num>
  <w:num w:numId="6" w16cid:durableId="705565541">
    <w:abstractNumId w:val="5"/>
  </w:num>
  <w:num w:numId="7" w16cid:durableId="1609964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DE1"/>
    <w:rsid w:val="00020B3A"/>
    <w:rsid w:val="0005493B"/>
    <w:rsid w:val="0007315A"/>
    <w:rsid w:val="0016116F"/>
    <w:rsid w:val="00193E13"/>
    <w:rsid w:val="001C6AB5"/>
    <w:rsid w:val="00217C61"/>
    <w:rsid w:val="002452EA"/>
    <w:rsid w:val="002617A2"/>
    <w:rsid w:val="002B1D09"/>
    <w:rsid w:val="00426450"/>
    <w:rsid w:val="004A188D"/>
    <w:rsid w:val="004F4BF6"/>
    <w:rsid w:val="00540C76"/>
    <w:rsid w:val="00552395"/>
    <w:rsid w:val="00566F83"/>
    <w:rsid w:val="007216AB"/>
    <w:rsid w:val="00817E85"/>
    <w:rsid w:val="00921D59"/>
    <w:rsid w:val="00986753"/>
    <w:rsid w:val="009D26A3"/>
    <w:rsid w:val="00A20B9F"/>
    <w:rsid w:val="00A47014"/>
    <w:rsid w:val="00A64022"/>
    <w:rsid w:val="00B71D75"/>
    <w:rsid w:val="00B76630"/>
    <w:rsid w:val="00C44314"/>
    <w:rsid w:val="00C93664"/>
    <w:rsid w:val="00CF12F9"/>
    <w:rsid w:val="00CF1686"/>
    <w:rsid w:val="00D25115"/>
    <w:rsid w:val="00D34DE1"/>
    <w:rsid w:val="00D52FB3"/>
    <w:rsid w:val="00DC4B8A"/>
    <w:rsid w:val="00F72682"/>
    <w:rsid w:val="00F93C4A"/>
    <w:rsid w:val="42D8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6AD7B"/>
  <w15:docId w15:val="{7C0A3370-73D3-4E31-90B0-F8DBBC2C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Van Bao (G1.HN)</dc:creator>
  <cp:lastModifiedBy>Chien Pham</cp:lastModifiedBy>
  <cp:revision>22</cp:revision>
  <dcterms:created xsi:type="dcterms:W3CDTF">2023-03-11T07:44:00Z</dcterms:created>
  <dcterms:modified xsi:type="dcterms:W3CDTF">2023-10-24T05:53:00Z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0D26ABAC4C494D438132E62F7FEFFF7E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2023-10-23T21:09:30Z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3470dca1-045c-4b18-be87-6eeeda8fcb50</vt:lpwstr>
  </property>
  <property fmtid="{D5CDD505-2E9C-101B-9397-08002B2CF9AE}" pid="9" name="MSIP_Label_defa4170-0d19-0005-0004-bc88714345d2_ActionId">
    <vt:lpwstr>50215b77-3ec6-4117-88d8-1b8b0eb01d17</vt:lpwstr>
  </property>
  <property fmtid="{D5CDD505-2E9C-101B-9397-08002B2CF9AE}" pid="10" name="MSIP_Label_defa4170-0d19-0005-0004-bc88714345d2_ContentBits">
    <vt:lpwstr>0</vt:lpwstr>
  </property>
</Properties>
</file>