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22" w:rsidRDefault="00B4258D" w:rsidP="00B4258D">
      <w:pPr>
        <w:jc w:val="center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B4258D" w:rsidRDefault="00B4258D" w:rsidP="00B4258D">
      <w:pPr>
        <w:jc w:val="center"/>
        <w:rPr>
          <w:i/>
        </w:rPr>
      </w:pPr>
      <w:r w:rsidRPr="00B4258D">
        <w:rPr>
          <w:i/>
        </w:rPr>
        <w:t>&lt;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nhằm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 w:rsidRPr="00B4258D">
        <w:rPr>
          <w:i/>
        </w:rPr>
        <w:t>&gt;</w:t>
      </w:r>
    </w:p>
    <w:p w:rsidR="00A95712" w:rsidRDefault="00A95712">
      <w:r>
        <w:br w:type="page"/>
      </w:r>
    </w:p>
    <w:p w:rsidR="00A95712" w:rsidRDefault="00A95712" w:rsidP="00A95712">
      <w:r>
        <w:lastRenderedPageBreak/>
        <w:t>Content:</w:t>
      </w:r>
    </w:p>
    <w:p w:rsidR="00A95712" w:rsidRDefault="00A95712">
      <w:r>
        <w:br w:type="page"/>
      </w:r>
    </w:p>
    <w:p w:rsidR="00A95712" w:rsidRDefault="00A95712" w:rsidP="004B7A00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="004B7A00">
        <w:t>tác</w:t>
      </w:r>
      <w:proofErr w:type="spellEnd"/>
      <w:r w:rsidR="004B7A00">
        <w:t xml:space="preserve"> </w:t>
      </w:r>
      <w:proofErr w:type="spellStart"/>
      <w:r w:rsidR="004B7A00">
        <w:t>động</w:t>
      </w:r>
      <w:proofErr w:type="spellEnd"/>
      <w:r w:rsidR="004B7A00">
        <w:t xml:space="preserve"> </w:t>
      </w:r>
      <w:proofErr w:type="spellStart"/>
      <w:r w:rsidR="004B7A00">
        <w:t>đến</w:t>
      </w:r>
      <w:proofErr w:type="spellEnd"/>
      <w:r w:rsidR="004B7A00"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95712" w:rsidRDefault="00A95712" w:rsidP="00A95712">
      <w:pPr>
        <w:jc w:val="both"/>
      </w:pPr>
      <w:r>
        <w:tab/>
      </w:r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4B7A00">
        <w:t>Chúng</w:t>
      </w:r>
      <w:proofErr w:type="spellEnd"/>
      <w:r w:rsidR="004B7A00">
        <w:t xml:space="preserve"> ta </w:t>
      </w:r>
      <w:proofErr w:type="spellStart"/>
      <w:r w:rsidR="004B7A00">
        <w:t>có</w:t>
      </w:r>
      <w:proofErr w:type="spellEnd"/>
      <w:r w:rsidR="004B7A00">
        <w:t xml:space="preserve"> 2 </w:t>
      </w:r>
      <w:proofErr w:type="spellStart"/>
      <w:r w:rsidR="004B7A00">
        <w:t>người</w:t>
      </w:r>
      <w:proofErr w:type="spellEnd"/>
      <w:r w:rsidR="004B7A00">
        <w:t xml:space="preserve"> </w:t>
      </w:r>
      <w:proofErr w:type="spellStart"/>
      <w:r w:rsidR="004B7A00">
        <w:t>tác</w:t>
      </w:r>
      <w:proofErr w:type="spellEnd"/>
      <w:r w:rsidR="004B7A00">
        <w:t xml:space="preserve"> </w:t>
      </w:r>
      <w:proofErr w:type="spellStart"/>
      <w:r w:rsidR="004B7A00">
        <w:t>động</w:t>
      </w:r>
      <w:proofErr w:type="spellEnd"/>
      <w:r w:rsidR="004B7A00">
        <w:t xml:space="preserve"> </w:t>
      </w:r>
      <w:proofErr w:type="spellStart"/>
      <w:r w:rsidR="004B7A00">
        <w:t>vào</w:t>
      </w:r>
      <w:proofErr w:type="spellEnd"/>
      <w:r w:rsidR="004B7A00">
        <w:t xml:space="preserve"> </w:t>
      </w:r>
      <w:proofErr w:type="spellStart"/>
      <w:r w:rsidR="004B7A00">
        <w:t>hệ</w:t>
      </w:r>
      <w:proofErr w:type="spellEnd"/>
      <w:r w:rsidR="004B7A00">
        <w:t xml:space="preserve"> </w:t>
      </w:r>
      <w:proofErr w:type="spellStart"/>
      <w:r w:rsidR="004B7A00">
        <w:t>thống</w:t>
      </w:r>
      <w:proofErr w:type="spellEnd"/>
      <w:r w:rsidR="004B7A00">
        <w:t xml:space="preserve"> </w:t>
      </w:r>
      <w:proofErr w:type="spellStart"/>
      <w:r w:rsidR="004B7A00">
        <w:t>đó</w:t>
      </w:r>
      <w:proofErr w:type="spellEnd"/>
      <w:r w:rsidR="004B7A00">
        <w:t xml:space="preserve"> </w:t>
      </w:r>
      <w:proofErr w:type="spellStart"/>
      <w:r w:rsidR="004B7A00">
        <w:t>là</w:t>
      </w:r>
      <w:proofErr w:type="spellEnd"/>
      <w:r w:rsidR="004B7A00">
        <w:t xml:space="preserve"> </w:t>
      </w:r>
      <w:proofErr w:type="spellStart"/>
      <w:r w:rsidR="004B7A00">
        <w:t>Người</w:t>
      </w:r>
      <w:proofErr w:type="spellEnd"/>
      <w:r w:rsidR="004B7A00">
        <w:t xml:space="preserve"> </w:t>
      </w:r>
      <w:proofErr w:type="spellStart"/>
      <w:r w:rsidR="004B7A00">
        <w:t>quản</w:t>
      </w:r>
      <w:proofErr w:type="spellEnd"/>
      <w:r w:rsidR="004B7A00">
        <w:t xml:space="preserve"> </w:t>
      </w:r>
      <w:proofErr w:type="spellStart"/>
      <w:r w:rsidR="004B7A00">
        <w:t>trị</w:t>
      </w:r>
      <w:proofErr w:type="spellEnd"/>
      <w:r w:rsidR="004B7A00">
        <w:t xml:space="preserve"> </w:t>
      </w:r>
      <w:proofErr w:type="spellStart"/>
      <w:r w:rsidR="004B7A00">
        <w:t>và</w:t>
      </w:r>
      <w:proofErr w:type="spellEnd"/>
      <w:r w:rsidR="004B7A00">
        <w:t xml:space="preserve"> </w:t>
      </w:r>
      <w:proofErr w:type="spellStart"/>
      <w:r w:rsidR="004B7A00">
        <w:t>Người</w:t>
      </w:r>
      <w:proofErr w:type="spellEnd"/>
      <w:r w:rsidR="004B7A00">
        <w:t xml:space="preserve"> </w:t>
      </w:r>
      <w:proofErr w:type="spellStart"/>
      <w:r w:rsidR="004B7A00">
        <w:t>sử</w:t>
      </w:r>
      <w:proofErr w:type="spellEnd"/>
      <w:r w:rsidR="004B7A00">
        <w:t xml:space="preserve"> </w:t>
      </w:r>
      <w:proofErr w:type="spellStart"/>
      <w:r w:rsidR="004B7A00">
        <w:t>dụng</w:t>
      </w:r>
      <w:proofErr w:type="spellEnd"/>
      <w:r w:rsidR="004B7A00">
        <w:t>.</w:t>
      </w:r>
      <w:proofErr w:type="gramEnd"/>
      <w:r w:rsidR="004B7A0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A95712" w:rsidRDefault="00A95712" w:rsidP="00A95712">
      <w:pPr>
        <w:pStyle w:val="ListParagraph"/>
        <w:numPr>
          <w:ilvl w:val="0"/>
          <w:numId w:val="1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 w:rsidR="004B7A00">
        <w:t>là</w:t>
      </w:r>
      <w:proofErr w:type="spellEnd"/>
      <w:r w:rsidR="004B7A00">
        <w:t xml:space="preserve"> </w:t>
      </w:r>
      <w:proofErr w:type="spellStart"/>
      <w:r w:rsidR="004B7A00">
        <w:t>người</w:t>
      </w:r>
      <w:proofErr w:type="spellEnd"/>
      <w:r w:rsidR="004B7A00">
        <w:t xml:space="preserve"> </w:t>
      </w:r>
      <w:proofErr w:type="spellStart"/>
      <w:r w:rsidR="004B7A00">
        <w:t>quản</w:t>
      </w:r>
      <w:proofErr w:type="spellEnd"/>
      <w:r w:rsidR="004B7A00">
        <w:t xml:space="preserve"> </w:t>
      </w:r>
      <w:proofErr w:type="spellStart"/>
      <w:r w:rsidR="004B7A00">
        <w:t>lý</w:t>
      </w:r>
      <w:proofErr w:type="spellEnd"/>
      <w:r w:rsidR="004B7A00">
        <w:t xml:space="preserve"> </w:t>
      </w:r>
      <w:proofErr w:type="spellStart"/>
      <w:r w:rsidR="004B7A00">
        <w:t>thông</w:t>
      </w:r>
      <w:proofErr w:type="spellEnd"/>
      <w:r w:rsidR="004B7A00">
        <w:t xml:space="preserve"> tin </w:t>
      </w:r>
      <w:proofErr w:type="spellStart"/>
      <w:r w:rsidR="004B7A00">
        <w:t>hệ</w:t>
      </w:r>
      <w:proofErr w:type="spellEnd"/>
      <w:r w:rsidR="004B7A00">
        <w:t xml:space="preserve"> </w:t>
      </w:r>
      <w:proofErr w:type="spellStart"/>
      <w:r w:rsidR="004B7A00">
        <w:t>thống</w:t>
      </w:r>
      <w:proofErr w:type="spellEnd"/>
      <w:r w:rsidR="004B7A00">
        <w:t xml:space="preserve">, </w:t>
      </w:r>
      <w:proofErr w:type="spellStart"/>
      <w:r w:rsidR="004B7A00">
        <w:t>thao</w:t>
      </w:r>
      <w:proofErr w:type="spellEnd"/>
      <w:r w:rsidR="004B7A00">
        <w:t xml:space="preserve"> </w:t>
      </w:r>
      <w:proofErr w:type="spellStart"/>
      <w:r w:rsidR="004B7A00">
        <w:t>tác</w:t>
      </w:r>
      <w:proofErr w:type="spellEnd"/>
      <w:r w:rsidR="004B7A00">
        <w:t xml:space="preserve"> </w:t>
      </w:r>
      <w:proofErr w:type="spellStart"/>
      <w:r w:rsidR="004B7A00">
        <w:t>với</w:t>
      </w:r>
      <w:proofErr w:type="spellEnd"/>
      <w:r w:rsidR="004B7A00">
        <w:t xml:space="preserve"> </w:t>
      </w:r>
      <w:proofErr w:type="spellStart"/>
      <w:r w:rsidR="004B7A00">
        <w:t>ngân</w:t>
      </w:r>
      <w:proofErr w:type="spellEnd"/>
      <w:r w:rsidR="004B7A00">
        <w:t xml:space="preserve"> </w:t>
      </w:r>
      <w:proofErr w:type="spellStart"/>
      <w:r w:rsidR="004B7A00">
        <w:t>hàng</w:t>
      </w:r>
      <w:proofErr w:type="spellEnd"/>
      <w:r w:rsidR="004B7A00">
        <w:t xml:space="preserve"> </w:t>
      </w:r>
      <w:proofErr w:type="spellStart"/>
      <w:r w:rsidR="004B7A00">
        <w:t>đề</w:t>
      </w:r>
      <w:proofErr w:type="spellEnd"/>
      <w:r w:rsidR="004B7A00">
        <w:t xml:space="preserve"> </w:t>
      </w:r>
      <w:proofErr w:type="spellStart"/>
      <w:r w:rsidR="004B7A00">
        <w:t>thi</w:t>
      </w:r>
      <w:proofErr w:type="spellEnd"/>
      <w:r w:rsidR="004B7A00">
        <w:t xml:space="preserve">, </w:t>
      </w:r>
      <w:proofErr w:type="spellStart"/>
      <w:r w:rsidR="004B7A00">
        <w:t>tạo</w:t>
      </w:r>
      <w:proofErr w:type="spellEnd"/>
      <w:r w:rsidR="004B7A00">
        <w:t xml:space="preserve"> </w:t>
      </w:r>
      <w:proofErr w:type="spellStart"/>
      <w:r w:rsidR="004B7A00">
        <w:t>đề</w:t>
      </w:r>
      <w:proofErr w:type="spellEnd"/>
      <w:r w:rsidR="004B7A00">
        <w:t xml:space="preserve"> </w:t>
      </w:r>
      <w:proofErr w:type="spellStart"/>
      <w:r w:rsidR="004B7A00">
        <w:t>thi</w:t>
      </w:r>
      <w:proofErr w:type="spellEnd"/>
      <w:r w:rsidR="004B7A00">
        <w:t xml:space="preserve">, </w:t>
      </w:r>
      <w:proofErr w:type="spellStart"/>
      <w:r w:rsidR="004B7A00">
        <w:t>quản</w:t>
      </w:r>
      <w:proofErr w:type="spellEnd"/>
      <w:r w:rsidR="004B7A00">
        <w:t xml:space="preserve"> </w:t>
      </w:r>
      <w:proofErr w:type="spellStart"/>
      <w:r w:rsidR="004B7A00">
        <w:t>lý</w:t>
      </w:r>
      <w:proofErr w:type="spellEnd"/>
      <w:r w:rsidR="004B7A00">
        <w:t xml:space="preserve"> </w:t>
      </w:r>
      <w:proofErr w:type="spellStart"/>
      <w:r w:rsidR="004B7A00">
        <w:t>người</w:t>
      </w:r>
      <w:proofErr w:type="spellEnd"/>
      <w:r w:rsidR="004B7A00">
        <w:t xml:space="preserve"> </w:t>
      </w:r>
      <w:proofErr w:type="spellStart"/>
      <w:r w:rsidR="004B7A00">
        <w:t>sử</w:t>
      </w:r>
      <w:proofErr w:type="spellEnd"/>
      <w:r w:rsidR="004B7A00">
        <w:t xml:space="preserve"> </w:t>
      </w:r>
      <w:proofErr w:type="spellStart"/>
      <w:r w:rsidR="004B7A00">
        <w:t>dụng</w:t>
      </w:r>
      <w:proofErr w:type="spellEnd"/>
      <w:r w:rsidR="004B7A00">
        <w:t>.</w:t>
      </w:r>
    </w:p>
    <w:p w:rsidR="00A95712" w:rsidRDefault="00A95712" w:rsidP="00A95712">
      <w:pPr>
        <w:pStyle w:val="ListParagraph"/>
        <w:numPr>
          <w:ilvl w:val="0"/>
          <w:numId w:val="1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 w:rsidR="004B7A00">
        <w:t>là</w:t>
      </w:r>
      <w:proofErr w:type="spellEnd"/>
      <w:r w:rsidR="004B7A00">
        <w:t xml:space="preserve"> </w:t>
      </w:r>
      <w:proofErr w:type="spellStart"/>
      <w:r w:rsidR="004B7A00">
        <w:t>người</w:t>
      </w:r>
      <w:proofErr w:type="spellEnd"/>
      <w:r w:rsidR="004B7A00">
        <w:t xml:space="preserve"> </w:t>
      </w:r>
      <w:proofErr w:type="spellStart"/>
      <w:r w:rsidR="004B7A00">
        <w:t>tham</w:t>
      </w:r>
      <w:proofErr w:type="spellEnd"/>
      <w:r w:rsidR="004B7A00">
        <w:t xml:space="preserve"> </w:t>
      </w:r>
      <w:proofErr w:type="spellStart"/>
      <w:r w:rsidR="004B7A00">
        <w:t>gia</w:t>
      </w:r>
      <w:proofErr w:type="spellEnd"/>
      <w:r w:rsidR="004B7A00">
        <w:t xml:space="preserve"> </w:t>
      </w:r>
      <w:proofErr w:type="spellStart"/>
      <w:r w:rsidR="004B7A00">
        <w:t>thực</w:t>
      </w:r>
      <w:proofErr w:type="spellEnd"/>
      <w:r w:rsidR="004B7A00">
        <w:t xml:space="preserve"> </w:t>
      </w:r>
      <w:proofErr w:type="spellStart"/>
      <w:r w:rsidR="004B7A00">
        <w:t>hiện</w:t>
      </w:r>
      <w:proofErr w:type="spellEnd"/>
      <w:r w:rsidR="004B7A00">
        <w:t xml:space="preserve"> </w:t>
      </w:r>
      <w:proofErr w:type="spellStart"/>
      <w:r w:rsidR="004B7A00">
        <w:t>các</w:t>
      </w:r>
      <w:proofErr w:type="spellEnd"/>
      <w:r w:rsidR="004B7A00">
        <w:t xml:space="preserve"> </w:t>
      </w:r>
      <w:proofErr w:type="spellStart"/>
      <w:r w:rsidR="004B7A00">
        <w:t>bài</w:t>
      </w:r>
      <w:proofErr w:type="spellEnd"/>
      <w:r w:rsidR="004B7A00">
        <w:t xml:space="preserve"> </w:t>
      </w:r>
      <w:proofErr w:type="spellStart"/>
      <w:r w:rsidR="004B7A00">
        <w:t>thi</w:t>
      </w:r>
      <w:proofErr w:type="spellEnd"/>
      <w:r w:rsidR="004B7A00">
        <w:t xml:space="preserve"> </w:t>
      </w:r>
      <w:proofErr w:type="spellStart"/>
      <w:r w:rsidR="004B7A00">
        <w:t>trắc</w:t>
      </w:r>
      <w:proofErr w:type="spellEnd"/>
      <w:r w:rsidR="004B7A00">
        <w:t xml:space="preserve"> </w:t>
      </w:r>
      <w:proofErr w:type="spellStart"/>
      <w:r w:rsidR="004B7A00">
        <w:t>nghiệm</w:t>
      </w:r>
      <w:proofErr w:type="spellEnd"/>
      <w:r w:rsidR="004B7A00">
        <w:t>.</w:t>
      </w:r>
    </w:p>
    <w:p w:rsidR="004B7A00" w:rsidRDefault="004B7A00" w:rsidP="004B7A00">
      <w:pPr>
        <w:pStyle w:val="ListParagraph"/>
        <w:numPr>
          <w:ilvl w:val="0"/>
          <w:numId w:val="2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4B7A00" w:rsidRDefault="004B7A00" w:rsidP="004B7A00">
      <w:pPr>
        <w:pStyle w:val="ListParagraph"/>
        <w:numPr>
          <w:ilvl w:val="1"/>
          <w:numId w:val="2"/>
        </w:num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B7A00" w:rsidRDefault="004B7A00" w:rsidP="004B7A00">
      <w:pPr>
        <w:pStyle w:val="ListParagraph"/>
        <w:numPr>
          <w:ilvl w:val="1"/>
          <w:numId w:val="2"/>
        </w:num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4B7A00" w:rsidRDefault="004B7A00" w:rsidP="004B7A00">
      <w:pPr>
        <w:pStyle w:val="ListParagraph"/>
        <w:numPr>
          <w:ilvl w:val="1"/>
          <w:numId w:val="2"/>
        </w:num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B7A00" w:rsidRDefault="004B7A00" w:rsidP="004B7A00">
      <w:pPr>
        <w:pStyle w:val="ListParagraph"/>
        <w:numPr>
          <w:ilvl w:val="1"/>
          <w:numId w:val="2"/>
        </w:num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3B513E" w:rsidRDefault="003B513E" w:rsidP="003B513E">
      <w:pPr>
        <w:pStyle w:val="ListParagraph"/>
        <w:numPr>
          <w:ilvl w:val="0"/>
          <w:numId w:val="2"/>
        </w:numPr>
        <w:jc w:val="bot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"/>
        <w:gridCol w:w="2050"/>
        <w:gridCol w:w="4068"/>
        <w:gridCol w:w="2322"/>
      </w:tblGrid>
      <w:tr w:rsidR="00D83F4A" w:rsidRPr="00D83F4A" w:rsidTr="00D83F4A">
        <w:tc>
          <w:tcPr>
            <w:tcW w:w="650" w:type="dxa"/>
            <w:shd w:val="clear" w:color="auto" w:fill="D9D9D9" w:themeFill="background1" w:themeFillShade="D9"/>
            <w:vAlign w:val="center"/>
          </w:tcPr>
          <w:p w:rsidR="003B513E" w:rsidRPr="00D83F4A" w:rsidRDefault="003B513E" w:rsidP="00D83F4A">
            <w:pPr>
              <w:pStyle w:val="ListParagraph"/>
              <w:ind w:left="0"/>
              <w:jc w:val="center"/>
              <w:rPr>
                <w:b/>
              </w:rPr>
            </w:pPr>
            <w:r w:rsidRPr="00D83F4A">
              <w:rPr>
                <w:b/>
              </w:rPr>
              <w:t>ID</w:t>
            </w:r>
          </w:p>
        </w:tc>
        <w:tc>
          <w:tcPr>
            <w:tcW w:w="2050" w:type="dxa"/>
            <w:shd w:val="clear" w:color="auto" w:fill="D9D9D9" w:themeFill="background1" w:themeFillShade="D9"/>
            <w:vAlign w:val="center"/>
          </w:tcPr>
          <w:p w:rsidR="003B513E" w:rsidRPr="00D83F4A" w:rsidRDefault="003B513E" w:rsidP="00D83F4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Chức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năng</w:t>
            </w:r>
            <w:proofErr w:type="spellEnd"/>
          </w:p>
        </w:tc>
        <w:tc>
          <w:tcPr>
            <w:tcW w:w="4068" w:type="dxa"/>
            <w:shd w:val="clear" w:color="auto" w:fill="D9D9D9" w:themeFill="background1" w:themeFillShade="D9"/>
            <w:vAlign w:val="center"/>
          </w:tcPr>
          <w:p w:rsidR="003B513E" w:rsidRPr="00D83F4A" w:rsidRDefault="003B513E" w:rsidP="00D83F4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Mô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tả</w:t>
            </w:r>
            <w:proofErr w:type="spellEnd"/>
          </w:p>
        </w:tc>
        <w:tc>
          <w:tcPr>
            <w:tcW w:w="2322" w:type="dxa"/>
            <w:shd w:val="clear" w:color="auto" w:fill="D9D9D9" w:themeFill="background1" w:themeFillShade="D9"/>
            <w:vAlign w:val="center"/>
          </w:tcPr>
          <w:p w:rsidR="003B513E" w:rsidRPr="00D83F4A" w:rsidRDefault="003B513E" w:rsidP="00D83F4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D83F4A">
              <w:rPr>
                <w:b/>
              </w:rPr>
              <w:t>Người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thực</w:t>
            </w:r>
            <w:proofErr w:type="spellEnd"/>
            <w:r w:rsidRPr="00D83F4A">
              <w:rPr>
                <w:b/>
              </w:rPr>
              <w:t xml:space="preserve"> </w:t>
            </w:r>
            <w:proofErr w:type="spellStart"/>
            <w:r w:rsidRPr="00D83F4A">
              <w:rPr>
                <w:b/>
              </w:rPr>
              <w:t>hiện</w:t>
            </w:r>
            <w:proofErr w:type="spellEnd"/>
          </w:p>
        </w:tc>
      </w:tr>
      <w:tr w:rsidR="00D83F4A" w:rsidTr="00D83F4A">
        <w:tc>
          <w:tcPr>
            <w:tcW w:w="650" w:type="dxa"/>
          </w:tcPr>
          <w:p w:rsidR="003B513E" w:rsidRDefault="00D83F4A" w:rsidP="00D83F4A">
            <w:pPr>
              <w:pStyle w:val="ListParagraph"/>
              <w:ind w:left="0"/>
            </w:pPr>
            <w:r>
              <w:t>F01</w:t>
            </w:r>
          </w:p>
        </w:tc>
        <w:tc>
          <w:tcPr>
            <w:tcW w:w="2050" w:type="dxa"/>
          </w:tcPr>
          <w:p w:rsidR="003B513E" w:rsidRDefault="00D83F4A" w:rsidP="00D83F4A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068" w:type="dxa"/>
          </w:tcPr>
          <w:p w:rsidR="003B513E" w:rsidRDefault="00D83F4A" w:rsidP="00D83F4A">
            <w:pPr>
              <w:pStyle w:val="ListParagraph"/>
              <w:ind w:left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322" w:type="dxa"/>
          </w:tcPr>
          <w:p w:rsidR="003B513E" w:rsidRDefault="00D83F4A" w:rsidP="00D83F4A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D83F4A" w:rsidTr="00D83F4A">
        <w:tc>
          <w:tcPr>
            <w:tcW w:w="650" w:type="dxa"/>
          </w:tcPr>
          <w:p w:rsidR="003B513E" w:rsidRDefault="00D83F4A" w:rsidP="00D83F4A">
            <w:pPr>
              <w:pStyle w:val="ListParagraph"/>
              <w:ind w:left="0"/>
            </w:pPr>
            <w:r>
              <w:t>F02</w:t>
            </w:r>
          </w:p>
        </w:tc>
        <w:tc>
          <w:tcPr>
            <w:tcW w:w="2050" w:type="dxa"/>
          </w:tcPr>
          <w:p w:rsidR="003B513E" w:rsidRDefault="00D83F4A" w:rsidP="00D83F4A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4068" w:type="dxa"/>
          </w:tcPr>
          <w:p w:rsidR="003B513E" w:rsidRDefault="003B513E" w:rsidP="00D83F4A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3B513E" w:rsidRDefault="003B513E" w:rsidP="00D83F4A">
            <w:pPr>
              <w:pStyle w:val="ListParagraph"/>
              <w:ind w:left="0"/>
            </w:pPr>
          </w:p>
        </w:tc>
      </w:tr>
      <w:tr w:rsidR="00D83F4A" w:rsidTr="00D83F4A">
        <w:tc>
          <w:tcPr>
            <w:tcW w:w="650" w:type="dxa"/>
          </w:tcPr>
          <w:p w:rsidR="003B513E" w:rsidRDefault="00D83F4A" w:rsidP="00D83F4A">
            <w:pPr>
              <w:pStyle w:val="ListParagraph"/>
              <w:ind w:left="0"/>
            </w:pPr>
            <w:r>
              <w:t>F03</w:t>
            </w:r>
          </w:p>
        </w:tc>
        <w:tc>
          <w:tcPr>
            <w:tcW w:w="2050" w:type="dxa"/>
          </w:tcPr>
          <w:p w:rsidR="003B513E" w:rsidRDefault="003B513E" w:rsidP="00D83F4A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3B513E" w:rsidRDefault="003B513E" w:rsidP="00D83F4A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3B513E" w:rsidRDefault="003B513E" w:rsidP="00D83F4A">
            <w:pPr>
              <w:pStyle w:val="ListParagraph"/>
              <w:ind w:left="0"/>
            </w:pPr>
          </w:p>
        </w:tc>
      </w:tr>
      <w:tr w:rsidR="00D84A58" w:rsidTr="00D83F4A">
        <w:tc>
          <w:tcPr>
            <w:tcW w:w="6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D84A58" w:rsidRDefault="00D84A58" w:rsidP="00D83F4A">
            <w:pPr>
              <w:pStyle w:val="ListParagraph"/>
              <w:ind w:left="0"/>
            </w:pPr>
          </w:p>
        </w:tc>
      </w:tr>
      <w:tr w:rsidR="00D84A58" w:rsidTr="00D83F4A">
        <w:tc>
          <w:tcPr>
            <w:tcW w:w="6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D84A58" w:rsidRDefault="00D84A58" w:rsidP="00D83F4A">
            <w:pPr>
              <w:pStyle w:val="ListParagraph"/>
              <w:ind w:left="0"/>
            </w:pPr>
          </w:p>
        </w:tc>
      </w:tr>
      <w:tr w:rsidR="00D84A58" w:rsidTr="00D83F4A">
        <w:tc>
          <w:tcPr>
            <w:tcW w:w="6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D84A58" w:rsidRDefault="00D84A58" w:rsidP="00D83F4A">
            <w:pPr>
              <w:pStyle w:val="ListParagraph"/>
              <w:ind w:left="0"/>
            </w:pPr>
          </w:p>
        </w:tc>
      </w:tr>
      <w:tr w:rsidR="00D84A58" w:rsidTr="00D83F4A">
        <w:tc>
          <w:tcPr>
            <w:tcW w:w="6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0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D84A58" w:rsidRDefault="00D84A58" w:rsidP="00D83F4A">
            <w:pPr>
              <w:pStyle w:val="ListParagraph"/>
              <w:ind w:left="0"/>
            </w:pPr>
          </w:p>
        </w:tc>
      </w:tr>
      <w:tr w:rsidR="00D84A58" w:rsidTr="00D83F4A">
        <w:tc>
          <w:tcPr>
            <w:tcW w:w="650" w:type="dxa"/>
          </w:tcPr>
          <w:p w:rsidR="00D84A58" w:rsidRDefault="00D84A58" w:rsidP="00D83F4A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2050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4068" w:type="dxa"/>
          </w:tcPr>
          <w:p w:rsidR="00D84A58" w:rsidRDefault="00D84A58" w:rsidP="00D83F4A">
            <w:pPr>
              <w:pStyle w:val="ListParagraph"/>
              <w:ind w:left="0"/>
            </w:pPr>
          </w:p>
        </w:tc>
        <w:tc>
          <w:tcPr>
            <w:tcW w:w="2322" w:type="dxa"/>
          </w:tcPr>
          <w:p w:rsidR="00D84A58" w:rsidRDefault="00D84A58" w:rsidP="00D83F4A">
            <w:pPr>
              <w:pStyle w:val="ListParagraph"/>
              <w:ind w:left="0"/>
            </w:pPr>
          </w:p>
        </w:tc>
      </w:tr>
    </w:tbl>
    <w:p w:rsidR="003B513E" w:rsidRDefault="003B513E" w:rsidP="003B513E">
      <w:pPr>
        <w:pStyle w:val="ListParagraph"/>
        <w:ind w:left="360"/>
        <w:jc w:val="both"/>
      </w:pPr>
    </w:p>
    <w:p w:rsidR="004B7A00" w:rsidRPr="00A95712" w:rsidRDefault="004B7A00" w:rsidP="004B7A00">
      <w:pPr>
        <w:jc w:val="both"/>
      </w:pPr>
    </w:p>
    <w:sectPr w:rsidR="004B7A00" w:rsidRPr="00A95712" w:rsidSect="00B425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310B5"/>
    <w:multiLevelType w:val="hybridMultilevel"/>
    <w:tmpl w:val="43466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624338"/>
    <w:multiLevelType w:val="multilevel"/>
    <w:tmpl w:val="54522B4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8B"/>
    <w:rsid w:val="00273A8B"/>
    <w:rsid w:val="00340E22"/>
    <w:rsid w:val="003B513E"/>
    <w:rsid w:val="004B7A00"/>
    <w:rsid w:val="00A95712"/>
    <w:rsid w:val="00B4258D"/>
    <w:rsid w:val="00D83F4A"/>
    <w:rsid w:val="00D8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12"/>
    <w:pPr>
      <w:ind w:left="720"/>
      <w:contextualSpacing/>
    </w:pPr>
  </w:style>
  <w:style w:type="table" w:styleId="TableGrid">
    <w:name w:val="Table Grid"/>
    <w:basedOn w:val="TableNormal"/>
    <w:uiPriority w:val="59"/>
    <w:rsid w:val="003B5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12"/>
    <w:pPr>
      <w:ind w:left="720"/>
      <w:contextualSpacing/>
    </w:pPr>
  </w:style>
  <w:style w:type="table" w:styleId="TableGrid">
    <w:name w:val="Table Grid"/>
    <w:basedOn w:val="TableNormal"/>
    <w:uiPriority w:val="59"/>
    <w:rsid w:val="003B5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gobom</dc:creator>
  <cp:keywords/>
  <dc:description/>
  <cp:lastModifiedBy>gobom</cp:lastModifiedBy>
  <cp:revision>4</cp:revision>
  <dcterms:created xsi:type="dcterms:W3CDTF">2012-03-05T07:51:00Z</dcterms:created>
  <dcterms:modified xsi:type="dcterms:W3CDTF">2012-03-05T08:22:00Z</dcterms:modified>
</cp:coreProperties>
</file>