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16D" w:rsidRDefault="00F8416D" w:rsidP="00F8416D">
      <w:pPr>
        <w:widowControl w:val="0"/>
        <w:autoSpaceDE w:val="0"/>
        <w:autoSpaceDN w:val="0"/>
        <w:adjustRightInd w:val="0"/>
        <w:spacing w:after="0" w:line="592" w:lineRule="exact"/>
        <w:jc w:val="right"/>
        <w:rPr>
          <w:rFonts w:ascii="Arial" w:hAnsi="Arial" w:cs="Arial"/>
          <w:b/>
          <w:bCs/>
          <w:color w:val="000000"/>
          <w:sz w:val="66"/>
          <w:szCs w:val="64"/>
        </w:rPr>
      </w:pPr>
    </w:p>
    <w:p w:rsidR="00F8416D" w:rsidRDefault="00F8416D" w:rsidP="00F8416D">
      <w:pPr>
        <w:widowControl w:val="0"/>
        <w:autoSpaceDE w:val="0"/>
        <w:autoSpaceDN w:val="0"/>
        <w:adjustRightInd w:val="0"/>
        <w:spacing w:after="0" w:line="592" w:lineRule="exact"/>
        <w:jc w:val="right"/>
        <w:rPr>
          <w:rFonts w:ascii="Arial" w:hAnsi="Arial" w:cs="Arial"/>
          <w:b/>
          <w:bCs/>
          <w:color w:val="000000"/>
          <w:sz w:val="66"/>
          <w:szCs w:val="64"/>
        </w:rPr>
      </w:pPr>
    </w:p>
    <w:p w:rsidR="00F8416D" w:rsidRPr="00894B42" w:rsidRDefault="00F8416D" w:rsidP="00F8416D">
      <w:pPr>
        <w:widowControl w:val="0"/>
        <w:autoSpaceDE w:val="0"/>
        <w:autoSpaceDN w:val="0"/>
        <w:adjustRightInd w:val="0"/>
        <w:spacing w:after="0" w:line="592" w:lineRule="exact"/>
        <w:jc w:val="right"/>
        <w:rPr>
          <w:rFonts w:ascii="Arial" w:hAnsi="Arial" w:cs="Arial"/>
          <w:b/>
          <w:bCs/>
          <w:color w:val="000000"/>
          <w:sz w:val="66"/>
          <w:szCs w:val="64"/>
        </w:rPr>
      </w:pPr>
      <w:r>
        <w:rPr>
          <w:rFonts w:ascii="Arial" w:hAnsi="Arial" w:cs="Arial"/>
          <w:b/>
          <w:bCs/>
          <w:color w:val="000000"/>
          <w:sz w:val="66"/>
          <w:szCs w:val="64"/>
        </w:rPr>
        <w:t>Analysis Document</w:t>
      </w:r>
    </w:p>
    <w:p w:rsidR="00F8416D" w:rsidRDefault="00F8416D" w:rsidP="00F8416D">
      <w:pPr>
        <w:widowControl w:val="0"/>
        <w:autoSpaceDE w:val="0"/>
        <w:autoSpaceDN w:val="0"/>
        <w:adjustRightInd w:val="0"/>
        <w:spacing w:after="0" w:line="200" w:lineRule="exact"/>
        <w:rPr>
          <w:rFonts w:ascii="Arial" w:hAnsi="Arial" w:cs="Arial"/>
          <w:sz w:val="24"/>
          <w:szCs w:val="24"/>
        </w:rPr>
      </w:pPr>
    </w:p>
    <w:p w:rsidR="00F8416D" w:rsidRDefault="00F8416D" w:rsidP="00F8416D">
      <w:pPr>
        <w:widowControl w:val="0"/>
        <w:autoSpaceDE w:val="0"/>
        <w:autoSpaceDN w:val="0"/>
        <w:adjustRightInd w:val="0"/>
        <w:spacing w:after="0" w:line="200" w:lineRule="exact"/>
        <w:rPr>
          <w:rFonts w:ascii="Arial" w:hAnsi="Arial" w:cs="Arial"/>
          <w:sz w:val="24"/>
          <w:szCs w:val="24"/>
        </w:rPr>
      </w:pPr>
    </w:p>
    <w:p w:rsidR="00F8416D" w:rsidRDefault="00F8416D" w:rsidP="00F8416D">
      <w:pPr>
        <w:widowControl w:val="0"/>
        <w:autoSpaceDE w:val="0"/>
        <w:autoSpaceDN w:val="0"/>
        <w:adjustRightInd w:val="0"/>
        <w:spacing w:after="0" w:line="200" w:lineRule="exact"/>
        <w:rPr>
          <w:rFonts w:ascii="Arial" w:hAnsi="Arial" w:cs="Arial"/>
          <w:sz w:val="24"/>
          <w:szCs w:val="24"/>
        </w:rPr>
      </w:pPr>
    </w:p>
    <w:p w:rsidR="00F8416D" w:rsidRDefault="00F8416D" w:rsidP="00F8416D">
      <w:pPr>
        <w:widowControl w:val="0"/>
        <w:autoSpaceDE w:val="0"/>
        <w:autoSpaceDN w:val="0"/>
        <w:adjustRightInd w:val="0"/>
        <w:spacing w:after="0" w:line="218" w:lineRule="exact"/>
        <w:rPr>
          <w:rFonts w:ascii="Arial" w:hAnsi="Arial" w:cs="Arial"/>
          <w:sz w:val="24"/>
          <w:szCs w:val="24"/>
        </w:rPr>
      </w:pPr>
    </w:p>
    <w:p w:rsidR="00F8416D" w:rsidRDefault="00F8416D" w:rsidP="00F8416D">
      <w:pPr>
        <w:widowControl w:val="0"/>
        <w:autoSpaceDE w:val="0"/>
        <w:autoSpaceDN w:val="0"/>
        <w:adjustRightInd w:val="0"/>
        <w:spacing w:after="0" w:line="370" w:lineRule="exact"/>
        <w:jc w:val="right"/>
        <w:rPr>
          <w:rFonts w:ascii="Arial" w:hAnsi="Arial" w:cs="Arial"/>
          <w:b/>
          <w:bCs/>
          <w:color w:val="000000"/>
          <w:sz w:val="40"/>
          <w:szCs w:val="40"/>
        </w:rPr>
      </w:pPr>
      <w:r>
        <w:rPr>
          <w:rFonts w:ascii="Arial" w:hAnsi="Arial" w:cs="Arial"/>
          <w:b/>
          <w:bCs/>
          <w:color w:val="000000"/>
          <w:sz w:val="40"/>
          <w:szCs w:val="40"/>
        </w:rPr>
        <w:t>for</w:t>
      </w:r>
    </w:p>
    <w:p w:rsidR="00F8416D" w:rsidRDefault="00F8416D" w:rsidP="00F8416D">
      <w:pPr>
        <w:widowControl w:val="0"/>
        <w:autoSpaceDE w:val="0"/>
        <w:autoSpaceDN w:val="0"/>
        <w:adjustRightInd w:val="0"/>
        <w:spacing w:after="0" w:line="200" w:lineRule="exact"/>
        <w:rPr>
          <w:rFonts w:ascii="Arial" w:hAnsi="Arial" w:cs="Arial"/>
          <w:sz w:val="24"/>
          <w:szCs w:val="24"/>
        </w:rPr>
      </w:pPr>
    </w:p>
    <w:p w:rsidR="00F8416D" w:rsidRDefault="00F8416D" w:rsidP="00F8416D">
      <w:pPr>
        <w:widowControl w:val="0"/>
        <w:autoSpaceDE w:val="0"/>
        <w:autoSpaceDN w:val="0"/>
        <w:adjustRightInd w:val="0"/>
        <w:spacing w:after="0" w:line="200" w:lineRule="exact"/>
        <w:rPr>
          <w:rFonts w:ascii="Arial" w:hAnsi="Arial" w:cs="Arial"/>
          <w:sz w:val="24"/>
          <w:szCs w:val="24"/>
        </w:rPr>
      </w:pPr>
    </w:p>
    <w:p w:rsidR="00F8416D" w:rsidRDefault="00F8416D" w:rsidP="00F8416D">
      <w:pPr>
        <w:widowControl w:val="0"/>
        <w:autoSpaceDE w:val="0"/>
        <w:autoSpaceDN w:val="0"/>
        <w:adjustRightInd w:val="0"/>
        <w:spacing w:after="0" w:line="386" w:lineRule="exact"/>
        <w:rPr>
          <w:rFonts w:ascii="Arial" w:hAnsi="Arial" w:cs="Arial"/>
          <w:sz w:val="24"/>
          <w:szCs w:val="24"/>
        </w:rPr>
      </w:pPr>
    </w:p>
    <w:p w:rsidR="00F8416D" w:rsidRPr="00894B42" w:rsidRDefault="00F8416D" w:rsidP="00F8416D">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Hệ</w:t>
      </w:r>
      <w:r w:rsidR="005A030A">
        <w:rPr>
          <w:rFonts w:ascii="Arial" w:hAnsi="Arial" w:cs="Arial"/>
          <w:b/>
          <w:bCs/>
          <w:color w:val="000000"/>
          <w:sz w:val="74"/>
          <w:szCs w:val="56"/>
        </w:rPr>
        <w:t xml:space="preserve"> </w:t>
      </w:r>
      <w:r w:rsidRPr="00894B42">
        <w:rPr>
          <w:rFonts w:ascii="Arial" w:hAnsi="Arial" w:cs="Arial"/>
          <w:b/>
          <w:bCs/>
          <w:color w:val="000000"/>
          <w:sz w:val="74"/>
          <w:szCs w:val="56"/>
        </w:rPr>
        <w:t>thống</w:t>
      </w:r>
      <w:r w:rsidR="005A030A">
        <w:rPr>
          <w:rFonts w:ascii="Arial" w:hAnsi="Arial" w:cs="Arial"/>
          <w:b/>
          <w:bCs/>
          <w:color w:val="000000"/>
          <w:sz w:val="74"/>
          <w:szCs w:val="56"/>
        </w:rPr>
        <w:t xml:space="preserve"> </w:t>
      </w:r>
      <w:r w:rsidRPr="00894B42">
        <w:rPr>
          <w:rFonts w:ascii="Arial" w:hAnsi="Arial" w:cs="Arial"/>
          <w:b/>
          <w:bCs/>
          <w:color w:val="000000"/>
          <w:sz w:val="74"/>
          <w:szCs w:val="56"/>
        </w:rPr>
        <w:t>trắc</w:t>
      </w:r>
      <w:r w:rsidR="005A030A">
        <w:rPr>
          <w:rFonts w:ascii="Arial" w:hAnsi="Arial" w:cs="Arial"/>
          <w:b/>
          <w:bCs/>
          <w:color w:val="000000"/>
          <w:sz w:val="74"/>
          <w:szCs w:val="56"/>
        </w:rPr>
        <w:t xml:space="preserve"> </w:t>
      </w:r>
      <w:r w:rsidRPr="00894B42">
        <w:rPr>
          <w:rFonts w:ascii="Arial" w:hAnsi="Arial" w:cs="Arial"/>
          <w:b/>
          <w:bCs/>
          <w:color w:val="000000"/>
          <w:sz w:val="74"/>
          <w:szCs w:val="56"/>
        </w:rPr>
        <w:t>nghiệm</w:t>
      </w:r>
      <w:r w:rsidR="005A030A">
        <w:rPr>
          <w:rFonts w:ascii="Arial" w:hAnsi="Arial" w:cs="Arial"/>
          <w:b/>
          <w:bCs/>
          <w:color w:val="000000"/>
          <w:sz w:val="74"/>
          <w:szCs w:val="56"/>
        </w:rPr>
        <w:t xml:space="preserve"> </w:t>
      </w:r>
      <w:r w:rsidRPr="00894B42">
        <w:rPr>
          <w:rFonts w:ascii="Arial" w:hAnsi="Arial" w:cs="Arial"/>
          <w:b/>
          <w:bCs/>
          <w:color w:val="000000"/>
          <w:sz w:val="74"/>
          <w:szCs w:val="56"/>
        </w:rPr>
        <w:t>trực</w:t>
      </w:r>
      <w:r w:rsidR="005A030A">
        <w:rPr>
          <w:rFonts w:ascii="Arial" w:hAnsi="Arial" w:cs="Arial"/>
          <w:b/>
          <w:bCs/>
          <w:color w:val="000000"/>
          <w:sz w:val="74"/>
          <w:szCs w:val="56"/>
        </w:rPr>
        <w:t xml:space="preserve"> </w:t>
      </w:r>
      <w:r w:rsidRPr="00894B42">
        <w:rPr>
          <w:rFonts w:ascii="Arial" w:hAnsi="Arial" w:cs="Arial"/>
          <w:b/>
          <w:bCs/>
          <w:color w:val="000000"/>
          <w:sz w:val="74"/>
          <w:szCs w:val="56"/>
        </w:rPr>
        <w:t>tuyến</w:t>
      </w:r>
    </w:p>
    <w:p w:rsidR="00F8416D" w:rsidRDefault="00F8416D" w:rsidP="00F8416D">
      <w:pPr>
        <w:widowControl w:val="0"/>
        <w:autoSpaceDE w:val="0"/>
        <w:autoSpaceDN w:val="0"/>
        <w:adjustRightInd w:val="0"/>
        <w:spacing w:after="0" w:line="200" w:lineRule="exact"/>
        <w:rPr>
          <w:rFonts w:ascii="Arial" w:hAnsi="Arial" w:cs="Arial"/>
          <w:sz w:val="24"/>
          <w:szCs w:val="24"/>
        </w:rPr>
      </w:pPr>
    </w:p>
    <w:p w:rsidR="00F8416D" w:rsidRDefault="00F8416D" w:rsidP="00F8416D">
      <w:pPr>
        <w:widowControl w:val="0"/>
        <w:autoSpaceDE w:val="0"/>
        <w:autoSpaceDN w:val="0"/>
        <w:adjustRightInd w:val="0"/>
        <w:spacing w:after="0" w:line="200" w:lineRule="exact"/>
        <w:rPr>
          <w:rFonts w:ascii="Arial" w:hAnsi="Arial" w:cs="Arial"/>
          <w:sz w:val="24"/>
          <w:szCs w:val="24"/>
        </w:rPr>
      </w:pPr>
    </w:p>
    <w:p w:rsidR="00F8416D" w:rsidRDefault="00F8416D" w:rsidP="00F8416D">
      <w:pPr>
        <w:widowControl w:val="0"/>
        <w:autoSpaceDE w:val="0"/>
        <w:autoSpaceDN w:val="0"/>
        <w:adjustRightInd w:val="0"/>
        <w:spacing w:after="0" w:line="200" w:lineRule="exact"/>
        <w:rPr>
          <w:rFonts w:ascii="Arial" w:hAnsi="Arial" w:cs="Arial"/>
          <w:sz w:val="24"/>
          <w:szCs w:val="24"/>
        </w:rPr>
      </w:pPr>
    </w:p>
    <w:p w:rsidR="00F8416D" w:rsidRDefault="00F8416D" w:rsidP="00F8416D">
      <w:pPr>
        <w:widowControl w:val="0"/>
        <w:autoSpaceDE w:val="0"/>
        <w:autoSpaceDN w:val="0"/>
        <w:adjustRightInd w:val="0"/>
        <w:spacing w:after="0" w:line="200" w:lineRule="exact"/>
        <w:rPr>
          <w:rFonts w:ascii="Arial" w:hAnsi="Arial" w:cs="Arial"/>
          <w:sz w:val="24"/>
          <w:szCs w:val="24"/>
        </w:rPr>
      </w:pPr>
    </w:p>
    <w:p w:rsidR="00F8416D" w:rsidRDefault="00F8416D" w:rsidP="00F8416D">
      <w:pPr>
        <w:widowControl w:val="0"/>
        <w:autoSpaceDE w:val="0"/>
        <w:autoSpaceDN w:val="0"/>
        <w:adjustRightInd w:val="0"/>
        <w:spacing w:after="0" w:line="231" w:lineRule="exact"/>
        <w:rPr>
          <w:rFonts w:ascii="Arial" w:hAnsi="Arial" w:cs="Arial"/>
          <w:sz w:val="24"/>
          <w:szCs w:val="24"/>
        </w:rPr>
      </w:pPr>
    </w:p>
    <w:p w:rsidR="00F8416D" w:rsidRDefault="00F8416D" w:rsidP="00F8416D">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rsidR="00F8416D" w:rsidRDefault="00F8416D" w:rsidP="00F8416D">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w:t>
      </w:r>
      <w:r w:rsidR="00A12B30">
        <w:rPr>
          <w:rFonts w:ascii="Arial" w:hAnsi="Arial" w:cs="Arial"/>
          <w:b/>
          <w:bCs/>
          <w:color w:val="000000"/>
          <w:sz w:val="28"/>
          <w:szCs w:val="28"/>
        </w:rPr>
        <w:t xml:space="preserve"> </w:t>
      </w:r>
      <w:r>
        <w:rPr>
          <w:rFonts w:ascii="Arial" w:hAnsi="Arial" w:cs="Arial"/>
          <w:b/>
          <w:bCs/>
          <w:color w:val="000000"/>
          <w:sz w:val="28"/>
          <w:szCs w:val="28"/>
        </w:rPr>
        <w:t>Đức</w:t>
      </w:r>
      <w:r w:rsidR="00A12B30">
        <w:rPr>
          <w:rFonts w:ascii="Arial" w:hAnsi="Arial" w:cs="Arial"/>
          <w:b/>
          <w:bCs/>
          <w:color w:val="000000"/>
          <w:sz w:val="28"/>
          <w:szCs w:val="28"/>
        </w:rPr>
        <w:t xml:space="preserve"> </w:t>
      </w:r>
      <w:r>
        <w:rPr>
          <w:rFonts w:ascii="Arial" w:hAnsi="Arial" w:cs="Arial"/>
          <w:b/>
          <w:bCs/>
          <w:color w:val="000000"/>
          <w:sz w:val="28"/>
          <w:szCs w:val="28"/>
        </w:rPr>
        <w:t>Chiến</w:t>
      </w:r>
      <w:r w:rsidR="005A030A">
        <w:rPr>
          <w:rFonts w:ascii="Arial" w:hAnsi="Arial" w:cs="Arial"/>
          <w:b/>
          <w:bCs/>
          <w:color w:val="000000"/>
          <w:sz w:val="28"/>
          <w:szCs w:val="28"/>
        </w:rPr>
        <w:t xml:space="preserve">  </w:t>
      </w:r>
      <w:r>
        <w:rPr>
          <w:rFonts w:ascii="Arial" w:hAnsi="Arial" w:cs="Arial"/>
          <w:b/>
          <w:bCs/>
          <w:color w:val="000000"/>
          <w:sz w:val="28"/>
          <w:szCs w:val="28"/>
        </w:rPr>
        <w:tab/>
        <w:t>08T2</w:t>
      </w:r>
    </w:p>
    <w:p w:rsidR="00F8416D" w:rsidRDefault="005A030A" w:rsidP="005A030A">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      </w:t>
      </w:r>
      <w:r w:rsidR="00F8416D">
        <w:rPr>
          <w:rFonts w:ascii="Arial" w:hAnsi="Arial" w:cs="Arial"/>
          <w:b/>
          <w:bCs/>
          <w:color w:val="000000"/>
          <w:sz w:val="28"/>
          <w:szCs w:val="28"/>
        </w:rPr>
        <w:t>Đinh</w:t>
      </w:r>
      <w:r w:rsidR="00A12B30">
        <w:rPr>
          <w:rFonts w:ascii="Arial" w:hAnsi="Arial" w:cs="Arial"/>
          <w:b/>
          <w:bCs/>
          <w:color w:val="000000"/>
          <w:sz w:val="28"/>
          <w:szCs w:val="28"/>
        </w:rPr>
        <w:t xml:space="preserve"> </w:t>
      </w:r>
      <w:r w:rsidR="00F8416D">
        <w:rPr>
          <w:rFonts w:ascii="Arial" w:hAnsi="Arial" w:cs="Arial"/>
          <w:b/>
          <w:bCs/>
          <w:color w:val="000000"/>
          <w:sz w:val="28"/>
          <w:szCs w:val="28"/>
        </w:rPr>
        <w:t>Hồ</w:t>
      </w:r>
      <w:r>
        <w:rPr>
          <w:rFonts w:ascii="Arial" w:hAnsi="Arial" w:cs="Arial"/>
          <w:b/>
          <w:bCs/>
          <w:color w:val="000000"/>
          <w:sz w:val="28"/>
          <w:szCs w:val="28"/>
        </w:rPr>
        <w:t>ng</w:t>
      </w:r>
      <w:r w:rsidR="00A12B30">
        <w:rPr>
          <w:rFonts w:ascii="Arial" w:hAnsi="Arial" w:cs="Arial"/>
          <w:b/>
          <w:bCs/>
          <w:color w:val="000000"/>
          <w:sz w:val="28"/>
          <w:szCs w:val="28"/>
        </w:rPr>
        <w:t xml:space="preserve"> </w:t>
      </w:r>
      <w:r>
        <w:rPr>
          <w:rFonts w:ascii="Arial" w:hAnsi="Arial" w:cs="Arial"/>
          <w:b/>
          <w:bCs/>
          <w:color w:val="000000"/>
          <w:sz w:val="28"/>
          <w:szCs w:val="28"/>
        </w:rPr>
        <w:t xml:space="preserve">Ân             </w:t>
      </w:r>
      <w:r w:rsidR="00F8416D">
        <w:rPr>
          <w:rFonts w:ascii="Arial" w:hAnsi="Arial" w:cs="Arial"/>
          <w:b/>
          <w:bCs/>
          <w:color w:val="000000"/>
          <w:sz w:val="28"/>
          <w:szCs w:val="28"/>
        </w:rPr>
        <w:t>08T2</w:t>
      </w:r>
    </w:p>
    <w:p w:rsidR="00F8416D" w:rsidRDefault="00F8416D" w:rsidP="00F8416D">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w:t>
      </w:r>
      <w:r w:rsidR="00A12B30">
        <w:rPr>
          <w:rFonts w:ascii="Arial" w:hAnsi="Arial" w:cs="Arial"/>
          <w:b/>
          <w:bCs/>
          <w:color w:val="000000"/>
          <w:sz w:val="28"/>
          <w:szCs w:val="28"/>
        </w:rPr>
        <w:t xml:space="preserve"> </w:t>
      </w:r>
      <w:r w:rsidRPr="0036692F">
        <w:rPr>
          <w:rFonts w:ascii="Arial" w:hAnsi="Arial" w:cs="Arial"/>
          <w:b/>
          <w:bCs/>
          <w:color w:val="000000"/>
          <w:sz w:val="28"/>
          <w:szCs w:val="28"/>
        </w:rPr>
        <w:t>Thị</w:t>
      </w:r>
      <w:r w:rsidR="00A12B30">
        <w:rPr>
          <w:rFonts w:ascii="Arial" w:hAnsi="Arial" w:cs="Arial"/>
          <w:b/>
          <w:bCs/>
          <w:color w:val="000000"/>
          <w:sz w:val="28"/>
          <w:szCs w:val="28"/>
        </w:rPr>
        <w:t xml:space="preserve"> </w:t>
      </w:r>
      <w:r w:rsidRPr="0036692F">
        <w:rPr>
          <w:rFonts w:ascii="Arial" w:hAnsi="Arial" w:cs="Arial"/>
          <w:b/>
          <w:bCs/>
          <w:color w:val="000000"/>
          <w:sz w:val="28"/>
          <w:szCs w:val="28"/>
        </w:rPr>
        <w:t>Ánh</w:t>
      </w:r>
      <w:r w:rsidR="00A12B30">
        <w:rPr>
          <w:rFonts w:ascii="Arial" w:hAnsi="Arial" w:cs="Arial"/>
          <w:b/>
          <w:bCs/>
          <w:color w:val="000000"/>
          <w:sz w:val="28"/>
          <w:szCs w:val="28"/>
        </w:rPr>
        <w:t xml:space="preserve"> </w:t>
      </w:r>
      <w:r w:rsidRPr="0036692F">
        <w:rPr>
          <w:rFonts w:ascii="Arial" w:hAnsi="Arial" w:cs="Arial"/>
          <w:b/>
          <w:bCs/>
          <w:color w:val="000000"/>
          <w:sz w:val="28"/>
          <w:szCs w:val="28"/>
        </w:rPr>
        <w:t>Hòa</w:t>
      </w:r>
      <w:r w:rsidR="005A030A">
        <w:rPr>
          <w:rFonts w:ascii="Arial" w:hAnsi="Arial" w:cs="Arial"/>
          <w:b/>
          <w:bCs/>
          <w:color w:val="000000"/>
          <w:sz w:val="28"/>
          <w:szCs w:val="28"/>
        </w:rPr>
        <w:t xml:space="preserve">   </w:t>
      </w:r>
      <w:r>
        <w:rPr>
          <w:rFonts w:ascii="Arial" w:hAnsi="Arial" w:cs="Arial"/>
          <w:b/>
          <w:bCs/>
          <w:color w:val="000000"/>
          <w:sz w:val="28"/>
          <w:szCs w:val="28"/>
        </w:rPr>
        <w:tab/>
        <w:t>08T2</w:t>
      </w:r>
    </w:p>
    <w:p w:rsidR="00F8416D" w:rsidRDefault="00F8416D" w:rsidP="00F8416D">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w:t>
      </w:r>
      <w:r w:rsidR="00A12B30">
        <w:rPr>
          <w:rFonts w:ascii="Arial" w:hAnsi="Arial" w:cs="Arial"/>
          <w:b/>
          <w:bCs/>
          <w:color w:val="000000"/>
          <w:sz w:val="28"/>
          <w:szCs w:val="28"/>
        </w:rPr>
        <w:t xml:space="preserve"> </w:t>
      </w:r>
      <w:r w:rsidRPr="0036692F">
        <w:rPr>
          <w:rFonts w:ascii="Arial" w:hAnsi="Arial" w:cs="Arial"/>
          <w:b/>
          <w:bCs/>
          <w:color w:val="000000"/>
          <w:sz w:val="28"/>
          <w:szCs w:val="28"/>
        </w:rPr>
        <w:t>Văn Dung</w:t>
      </w:r>
      <w:bookmarkStart w:id="0" w:name="_GoBack"/>
      <w:bookmarkEnd w:id="0"/>
      <w:r w:rsidR="005A030A">
        <w:rPr>
          <w:rFonts w:ascii="Arial" w:hAnsi="Arial" w:cs="Arial"/>
          <w:b/>
          <w:bCs/>
          <w:color w:val="000000"/>
          <w:sz w:val="28"/>
          <w:szCs w:val="28"/>
        </w:rPr>
        <w:t xml:space="preserve">      </w:t>
      </w:r>
      <w:r>
        <w:rPr>
          <w:rFonts w:ascii="Arial" w:hAnsi="Arial" w:cs="Arial"/>
          <w:b/>
          <w:bCs/>
          <w:color w:val="000000"/>
          <w:sz w:val="28"/>
          <w:szCs w:val="28"/>
        </w:rPr>
        <w:t>08T2</w:t>
      </w:r>
    </w:p>
    <w:p w:rsidR="00F8416D" w:rsidRDefault="00F8416D" w:rsidP="00F8416D">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w:t>
      </w:r>
      <w:r w:rsidR="00A12B30">
        <w:rPr>
          <w:rFonts w:ascii="Arial" w:hAnsi="Arial" w:cs="Arial"/>
          <w:b/>
          <w:bCs/>
          <w:color w:val="000000"/>
          <w:sz w:val="28"/>
          <w:szCs w:val="28"/>
        </w:rPr>
        <w:t xml:space="preserve"> </w:t>
      </w:r>
      <w:r w:rsidRPr="0036692F">
        <w:rPr>
          <w:rFonts w:ascii="Arial" w:hAnsi="Arial" w:cs="Arial"/>
          <w:b/>
          <w:bCs/>
          <w:color w:val="000000"/>
          <w:sz w:val="28"/>
          <w:szCs w:val="28"/>
        </w:rPr>
        <w:t>Thanh</w:t>
      </w:r>
      <w:r w:rsidR="00A12B30">
        <w:rPr>
          <w:rFonts w:ascii="Arial" w:hAnsi="Arial" w:cs="Arial"/>
          <w:b/>
          <w:bCs/>
          <w:color w:val="000000"/>
          <w:sz w:val="28"/>
          <w:szCs w:val="28"/>
        </w:rPr>
        <w:t xml:space="preserve"> </w:t>
      </w:r>
      <w:r w:rsidRPr="0036692F">
        <w:rPr>
          <w:rFonts w:ascii="Arial" w:hAnsi="Arial" w:cs="Arial"/>
          <w:b/>
          <w:bCs/>
          <w:color w:val="000000"/>
          <w:sz w:val="28"/>
          <w:szCs w:val="28"/>
        </w:rPr>
        <w:t>Hải</w:t>
      </w:r>
      <w:r>
        <w:rPr>
          <w:rFonts w:ascii="Arial" w:hAnsi="Arial" w:cs="Arial"/>
          <w:b/>
          <w:bCs/>
          <w:color w:val="000000"/>
          <w:sz w:val="28"/>
          <w:szCs w:val="28"/>
        </w:rPr>
        <w:tab/>
      </w:r>
      <w:r>
        <w:rPr>
          <w:rFonts w:ascii="Arial" w:hAnsi="Arial" w:cs="Arial"/>
          <w:b/>
          <w:bCs/>
          <w:color w:val="000000"/>
          <w:sz w:val="28"/>
          <w:szCs w:val="28"/>
        </w:rPr>
        <w:tab/>
        <w:t>08T2</w:t>
      </w:r>
    </w:p>
    <w:p w:rsidR="00F8416D" w:rsidRDefault="00F8416D" w:rsidP="00F8416D">
      <w:pPr>
        <w:widowControl w:val="0"/>
        <w:autoSpaceDE w:val="0"/>
        <w:autoSpaceDN w:val="0"/>
        <w:adjustRightInd w:val="0"/>
        <w:spacing w:after="0" w:line="240" w:lineRule="auto"/>
        <w:rPr>
          <w:rFonts w:ascii="Arial" w:hAnsi="Arial" w:cs="Arial"/>
          <w:sz w:val="24"/>
          <w:szCs w:val="24"/>
        </w:rPr>
      </w:pPr>
    </w:p>
    <w:p w:rsidR="00F8416D" w:rsidRDefault="00F8416D" w:rsidP="00F8416D">
      <w:pPr>
        <w:widowControl w:val="0"/>
        <w:autoSpaceDE w:val="0"/>
        <w:autoSpaceDN w:val="0"/>
        <w:adjustRightInd w:val="0"/>
        <w:spacing w:after="0" w:line="240" w:lineRule="auto"/>
        <w:rPr>
          <w:rFonts w:ascii="Arial" w:hAnsi="Arial" w:cs="Arial"/>
          <w:sz w:val="24"/>
          <w:szCs w:val="24"/>
        </w:rPr>
      </w:pPr>
    </w:p>
    <w:p w:rsidR="00F8416D" w:rsidRDefault="00F8416D" w:rsidP="00F8416D">
      <w:pPr>
        <w:widowControl w:val="0"/>
        <w:autoSpaceDE w:val="0"/>
        <w:autoSpaceDN w:val="0"/>
        <w:adjustRightInd w:val="0"/>
        <w:spacing w:after="0" w:line="200" w:lineRule="exact"/>
        <w:rPr>
          <w:rFonts w:ascii="Arial" w:hAnsi="Arial" w:cs="Arial"/>
          <w:sz w:val="24"/>
          <w:szCs w:val="24"/>
        </w:rPr>
      </w:pPr>
    </w:p>
    <w:p w:rsidR="00F8416D" w:rsidRDefault="00F8416D" w:rsidP="00F8416D">
      <w:pPr>
        <w:widowControl w:val="0"/>
        <w:autoSpaceDE w:val="0"/>
        <w:autoSpaceDN w:val="0"/>
        <w:adjustRightInd w:val="0"/>
        <w:spacing w:after="0" w:line="200" w:lineRule="exact"/>
        <w:rPr>
          <w:rFonts w:ascii="Arial" w:hAnsi="Arial" w:cs="Arial"/>
          <w:sz w:val="24"/>
          <w:szCs w:val="24"/>
        </w:rPr>
      </w:pPr>
    </w:p>
    <w:p w:rsidR="00F8416D" w:rsidRDefault="00F8416D" w:rsidP="00F8416D">
      <w:pPr>
        <w:widowControl w:val="0"/>
        <w:autoSpaceDE w:val="0"/>
        <w:autoSpaceDN w:val="0"/>
        <w:adjustRightInd w:val="0"/>
        <w:spacing w:after="0" w:line="231" w:lineRule="exact"/>
        <w:rPr>
          <w:rFonts w:ascii="Arial" w:hAnsi="Arial" w:cs="Arial"/>
          <w:sz w:val="24"/>
          <w:szCs w:val="24"/>
        </w:rPr>
      </w:pPr>
    </w:p>
    <w:p w:rsidR="00F8416D" w:rsidRDefault="005A030A" w:rsidP="00F8416D">
      <w:pPr>
        <w:widowControl w:val="0"/>
        <w:autoSpaceDE w:val="0"/>
        <w:autoSpaceDN w:val="0"/>
        <w:adjustRightInd w:val="0"/>
        <w:spacing w:after="0" w:line="259" w:lineRule="exact"/>
        <w:jc w:val="right"/>
        <w:rPr>
          <w:rFonts w:ascii="Arial" w:hAnsi="Arial" w:cs="Arial"/>
          <w:b/>
          <w:bCs/>
          <w:color w:val="000000"/>
          <w:sz w:val="28"/>
          <w:szCs w:val="28"/>
        </w:rPr>
        <w:sectPr w:rsidR="00F8416D" w:rsidSect="007D0B3D">
          <w:pgSz w:w="11908" w:h="16833" w:code="9"/>
          <w:pgMar w:top="0" w:right="1378" w:bottom="0" w:left="1350" w:header="720" w:footer="720" w:gutter="0"/>
          <w:cols w:space="720"/>
          <w:noEndnote/>
          <w:docGrid w:linePitch="299"/>
        </w:sectPr>
      </w:pPr>
      <w:r>
        <w:rPr>
          <w:rFonts w:ascii="Arial" w:hAnsi="Arial" w:cs="Arial"/>
          <w:b/>
          <w:bCs/>
          <w:color w:val="000000"/>
          <w:sz w:val="28"/>
          <w:szCs w:val="28"/>
        </w:rPr>
        <w:t>06/03</w:t>
      </w:r>
      <w:r w:rsidR="00F8416D">
        <w:rPr>
          <w:rFonts w:ascii="Arial" w:hAnsi="Arial" w:cs="Arial"/>
          <w:b/>
          <w:bCs/>
          <w:color w:val="000000"/>
          <w:sz w:val="28"/>
          <w:szCs w:val="28"/>
        </w:rPr>
        <w:t>/201</w:t>
      </w:r>
      <w:r w:rsidR="00A12B30">
        <w:rPr>
          <w:noProof/>
        </w:rPr>
        <w:pict>
          <v:line id="Straight Connector 1" o:spid="_x0000_s1026" style="position:absolute;left:0;text-align:left;z-index:-251658752;visibility:visible;mso-position-horizontal-relative:page;mso-position-vertical-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w:r>
      <w:r w:rsidR="00F8416D">
        <w:rPr>
          <w:rFonts w:ascii="Arial" w:hAnsi="Arial" w:cs="Arial"/>
          <w:b/>
          <w:bCs/>
          <w:color w:val="000000"/>
          <w:sz w:val="28"/>
          <w:szCs w:val="28"/>
        </w:rPr>
        <w:t>2</w:t>
      </w:r>
    </w:p>
    <w:p w:rsidR="00F8416D" w:rsidRPr="00E36D81" w:rsidRDefault="00E36D81" w:rsidP="00E36D81">
      <w:pPr>
        <w:jc w:val="center"/>
        <w:rPr>
          <w:rFonts w:ascii="Times New Roman" w:hAnsi="Times New Roman" w:cs="Times New Roman"/>
          <w:b/>
          <w:sz w:val="26"/>
          <w:szCs w:val="26"/>
        </w:rPr>
      </w:pPr>
      <w:r>
        <w:rPr>
          <w:rFonts w:ascii="Times New Roman" w:hAnsi="Times New Roman" w:cs="Times New Roman"/>
          <w:b/>
          <w:sz w:val="26"/>
          <w:szCs w:val="26"/>
        </w:rPr>
        <w:lastRenderedPageBreak/>
        <w:t>Mụclục:</w:t>
      </w:r>
    </w:p>
    <w:p w:rsidR="00966485" w:rsidRDefault="0084408F" w:rsidP="00E91855">
      <w:pPr>
        <w:pStyle w:val="TOC1"/>
        <w:rPr>
          <w:rFonts w:asciiTheme="minorHAnsi" w:eastAsiaTheme="minorEastAsia" w:hAnsiTheme="minorHAnsi" w:cstheme="minorBidi"/>
          <w:sz w:val="22"/>
          <w:szCs w:val="22"/>
        </w:rPr>
      </w:pPr>
      <w:r w:rsidRPr="00280701">
        <w:fldChar w:fldCharType="begin"/>
      </w:r>
      <w:r w:rsidR="00F8416D" w:rsidRPr="00280701">
        <w:instrText xml:space="preserve"> TOC \o "1-1" \h \z \t "MyStyle 1,2,MyStyle a,3,MyStyle i,4" </w:instrText>
      </w:r>
      <w:r w:rsidRPr="00280701">
        <w:fldChar w:fldCharType="separate"/>
      </w:r>
      <w:hyperlink w:anchor="_Toc319618322" w:history="1">
        <w:r w:rsidR="00966485" w:rsidRPr="00C80FF6">
          <w:rPr>
            <w:rStyle w:val="Hyperlink"/>
          </w:rPr>
          <w:t>I.</w:t>
        </w:r>
        <w:r w:rsidR="00966485">
          <w:rPr>
            <w:rFonts w:asciiTheme="minorHAnsi" w:eastAsiaTheme="minorEastAsia" w:hAnsiTheme="minorHAnsi" w:cstheme="minorBidi"/>
            <w:sz w:val="22"/>
            <w:szCs w:val="22"/>
          </w:rPr>
          <w:tab/>
        </w:r>
        <w:r w:rsidR="00966485" w:rsidRPr="00C80FF6">
          <w:rPr>
            <w:rStyle w:val="Hyperlink"/>
          </w:rPr>
          <w:t>Người tác động đến hệ thống</w:t>
        </w:r>
        <w:r w:rsidR="00966485">
          <w:rPr>
            <w:webHidden/>
          </w:rPr>
          <w:tab/>
        </w:r>
        <w:r w:rsidR="00966485">
          <w:rPr>
            <w:webHidden/>
          </w:rPr>
          <w:fldChar w:fldCharType="begin"/>
        </w:r>
        <w:r w:rsidR="00966485">
          <w:rPr>
            <w:webHidden/>
          </w:rPr>
          <w:instrText xml:space="preserve"> PAGEREF _Toc319618322 \h </w:instrText>
        </w:r>
        <w:r w:rsidR="00966485">
          <w:rPr>
            <w:webHidden/>
          </w:rPr>
        </w:r>
        <w:r w:rsidR="00966485">
          <w:rPr>
            <w:webHidden/>
          </w:rPr>
          <w:fldChar w:fldCharType="separate"/>
        </w:r>
        <w:r w:rsidR="00966485">
          <w:rPr>
            <w:webHidden/>
          </w:rPr>
          <w:t>3</w:t>
        </w:r>
        <w:r w:rsidR="00966485">
          <w:rPr>
            <w:webHidden/>
          </w:rPr>
          <w:fldChar w:fldCharType="end"/>
        </w:r>
      </w:hyperlink>
    </w:p>
    <w:p w:rsidR="00966485" w:rsidRDefault="00966485" w:rsidP="00E91855">
      <w:pPr>
        <w:pStyle w:val="TOC1"/>
        <w:rPr>
          <w:rFonts w:asciiTheme="minorHAnsi" w:eastAsiaTheme="minorEastAsia" w:hAnsiTheme="minorHAnsi" w:cstheme="minorBidi"/>
          <w:sz w:val="22"/>
          <w:szCs w:val="22"/>
        </w:rPr>
      </w:pPr>
      <w:hyperlink w:anchor="_Toc319618323" w:history="1">
        <w:r w:rsidRPr="00C80FF6">
          <w:rPr>
            <w:rStyle w:val="Hyperlink"/>
          </w:rPr>
          <w:t>II.</w:t>
        </w:r>
        <w:r>
          <w:rPr>
            <w:rFonts w:asciiTheme="minorHAnsi" w:eastAsiaTheme="minorEastAsia" w:hAnsiTheme="minorHAnsi" w:cstheme="minorBidi"/>
            <w:sz w:val="22"/>
            <w:szCs w:val="22"/>
          </w:rPr>
          <w:tab/>
        </w:r>
        <w:r w:rsidRPr="00C80FF6">
          <w:rPr>
            <w:rStyle w:val="Hyperlink"/>
          </w:rPr>
          <w:t>Tính khả thi của yêu cầu</w:t>
        </w:r>
        <w:r>
          <w:rPr>
            <w:webHidden/>
          </w:rPr>
          <w:tab/>
        </w:r>
        <w:r>
          <w:rPr>
            <w:webHidden/>
          </w:rPr>
          <w:fldChar w:fldCharType="begin"/>
        </w:r>
        <w:r>
          <w:rPr>
            <w:webHidden/>
          </w:rPr>
          <w:instrText xml:space="preserve"> PAGEREF _Toc319618323 \h </w:instrText>
        </w:r>
        <w:r>
          <w:rPr>
            <w:webHidden/>
          </w:rPr>
        </w:r>
        <w:r>
          <w:rPr>
            <w:webHidden/>
          </w:rPr>
          <w:fldChar w:fldCharType="separate"/>
        </w:r>
        <w:r>
          <w:rPr>
            <w:webHidden/>
          </w:rPr>
          <w:t>3</w:t>
        </w:r>
        <w:r>
          <w:rPr>
            <w:webHidden/>
          </w:rPr>
          <w:fldChar w:fldCharType="end"/>
        </w:r>
      </w:hyperlink>
    </w:p>
    <w:p w:rsidR="00966485" w:rsidRDefault="00966485" w:rsidP="00E91855">
      <w:pPr>
        <w:pStyle w:val="TOC2"/>
        <w:rPr>
          <w:rFonts w:asciiTheme="minorHAnsi" w:eastAsiaTheme="minorEastAsia" w:hAnsiTheme="minorHAnsi" w:cstheme="minorBidi"/>
        </w:rPr>
      </w:pPr>
      <w:hyperlink w:anchor="_Toc319618324" w:history="1">
        <w:r w:rsidRPr="00C80FF6">
          <w:rPr>
            <w:rStyle w:val="Hyperlink"/>
          </w:rPr>
          <w:t>II.1</w:t>
        </w:r>
        <w:r>
          <w:rPr>
            <w:rFonts w:asciiTheme="minorHAnsi" w:eastAsiaTheme="minorEastAsia" w:hAnsiTheme="minorHAnsi" w:cstheme="minorBidi"/>
          </w:rPr>
          <w:tab/>
        </w:r>
        <w:r w:rsidRPr="00C80FF6">
          <w:rPr>
            <w:rStyle w:val="Hyperlink"/>
          </w:rPr>
          <w:t>Yêu cầu cho hệ thống</w:t>
        </w:r>
        <w:r>
          <w:rPr>
            <w:webHidden/>
          </w:rPr>
          <w:tab/>
        </w:r>
        <w:r>
          <w:rPr>
            <w:webHidden/>
          </w:rPr>
          <w:fldChar w:fldCharType="begin"/>
        </w:r>
        <w:r>
          <w:rPr>
            <w:webHidden/>
          </w:rPr>
          <w:instrText xml:space="preserve"> PAGEREF _Toc319618324 \h </w:instrText>
        </w:r>
        <w:r>
          <w:rPr>
            <w:webHidden/>
          </w:rPr>
        </w:r>
        <w:r>
          <w:rPr>
            <w:webHidden/>
          </w:rPr>
          <w:fldChar w:fldCharType="separate"/>
        </w:r>
        <w:r>
          <w:rPr>
            <w:webHidden/>
          </w:rPr>
          <w:t>3</w:t>
        </w:r>
        <w:r>
          <w:rPr>
            <w:webHidden/>
          </w:rPr>
          <w:fldChar w:fldCharType="end"/>
        </w:r>
      </w:hyperlink>
    </w:p>
    <w:p w:rsidR="00966485" w:rsidRDefault="00966485" w:rsidP="00E91855">
      <w:pPr>
        <w:pStyle w:val="TOC2"/>
        <w:rPr>
          <w:rFonts w:asciiTheme="minorHAnsi" w:eastAsiaTheme="minorEastAsia" w:hAnsiTheme="minorHAnsi" w:cstheme="minorBidi"/>
        </w:rPr>
      </w:pPr>
      <w:hyperlink w:anchor="_Toc319618325" w:history="1">
        <w:r w:rsidRPr="00C80FF6">
          <w:rPr>
            <w:rStyle w:val="Hyperlink"/>
          </w:rPr>
          <w:t>II.2</w:t>
        </w:r>
        <w:r>
          <w:rPr>
            <w:rFonts w:asciiTheme="minorHAnsi" w:eastAsiaTheme="minorEastAsia" w:hAnsiTheme="minorHAnsi" w:cstheme="minorBidi"/>
          </w:rPr>
          <w:tab/>
        </w:r>
        <w:r w:rsidRPr="00C80FF6">
          <w:rPr>
            <w:rStyle w:val="Hyperlink"/>
          </w:rPr>
          <w:t>Yêu cầu cho người quản trị</w:t>
        </w:r>
        <w:r>
          <w:rPr>
            <w:webHidden/>
          </w:rPr>
          <w:tab/>
        </w:r>
        <w:r>
          <w:rPr>
            <w:webHidden/>
          </w:rPr>
          <w:fldChar w:fldCharType="begin"/>
        </w:r>
        <w:r>
          <w:rPr>
            <w:webHidden/>
          </w:rPr>
          <w:instrText xml:space="preserve"> PAGEREF _Toc319618325 \h </w:instrText>
        </w:r>
        <w:r>
          <w:rPr>
            <w:webHidden/>
          </w:rPr>
        </w:r>
        <w:r>
          <w:rPr>
            <w:webHidden/>
          </w:rPr>
          <w:fldChar w:fldCharType="separate"/>
        </w:r>
        <w:r>
          <w:rPr>
            <w:webHidden/>
          </w:rPr>
          <w:t>3</w:t>
        </w:r>
        <w:r>
          <w:rPr>
            <w:webHidden/>
          </w:rPr>
          <w:fldChar w:fldCharType="end"/>
        </w:r>
      </w:hyperlink>
    </w:p>
    <w:p w:rsidR="00966485" w:rsidRDefault="00966485" w:rsidP="00E91855">
      <w:pPr>
        <w:pStyle w:val="TOC2"/>
        <w:rPr>
          <w:rFonts w:asciiTheme="minorHAnsi" w:eastAsiaTheme="minorEastAsia" w:hAnsiTheme="minorHAnsi" w:cstheme="minorBidi"/>
        </w:rPr>
      </w:pPr>
      <w:hyperlink w:anchor="_Toc319618326" w:history="1">
        <w:r w:rsidRPr="00C80FF6">
          <w:rPr>
            <w:rStyle w:val="Hyperlink"/>
          </w:rPr>
          <w:t>II.3</w:t>
        </w:r>
        <w:r>
          <w:rPr>
            <w:rFonts w:asciiTheme="minorHAnsi" w:eastAsiaTheme="minorEastAsia" w:hAnsiTheme="minorHAnsi" w:cstheme="minorBidi"/>
          </w:rPr>
          <w:tab/>
        </w:r>
        <w:r w:rsidRPr="00C80FF6">
          <w:rPr>
            <w:rStyle w:val="Hyperlink"/>
          </w:rPr>
          <w:t>Yêu cầu cho người sử dụng</w:t>
        </w:r>
        <w:r>
          <w:rPr>
            <w:webHidden/>
          </w:rPr>
          <w:tab/>
        </w:r>
        <w:r>
          <w:rPr>
            <w:webHidden/>
          </w:rPr>
          <w:fldChar w:fldCharType="begin"/>
        </w:r>
        <w:r>
          <w:rPr>
            <w:webHidden/>
          </w:rPr>
          <w:instrText xml:space="preserve"> PAGEREF _Toc319618326 \h </w:instrText>
        </w:r>
        <w:r>
          <w:rPr>
            <w:webHidden/>
          </w:rPr>
        </w:r>
        <w:r>
          <w:rPr>
            <w:webHidden/>
          </w:rPr>
          <w:fldChar w:fldCharType="separate"/>
        </w:r>
        <w:r>
          <w:rPr>
            <w:webHidden/>
          </w:rPr>
          <w:t>4</w:t>
        </w:r>
        <w:r>
          <w:rPr>
            <w:webHidden/>
          </w:rPr>
          <w:fldChar w:fldCharType="end"/>
        </w:r>
      </w:hyperlink>
    </w:p>
    <w:p w:rsidR="00966485" w:rsidRDefault="00966485" w:rsidP="00E91855">
      <w:pPr>
        <w:pStyle w:val="TOC2"/>
        <w:rPr>
          <w:rFonts w:asciiTheme="minorHAnsi" w:eastAsiaTheme="minorEastAsia" w:hAnsiTheme="minorHAnsi" w:cstheme="minorBidi"/>
        </w:rPr>
      </w:pPr>
      <w:hyperlink w:anchor="_Toc319618327" w:history="1">
        <w:r w:rsidRPr="00C80FF6">
          <w:rPr>
            <w:rStyle w:val="Hyperlink"/>
          </w:rPr>
          <w:t>II.4</w:t>
        </w:r>
        <w:r>
          <w:rPr>
            <w:rFonts w:asciiTheme="minorHAnsi" w:eastAsiaTheme="minorEastAsia" w:hAnsiTheme="minorHAnsi" w:cstheme="minorBidi"/>
          </w:rPr>
          <w:tab/>
        </w:r>
        <w:r w:rsidRPr="00C80FF6">
          <w:rPr>
            <w:rStyle w:val="Hyperlink"/>
          </w:rPr>
          <w:t>Yêu cầu của nhóm phát triển</w:t>
        </w:r>
        <w:r>
          <w:rPr>
            <w:webHidden/>
          </w:rPr>
          <w:tab/>
        </w:r>
        <w:r>
          <w:rPr>
            <w:webHidden/>
          </w:rPr>
          <w:fldChar w:fldCharType="begin"/>
        </w:r>
        <w:r>
          <w:rPr>
            <w:webHidden/>
          </w:rPr>
          <w:instrText xml:space="preserve"> PAGEREF _Toc319618327 \h </w:instrText>
        </w:r>
        <w:r>
          <w:rPr>
            <w:webHidden/>
          </w:rPr>
        </w:r>
        <w:r>
          <w:rPr>
            <w:webHidden/>
          </w:rPr>
          <w:fldChar w:fldCharType="separate"/>
        </w:r>
        <w:r>
          <w:rPr>
            <w:webHidden/>
          </w:rPr>
          <w:t>4</w:t>
        </w:r>
        <w:r>
          <w:rPr>
            <w:webHidden/>
          </w:rPr>
          <w:fldChar w:fldCharType="end"/>
        </w:r>
      </w:hyperlink>
    </w:p>
    <w:p w:rsidR="00966485" w:rsidRDefault="00966485" w:rsidP="00E91855">
      <w:pPr>
        <w:pStyle w:val="TOC1"/>
        <w:rPr>
          <w:rFonts w:asciiTheme="minorHAnsi" w:eastAsiaTheme="minorEastAsia" w:hAnsiTheme="minorHAnsi" w:cstheme="minorBidi"/>
          <w:sz w:val="22"/>
          <w:szCs w:val="22"/>
        </w:rPr>
      </w:pPr>
      <w:hyperlink w:anchor="_Toc319618328" w:history="1">
        <w:r w:rsidRPr="00C80FF6">
          <w:rPr>
            <w:rStyle w:val="Hyperlink"/>
          </w:rPr>
          <w:t>III.</w:t>
        </w:r>
        <w:r>
          <w:rPr>
            <w:rFonts w:asciiTheme="minorHAnsi" w:eastAsiaTheme="minorEastAsia" w:hAnsiTheme="minorHAnsi" w:cstheme="minorBidi"/>
            <w:sz w:val="22"/>
            <w:szCs w:val="22"/>
          </w:rPr>
          <w:tab/>
        </w:r>
        <w:r w:rsidRPr="00C80FF6">
          <w:rPr>
            <w:rStyle w:val="Hyperlink"/>
          </w:rPr>
          <w:t>Danh sách các chức năng</w:t>
        </w:r>
        <w:r>
          <w:rPr>
            <w:webHidden/>
          </w:rPr>
          <w:tab/>
        </w:r>
        <w:r>
          <w:rPr>
            <w:webHidden/>
          </w:rPr>
          <w:fldChar w:fldCharType="begin"/>
        </w:r>
        <w:r>
          <w:rPr>
            <w:webHidden/>
          </w:rPr>
          <w:instrText xml:space="preserve"> PAGEREF _Toc319618328 \h </w:instrText>
        </w:r>
        <w:r>
          <w:rPr>
            <w:webHidden/>
          </w:rPr>
        </w:r>
        <w:r>
          <w:rPr>
            <w:webHidden/>
          </w:rPr>
          <w:fldChar w:fldCharType="separate"/>
        </w:r>
        <w:r>
          <w:rPr>
            <w:webHidden/>
          </w:rPr>
          <w:t>4</w:t>
        </w:r>
        <w:r>
          <w:rPr>
            <w:webHidden/>
          </w:rPr>
          <w:fldChar w:fldCharType="end"/>
        </w:r>
      </w:hyperlink>
    </w:p>
    <w:p w:rsidR="00F8416D" w:rsidRDefault="0084408F" w:rsidP="00F8416D">
      <w:r w:rsidRPr="00280701">
        <w:rPr>
          <w:rFonts w:ascii="Times New Roman" w:hAnsi="Times New Roman" w:cs="Times New Roman"/>
        </w:rPr>
        <w:fldChar w:fldCharType="end"/>
      </w:r>
    </w:p>
    <w:p w:rsidR="00F8416D" w:rsidRDefault="00F8416D" w:rsidP="00F8416D">
      <w:r>
        <w:br w:type="page"/>
      </w:r>
    </w:p>
    <w:p w:rsidR="00F8416D" w:rsidRDefault="00F8416D" w:rsidP="00E4405A">
      <w:pPr>
        <w:pStyle w:val="MyStyleI"/>
      </w:pPr>
      <w:bookmarkStart w:id="1" w:name="_Toc319618322"/>
      <w:r>
        <w:t>Người</w:t>
      </w:r>
      <w:r w:rsidR="005A030A">
        <w:t xml:space="preserve"> </w:t>
      </w:r>
      <w:r>
        <w:t>tác</w:t>
      </w:r>
      <w:r w:rsidR="005A030A">
        <w:t xml:space="preserve"> </w:t>
      </w:r>
      <w:r>
        <w:t>động</w:t>
      </w:r>
      <w:r w:rsidR="005A030A">
        <w:t xml:space="preserve"> </w:t>
      </w:r>
      <w:r>
        <w:t>đến</w:t>
      </w:r>
      <w:r w:rsidR="005A030A">
        <w:t xml:space="preserve"> </w:t>
      </w:r>
      <w:r>
        <w:t>hệ</w:t>
      </w:r>
      <w:r w:rsidR="005A030A">
        <w:t xml:space="preserve"> </w:t>
      </w:r>
      <w:r>
        <w:t>thống</w:t>
      </w:r>
      <w:bookmarkEnd w:id="1"/>
    </w:p>
    <w:p w:rsidR="00F8416D" w:rsidRDefault="00F8416D" w:rsidP="00E4405A">
      <w:pPr>
        <w:pStyle w:val="MyStylecontent"/>
      </w:pPr>
      <w:r>
        <w:tab/>
        <w:t>Với</w:t>
      </w:r>
      <w:r w:rsidR="005A030A">
        <w:t xml:space="preserve"> </w:t>
      </w:r>
      <w:r>
        <w:t>hệ</w:t>
      </w:r>
      <w:r w:rsidR="005A030A">
        <w:t xml:space="preserve"> </w:t>
      </w:r>
      <w:r>
        <w:t>thống</w:t>
      </w:r>
      <w:r w:rsidR="005A030A">
        <w:t xml:space="preserve"> </w:t>
      </w:r>
      <w:r>
        <w:t>trắc</w:t>
      </w:r>
      <w:r w:rsidR="005A030A">
        <w:t xml:space="preserve"> </w:t>
      </w:r>
      <w:r>
        <w:t>nghiệm</w:t>
      </w:r>
      <w:r w:rsidR="005A030A">
        <w:t xml:space="preserve"> </w:t>
      </w:r>
      <w:r>
        <w:t>trực</w:t>
      </w:r>
      <w:r w:rsidR="005A030A">
        <w:t xml:space="preserve"> </w:t>
      </w:r>
      <w:r>
        <w:t>tuyến, cần</w:t>
      </w:r>
      <w:r w:rsidR="005A030A">
        <w:t xml:space="preserve"> </w:t>
      </w:r>
      <w:r>
        <w:t>thiết</w:t>
      </w:r>
      <w:r w:rsidR="005A030A">
        <w:t xml:space="preserve"> </w:t>
      </w:r>
      <w:r>
        <w:t>cần</w:t>
      </w:r>
      <w:r w:rsidR="005A030A">
        <w:t xml:space="preserve"> </w:t>
      </w:r>
      <w:r>
        <w:t>phải</w:t>
      </w:r>
      <w:r w:rsidR="005A030A">
        <w:t xml:space="preserve"> </w:t>
      </w:r>
      <w:r>
        <w:t>có</w:t>
      </w:r>
      <w:r w:rsidR="005A030A">
        <w:t xml:space="preserve"> </w:t>
      </w:r>
      <w:r>
        <w:t>một</w:t>
      </w:r>
      <w:r w:rsidR="005A030A">
        <w:t xml:space="preserve"> </w:t>
      </w:r>
      <w:r>
        <w:t>người</w:t>
      </w:r>
      <w:r w:rsidR="005A030A">
        <w:t xml:space="preserve"> </w:t>
      </w:r>
      <w:r>
        <w:t>quản</w:t>
      </w:r>
      <w:r w:rsidR="005A030A">
        <w:t xml:space="preserve"> </w:t>
      </w:r>
      <w:r>
        <w:t>trị</w:t>
      </w:r>
      <w:r w:rsidR="005A030A">
        <w:t xml:space="preserve"> </w:t>
      </w:r>
      <w:r>
        <w:t>hệ</w:t>
      </w:r>
      <w:r w:rsidR="005A030A">
        <w:t xml:space="preserve"> </w:t>
      </w:r>
      <w:r>
        <w:t>thống, ngoài</w:t>
      </w:r>
      <w:r w:rsidR="005A030A">
        <w:t xml:space="preserve"> </w:t>
      </w:r>
      <w:r>
        <w:t>ra</w:t>
      </w:r>
      <w:r w:rsidR="005A030A">
        <w:t xml:space="preserve"> </w:t>
      </w:r>
      <w:r>
        <w:t>còn</w:t>
      </w:r>
      <w:r w:rsidR="005A030A">
        <w:t xml:space="preserve"> </w:t>
      </w:r>
      <w:r>
        <w:t>có</w:t>
      </w:r>
      <w:r w:rsidR="005A030A">
        <w:t xml:space="preserve"> </w:t>
      </w:r>
      <w:r>
        <w:t>người</w:t>
      </w:r>
      <w:r w:rsidR="005A030A">
        <w:t xml:space="preserve"> </w:t>
      </w:r>
      <w:r>
        <w:t>làm</w:t>
      </w:r>
      <w:r w:rsidR="005A030A">
        <w:t xml:space="preserve"> </w:t>
      </w:r>
      <w:r>
        <w:t>các</w:t>
      </w:r>
      <w:r w:rsidR="005A030A">
        <w:t xml:space="preserve"> </w:t>
      </w:r>
      <w:r>
        <w:t>bài</w:t>
      </w:r>
      <w:r w:rsidR="005A030A">
        <w:t xml:space="preserve"> </w:t>
      </w:r>
      <w:r>
        <w:t>thi</w:t>
      </w:r>
      <w:r w:rsidR="005A030A">
        <w:t xml:space="preserve"> </w:t>
      </w:r>
      <w:r>
        <w:t>trắc</w:t>
      </w:r>
      <w:r w:rsidR="005A030A">
        <w:t xml:space="preserve"> </w:t>
      </w:r>
      <w:r>
        <w:t>nghiệm.</w:t>
      </w:r>
      <w:r w:rsidR="005A030A">
        <w:t xml:space="preserve"> </w:t>
      </w:r>
      <w:r>
        <w:t>Chúng ta có 2 người</w:t>
      </w:r>
      <w:r w:rsidR="005A030A">
        <w:t xml:space="preserve"> </w:t>
      </w:r>
      <w:r>
        <w:t>tác</w:t>
      </w:r>
      <w:r w:rsidR="005A030A">
        <w:t xml:space="preserve"> </w:t>
      </w:r>
      <w:r>
        <w:t>động</w:t>
      </w:r>
      <w:r w:rsidR="005A030A">
        <w:t xml:space="preserve"> </w:t>
      </w:r>
      <w:r>
        <w:t>vào</w:t>
      </w:r>
      <w:r w:rsidR="005A030A">
        <w:t xml:space="preserve"> </w:t>
      </w:r>
      <w:r>
        <w:t>hệ</w:t>
      </w:r>
      <w:r w:rsidR="005A030A">
        <w:t xml:space="preserve"> </w:t>
      </w:r>
      <w:r>
        <w:t>thống</w:t>
      </w:r>
      <w:r w:rsidR="005A030A">
        <w:t xml:space="preserve"> </w:t>
      </w:r>
      <w:r>
        <w:t>đó</w:t>
      </w:r>
      <w:r w:rsidR="005A030A">
        <w:t xml:space="preserve"> </w:t>
      </w:r>
      <w:r>
        <w:t>là</w:t>
      </w:r>
      <w:r w:rsidR="005A030A">
        <w:t xml:space="preserve"> </w:t>
      </w:r>
      <w:r>
        <w:t>Người</w:t>
      </w:r>
      <w:r w:rsidR="005A030A">
        <w:t xml:space="preserve"> </w:t>
      </w:r>
      <w:r>
        <w:t>quản</w:t>
      </w:r>
      <w:r w:rsidR="005A030A">
        <w:t xml:space="preserve"> </w:t>
      </w:r>
      <w:r>
        <w:t>trị</w:t>
      </w:r>
      <w:r w:rsidR="005A030A">
        <w:t xml:space="preserve"> </w:t>
      </w:r>
      <w:r>
        <w:t>và</w:t>
      </w:r>
      <w:r w:rsidR="005A030A">
        <w:t xml:space="preserve"> </w:t>
      </w:r>
      <w:r>
        <w:t>Người</w:t>
      </w:r>
      <w:r w:rsidR="005A030A">
        <w:t xml:space="preserve"> </w:t>
      </w:r>
      <w:r>
        <w:t>sử</w:t>
      </w:r>
      <w:r w:rsidR="005A030A">
        <w:t xml:space="preserve"> </w:t>
      </w:r>
      <w:r>
        <w:t>dụng.</w:t>
      </w:r>
      <w:r w:rsidR="005A030A">
        <w:t xml:space="preserve"> </w:t>
      </w:r>
      <w:r>
        <w:t>Như</w:t>
      </w:r>
      <w:r w:rsidR="005A030A">
        <w:t xml:space="preserve"> </w:t>
      </w:r>
      <w:r>
        <w:t>vậy</w:t>
      </w:r>
      <w:r w:rsidR="005A030A">
        <w:t xml:space="preserve"> </w:t>
      </w:r>
      <w:r>
        <w:t>để</w:t>
      </w:r>
      <w:r w:rsidR="005A030A">
        <w:t xml:space="preserve"> </w:t>
      </w:r>
      <w:r>
        <w:t>xây</w:t>
      </w:r>
      <w:r w:rsidR="005A030A">
        <w:t xml:space="preserve"> </w:t>
      </w:r>
      <w:r>
        <w:t>dựng</w:t>
      </w:r>
      <w:r w:rsidR="005A030A">
        <w:t xml:space="preserve"> </w:t>
      </w:r>
      <w:r>
        <w:t>hệ</w:t>
      </w:r>
      <w:r w:rsidR="005A030A">
        <w:t xml:space="preserve"> </w:t>
      </w:r>
      <w:r>
        <w:t>thống, chúng ta cần</w:t>
      </w:r>
      <w:r w:rsidR="005A030A">
        <w:t xml:space="preserve"> </w:t>
      </w:r>
      <w:r>
        <w:t>có:</w:t>
      </w:r>
    </w:p>
    <w:p w:rsidR="00F8416D" w:rsidRPr="00F8416D" w:rsidRDefault="00F8416D" w:rsidP="00E4405A">
      <w:pPr>
        <w:pStyle w:val="MyStylecontent"/>
        <w:numPr>
          <w:ilvl w:val="0"/>
          <w:numId w:val="6"/>
        </w:numPr>
      </w:pPr>
      <w:r w:rsidRPr="00F8416D">
        <w:t>Người</w:t>
      </w:r>
      <w:r w:rsidR="005A030A">
        <w:t xml:space="preserve"> </w:t>
      </w:r>
      <w:r w:rsidRPr="00F8416D">
        <w:t>quản</w:t>
      </w:r>
      <w:r w:rsidR="005A030A">
        <w:t xml:space="preserve"> </w:t>
      </w:r>
      <w:r w:rsidRPr="00F8416D">
        <w:t xml:space="preserve">trị: </w:t>
      </w:r>
      <w:r w:rsidR="005A030A">
        <w:t xml:space="preserve"> </w:t>
      </w:r>
      <w:r w:rsidRPr="00F8416D">
        <w:t>là</w:t>
      </w:r>
      <w:r w:rsidR="005A030A">
        <w:t xml:space="preserve"> </w:t>
      </w:r>
      <w:r w:rsidRPr="00F8416D">
        <w:t>người</w:t>
      </w:r>
      <w:r w:rsidR="005A030A">
        <w:t xml:space="preserve"> </w:t>
      </w:r>
      <w:r w:rsidRPr="00F8416D">
        <w:t>quản</w:t>
      </w:r>
      <w:r w:rsidR="005A030A">
        <w:t xml:space="preserve"> </w:t>
      </w:r>
      <w:r w:rsidRPr="00F8416D">
        <w:t>lý</w:t>
      </w:r>
      <w:r w:rsidR="005A030A">
        <w:t xml:space="preserve"> </w:t>
      </w:r>
      <w:r w:rsidRPr="00F8416D">
        <w:t>thông tin hệ</w:t>
      </w:r>
      <w:r w:rsidR="005A030A">
        <w:t xml:space="preserve"> </w:t>
      </w:r>
      <w:r w:rsidRPr="00F8416D">
        <w:t>thống, thao</w:t>
      </w:r>
      <w:r w:rsidR="005A030A">
        <w:t xml:space="preserve"> </w:t>
      </w:r>
      <w:r w:rsidRPr="00F8416D">
        <w:t>tác</w:t>
      </w:r>
      <w:r w:rsidR="005A030A">
        <w:t xml:space="preserve"> </w:t>
      </w:r>
      <w:r w:rsidRPr="00F8416D">
        <w:t>với</w:t>
      </w:r>
      <w:r w:rsidR="005A030A">
        <w:t xml:space="preserve"> </w:t>
      </w:r>
      <w:r w:rsidRPr="00F8416D">
        <w:t>ngân</w:t>
      </w:r>
      <w:r w:rsidR="005A030A">
        <w:t xml:space="preserve"> h</w:t>
      </w:r>
      <w:r w:rsidR="00D67389">
        <w:t>à</w:t>
      </w:r>
      <w:r w:rsidR="005A030A">
        <w:t xml:space="preserve">ng </w:t>
      </w:r>
      <w:r w:rsidRPr="00F8416D">
        <w:t>đề</w:t>
      </w:r>
      <w:r w:rsidR="005A030A">
        <w:t xml:space="preserve"> </w:t>
      </w:r>
      <w:r w:rsidRPr="00F8416D">
        <w:t>thi, tạo</w:t>
      </w:r>
      <w:r w:rsidR="005A030A">
        <w:t xml:space="preserve"> </w:t>
      </w:r>
      <w:r w:rsidRPr="00F8416D">
        <w:t>đề</w:t>
      </w:r>
      <w:r w:rsidR="005A030A">
        <w:t xml:space="preserve"> </w:t>
      </w:r>
      <w:r w:rsidRPr="00F8416D">
        <w:t>thi, quản</w:t>
      </w:r>
      <w:r w:rsidR="005A030A">
        <w:t xml:space="preserve"> </w:t>
      </w:r>
      <w:r w:rsidRPr="00F8416D">
        <w:t>lý</w:t>
      </w:r>
      <w:r w:rsidR="005A030A">
        <w:t xml:space="preserve"> </w:t>
      </w:r>
      <w:r w:rsidRPr="00F8416D">
        <w:t>người</w:t>
      </w:r>
      <w:r w:rsidR="005A030A">
        <w:t xml:space="preserve"> </w:t>
      </w:r>
      <w:r w:rsidRPr="00F8416D">
        <w:t>sử</w:t>
      </w:r>
      <w:r w:rsidR="005A030A">
        <w:t xml:space="preserve"> </w:t>
      </w:r>
      <w:r w:rsidRPr="00F8416D">
        <w:t>dụng.</w:t>
      </w:r>
    </w:p>
    <w:p w:rsidR="00F8416D" w:rsidRPr="00F8416D" w:rsidRDefault="00F8416D" w:rsidP="00E4405A">
      <w:pPr>
        <w:pStyle w:val="MyStylecontent"/>
        <w:numPr>
          <w:ilvl w:val="0"/>
          <w:numId w:val="6"/>
        </w:numPr>
      </w:pPr>
      <w:r w:rsidRPr="00F8416D">
        <w:t>Người</w:t>
      </w:r>
      <w:r w:rsidR="005A030A">
        <w:t xml:space="preserve"> </w:t>
      </w:r>
      <w:r w:rsidRPr="00F8416D">
        <w:t>sử</w:t>
      </w:r>
      <w:r w:rsidR="005A030A">
        <w:t xml:space="preserve"> </w:t>
      </w:r>
      <w:r w:rsidRPr="00F8416D">
        <w:t xml:space="preserve">dụng: </w:t>
      </w:r>
      <w:r w:rsidR="005A030A">
        <w:t xml:space="preserve"> </w:t>
      </w:r>
      <w:r w:rsidRPr="00F8416D">
        <w:t>là</w:t>
      </w:r>
      <w:r w:rsidR="005A030A">
        <w:t xml:space="preserve"> </w:t>
      </w:r>
      <w:r w:rsidRPr="00F8416D">
        <w:t>người</w:t>
      </w:r>
      <w:r w:rsidR="005A030A">
        <w:t xml:space="preserve"> </w:t>
      </w:r>
      <w:r w:rsidRPr="00F8416D">
        <w:t>tham</w:t>
      </w:r>
      <w:r w:rsidR="005A030A">
        <w:t xml:space="preserve"> </w:t>
      </w:r>
      <w:r w:rsidRPr="00F8416D">
        <w:t>gia</w:t>
      </w:r>
      <w:r w:rsidR="005A030A">
        <w:t xml:space="preserve"> </w:t>
      </w:r>
      <w:r w:rsidRPr="00F8416D">
        <w:t>thực</w:t>
      </w:r>
      <w:r w:rsidR="005A030A">
        <w:t xml:space="preserve"> </w:t>
      </w:r>
      <w:r w:rsidRPr="00F8416D">
        <w:t>hiện</w:t>
      </w:r>
      <w:r w:rsidR="005A030A">
        <w:t xml:space="preserve"> </w:t>
      </w:r>
      <w:r w:rsidRPr="00F8416D">
        <w:t>các</w:t>
      </w:r>
      <w:r w:rsidR="005A030A">
        <w:t xml:space="preserve"> </w:t>
      </w:r>
      <w:r w:rsidRPr="00F8416D">
        <w:t>bài</w:t>
      </w:r>
      <w:r w:rsidR="005A030A">
        <w:t xml:space="preserve"> </w:t>
      </w:r>
      <w:r w:rsidRPr="00F8416D">
        <w:t>thi</w:t>
      </w:r>
      <w:r w:rsidR="005A030A">
        <w:t xml:space="preserve"> </w:t>
      </w:r>
      <w:r w:rsidRPr="00F8416D">
        <w:t>trắc</w:t>
      </w:r>
      <w:r w:rsidR="005A030A">
        <w:t xml:space="preserve"> </w:t>
      </w:r>
      <w:r w:rsidRPr="00F8416D">
        <w:t>nghiệm.</w:t>
      </w:r>
    </w:p>
    <w:p w:rsidR="00F8416D" w:rsidRDefault="00F8416D" w:rsidP="00E4405A">
      <w:pPr>
        <w:pStyle w:val="MyStyleI"/>
      </w:pPr>
      <w:bookmarkStart w:id="2" w:name="_Toc319618323"/>
      <w:r>
        <w:t>Tính</w:t>
      </w:r>
      <w:r w:rsidR="005A030A">
        <w:t xml:space="preserve"> </w:t>
      </w:r>
      <w:r>
        <w:t>khả</w:t>
      </w:r>
      <w:r w:rsidR="005A030A">
        <w:t xml:space="preserve"> </w:t>
      </w:r>
      <w:r>
        <w:t>thi</w:t>
      </w:r>
      <w:r w:rsidR="005A030A">
        <w:t xml:space="preserve"> </w:t>
      </w:r>
      <w:r>
        <w:t>của</w:t>
      </w:r>
      <w:r w:rsidR="005A030A">
        <w:t xml:space="preserve"> </w:t>
      </w:r>
      <w:r>
        <w:t>yêu</w:t>
      </w:r>
      <w:r w:rsidR="005A030A">
        <w:t xml:space="preserve"> </w:t>
      </w:r>
      <w:r>
        <w:t>cầu</w:t>
      </w:r>
      <w:bookmarkEnd w:id="2"/>
    </w:p>
    <w:p w:rsidR="00D2460A" w:rsidRDefault="00F8416D" w:rsidP="00D2460A">
      <w:pPr>
        <w:pStyle w:val="MyStyle1"/>
      </w:pPr>
      <w:bookmarkStart w:id="3" w:name="_Toc319618324"/>
      <w:r>
        <w:t>Yêu</w:t>
      </w:r>
      <w:r w:rsidR="005A030A">
        <w:t xml:space="preserve"> </w:t>
      </w:r>
      <w:r>
        <w:t>cầu</w:t>
      </w:r>
      <w:r w:rsidR="005A030A">
        <w:t xml:space="preserve"> </w:t>
      </w:r>
      <w:r>
        <w:t>cho</w:t>
      </w:r>
      <w:r w:rsidR="005A030A">
        <w:t xml:space="preserve"> </w:t>
      </w:r>
      <w:r>
        <w:t>hệ</w:t>
      </w:r>
      <w:r w:rsidR="005A030A">
        <w:t xml:space="preserve"> </w:t>
      </w:r>
      <w:r>
        <w:t>thống</w:t>
      </w:r>
      <w:bookmarkEnd w:id="3"/>
    </w:p>
    <w:p w:rsidR="008838C8" w:rsidRDefault="00D2460A" w:rsidP="00E4405A">
      <w:pPr>
        <w:pStyle w:val="MyStylecontent"/>
        <w:ind w:firstLine="720"/>
      </w:pPr>
      <w:r>
        <w:t xml:space="preserve">Hệ thống </w:t>
      </w:r>
      <w:r w:rsidR="0027500C">
        <w:t xml:space="preserve">được </w:t>
      </w:r>
      <w:r>
        <w:t>thiết k</w:t>
      </w:r>
      <w:r w:rsidR="0027500C">
        <w:t>ế</w:t>
      </w:r>
      <w:r>
        <w:t xml:space="preserve"> trên môi trường Web, nghĩa là hệ thống yêu cầu phải được cài đặt trên môi trường mạng Internet hoặc mạng nội bộ. Người dùng khi muốn thực hiện các thao tác trên hệ thống phải dùng trình duyệt ở máy trạm với URL định trước.</w:t>
      </w:r>
    </w:p>
    <w:p w:rsidR="00D2460A" w:rsidRDefault="00D2460A" w:rsidP="00E4405A">
      <w:pPr>
        <w:pStyle w:val="MyStylecontent"/>
        <w:ind w:firstLine="720"/>
      </w:pPr>
      <w:r>
        <w:t>Hệ thống yêu cầu phải có một máy chủ và ít nhất một máy trạm cho người sử dụng. Với mỗi máy trạm, chỉ được đăng nhập một tài khoản tại một thời đi</w:t>
      </w:r>
      <w:r w:rsidR="005B252B">
        <w:t>ể</w:t>
      </w:r>
      <w:r>
        <w:t>m và phải đăng xuất trước khi một tài khoản khác muốn đăng nhập vào hệ thống.</w:t>
      </w:r>
    </w:p>
    <w:p w:rsidR="0027500C" w:rsidRDefault="0027500C" w:rsidP="00E4405A">
      <w:pPr>
        <w:pStyle w:val="MyStylecontent"/>
        <w:ind w:firstLine="720"/>
      </w:pPr>
      <w:r>
        <w:t>Hệ thống phải đảm bảo tính bảo mật thông tin và tính pháp lý của một bài kiểm tra để có thể đánh giá khách quan kết quả làm bài kiểm tra của mỗi người sử dụng cũng như tính đúng đắn khi thống kê kết quả của người sử dụng.</w:t>
      </w:r>
    </w:p>
    <w:p w:rsidR="00F8416D" w:rsidRDefault="00F8416D" w:rsidP="00D2460A">
      <w:pPr>
        <w:pStyle w:val="MyStyle1"/>
      </w:pPr>
      <w:bookmarkStart w:id="4" w:name="_Toc319618325"/>
      <w:r>
        <w:t>Yêu</w:t>
      </w:r>
      <w:r w:rsidR="005A030A">
        <w:t xml:space="preserve"> </w:t>
      </w:r>
      <w:r>
        <w:t>cầu</w:t>
      </w:r>
      <w:r w:rsidR="005A030A">
        <w:t xml:space="preserve"> </w:t>
      </w:r>
      <w:r>
        <w:t>cho</w:t>
      </w:r>
      <w:r w:rsidR="005A030A">
        <w:t xml:space="preserve"> </w:t>
      </w:r>
      <w:r>
        <w:t>người</w:t>
      </w:r>
      <w:r w:rsidR="005A030A">
        <w:t xml:space="preserve"> </w:t>
      </w:r>
      <w:r>
        <w:t>quản</w:t>
      </w:r>
      <w:r w:rsidR="005A030A">
        <w:t xml:space="preserve"> </w:t>
      </w:r>
      <w:r>
        <w:t>trị</w:t>
      </w:r>
      <w:bookmarkEnd w:id="4"/>
    </w:p>
    <w:p w:rsidR="005B252B" w:rsidRDefault="005B252B" w:rsidP="005B252B">
      <w:pPr>
        <w:pStyle w:val="MyStylecontent"/>
        <w:ind w:firstLine="720"/>
      </w:pPr>
      <w:r>
        <w:t>Người quản trị hệ thống phải am hiểu các chức năng của hệ thống để quản lý hệ thống một cách có hiệu quả. Với tài khoản quản trị, người quản trị có toàn quyền để thao tác bất cứ chức năng nào với hệ thống (trừ các chức năng dành riêng cho người sử dụng). Người quản trị phải thao tác một cách chính xác và cẩn thận với những thao tác của mình để tránh tình trạng mất mát dữ liệu hoặc mất thông tin người sử dụng.</w:t>
      </w:r>
    </w:p>
    <w:p w:rsidR="005B252B" w:rsidRDefault="005B252B" w:rsidP="005B252B">
      <w:pPr>
        <w:pStyle w:val="MyStylecontent"/>
        <w:ind w:firstLine="720"/>
      </w:pPr>
      <w:r>
        <w:t xml:space="preserve">Người quản trị phải thực hiện các thao tác với đề thi và câu hỏi trắc nghiệm trước khi cho phép người sử dụng làm bài thi trắc nghiệm. Ngoài ra, người quản trị còn có trách nhiệm thống kê, hiệu chỉnh các </w:t>
      </w:r>
      <w:r w:rsidR="000F5114">
        <w:t>bài thi, các câu hỏi trắc nghiệm cũng như thông tin của người sử dụng.</w:t>
      </w:r>
    </w:p>
    <w:p w:rsidR="00020060" w:rsidRDefault="00020060" w:rsidP="005B252B">
      <w:pPr>
        <w:pStyle w:val="MyStylecontent"/>
        <w:ind w:firstLine="720"/>
      </w:pPr>
      <w:r>
        <w:t>Người quản trị cần cung cấp thông tin cho người sr dụng về tên tài khoản và mật khẩu để người sử dụng có thể đăng nhập vào hệ thống và thực hiện các thao tác trong khuôn khổ được cấp phép.</w:t>
      </w:r>
    </w:p>
    <w:p w:rsidR="000F5114" w:rsidRDefault="000F5114" w:rsidP="005B252B">
      <w:pPr>
        <w:pStyle w:val="MyStylecontent"/>
        <w:ind w:firstLine="720"/>
      </w:pPr>
      <w:r>
        <w:t xml:space="preserve">Vì hệ thống này đảm bảo đầy đủ tính bảo mật và </w:t>
      </w:r>
      <w:r w:rsidR="0027500C">
        <w:t>tính pháp lý của một bài kiểm tra nên người quản trị phải có trách nhiệm đảm bảo tính bảo mật thông tin của bài kiểm tra đối với người sử dụng.</w:t>
      </w:r>
    </w:p>
    <w:p w:rsidR="00F8416D" w:rsidRDefault="00F8416D" w:rsidP="00D2460A">
      <w:pPr>
        <w:pStyle w:val="MyStyle1"/>
      </w:pPr>
      <w:bookmarkStart w:id="5" w:name="_Toc319618326"/>
      <w:r>
        <w:t>Yêu</w:t>
      </w:r>
      <w:r w:rsidR="005A030A">
        <w:t xml:space="preserve"> </w:t>
      </w:r>
      <w:r>
        <w:t>cầu</w:t>
      </w:r>
      <w:r w:rsidR="005A030A">
        <w:t xml:space="preserve"> </w:t>
      </w:r>
      <w:r>
        <w:t>cho</w:t>
      </w:r>
      <w:r w:rsidR="005A030A">
        <w:t xml:space="preserve"> </w:t>
      </w:r>
      <w:r>
        <w:t>người</w:t>
      </w:r>
      <w:r w:rsidR="005A030A">
        <w:t xml:space="preserve"> </w:t>
      </w:r>
      <w:r>
        <w:t>sử</w:t>
      </w:r>
      <w:r w:rsidR="005A030A">
        <w:t xml:space="preserve"> </w:t>
      </w:r>
      <w:r>
        <w:t>dụng</w:t>
      </w:r>
      <w:bookmarkEnd w:id="5"/>
    </w:p>
    <w:p w:rsidR="00020060" w:rsidRDefault="00020060" w:rsidP="005170CD">
      <w:pPr>
        <w:pStyle w:val="MyStylecontent"/>
        <w:ind w:firstLine="720"/>
      </w:pPr>
      <w:r>
        <w:t>Người sử dụng cần có thông tin về tài khoản của mình cũng như thông tin về các bài thi trên hệ thống.</w:t>
      </w:r>
      <w:r w:rsidR="005170CD">
        <w:t xml:space="preserve"> Đảm bảo thực hiện đúng các thao tác ứng với sự phân quyền của mình. </w:t>
      </w:r>
    </w:p>
    <w:p w:rsidR="005170CD" w:rsidRDefault="005170CD" w:rsidP="005170CD">
      <w:pPr>
        <w:pStyle w:val="MyStylecontent"/>
        <w:ind w:firstLine="720"/>
      </w:pPr>
      <w:r>
        <w:t xml:space="preserve">Thực hiện các bài thi trong thời gian cho phép của bài thi đó một cách nghiêm túc và nhanh chóng. </w:t>
      </w:r>
    </w:p>
    <w:p w:rsidR="00F8416D" w:rsidRDefault="00F8416D" w:rsidP="00D2460A">
      <w:pPr>
        <w:pStyle w:val="MyStyle1"/>
      </w:pPr>
      <w:bookmarkStart w:id="6" w:name="_Toc319618327"/>
      <w:r>
        <w:t>Yêu</w:t>
      </w:r>
      <w:r w:rsidR="005A030A">
        <w:t xml:space="preserve"> </w:t>
      </w:r>
      <w:r>
        <w:t>cầu</w:t>
      </w:r>
      <w:r w:rsidR="005A030A">
        <w:t xml:space="preserve"> </w:t>
      </w:r>
      <w:r>
        <w:t>của</w:t>
      </w:r>
      <w:r w:rsidR="005A030A">
        <w:t xml:space="preserve"> </w:t>
      </w:r>
      <w:r>
        <w:t>nhóm</w:t>
      </w:r>
      <w:r w:rsidR="005A030A">
        <w:t xml:space="preserve"> </w:t>
      </w:r>
      <w:r>
        <w:t>phát</w:t>
      </w:r>
      <w:r w:rsidR="005A030A">
        <w:t xml:space="preserve"> </w:t>
      </w:r>
      <w:r>
        <w:t>triển</w:t>
      </w:r>
      <w:bookmarkEnd w:id="6"/>
    </w:p>
    <w:p w:rsidR="005170CD" w:rsidRDefault="005170CD" w:rsidP="005170CD">
      <w:pPr>
        <w:pStyle w:val="MyStylecontent"/>
        <w:ind w:firstLine="720"/>
      </w:pPr>
      <w:r>
        <w:t xml:space="preserve">Đảm bảo hệ thống phải có tính bảo mật, tin cậy và tiện dụng. Làm việc một cách nhanh chóng, có hiệu quả, đúng tiến độ thời gian đã đề ra với khách hàng. </w:t>
      </w:r>
    </w:p>
    <w:p w:rsidR="005170CD" w:rsidRDefault="005170CD" w:rsidP="005170CD">
      <w:pPr>
        <w:pStyle w:val="MyStylecontent"/>
        <w:ind w:firstLine="720"/>
      </w:pPr>
      <w:r>
        <w:t>Phản hồi một cách nhanh chóng các yêu cầu của khách hàng sớm nhất có thể và đảm bảo dự án thực hiện đúng tiến độ đã đề ra.</w:t>
      </w:r>
    </w:p>
    <w:p w:rsidR="00F8416D" w:rsidRDefault="00F8416D" w:rsidP="00E4405A">
      <w:pPr>
        <w:pStyle w:val="MyStyleI"/>
      </w:pPr>
      <w:bookmarkStart w:id="7" w:name="_Toc319618328"/>
      <w:r>
        <w:t>Danh</w:t>
      </w:r>
      <w:r w:rsidR="005A030A">
        <w:t xml:space="preserve"> </w:t>
      </w:r>
      <w:r>
        <w:t>sách</w:t>
      </w:r>
      <w:r w:rsidR="005A030A">
        <w:t xml:space="preserve"> </w:t>
      </w:r>
      <w:r>
        <w:t>các</w:t>
      </w:r>
      <w:r w:rsidR="005A030A">
        <w:t xml:space="preserve"> </w:t>
      </w:r>
      <w:r>
        <w:t>chức</w:t>
      </w:r>
      <w:r w:rsidR="005A030A">
        <w:t xml:space="preserve"> </w:t>
      </w:r>
      <w:r>
        <w:t>năng</w:t>
      </w:r>
      <w:bookmarkEnd w:id="7"/>
    </w:p>
    <w:tbl>
      <w:tblPr>
        <w:tblStyle w:val="TableGrid"/>
        <w:tblW w:w="8748" w:type="dxa"/>
        <w:tblLook w:val="04A0" w:firstRow="1" w:lastRow="0" w:firstColumn="1" w:lastColumn="0" w:noHBand="0" w:noVBand="1"/>
      </w:tblPr>
      <w:tblGrid>
        <w:gridCol w:w="1098"/>
        <w:gridCol w:w="1890"/>
        <w:gridCol w:w="3780"/>
        <w:gridCol w:w="1980"/>
      </w:tblGrid>
      <w:tr w:rsidR="000F5114" w:rsidRPr="00D83F4A" w:rsidTr="004B18E3">
        <w:tc>
          <w:tcPr>
            <w:tcW w:w="1098" w:type="dxa"/>
            <w:shd w:val="clear" w:color="auto" w:fill="D9D9D9" w:themeFill="background1" w:themeFillShade="D9"/>
          </w:tcPr>
          <w:p w:rsidR="00F8416D" w:rsidRPr="00D83F4A" w:rsidRDefault="00F8416D" w:rsidP="00BF71E5">
            <w:pPr>
              <w:pStyle w:val="ListParagraph"/>
              <w:ind w:left="0"/>
              <w:jc w:val="center"/>
              <w:rPr>
                <w:b/>
              </w:rPr>
            </w:pPr>
            <w:r w:rsidRPr="00D83F4A">
              <w:rPr>
                <w:b/>
              </w:rPr>
              <w:t>ID</w:t>
            </w:r>
          </w:p>
        </w:tc>
        <w:tc>
          <w:tcPr>
            <w:tcW w:w="1890" w:type="dxa"/>
            <w:shd w:val="clear" w:color="auto" w:fill="D9D9D9" w:themeFill="background1" w:themeFillShade="D9"/>
          </w:tcPr>
          <w:p w:rsidR="00F8416D" w:rsidRPr="00D83F4A" w:rsidRDefault="00F8416D" w:rsidP="00BF71E5">
            <w:pPr>
              <w:pStyle w:val="ListParagraph"/>
              <w:ind w:left="0"/>
              <w:jc w:val="center"/>
              <w:rPr>
                <w:b/>
              </w:rPr>
            </w:pPr>
            <w:r w:rsidRPr="00D83F4A">
              <w:rPr>
                <w:b/>
              </w:rPr>
              <w:t>Chức</w:t>
            </w:r>
            <w:r w:rsidR="005A030A">
              <w:rPr>
                <w:b/>
              </w:rPr>
              <w:t xml:space="preserve"> </w:t>
            </w:r>
            <w:r w:rsidRPr="00D83F4A">
              <w:rPr>
                <w:b/>
              </w:rPr>
              <w:t>năng</w:t>
            </w:r>
          </w:p>
        </w:tc>
        <w:tc>
          <w:tcPr>
            <w:tcW w:w="3780" w:type="dxa"/>
            <w:shd w:val="clear" w:color="auto" w:fill="D9D9D9" w:themeFill="background1" w:themeFillShade="D9"/>
          </w:tcPr>
          <w:p w:rsidR="00F8416D" w:rsidRPr="00D83F4A" w:rsidRDefault="00F8416D" w:rsidP="00BF71E5">
            <w:pPr>
              <w:pStyle w:val="ListParagraph"/>
              <w:ind w:left="0"/>
              <w:jc w:val="center"/>
              <w:rPr>
                <w:b/>
              </w:rPr>
            </w:pPr>
            <w:r w:rsidRPr="00D83F4A">
              <w:rPr>
                <w:b/>
              </w:rPr>
              <w:t>Mô</w:t>
            </w:r>
            <w:r w:rsidR="00020060">
              <w:rPr>
                <w:b/>
              </w:rPr>
              <w:t xml:space="preserve"> </w:t>
            </w:r>
            <w:r w:rsidRPr="00D83F4A">
              <w:rPr>
                <w:b/>
              </w:rPr>
              <w:t>tả</w:t>
            </w:r>
          </w:p>
        </w:tc>
        <w:tc>
          <w:tcPr>
            <w:tcW w:w="1980" w:type="dxa"/>
            <w:shd w:val="clear" w:color="auto" w:fill="D9D9D9" w:themeFill="background1" w:themeFillShade="D9"/>
          </w:tcPr>
          <w:p w:rsidR="00F8416D" w:rsidRPr="00D83F4A" w:rsidRDefault="00F8416D" w:rsidP="00BF71E5">
            <w:pPr>
              <w:pStyle w:val="ListParagraph"/>
              <w:ind w:left="0"/>
              <w:jc w:val="center"/>
              <w:rPr>
                <w:b/>
              </w:rPr>
            </w:pPr>
            <w:r w:rsidRPr="00D83F4A">
              <w:rPr>
                <w:b/>
              </w:rPr>
              <w:t>Người</w:t>
            </w:r>
            <w:r w:rsidR="00020060">
              <w:rPr>
                <w:b/>
              </w:rPr>
              <w:t xml:space="preserve"> </w:t>
            </w:r>
            <w:r w:rsidRPr="00D83F4A">
              <w:rPr>
                <w:b/>
              </w:rPr>
              <w:t>thực</w:t>
            </w:r>
            <w:r w:rsidR="00020060">
              <w:rPr>
                <w:b/>
              </w:rPr>
              <w:t xml:space="preserve"> </w:t>
            </w:r>
            <w:r w:rsidRPr="00D83F4A">
              <w:rPr>
                <w:b/>
              </w:rPr>
              <w:t>hiện</w:t>
            </w:r>
          </w:p>
        </w:tc>
      </w:tr>
      <w:tr w:rsidR="004B18E3" w:rsidTr="004B18E3">
        <w:tc>
          <w:tcPr>
            <w:tcW w:w="1098" w:type="dxa"/>
          </w:tcPr>
          <w:p w:rsidR="00F8416D" w:rsidRDefault="00F8416D" w:rsidP="00E4405A">
            <w:pPr>
              <w:pStyle w:val="MyStylecontent"/>
              <w:numPr>
                <w:ilvl w:val="0"/>
                <w:numId w:val="7"/>
              </w:numPr>
              <w:jc w:val="left"/>
            </w:pPr>
          </w:p>
        </w:tc>
        <w:tc>
          <w:tcPr>
            <w:tcW w:w="1890" w:type="dxa"/>
          </w:tcPr>
          <w:p w:rsidR="00F8416D" w:rsidRDefault="00F8416D" w:rsidP="00E4405A">
            <w:pPr>
              <w:pStyle w:val="MyStylecontent"/>
              <w:jc w:val="left"/>
            </w:pPr>
            <w:r>
              <w:t>Đăng</w:t>
            </w:r>
            <w:r w:rsidR="005A030A">
              <w:t xml:space="preserve"> </w:t>
            </w:r>
            <w:r>
              <w:t>nhập</w:t>
            </w:r>
          </w:p>
        </w:tc>
        <w:tc>
          <w:tcPr>
            <w:tcW w:w="3780" w:type="dxa"/>
          </w:tcPr>
          <w:p w:rsidR="00F8416D" w:rsidRDefault="00F8416D" w:rsidP="00E4405A">
            <w:pPr>
              <w:pStyle w:val="MyStylecontent"/>
              <w:jc w:val="left"/>
            </w:pPr>
            <w:r>
              <w:t>Chức</w:t>
            </w:r>
            <w:r w:rsidR="005A030A">
              <w:t xml:space="preserve"> </w:t>
            </w:r>
            <w:r>
              <w:t>năng</w:t>
            </w:r>
            <w:r w:rsidR="005A030A">
              <w:t xml:space="preserve"> </w:t>
            </w:r>
            <w:r>
              <w:t>này</w:t>
            </w:r>
            <w:r w:rsidR="005A030A">
              <w:t xml:space="preserve"> </w:t>
            </w:r>
            <w:r>
              <w:t>cho</w:t>
            </w:r>
            <w:r w:rsidR="005A030A">
              <w:t xml:space="preserve"> </w:t>
            </w:r>
            <w:r>
              <w:t>phép</w:t>
            </w:r>
            <w:r w:rsidR="005A030A">
              <w:t xml:space="preserve"> </w:t>
            </w:r>
            <w:r>
              <w:t>Người</w:t>
            </w:r>
            <w:r w:rsidR="005A030A">
              <w:t xml:space="preserve"> </w:t>
            </w:r>
            <w:r>
              <w:t>quản</w:t>
            </w:r>
            <w:r w:rsidR="005A030A">
              <w:t xml:space="preserve"> </w:t>
            </w:r>
            <w:r>
              <w:t>trị</w:t>
            </w:r>
            <w:r w:rsidR="005A030A">
              <w:t xml:space="preserve"> </w:t>
            </w:r>
            <w:r>
              <w:t>và</w:t>
            </w:r>
            <w:r w:rsidR="005A030A">
              <w:t xml:space="preserve"> </w:t>
            </w:r>
            <w:r>
              <w:t>người</w:t>
            </w:r>
            <w:r w:rsidR="005A030A">
              <w:t xml:space="preserve"> </w:t>
            </w:r>
            <w:r>
              <w:t>sử</w:t>
            </w:r>
            <w:r w:rsidR="005A030A">
              <w:t xml:space="preserve"> </w:t>
            </w:r>
            <w:r>
              <w:t>dụng</w:t>
            </w:r>
            <w:r w:rsidR="005A030A">
              <w:t xml:space="preserve"> </w:t>
            </w:r>
            <w:r>
              <w:t>đăng</w:t>
            </w:r>
            <w:r w:rsidR="005A030A">
              <w:t xml:space="preserve"> </w:t>
            </w:r>
            <w:r>
              <w:t>nhập</w:t>
            </w:r>
            <w:r w:rsidR="005A030A">
              <w:t xml:space="preserve"> </w:t>
            </w:r>
            <w:r>
              <w:t>và</w:t>
            </w:r>
            <w:r w:rsidR="005A030A">
              <w:t xml:space="preserve">o </w:t>
            </w:r>
            <w:r>
              <w:t>hệ</w:t>
            </w:r>
            <w:r w:rsidR="005A030A">
              <w:t xml:space="preserve"> </w:t>
            </w:r>
            <w:r>
              <w:t>thống.</w:t>
            </w:r>
          </w:p>
        </w:tc>
        <w:tc>
          <w:tcPr>
            <w:tcW w:w="1980" w:type="dxa"/>
          </w:tcPr>
          <w:p w:rsidR="00F8416D" w:rsidRDefault="00F8416D" w:rsidP="00E4405A">
            <w:pPr>
              <w:pStyle w:val="MyStylecontent"/>
              <w:jc w:val="left"/>
            </w:pPr>
            <w:r>
              <w:t>Người</w:t>
            </w:r>
            <w:r w:rsidR="00D0040F">
              <w:t xml:space="preserve"> </w:t>
            </w:r>
            <w:r>
              <w:t>quản</w:t>
            </w:r>
            <w:r w:rsidR="005A030A">
              <w:t xml:space="preserve"> </w:t>
            </w:r>
            <w:r>
              <w:t>trị, Người</w:t>
            </w:r>
            <w:r w:rsidR="005A030A">
              <w:t xml:space="preserve"> </w:t>
            </w:r>
            <w:r>
              <w:t>sử</w:t>
            </w:r>
            <w:r w:rsidR="005A030A">
              <w:t xml:space="preserve"> </w:t>
            </w:r>
            <w:r>
              <w:t>dụng.</w:t>
            </w:r>
          </w:p>
        </w:tc>
      </w:tr>
      <w:tr w:rsidR="004B18E3" w:rsidTr="004B18E3">
        <w:tc>
          <w:tcPr>
            <w:tcW w:w="1098" w:type="dxa"/>
          </w:tcPr>
          <w:p w:rsidR="00F8416D" w:rsidRDefault="00F8416D" w:rsidP="00E4405A">
            <w:pPr>
              <w:pStyle w:val="MyStylecontent"/>
              <w:numPr>
                <w:ilvl w:val="0"/>
                <w:numId w:val="7"/>
              </w:numPr>
              <w:jc w:val="left"/>
            </w:pPr>
          </w:p>
        </w:tc>
        <w:tc>
          <w:tcPr>
            <w:tcW w:w="1890" w:type="dxa"/>
          </w:tcPr>
          <w:p w:rsidR="00F8416D" w:rsidRDefault="00F8416D" w:rsidP="00E4405A">
            <w:pPr>
              <w:pStyle w:val="MyStylecontent"/>
              <w:jc w:val="left"/>
            </w:pPr>
            <w:r>
              <w:t>Đăng</w:t>
            </w:r>
            <w:r w:rsidR="005A030A">
              <w:t xml:space="preserve"> </w:t>
            </w:r>
            <w:r>
              <w:t>xuất</w:t>
            </w:r>
          </w:p>
        </w:tc>
        <w:tc>
          <w:tcPr>
            <w:tcW w:w="3780" w:type="dxa"/>
          </w:tcPr>
          <w:p w:rsidR="00F8416D" w:rsidRDefault="005A030A" w:rsidP="00E4405A">
            <w:pPr>
              <w:pStyle w:val="MyStylecontent"/>
              <w:jc w:val="left"/>
            </w:pPr>
            <w:r>
              <w:t>Chức năng này cho phép Người quản trị và người sử dụng đăng xuất khỏi hệ thống.</w:t>
            </w:r>
          </w:p>
        </w:tc>
        <w:tc>
          <w:tcPr>
            <w:tcW w:w="1980" w:type="dxa"/>
          </w:tcPr>
          <w:p w:rsidR="00F8416D" w:rsidRDefault="005A030A" w:rsidP="00E4405A">
            <w:pPr>
              <w:pStyle w:val="MyStylecontent"/>
              <w:jc w:val="left"/>
            </w:pPr>
            <w:r>
              <w:t>Người quản trị,</w:t>
            </w:r>
          </w:p>
          <w:p w:rsidR="005A030A" w:rsidRDefault="005A030A" w:rsidP="00E4405A">
            <w:pPr>
              <w:pStyle w:val="MyStylecontent"/>
              <w:jc w:val="left"/>
            </w:pPr>
            <w:r>
              <w:t>Người sử dụng</w:t>
            </w:r>
          </w:p>
        </w:tc>
      </w:tr>
      <w:tr w:rsidR="004B18E3" w:rsidTr="004B18E3">
        <w:tc>
          <w:tcPr>
            <w:tcW w:w="1098" w:type="dxa"/>
          </w:tcPr>
          <w:p w:rsidR="00F8416D" w:rsidRDefault="00F8416D" w:rsidP="00E4405A">
            <w:pPr>
              <w:pStyle w:val="MyStylecontent"/>
              <w:numPr>
                <w:ilvl w:val="0"/>
                <w:numId w:val="7"/>
              </w:numPr>
              <w:jc w:val="left"/>
            </w:pPr>
          </w:p>
        </w:tc>
        <w:tc>
          <w:tcPr>
            <w:tcW w:w="1890" w:type="dxa"/>
          </w:tcPr>
          <w:p w:rsidR="00F8416D" w:rsidRDefault="00D0040F" w:rsidP="00E4405A">
            <w:pPr>
              <w:pStyle w:val="MyStylecontent"/>
              <w:jc w:val="left"/>
            </w:pPr>
            <w:r>
              <w:t>Xem danh sách đề thi</w:t>
            </w:r>
          </w:p>
        </w:tc>
        <w:tc>
          <w:tcPr>
            <w:tcW w:w="3780" w:type="dxa"/>
          </w:tcPr>
          <w:p w:rsidR="00F8416D" w:rsidRDefault="00D0040F" w:rsidP="00E4405A">
            <w:pPr>
              <w:pStyle w:val="MyStylecontent"/>
              <w:jc w:val="left"/>
            </w:pPr>
            <w:r>
              <w:t xml:space="preserve">Chức năng này cho phép Người quản trị và Người sử dụng xem được danh sách các đề thi đã thi và những đề chưa thi </w:t>
            </w:r>
          </w:p>
        </w:tc>
        <w:tc>
          <w:tcPr>
            <w:tcW w:w="1980" w:type="dxa"/>
          </w:tcPr>
          <w:p w:rsidR="00F8416D" w:rsidRDefault="00D0040F" w:rsidP="00E4405A">
            <w:pPr>
              <w:pStyle w:val="MyStylecontent"/>
              <w:jc w:val="left"/>
            </w:pPr>
            <w:r>
              <w:t xml:space="preserve">Người quản trị, </w:t>
            </w:r>
          </w:p>
          <w:p w:rsidR="00D0040F" w:rsidRDefault="00D0040F" w:rsidP="00E4405A">
            <w:pPr>
              <w:pStyle w:val="MyStylecontent"/>
              <w:jc w:val="left"/>
            </w:pPr>
            <w:r>
              <w:t>Người sử dụng</w:t>
            </w:r>
          </w:p>
        </w:tc>
      </w:tr>
      <w:tr w:rsidR="004B18E3" w:rsidTr="004B18E3">
        <w:tc>
          <w:tcPr>
            <w:tcW w:w="1098" w:type="dxa"/>
          </w:tcPr>
          <w:p w:rsidR="00F8416D" w:rsidRPr="00D0040F" w:rsidRDefault="00F8416D" w:rsidP="00E4405A">
            <w:pPr>
              <w:pStyle w:val="MyStylecontent"/>
              <w:numPr>
                <w:ilvl w:val="0"/>
                <w:numId w:val="7"/>
              </w:numPr>
              <w:jc w:val="left"/>
            </w:pPr>
          </w:p>
        </w:tc>
        <w:tc>
          <w:tcPr>
            <w:tcW w:w="1890" w:type="dxa"/>
          </w:tcPr>
          <w:p w:rsidR="00F8416D" w:rsidRPr="00D0040F" w:rsidRDefault="00D0040F" w:rsidP="00E4405A">
            <w:pPr>
              <w:pStyle w:val="MyStylecontent"/>
              <w:jc w:val="left"/>
            </w:pPr>
            <w:r w:rsidRPr="00D0040F">
              <w:t>Bắt đầu là</w:t>
            </w:r>
            <w:r>
              <w:t>m bài</w:t>
            </w:r>
          </w:p>
        </w:tc>
        <w:tc>
          <w:tcPr>
            <w:tcW w:w="3780" w:type="dxa"/>
          </w:tcPr>
          <w:p w:rsidR="00F8416D" w:rsidRPr="00D0040F" w:rsidRDefault="00D0040F" w:rsidP="00E4405A">
            <w:pPr>
              <w:pStyle w:val="MyStylecontent"/>
              <w:jc w:val="left"/>
            </w:pPr>
            <w:r>
              <w:t>Chức năng này cho phép Người sử dụng bắt đầu làm bài thi của mình đã chọn</w:t>
            </w:r>
          </w:p>
        </w:tc>
        <w:tc>
          <w:tcPr>
            <w:tcW w:w="1980" w:type="dxa"/>
          </w:tcPr>
          <w:p w:rsidR="00F8416D" w:rsidRPr="00D0040F" w:rsidRDefault="00D0040F" w:rsidP="00E4405A">
            <w:pPr>
              <w:pStyle w:val="MyStylecontent"/>
              <w:jc w:val="left"/>
            </w:pPr>
            <w:r w:rsidRPr="00D0040F">
              <w:t>Người sử dụng</w:t>
            </w:r>
          </w:p>
        </w:tc>
      </w:tr>
      <w:tr w:rsidR="004B18E3" w:rsidTr="004B18E3">
        <w:tc>
          <w:tcPr>
            <w:tcW w:w="1098" w:type="dxa"/>
          </w:tcPr>
          <w:p w:rsidR="00F8416D" w:rsidRPr="00D0040F" w:rsidRDefault="00F8416D" w:rsidP="00E4405A">
            <w:pPr>
              <w:pStyle w:val="MyStylecontent"/>
              <w:numPr>
                <w:ilvl w:val="0"/>
                <w:numId w:val="7"/>
              </w:numPr>
              <w:jc w:val="left"/>
            </w:pPr>
          </w:p>
        </w:tc>
        <w:tc>
          <w:tcPr>
            <w:tcW w:w="1890" w:type="dxa"/>
          </w:tcPr>
          <w:p w:rsidR="00F8416D" w:rsidRPr="00D0040F" w:rsidRDefault="00D0040F" w:rsidP="00E4405A">
            <w:pPr>
              <w:pStyle w:val="MyStylecontent"/>
              <w:jc w:val="left"/>
            </w:pPr>
            <w:r>
              <w:t>Kết thúc</w:t>
            </w:r>
          </w:p>
        </w:tc>
        <w:tc>
          <w:tcPr>
            <w:tcW w:w="3780" w:type="dxa"/>
          </w:tcPr>
          <w:p w:rsidR="00F8416D" w:rsidRPr="00D0040F" w:rsidRDefault="00D0040F" w:rsidP="00E4405A">
            <w:pPr>
              <w:pStyle w:val="MyStylecontent"/>
              <w:jc w:val="left"/>
            </w:pPr>
            <w:r>
              <w:t>Chức năng này cho phép Người sử dụng kết thúc bài làm của mình trước thời gian quy định của hệ thống đồng thời xem điểm mình đã đạt được qua bài thi đó</w:t>
            </w:r>
          </w:p>
        </w:tc>
        <w:tc>
          <w:tcPr>
            <w:tcW w:w="1980" w:type="dxa"/>
          </w:tcPr>
          <w:p w:rsidR="00F8416D" w:rsidRDefault="00D0040F" w:rsidP="00E4405A">
            <w:pPr>
              <w:pStyle w:val="MyStylecontent"/>
              <w:jc w:val="left"/>
            </w:pPr>
            <w:r>
              <w:t>Người sử dụng</w:t>
            </w:r>
          </w:p>
        </w:tc>
      </w:tr>
      <w:tr w:rsidR="004B18E3" w:rsidTr="004B18E3">
        <w:tc>
          <w:tcPr>
            <w:tcW w:w="1098" w:type="dxa"/>
          </w:tcPr>
          <w:p w:rsidR="00F8416D" w:rsidRPr="00D0040F" w:rsidRDefault="00F8416D" w:rsidP="00E4405A">
            <w:pPr>
              <w:pStyle w:val="MyStylecontent"/>
              <w:numPr>
                <w:ilvl w:val="0"/>
                <w:numId w:val="7"/>
              </w:numPr>
              <w:jc w:val="left"/>
            </w:pPr>
          </w:p>
        </w:tc>
        <w:tc>
          <w:tcPr>
            <w:tcW w:w="1890" w:type="dxa"/>
          </w:tcPr>
          <w:p w:rsidR="00F8416D" w:rsidRPr="00D0040F" w:rsidRDefault="00D0040F" w:rsidP="00E4405A">
            <w:pPr>
              <w:pStyle w:val="MyStylecontent"/>
              <w:jc w:val="left"/>
            </w:pPr>
            <w:r>
              <w:t>Xem kết quả thi</w:t>
            </w:r>
          </w:p>
        </w:tc>
        <w:tc>
          <w:tcPr>
            <w:tcW w:w="3780" w:type="dxa"/>
          </w:tcPr>
          <w:p w:rsidR="00F8416D" w:rsidRPr="00D0040F" w:rsidRDefault="00D0040F" w:rsidP="00E4405A">
            <w:pPr>
              <w:pStyle w:val="MyStylecontent"/>
              <w:jc w:val="left"/>
            </w:pPr>
            <w:r>
              <w:t>Chức năng này cho phép Người quản trị xem danh sách điểm của tất cả các thí sinh dự thi</w:t>
            </w:r>
          </w:p>
        </w:tc>
        <w:tc>
          <w:tcPr>
            <w:tcW w:w="1980" w:type="dxa"/>
          </w:tcPr>
          <w:p w:rsidR="00F8416D" w:rsidRDefault="00D0040F" w:rsidP="00E4405A">
            <w:pPr>
              <w:pStyle w:val="MyStylecontent"/>
              <w:jc w:val="left"/>
            </w:pPr>
            <w:r>
              <w:t>Người quản trị</w:t>
            </w:r>
          </w:p>
        </w:tc>
      </w:tr>
      <w:tr w:rsidR="004B18E3" w:rsidTr="004B18E3">
        <w:tc>
          <w:tcPr>
            <w:tcW w:w="1098" w:type="dxa"/>
          </w:tcPr>
          <w:p w:rsidR="00DC61DD" w:rsidRPr="00D0040F" w:rsidRDefault="00DC61DD" w:rsidP="00E4405A">
            <w:pPr>
              <w:pStyle w:val="MyStylecontent"/>
              <w:numPr>
                <w:ilvl w:val="0"/>
                <w:numId w:val="7"/>
              </w:numPr>
              <w:jc w:val="left"/>
            </w:pPr>
          </w:p>
        </w:tc>
        <w:tc>
          <w:tcPr>
            <w:tcW w:w="1890" w:type="dxa"/>
          </w:tcPr>
          <w:p w:rsidR="00DC61DD" w:rsidRPr="00D0040F" w:rsidRDefault="00DC61DD" w:rsidP="00E4405A">
            <w:pPr>
              <w:pStyle w:val="MyStylecontent"/>
              <w:jc w:val="left"/>
            </w:pPr>
            <w:r>
              <w:t>Tạo mới môn học</w:t>
            </w:r>
          </w:p>
        </w:tc>
        <w:tc>
          <w:tcPr>
            <w:tcW w:w="3780" w:type="dxa"/>
          </w:tcPr>
          <w:p w:rsidR="00DC61DD" w:rsidRPr="00D0040F" w:rsidRDefault="00DC61DD" w:rsidP="00E4405A">
            <w:pPr>
              <w:pStyle w:val="MyStylecontent"/>
              <w:jc w:val="left"/>
            </w:pPr>
            <w:r>
              <w:t>Tạo mới một môn học trong CSDL</w:t>
            </w:r>
          </w:p>
        </w:tc>
        <w:tc>
          <w:tcPr>
            <w:tcW w:w="1980" w:type="dxa"/>
          </w:tcPr>
          <w:p w:rsidR="00DC61DD" w:rsidRDefault="00DC61DD" w:rsidP="00E4405A">
            <w:pPr>
              <w:pStyle w:val="MyStylecontent"/>
              <w:jc w:val="left"/>
            </w:pPr>
            <w:r>
              <w:t>Người quản trị</w:t>
            </w:r>
          </w:p>
        </w:tc>
      </w:tr>
      <w:tr w:rsidR="004B18E3" w:rsidTr="004B18E3">
        <w:tc>
          <w:tcPr>
            <w:tcW w:w="1098" w:type="dxa"/>
          </w:tcPr>
          <w:p w:rsidR="00DC61DD" w:rsidRPr="00D0040F" w:rsidRDefault="00DC61DD" w:rsidP="00E4405A">
            <w:pPr>
              <w:pStyle w:val="MyStylecontent"/>
              <w:numPr>
                <w:ilvl w:val="0"/>
                <w:numId w:val="7"/>
              </w:numPr>
              <w:jc w:val="left"/>
            </w:pPr>
          </w:p>
        </w:tc>
        <w:tc>
          <w:tcPr>
            <w:tcW w:w="1890" w:type="dxa"/>
          </w:tcPr>
          <w:p w:rsidR="00DC61DD" w:rsidRPr="00D0040F" w:rsidRDefault="00DC61DD" w:rsidP="00E4405A">
            <w:pPr>
              <w:pStyle w:val="MyStylecontent"/>
              <w:jc w:val="left"/>
            </w:pPr>
            <w:r>
              <w:t>Sửa tên môn học</w:t>
            </w:r>
          </w:p>
        </w:tc>
        <w:tc>
          <w:tcPr>
            <w:tcW w:w="3780" w:type="dxa"/>
          </w:tcPr>
          <w:p w:rsidR="00DC61DD" w:rsidRPr="00D0040F" w:rsidRDefault="00DC61DD" w:rsidP="00E4405A">
            <w:pPr>
              <w:pStyle w:val="MyStylecontent"/>
              <w:jc w:val="left"/>
            </w:pPr>
            <w:r>
              <w:t>Thay đổi tên môn học đã có trong CSDL</w:t>
            </w:r>
          </w:p>
        </w:tc>
        <w:tc>
          <w:tcPr>
            <w:tcW w:w="1980" w:type="dxa"/>
          </w:tcPr>
          <w:p w:rsidR="00DC61DD" w:rsidRDefault="00DC61DD" w:rsidP="00E4405A">
            <w:pPr>
              <w:pStyle w:val="MyStylecontent"/>
              <w:jc w:val="left"/>
            </w:pPr>
            <w:r>
              <w:t>Người quản trị</w:t>
            </w:r>
          </w:p>
        </w:tc>
      </w:tr>
      <w:tr w:rsidR="004B18E3" w:rsidTr="004B18E3">
        <w:tc>
          <w:tcPr>
            <w:tcW w:w="1098" w:type="dxa"/>
          </w:tcPr>
          <w:p w:rsidR="00DC61DD" w:rsidRPr="00D0040F" w:rsidRDefault="00DC61DD" w:rsidP="00E4405A">
            <w:pPr>
              <w:pStyle w:val="MyStylecontent"/>
              <w:numPr>
                <w:ilvl w:val="0"/>
                <w:numId w:val="7"/>
              </w:numPr>
              <w:jc w:val="left"/>
            </w:pPr>
          </w:p>
        </w:tc>
        <w:tc>
          <w:tcPr>
            <w:tcW w:w="1890" w:type="dxa"/>
          </w:tcPr>
          <w:p w:rsidR="00DC61DD" w:rsidRPr="00D0040F" w:rsidRDefault="00DC61DD" w:rsidP="00E4405A">
            <w:pPr>
              <w:pStyle w:val="MyStylecontent"/>
              <w:jc w:val="left"/>
            </w:pPr>
            <w:r>
              <w:t>Xóa môn học</w:t>
            </w:r>
          </w:p>
        </w:tc>
        <w:tc>
          <w:tcPr>
            <w:tcW w:w="3780" w:type="dxa"/>
          </w:tcPr>
          <w:p w:rsidR="00DC61DD" w:rsidRPr="00D0040F" w:rsidRDefault="00DC61DD" w:rsidP="00E4405A">
            <w:pPr>
              <w:pStyle w:val="MyStylecontent"/>
              <w:jc w:val="left"/>
            </w:pPr>
            <w:r>
              <w:t>Xóa một môn học trong CSDL</w:t>
            </w:r>
          </w:p>
        </w:tc>
        <w:tc>
          <w:tcPr>
            <w:tcW w:w="1980" w:type="dxa"/>
          </w:tcPr>
          <w:p w:rsidR="00DC61DD" w:rsidRDefault="00DC61DD" w:rsidP="00E4405A">
            <w:pPr>
              <w:pStyle w:val="MyStylecontent"/>
              <w:jc w:val="left"/>
            </w:pPr>
            <w:r>
              <w:t>Người quản trị</w:t>
            </w:r>
          </w:p>
        </w:tc>
      </w:tr>
      <w:tr w:rsidR="004B18E3" w:rsidTr="004B18E3">
        <w:tc>
          <w:tcPr>
            <w:tcW w:w="1098" w:type="dxa"/>
          </w:tcPr>
          <w:p w:rsidR="00DC61DD" w:rsidRPr="00D0040F" w:rsidRDefault="00DC61DD" w:rsidP="00E4405A">
            <w:pPr>
              <w:pStyle w:val="MyStylecontent"/>
              <w:numPr>
                <w:ilvl w:val="0"/>
                <w:numId w:val="7"/>
              </w:numPr>
              <w:jc w:val="left"/>
            </w:pPr>
          </w:p>
        </w:tc>
        <w:tc>
          <w:tcPr>
            <w:tcW w:w="1890" w:type="dxa"/>
          </w:tcPr>
          <w:p w:rsidR="00DC61DD" w:rsidRPr="00D0040F" w:rsidRDefault="00DC61DD" w:rsidP="00E4405A">
            <w:pPr>
              <w:pStyle w:val="MyStylecontent"/>
              <w:jc w:val="left"/>
            </w:pPr>
            <w:r>
              <w:t>Thêm người sử dụng</w:t>
            </w:r>
          </w:p>
        </w:tc>
        <w:tc>
          <w:tcPr>
            <w:tcW w:w="3780" w:type="dxa"/>
          </w:tcPr>
          <w:p w:rsidR="00DC61DD" w:rsidRPr="00D0040F" w:rsidRDefault="00DC61DD" w:rsidP="00E4405A">
            <w:pPr>
              <w:pStyle w:val="MyStylecontent"/>
              <w:jc w:val="left"/>
            </w:pPr>
            <w:r>
              <w:t>Thêm người sử dụng vào hệ thống</w:t>
            </w:r>
          </w:p>
        </w:tc>
        <w:tc>
          <w:tcPr>
            <w:tcW w:w="1980" w:type="dxa"/>
          </w:tcPr>
          <w:p w:rsidR="00DC61DD" w:rsidRDefault="00DC61DD" w:rsidP="00E4405A">
            <w:pPr>
              <w:pStyle w:val="MyStylecontent"/>
              <w:jc w:val="left"/>
            </w:pPr>
            <w:r>
              <w:t>Người quản trị</w:t>
            </w:r>
          </w:p>
        </w:tc>
      </w:tr>
      <w:tr w:rsidR="004B18E3" w:rsidTr="004B18E3">
        <w:tc>
          <w:tcPr>
            <w:tcW w:w="1098" w:type="dxa"/>
          </w:tcPr>
          <w:p w:rsidR="00DC61DD" w:rsidRDefault="00DC61DD" w:rsidP="00E4405A">
            <w:pPr>
              <w:pStyle w:val="MyStylecontent"/>
              <w:numPr>
                <w:ilvl w:val="0"/>
                <w:numId w:val="7"/>
              </w:numPr>
              <w:jc w:val="left"/>
            </w:pPr>
          </w:p>
        </w:tc>
        <w:tc>
          <w:tcPr>
            <w:tcW w:w="1890" w:type="dxa"/>
          </w:tcPr>
          <w:p w:rsidR="00DC61DD" w:rsidRDefault="00DC61DD" w:rsidP="00E4405A">
            <w:pPr>
              <w:pStyle w:val="MyStylecontent"/>
              <w:jc w:val="left"/>
            </w:pPr>
            <w:r>
              <w:t>Sửa tên người sử dụng</w:t>
            </w:r>
          </w:p>
        </w:tc>
        <w:tc>
          <w:tcPr>
            <w:tcW w:w="3780" w:type="dxa"/>
          </w:tcPr>
          <w:p w:rsidR="00DC61DD" w:rsidRPr="00D0040F" w:rsidRDefault="00DC61DD" w:rsidP="00E4405A">
            <w:pPr>
              <w:pStyle w:val="MyStylecontent"/>
              <w:jc w:val="left"/>
            </w:pPr>
            <w:r>
              <w:t>Thay đổi tên người sử dụng đã có trong hệ thống</w:t>
            </w:r>
          </w:p>
        </w:tc>
        <w:tc>
          <w:tcPr>
            <w:tcW w:w="1980" w:type="dxa"/>
          </w:tcPr>
          <w:p w:rsidR="00DC61DD" w:rsidRDefault="00DC61DD" w:rsidP="00E4405A">
            <w:pPr>
              <w:pStyle w:val="MyStylecontent"/>
              <w:jc w:val="left"/>
            </w:pPr>
            <w:r>
              <w:t>Người quản trị</w:t>
            </w:r>
          </w:p>
        </w:tc>
      </w:tr>
      <w:tr w:rsidR="004B18E3" w:rsidTr="004B18E3">
        <w:tc>
          <w:tcPr>
            <w:tcW w:w="1098" w:type="dxa"/>
          </w:tcPr>
          <w:p w:rsidR="00DC61DD" w:rsidRDefault="00DC61DD" w:rsidP="00E4405A">
            <w:pPr>
              <w:pStyle w:val="MyStylecontent"/>
              <w:numPr>
                <w:ilvl w:val="0"/>
                <w:numId w:val="7"/>
              </w:numPr>
              <w:jc w:val="left"/>
            </w:pPr>
          </w:p>
        </w:tc>
        <w:tc>
          <w:tcPr>
            <w:tcW w:w="1890" w:type="dxa"/>
          </w:tcPr>
          <w:p w:rsidR="00DC61DD" w:rsidRDefault="00DC61DD" w:rsidP="00E4405A">
            <w:pPr>
              <w:pStyle w:val="MyStylecontent"/>
              <w:jc w:val="left"/>
            </w:pPr>
            <w:r>
              <w:t>Xóa người sử dụng</w:t>
            </w:r>
          </w:p>
        </w:tc>
        <w:tc>
          <w:tcPr>
            <w:tcW w:w="3780" w:type="dxa"/>
          </w:tcPr>
          <w:p w:rsidR="00DC61DD" w:rsidRPr="00D0040F" w:rsidRDefault="00DC61DD" w:rsidP="00E4405A">
            <w:pPr>
              <w:pStyle w:val="MyStylecontent"/>
              <w:jc w:val="left"/>
            </w:pPr>
            <w:r>
              <w:t>Xóa người sử dụng</w:t>
            </w:r>
          </w:p>
        </w:tc>
        <w:tc>
          <w:tcPr>
            <w:tcW w:w="1980" w:type="dxa"/>
          </w:tcPr>
          <w:p w:rsidR="00DC61DD" w:rsidRDefault="00DC61DD" w:rsidP="00E4405A">
            <w:pPr>
              <w:pStyle w:val="MyStylecontent"/>
              <w:jc w:val="left"/>
            </w:pPr>
            <w:r>
              <w:t>Người quản trị</w:t>
            </w:r>
          </w:p>
        </w:tc>
      </w:tr>
      <w:tr w:rsidR="004B18E3" w:rsidTr="004B18E3">
        <w:tc>
          <w:tcPr>
            <w:tcW w:w="1098" w:type="dxa"/>
          </w:tcPr>
          <w:p w:rsidR="00DC61DD" w:rsidRDefault="00DC61DD" w:rsidP="00E4405A">
            <w:pPr>
              <w:pStyle w:val="MyStylecontent"/>
              <w:numPr>
                <w:ilvl w:val="0"/>
                <w:numId w:val="7"/>
              </w:numPr>
              <w:jc w:val="left"/>
            </w:pPr>
          </w:p>
        </w:tc>
        <w:tc>
          <w:tcPr>
            <w:tcW w:w="1890" w:type="dxa"/>
          </w:tcPr>
          <w:p w:rsidR="00DC61DD" w:rsidRDefault="00DC61DD" w:rsidP="00E4405A">
            <w:pPr>
              <w:pStyle w:val="MyStylecontent"/>
              <w:jc w:val="left"/>
            </w:pPr>
            <w:r>
              <w:t>Tạo mới câu hỏi</w:t>
            </w:r>
          </w:p>
        </w:tc>
        <w:tc>
          <w:tcPr>
            <w:tcW w:w="3780" w:type="dxa"/>
          </w:tcPr>
          <w:p w:rsidR="00DC61DD" w:rsidRPr="00D0040F" w:rsidRDefault="00DC61DD" w:rsidP="00E4405A">
            <w:pPr>
              <w:pStyle w:val="MyStylecontent"/>
              <w:jc w:val="left"/>
            </w:pPr>
            <w:r>
              <w:t>Thêm mới một câu hỏi vào ngân hàng câu hỏi</w:t>
            </w:r>
          </w:p>
        </w:tc>
        <w:tc>
          <w:tcPr>
            <w:tcW w:w="1980" w:type="dxa"/>
          </w:tcPr>
          <w:p w:rsidR="00DC61DD" w:rsidRDefault="00DC61DD" w:rsidP="00E4405A">
            <w:pPr>
              <w:pStyle w:val="MyStylecontent"/>
              <w:jc w:val="left"/>
            </w:pPr>
            <w:r>
              <w:t>Người quản trị</w:t>
            </w:r>
          </w:p>
        </w:tc>
      </w:tr>
      <w:tr w:rsidR="004B18E3" w:rsidTr="004B18E3">
        <w:tc>
          <w:tcPr>
            <w:tcW w:w="1098" w:type="dxa"/>
          </w:tcPr>
          <w:p w:rsidR="00DC61DD" w:rsidRDefault="00DC61DD" w:rsidP="00E4405A">
            <w:pPr>
              <w:pStyle w:val="MyStylecontent"/>
              <w:numPr>
                <w:ilvl w:val="0"/>
                <w:numId w:val="7"/>
              </w:numPr>
              <w:jc w:val="left"/>
            </w:pPr>
          </w:p>
        </w:tc>
        <w:tc>
          <w:tcPr>
            <w:tcW w:w="1890" w:type="dxa"/>
          </w:tcPr>
          <w:p w:rsidR="00DC61DD" w:rsidRDefault="00DC61DD" w:rsidP="00E4405A">
            <w:pPr>
              <w:pStyle w:val="MyStylecontent"/>
              <w:jc w:val="left"/>
            </w:pPr>
            <w:r>
              <w:t>Tìm kiếm câu hỏi</w:t>
            </w:r>
          </w:p>
        </w:tc>
        <w:tc>
          <w:tcPr>
            <w:tcW w:w="3780" w:type="dxa"/>
          </w:tcPr>
          <w:p w:rsidR="00DC61DD" w:rsidRPr="00D0040F" w:rsidRDefault="00DC61DD" w:rsidP="00E4405A">
            <w:pPr>
              <w:pStyle w:val="MyStylecontent"/>
              <w:jc w:val="left"/>
            </w:pPr>
            <w:r>
              <w:t>Tìm kiếm một câu hỏi theo nội dung của câu hỏi đó</w:t>
            </w:r>
          </w:p>
        </w:tc>
        <w:tc>
          <w:tcPr>
            <w:tcW w:w="1980" w:type="dxa"/>
          </w:tcPr>
          <w:p w:rsidR="00DC61DD" w:rsidRDefault="00DC61DD" w:rsidP="00E4405A">
            <w:pPr>
              <w:pStyle w:val="MyStylecontent"/>
              <w:jc w:val="left"/>
            </w:pPr>
            <w:r>
              <w:t>Người quản trị</w:t>
            </w:r>
          </w:p>
        </w:tc>
      </w:tr>
      <w:tr w:rsidR="004B18E3" w:rsidTr="004B18E3">
        <w:tc>
          <w:tcPr>
            <w:tcW w:w="1098" w:type="dxa"/>
          </w:tcPr>
          <w:p w:rsidR="00DC61DD" w:rsidRDefault="00DC61DD" w:rsidP="00E4405A">
            <w:pPr>
              <w:pStyle w:val="MyStylecontent"/>
              <w:numPr>
                <w:ilvl w:val="0"/>
                <w:numId w:val="7"/>
              </w:numPr>
              <w:jc w:val="left"/>
            </w:pPr>
          </w:p>
        </w:tc>
        <w:tc>
          <w:tcPr>
            <w:tcW w:w="1890" w:type="dxa"/>
          </w:tcPr>
          <w:p w:rsidR="00DC61DD" w:rsidRDefault="00DC61DD" w:rsidP="00E4405A">
            <w:pPr>
              <w:pStyle w:val="MyStylecontent"/>
              <w:jc w:val="left"/>
            </w:pPr>
            <w:r>
              <w:t>Sửa nội dung câu hỏi</w:t>
            </w:r>
          </w:p>
        </w:tc>
        <w:tc>
          <w:tcPr>
            <w:tcW w:w="3780" w:type="dxa"/>
          </w:tcPr>
          <w:p w:rsidR="00DC61DD" w:rsidRPr="00D0040F" w:rsidRDefault="00DC61DD" w:rsidP="00E4405A">
            <w:pPr>
              <w:pStyle w:val="MyStylecontent"/>
              <w:jc w:val="left"/>
            </w:pPr>
            <w:r>
              <w:t>Thay đổi nội dung của câu hỏi đã có</w:t>
            </w:r>
          </w:p>
        </w:tc>
        <w:tc>
          <w:tcPr>
            <w:tcW w:w="1980" w:type="dxa"/>
          </w:tcPr>
          <w:p w:rsidR="00DC61DD" w:rsidRDefault="00DC61DD" w:rsidP="00E4405A">
            <w:pPr>
              <w:pStyle w:val="MyStylecontent"/>
              <w:jc w:val="left"/>
            </w:pPr>
            <w:r>
              <w:t>Người quản trị</w:t>
            </w:r>
          </w:p>
        </w:tc>
      </w:tr>
      <w:tr w:rsidR="004B18E3" w:rsidTr="004B18E3">
        <w:tc>
          <w:tcPr>
            <w:tcW w:w="1098" w:type="dxa"/>
          </w:tcPr>
          <w:p w:rsidR="00DC61DD" w:rsidRDefault="00DC61DD" w:rsidP="00E4405A">
            <w:pPr>
              <w:pStyle w:val="MyStylecontent"/>
              <w:numPr>
                <w:ilvl w:val="0"/>
                <w:numId w:val="7"/>
              </w:numPr>
              <w:jc w:val="left"/>
            </w:pPr>
          </w:p>
        </w:tc>
        <w:tc>
          <w:tcPr>
            <w:tcW w:w="1890" w:type="dxa"/>
          </w:tcPr>
          <w:p w:rsidR="00DC61DD" w:rsidRDefault="00DC61DD" w:rsidP="00E4405A">
            <w:pPr>
              <w:pStyle w:val="MyStylecontent"/>
              <w:jc w:val="left"/>
            </w:pPr>
            <w:r>
              <w:t>Xóa câu hỏi</w:t>
            </w:r>
          </w:p>
        </w:tc>
        <w:tc>
          <w:tcPr>
            <w:tcW w:w="3780" w:type="dxa"/>
          </w:tcPr>
          <w:p w:rsidR="00DC61DD" w:rsidRPr="00D0040F" w:rsidRDefault="00DC61DD" w:rsidP="00E4405A">
            <w:pPr>
              <w:pStyle w:val="MyStylecontent"/>
              <w:jc w:val="left"/>
            </w:pPr>
            <w:r>
              <w:t>Xóa một câu hỏi đã có trong CSDL</w:t>
            </w:r>
          </w:p>
        </w:tc>
        <w:tc>
          <w:tcPr>
            <w:tcW w:w="1980" w:type="dxa"/>
          </w:tcPr>
          <w:p w:rsidR="00DC61DD" w:rsidRDefault="00DC61DD" w:rsidP="00E4405A">
            <w:pPr>
              <w:pStyle w:val="MyStylecontent"/>
              <w:jc w:val="left"/>
            </w:pPr>
            <w:r>
              <w:t>Người quản trị</w:t>
            </w:r>
          </w:p>
        </w:tc>
      </w:tr>
      <w:tr w:rsidR="004B18E3" w:rsidTr="004B18E3">
        <w:tc>
          <w:tcPr>
            <w:tcW w:w="1098" w:type="dxa"/>
          </w:tcPr>
          <w:p w:rsidR="00DC61DD" w:rsidRDefault="00DC61DD" w:rsidP="00E4405A">
            <w:pPr>
              <w:pStyle w:val="MyStylecontent"/>
              <w:numPr>
                <w:ilvl w:val="0"/>
                <w:numId w:val="7"/>
              </w:numPr>
              <w:jc w:val="left"/>
            </w:pPr>
          </w:p>
        </w:tc>
        <w:tc>
          <w:tcPr>
            <w:tcW w:w="1890" w:type="dxa"/>
          </w:tcPr>
          <w:p w:rsidR="00DC61DD" w:rsidRDefault="00DC61DD" w:rsidP="00E4405A">
            <w:pPr>
              <w:pStyle w:val="MyStylecontent"/>
              <w:jc w:val="left"/>
            </w:pPr>
            <w:r>
              <w:t>Tạo mới bài thi</w:t>
            </w:r>
          </w:p>
        </w:tc>
        <w:tc>
          <w:tcPr>
            <w:tcW w:w="3780" w:type="dxa"/>
          </w:tcPr>
          <w:p w:rsidR="00DC61DD" w:rsidRPr="00D0040F" w:rsidRDefault="00DC61DD" w:rsidP="00E4405A">
            <w:pPr>
              <w:pStyle w:val="MyStylecontent"/>
              <w:jc w:val="left"/>
            </w:pPr>
            <w:r>
              <w:t>Tạo mới một bài thi trắc nghiệm với câu hỏi đã có trong ngân hàng câu hỏi của hệ thống</w:t>
            </w:r>
          </w:p>
        </w:tc>
        <w:tc>
          <w:tcPr>
            <w:tcW w:w="1980" w:type="dxa"/>
          </w:tcPr>
          <w:p w:rsidR="00DC61DD" w:rsidRDefault="00DC61DD" w:rsidP="00E4405A">
            <w:pPr>
              <w:pStyle w:val="MyStylecontent"/>
              <w:jc w:val="left"/>
            </w:pPr>
            <w:r>
              <w:t>Người quản trị</w:t>
            </w:r>
          </w:p>
        </w:tc>
      </w:tr>
      <w:tr w:rsidR="004B18E3" w:rsidTr="004B18E3">
        <w:tc>
          <w:tcPr>
            <w:tcW w:w="1098" w:type="dxa"/>
          </w:tcPr>
          <w:p w:rsidR="00DC61DD" w:rsidRDefault="00DC61DD" w:rsidP="00E4405A">
            <w:pPr>
              <w:pStyle w:val="MyStylecontent"/>
              <w:numPr>
                <w:ilvl w:val="0"/>
                <w:numId w:val="7"/>
              </w:numPr>
              <w:jc w:val="left"/>
            </w:pPr>
          </w:p>
        </w:tc>
        <w:tc>
          <w:tcPr>
            <w:tcW w:w="1890" w:type="dxa"/>
          </w:tcPr>
          <w:p w:rsidR="00DC61DD" w:rsidRDefault="00DC61DD" w:rsidP="00E4405A">
            <w:pPr>
              <w:pStyle w:val="MyStylecontent"/>
              <w:jc w:val="left"/>
            </w:pPr>
            <w:r>
              <w:t>Sửa nội dung bài thi</w:t>
            </w:r>
          </w:p>
        </w:tc>
        <w:tc>
          <w:tcPr>
            <w:tcW w:w="3780" w:type="dxa"/>
          </w:tcPr>
          <w:p w:rsidR="00DC61DD" w:rsidRPr="00D0040F" w:rsidRDefault="00DC61DD" w:rsidP="00E4405A">
            <w:pPr>
              <w:pStyle w:val="MyStylecontent"/>
              <w:jc w:val="left"/>
            </w:pPr>
            <w:r>
              <w:t>Sửa nội dung thông tin của bài thi đã có trong hệ thống</w:t>
            </w:r>
          </w:p>
        </w:tc>
        <w:tc>
          <w:tcPr>
            <w:tcW w:w="1980" w:type="dxa"/>
          </w:tcPr>
          <w:p w:rsidR="00DC61DD" w:rsidRDefault="00DC61DD" w:rsidP="00E4405A">
            <w:pPr>
              <w:pStyle w:val="MyStylecontent"/>
              <w:jc w:val="left"/>
            </w:pPr>
            <w:r>
              <w:t>Người quản trị</w:t>
            </w:r>
          </w:p>
        </w:tc>
      </w:tr>
      <w:tr w:rsidR="004B18E3" w:rsidTr="004B18E3">
        <w:tc>
          <w:tcPr>
            <w:tcW w:w="1098" w:type="dxa"/>
          </w:tcPr>
          <w:p w:rsidR="00DC61DD" w:rsidRDefault="00DC61DD" w:rsidP="00E4405A">
            <w:pPr>
              <w:pStyle w:val="MyStylecontent"/>
              <w:numPr>
                <w:ilvl w:val="0"/>
                <w:numId w:val="7"/>
              </w:numPr>
              <w:jc w:val="left"/>
            </w:pPr>
          </w:p>
        </w:tc>
        <w:tc>
          <w:tcPr>
            <w:tcW w:w="1890" w:type="dxa"/>
          </w:tcPr>
          <w:p w:rsidR="00DC61DD" w:rsidRDefault="00DC61DD" w:rsidP="00E4405A">
            <w:pPr>
              <w:pStyle w:val="MyStylecontent"/>
              <w:jc w:val="left"/>
            </w:pPr>
            <w:r>
              <w:t>Xóa bài thi</w:t>
            </w:r>
          </w:p>
        </w:tc>
        <w:tc>
          <w:tcPr>
            <w:tcW w:w="3780" w:type="dxa"/>
          </w:tcPr>
          <w:p w:rsidR="00DC61DD" w:rsidRPr="00D0040F" w:rsidRDefault="00DC61DD" w:rsidP="00E4405A">
            <w:pPr>
              <w:pStyle w:val="MyStylecontent"/>
              <w:jc w:val="left"/>
            </w:pPr>
            <w:r>
              <w:t>Xóa một bài thi đã có trong hệ thống</w:t>
            </w:r>
          </w:p>
        </w:tc>
        <w:tc>
          <w:tcPr>
            <w:tcW w:w="1980" w:type="dxa"/>
          </w:tcPr>
          <w:p w:rsidR="00DC61DD" w:rsidRDefault="00DC61DD" w:rsidP="00E4405A">
            <w:pPr>
              <w:pStyle w:val="MyStylecontent"/>
              <w:jc w:val="left"/>
            </w:pPr>
            <w:r>
              <w:t>Người quản trị</w:t>
            </w:r>
          </w:p>
        </w:tc>
      </w:tr>
      <w:tr w:rsidR="004B18E3" w:rsidTr="004B18E3">
        <w:tc>
          <w:tcPr>
            <w:tcW w:w="1098" w:type="dxa"/>
          </w:tcPr>
          <w:p w:rsidR="00DC61DD" w:rsidRDefault="00DC61DD" w:rsidP="00E4405A">
            <w:pPr>
              <w:pStyle w:val="MyStylecontent"/>
              <w:numPr>
                <w:ilvl w:val="0"/>
                <w:numId w:val="7"/>
              </w:numPr>
              <w:jc w:val="left"/>
            </w:pPr>
          </w:p>
        </w:tc>
        <w:tc>
          <w:tcPr>
            <w:tcW w:w="1890" w:type="dxa"/>
          </w:tcPr>
          <w:p w:rsidR="00DC61DD" w:rsidRDefault="00DC61DD" w:rsidP="00E4405A">
            <w:pPr>
              <w:pStyle w:val="MyStylecontent"/>
              <w:jc w:val="left"/>
            </w:pPr>
            <w:r>
              <w:t>Xem thống kê bài thi</w:t>
            </w:r>
          </w:p>
        </w:tc>
        <w:tc>
          <w:tcPr>
            <w:tcW w:w="3780" w:type="dxa"/>
          </w:tcPr>
          <w:p w:rsidR="00DC61DD" w:rsidRPr="00D0040F" w:rsidRDefault="00DC61DD" w:rsidP="00E4405A">
            <w:pPr>
              <w:pStyle w:val="MyStylecontent"/>
              <w:jc w:val="left"/>
            </w:pPr>
            <w:r>
              <w:t>Xem thống kê về một bài thi nào đó trong các bài thi đã thực hiện trên hệ thống</w:t>
            </w:r>
          </w:p>
        </w:tc>
        <w:tc>
          <w:tcPr>
            <w:tcW w:w="1980" w:type="dxa"/>
          </w:tcPr>
          <w:p w:rsidR="00DC61DD" w:rsidRDefault="00DC61DD" w:rsidP="00E4405A">
            <w:pPr>
              <w:pStyle w:val="MyStylecontent"/>
              <w:jc w:val="left"/>
            </w:pPr>
            <w:r>
              <w:t>Người quản trị</w:t>
            </w:r>
          </w:p>
        </w:tc>
      </w:tr>
      <w:tr w:rsidR="00DC61DD" w:rsidTr="004B18E3">
        <w:tc>
          <w:tcPr>
            <w:tcW w:w="1098" w:type="dxa"/>
          </w:tcPr>
          <w:p w:rsidR="00DC61DD" w:rsidRDefault="00DC61DD" w:rsidP="00E4405A">
            <w:pPr>
              <w:pStyle w:val="MyStylecontent"/>
              <w:numPr>
                <w:ilvl w:val="0"/>
                <w:numId w:val="7"/>
              </w:numPr>
              <w:jc w:val="left"/>
            </w:pPr>
          </w:p>
        </w:tc>
        <w:tc>
          <w:tcPr>
            <w:tcW w:w="1890" w:type="dxa"/>
          </w:tcPr>
          <w:p w:rsidR="00DC61DD" w:rsidRDefault="00DC61DD" w:rsidP="00E4405A">
            <w:pPr>
              <w:pStyle w:val="MyStylecontent"/>
              <w:jc w:val="left"/>
            </w:pPr>
            <w:r>
              <w:t>Xem thống kê kết quả của người dùng</w:t>
            </w:r>
          </w:p>
        </w:tc>
        <w:tc>
          <w:tcPr>
            <w:tcW w:w="3780" w:type="dxa"/>
          </w:tcPr>
          <w:p w:rsidR="00DC61DD" w:rsidRPr="00D0040F" w:rsidRDefault="00DC61DD" w:rsidP="00E4405A">
            <w:pPr>
              <w:pStyle w:val="MyStylecontent"/>
              <w:jc w:val="left"/>
            </w:pPr>
            <w:r>
              <w:t>Xem kết quả làm bài của một hay nhiều người dùng, đối với người sử dụng, họ chỉ xem được kết quả của chính họ</w:t>
            </w:r>
          </w:p>
        </w:tc>
        <w:tc>
          <w:tcPr>
            <w:tcW w:w="1980" w:type="dxa"/>
          </w:tcPr>
          <w:p w:rsidR="00DC61DD" w:rsidRDefault="00DC61DD" w:rsidP="00E4405A">
            <w:pPr>
              <w:pStyle w:val="MyStylecontent"/>
              <w:jc w:val="left"/>
            </w:pPr>
            <w:r>
              <w:t>Người quản trị</w:t>
            </w:r>
            <w:r>
              <w:t>, Người sử dụng.</w:t>
            </w:r>
          </w:p>
        </w:tc>
      </w:tr>
      <w:tr w:rsidR="00DC61DD" w:rsidTr="004B18E3">
        <w:tc>
          <w:tcPr>
            <w:tcW w:w="1098" w:type="dxa"/>
          </w:tcPr>
          <w:p w:rsidR="00DC61DD" w:rsidRDefault="00DC61DD" w:rsidP="00E4405A">
            <w:pPr>
              <w:pStyle w:val="MyStylecontent"/>
              <w:numPr>
                <w:ilvl w:val="0"/>
                <w:numId w:val="7"/>
              </w:numPr>
              <w:jc w:val="left"/>
            </w:pPr>
          </w:p>
        </w:tc>
        <w:tc>
          <w:tcPr>
            <w:tcW w:w="1890" w:type="dxa"/>
          </w:tcPr>
          <w:p w:rsidR="00DC61DD" w:rsidRDefault="00DC61DD" w:rsidP="00E4405A">
            <w:pPr>
              <w:pStyle w:val="MyStylecontent"/>
              <w:jc w:val="left"/>
            </w:pPr>
            <w:r>
              <w:t>Thay đổi mật khẩu</w:t>
            </w:r>
          </w:p>
        </w:tc>
        <w:tc>
          <w:tcPr>
            <w:tcW w:w="3780" w:type="dxa"/>
          </w:tcPr>
          <w:p w:rsidR="00DC61DD" w:rsidRPr="00D0040F" w:rsidRDefault="00DC61DD" w:rsidP="00E4405A">
            <w:pPr>
              <w:pStyle w:val="MyStylecontent"/>
              <w:jc w:val="left"/>
            </w:pPr>
            <w:r>
              <w:t>Thay đổi mật khẩu cá nhân</w:t>
            </w:r>
          </w:p>
        </w:tc>
        <w:tc>
          <w:tcPr>
            <w:tcW w:w="1980" w:type="dxa"/>
          </w:tcPr>
          <w:p w:rsidR="00DC61DD" w:rsidRDefault="00DC61DD" w:rsidP="00E4405A">
            <w:pPr>
              <w:pStyle w:val="MyStylecontent"/>
              <w:jc w:val="left"/>
            </w:pPr>
            <w:r>
              <w:t>Người quản trị, Người sử dụng.</w:t>
            </w:r>
          </w:p>
        </w:tc>
      </w:tr>
      <w:tr w:rsidR="00020060" w:rsidTr="004B18E3">
        <w:tc>
          <w:tcPr>
            <w:tcW w:w="1098" w:type="dxa"/>
          </w:tcPr>
          <w:p w:rsidR="00020060" w:rsidRDefault="00020060" w:rsidP="00E4405A">
            <w:pPr>
              <w:pStyle w:val="MyStylecontent"/>
              <w:numPr>
                <w:ilvl w:val="0"/>
                <w:numId w:val="7"/>
              </w:numPr>
              <w:jc w:val="left"/>
            </w:pPr>
          </w:p>
        </w:tc>
        <w:tc>
          <w:tcPr>
            <w:tcW w:w="1890" w:type="dxa"/>
          </w:tcPr>
          <w:p w:rsidR="00020060" w:rsidRDefault="00020060" w:rsidP="00E4405A">
            <w:pPr>
              <w:pStyle w:val="MyStylecontent"/>
              <w:jc w:val="left"/>
            </w:pPr>
            <w:r>
              <w:t>Tạo mới lớp học</w:t>
            </w:r>
          </w:p>
        </w:tc>
        <w:tc>
          <w:tcPr>
            <w:tcW w:w="3780" w:type="dxa"/>
          </w:tcPr>
          <w:p w:rsidR="00020060" w:rsidRPr="00D0040F" w:rsidRDefault="00020060" w:rsidP="00E4405A">
            <w:pPr>
              <w:pStyle w:val="MyStylecontent"/>
              <w:jc w:val="left"/>
            </w:pPr>
            <w:r>
              <w:t>Tạo mới một lớp học</w:t>
            </w:r>
          </w:p>
        </w:tc>
        <w:tc>
          <w:tcPr>
            <w:tcW w:w="1980" w:type="dxa"/>
          </w:tcPr>
          <w:p w:rsidR="00020060" w:rsidRDefault="00020060" w:rsidP="00964288">
            <w:pPr>
              <w:pStyle w:val="MyStylecontent"/>
              <w:jc w:val="left"/>
            </w:pPr>
            <w:r>
              <w:t>Người quản trị</w:t>
            </w:r>
          </w:p>
        </w:tc>
      </w:tr>
      <w:tr w:rsidR="00020060" w:rsidTr="004B18E3">
        <w:tc>
          <w:tcPr>
            <w:tcW w:w="1098" w:type="dxa"/>
          </w:tcPr>
          <w:p w:rsidR="00020060" w:rsidRDefault="00020060" w:rsidP="00E4405A">
            <w:pPr>
              <w:pStyle w:val="MyStylecontent"/>
              <w:numPr>
                <w:ilvl w:val="0"/>
                <w:numId w:val="7"/>
              </w:numPr>
              <w:jc w:val="left"/>
            </w:pPr>
          </w:p>
        </w:tc>
        <w:tc>
          <w:tcPr>
            <w:tcW w:w="1890" w:type="dxa"/>
          </w:tcPr>
          <w:p w:rsidR="00020060" w:rsidRDefault="00020060" w:rsidP="00E4405A">
            <w:pPr>
              <w:pStyle w:val="MyStylecontent"/>
              <w:jc w:val="left"/>
            </w:pPr>
            <w:r>
              <w:t>Sửa thông tin lớp học</w:t>
            </w:r>
          </w:p>
        </w:tc>
        <w:tc>
          <w:tcPr>
            <w:tcW w:w="3780" w:type="dxa"/>
          </w:tcPr>
          <w:p w:rsidR="00020060" w:rsidRPr="00D0040F" w:rsidRDefault="00020060" w:rsidP="00E4405A">
            <w:pPr>
              <w:pStyle w:val="MyStylecontent"/>
              <w:jc w:val="left"/>
            </w:pPr>
            <w:r>
              <w:t>Thay đổi thông tin về một lớp học đã có trong hệ thống</w:t>
            </w:r>
          </w:p>
        </w:tc>
        <w:tc>
          <w:tcPr>
            <w:tcW w:w="1980" w:type="dxa"/>
          </w:tcPr>
          <w:p w:rsidR="00020060" w:rsidRDefault="00020060" w:rsidP="00964288">
            <w:pPr>
              <w:pStyle w:val="MyStylecontent"/>
              <w:jc w:val="left"/>
            </w:pPr>
            <w:r>
              <w:t>Người quản trị</w:t>
            </w:r>
          </w:p>
        </w:tc>
      </w:tr>
      <w:tr w:rsidR="00020060" w:rsidTr="004B18E3">
        <w:tc>
          <w:tcPr>
            <w:tcW w:w="1098" w:type="dxa"/>
          </w:tcPr>
          <w:p w:rsidR="00020060" w:rsidRDefault="00020060" w:rsidP="00E4405A">
            <w:pPr>
              <w:pStyle w:val="MyStylecontent"/>
              <w:numPr>
                <w:ilvl w:val="0"/>
                <w:numId w:val="7"/>
              </w:numPr>
              <w:jc w:val="left"/>
            </w:pPr>
          </w:p>
        </w:tc>
        <w:tc>
          <w:tcPr>
            <w:tcW w:w="1890" w:type="dxa"/>
          </w:tcPr>
          <w:p w:rsidR="00020060" w:rsidRDefault="00020060" w:rsidP="00E4405A">
            <w:pPr>
              <w:pStyle w:val="MyStylecontent"/>
              <w:jc w:val="left"/>
            </w:pPr>
            <w:r>
              <w:t>Xóa lớp học</w:t>
            </w:r>
          </w:p>
        </w:tc>
        <w:tc>
          <w:tcPr>
            <w:tcW w:w="3780" w:type="dxa"/>
          </w:tcPr>
          <w:p w:rsidR="00020060" w:rsidRPr="00D0040F" w:rsidRDefault="00020060" w:rsidP="00E4405A">
            <w:pPr>
              <w:pStyle w:val="MyStylecontent"/>
              <w:jc w:val="left"/>
            </w:pPr>
            <w:r>
              <w:t>Xóa một lớp học khỏi CSDL</w:t>
            </w:r>
          </w:p>
        </w:tc>
        <w:tc>
          <w:tcPr>
            <w:tcW w:w="1980" w:type="dxa"/>
          </w:tcPr>
          <w:p w:rsidR="00020060" w:rsidRDefault="00020060" w:rsidP="00964288">
            <w:pPr>
              <w:pStyle w:val="MyStylecontent"/>
              <w:jc w:val="left"/>
            </w:pPr>
            <w:r>
              <w:t>Người quản trị</w:t>
            </w:r>
          </w:p>
        </w:tc>
      </w:tr>
    </w:tbl>
    <w:p w:rsidR="00F8416D" w:rsidRDefault="00F8416D" w:rsidP="00F8416D">
      <w:pPr>
        <w:pStyle w:val="ListParagraph"/>
        <w:ind w:left="360"/>
        <w:jc w:val="both"/>
      </w:pPr>
    </w:p>
    <w:p w:rsidR="00792CA3" w:rsidRDefault="00792CA3"/>
    <w:sectPr w:rsidR="00792CA3" w:rsidSect="00DE00B5">
      <w:pgSz w:w="11907" w:h="16839" w:code="9"/>
      <w:pgMar w:top="1440" w:right="1440" w:bottom="1440" w:left="18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F105E"/>
    <w:multiLevelType w:val="hybridMultilevel"/>
    <w:tmpl w:val="831C37FC"/>
    <w:lvl w:ilvl="0" w:tplc="54280E8C">
      <w:start w:val="1"/>
      <w:numFmt w:val="decimalZero"/>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01729A"/>
    <w:multiLevelType w:val="hybridMultilevel"/>
    <w:tmpl w:val="0D0CD1E6"/>
    <w:lvl w:ilvl="0" w:tplc="7E6C613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3310B5"/>
    <w:multiLevelType w:val="hybridMultilevel"/>
    <w:tmpl w:val="2E56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0B50CD"/>
    <w:multiLevelType w:val="multilevel"/>
    <w:tmpl w:val="1B94784E"/>
    <w:lvl w:ilvl="0">
      <w:start w:val="1"/>
      <w:numFmt w:val="upperRoman"/>
      <w:pStyle w:val="MyStyleI"/>
      <w:lvlText w:val="%1."/>
      <w:lvlJc w:val="left"/>
      <w:pPr>
        <w:ind w:left="0" w:firstLine="0"/>
      </w:pPr>
      <w:rPr>
        <w:rFonts w:hint="default"/>
      </w:rPr>
    </w:lvl>
    <w:lvl w:ilvl="1">
      <w:start w:val="1"/>
      <w:numFmt w:val="decimal"/>
      <w:pStyle w:val="MyStyle1"/>
      <w:lvlText w:val="%1.%2"/>
      <w:lvlJc w:val="left"/>
      <w:pPr>
        <w:ind w:left="0" w:firstLine="0"/>
      </w:pPr>
      <w:rPr>
        <w:rFonts w:hint="default"/>
      </w:rPr>
    </w:lvl>
    <w:lvl w:ilvl="2">
      <w:start w:val="1"/>
      <w:numFmt w:val="lowerLetter"/>
      <w:pStyle w:val="MyStylea"/>
      <w:lvlText w:val="%1.%2.%3"/>
      <w:lvlJc w:val="left"/>
      <w:pPr>
        <w:ind w:left="0" w:firstLine="0"/>
      </w:pPr>
      <w:rPr>
        <w:rFonts w:hint="default"/>
      </w:rPr>
    </w:lvl>
    <w:lvl w:ilvl="3">
      <w:start w:val="1"/>
      <w:numFmt w:val="lowerRoman"/>
      <w:pStyle w:val="MyStylei0"/>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1"/>
  </w:num>
  <w:num w:numId="2">
    <w:abstractNumId w:val="3"/>
  </w:num>
  <w:num w:numId="3">
    <w:abstractNumId w:val="3"/>
  </w:num>
  <w:num w:numId="4">
    <w:abstractNumId w:val="3"/>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2"/>
  </w:compat>
  <w:rsids>
    <w:rsidRoot w:val="00F8416D"/>
    <w:rsid w:val="00020060"/>
    <w:rsid w:val="000F5114"/>
    <w:rsid w:val="0027500C"/>
    <w:rsid w:val="003D19F0"/>
    <w:rsid w:val="004B18E3"/>
    <w:rsid w:val="005170CD"/>
    <w:rsid w:val="005A030A"/>
    <w:rsid w:val="005B252B"/>
    <w:rsid w:val="00792CA3"/>
    <w:rsid w:val="008439C1"/>
    <w:rsid w:val="0084408F"/>
    <w:rsid w:val="008838C8"/>
    <w:rsid w:val="00966485"/>
    <w:rsid w:val="00A12B30"/>
    <w:rsid w:val="00B80D2B"/>
    <w:rsid w:val="00D0040F"/>
    <w:rsid w:val="00D21A4A"/>
    <w:rsid w:val="00D2460A"/>
    <w:rsid w:val="00D67389"/>
    <w:rsid w:val="00DC61DD"/>
    <w:rsid w:val="00DE00B5"/>
    <w:rsid w:val="00E36D81"/>
    <w:rsid w:val="00E4405A"/>
    <w:rsid w:val="00E91855"/>
    <w:rsid w:val="00F84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6D"/>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autoRedefine/>
    <w:qFormat/>
    <w:rsid w:val="00E4405A"/>
    <w:pPr>
      <w:numPr>
        <w:numId w:val="2"/>
      </w:numPr>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autoRedefine/>
    <w:qFormat/>
    <w:rsid w:val="00E4405A"/>
    <w:pPr>
      <w:numPr>
        <w:ilvl w:val="1"/>
        <w:numId w:val="2"/>
      </w:numPr>
      <w:spacing w:before="240" w:after="0" w:line="360" w:lineRule="auto"/>
      <w:contextualSpacing w:val="0"/>
      <w:jc w:val="both"/>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autoRedefine/>
    <w:qFormat/>
    <w:rsid w:val="00E4405A"/>
    <w:pPr>
      <w:spacing w:after="120" w:line="240" w:lineRule="auto"/>
      <w:jc w:val="both"/>
    </w:pPr>
    <w:rPr>
      <w:rFonts w:ascii="Times New Roman" w:hAnsi="Times New Roman"/>
      <w:sz w:val="26"/>
    </w:rPr>
  </w:style>
  <w:style w:type="table" w:styleId="TableGrid">
    <w:name w:val="Table Grid"/>
    <w:basedOn w:val="TableNormal"/>
    <w:uiPriority w:val="59"/>
    <w:rsid w:val="00F841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E91855"/>
    <w:pPr>
      <w:tabs>
        <w:tab w:val="left" w:pos="450"/>
        <w:tab w:val="right" w:leader="dot" w:pos="8550"/>
      </w:tabs>
      <w:spacing w:after="100"/>
    </w:pPr>
    <w:rPr>
      <w:rFonts w:ascii="Times New Roman" w:hAnsi="Times New Roman" w:cs="Times New Roman"/>
      <w:noProof/>
    </w:rPr>
  </w:style>
  <w:style w:type="character" w:styleId="Hyperlink">
    <w:name w:val="Hyperlink"/>
    <w:basedOn w:val="DefaultParagraphFont"/>
    <w:uiPriority w:val="99"/>
    <w:unhideWhenUsed/>
    <w:rsid w:val="00F8416D"/>
    <w:rPr>
      <w:color w:val="0000FF" w:themeColor="hyperlink"/>
      <w:u w:val="single"/>
    </w:rPr>
  </w:style>
  <w:style w:type="paragraph" w:styleId="TOC1">
    <w:name w:val="toc 1"/>
    <w:basedOn w:val="Normal"/>
    <w:next w:val="Normal"/>
    <w:autoRedefine/>
    <w:uiPriority w:val="39"/>
    <w:unhideWhenUsed/>
    <w:rsid w:val="00E91855"/>
    <w:pPr>
      <w:tabs>
        <w:tab w:val="left" w:pos="440"/>
        <w:tab w:val="right" w:leader="dot" w:pos="8550"/>
      </w:tabs>
      <w:spacing w:after="100"/>
    </w:pPr>
    <w:rPr>
      <w:rFonts w:ascii="Times New Roman" w:hAnsi="Times New Roman" w:cs="Times New Roman"/>
      <w:b/>
      <w:noProo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6D"/>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autoRedefine/>
    <w:qFormat/>
    <w:rsid w:val="008439C1"/>
    <w:pPr>
      <w:numPr>
        <w:numId w:val="5"/>
      </w:numPr>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autoRedefine/>
    <w:qFormat/>
    <w:rsid w:val="008439C1"/>
    <w:pPr>
      <w:numPr>
        <w:ilvl w:val="1"/>
        <w:numId w:val="5"/>
      </w:numPr>
    </w:pPr>
    <w:rPr>
      <w:rFonts w:ascii="Times New Roman" w:hAnsi="Times New Roman"/>
      <w:b/>
      <w:sz w:val="26"/>
    </w:rPr>
  </w:style>
  <w:style w:type="paragraph" w:customStyle="1" w:styleId="MyStylea">
    <w:name w:val="MyStyle a"/>
    <w:basedOn w:val="MyStyle1"/>
    <w:autoRedefine/>
    <w:qFormat/>
    <w:rsid w:val="008439C1"/>
    <w:pPr>
      <w:numPr>
        <w:ilvl w:val="2"/>
      </w:numPr>
    </w:pPr>
    <w:rPr>
      <w:sz w:val="24"/>
    </w:rPr>
  </w:style>
  <w:style w:type="paragraph" w:customStyle="1" w:styleId="MyStylei0">
    <w:name w:val="MyStyle i"/>
    <w:basedOn w:val="MyStylea"/>
    <w:autoRedefine/>
    <w:qFormat/>
    <w:rsid w:val="008439C1"/>
    <w:pPr>
      <w:numPr>
        <w:ilvl w:val="3"/>
      </w:numPr>
      <w:spacing w:line="360" w:lineRule="auto"/>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autoRedefine/>
    <w:qFormat/>
    <w:rsid w:val="008439C1"/>
    <w:pPr>
      <w:jc w:val="both"/>
    </w:pPr>
    <w:rPr>
      <w:rFonts w:ascii="Times New Roman" w:hAnsi="Times New Roman"/>
      <w:sz w:val="26"/>
    </w:rPr>
  </w:style>
  <w:style w:type="table" w:styleId="TableGrid">
    <w:name w:val="Table Grid"/>
    <w:basedOn w:val="TableNormal"/>
    <w:uiPriority w:val="59"/>
    <w:rsid w:val="00F841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D19F0"/>
    <w:pPr>
      <w:tabs>
        <w:tab w:val="left" w:pos="45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F8416D"/>
    <w:rPr>
      <w:color w:val="0000FF" w:themeColor="hyperlink"/>
      <w:u w:val="single"/>
    </w:rPr>
  </w:style>
  <w:style w:type="paragraph" w:styleId="TOC1">
    <w:name w:val="toc 1"/>
    <w:basedOn w:val="Normal"/>
    <w:next w:val="Normal"/>
    <w:autoRedefine/>
    <w:uiPriority w:val="39"/>
    <w:unhideWhenUsed/>
    <w:rsid w:val="00F8416D"/>
    <w:pPr>
      <w:tabs>
        <w:tab w:val="left" w:pos="440"/>
        <w:tab w:val="right" w:leader="dot" w:pos="9017"/>
      </w:tabs>
      <w:spacing w:after="100"/>
    </w:pPr>
    <w:rPr>
      <w:rFonts w:ascii="Times New Roman" w:hAnsi="Times New Roman" w:cs="Times New Roman"/>
      <w:b/>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94396-B064-41B7-8F14-AA7FD7366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gobom</dc:creator>
  <cp:lastModifiedBy>gobom</cp:lastModifiedBy>
  <cp:revision>21</cp:revision>
  <dcterms:created xsi:type="dcterms:W3CDTF">2012-03-06T04:50:00Z</dcterms:created>
  <dcterms:modified xsi:type="dcterms:W3CDTF">2012-03-15T16:46:00Z</dcterms:modified>
</cp:coreProperties>
</file>