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0E01" w14:textId="50E13FC9" w:rsidR="00785B76" w:rsidRPr="00785B76" w:rsidRDefault="00785B76" w:rsidP="00785B76">
      <w:pPr>
        <w:jc w:val="center"/>
        <w:rPr>
          <w:color w:val="FF0000"/>
          <w:sz w:val="40"/>
          <w:szCs w:val="40"/>
        </w:rPr>
      </w:pPr>
      <w:r w:rsidRPr="00785B76">
        <w:rPr>
          <w:color w:val="FF0000"/>
          <w:sz w:val="40"/>
          <w:szCs w:val="40"/>
        </w:rPr>
        <w:t>LAB4: CÁC LOẠI KIỂM THỬ</w:t>
      </w:r>
    </w:p>
    <w:p w14:paraId="49B57E05" w14:textId="77777777" w:rsidR="00785B76" w:rsidRPr="00785B76" w:rsidRDefault="00785B76" w:rsidP="00785B76">
      <w:pPr>
        <w:rPr>
          <w:color w:val="FF0000"/>
          <w:sz w:val="32"/>
          <w:szCs w:val="32"/>
        </w:rPr>
      </w:pPr>
      <w:r w:rsidRPr="00785B76">
        <w:rPr>
          <w:color w:val="FF0000"/>
          <w:sz w:val="32"/>
          <w:szCs w:val="32"/>
        </w:rPr>
        <w:t xml:space="preserve">PHẦN I </w:t>
      </w:r>
    </w:p>
    <w:p w14:paraId="48858D4B" w14:textId="28DA1812" w:rsidR="005D5421" w:rsidRDefault="00785B76" w:rsidP="00785B76">
      <w:pPr>
        <w:rPr>
          <w:color w:val="FF0000"/>
          <w:sz w:val="24"/>
          <w:szCs w:val="24"/>
        </w:rPr>
      </w:pPr>
      <w:r w:rsidRPr="00785B76">
        <w:rPr>
          <w:color w:val="FF0000"/>
          <w:sz w:val="24"/>
          <w:szCs w:val="24"/>
        </w:rPr>
        <w:t>Bài 1 (2 điểm) Đây là loại kiểm thử</w:t>
      </w:r>
      <w:r>
        <w:rPr>
          <w:color w:val="FF0000"/>
          <w:sz w:val="24"/>
          <w:szCs w:val="24"/>
        </w:rPr>
        <w:t xml:space="preserve"> gì</w:t>
      </w:r>
      <w:r w:rsidRPr="00785B76">
        <w:rPr>
          <w:color w:val="FF0000"/>
          <w:sz w:val="24"/>
          <w:szCs w:val="24"/>
        </w:rPr>
        <w:t>? Nêu ý nghĩa từng hoạt động bên dưới.</w:t>
      </w:r>
    </w:p>
    <w:p w14:paraId="69CEE5E9" w14:textId="77777777" w:rsidR="00785B76" w:rsidRDefault="00785B76" w:rsidP="00785B76">
      <w:pPr>
        <w:jc w:val="center"/>
        <w:rPr>
          <w:color w:val="FF0000"/>
          <w:sz w:val="24"/>
          <w:szCs w:val="24"/>
        </w:rPr>
      </w:pPr>
      <w:r w:rsidRPr="00785B76">
        <w:rPr>
          <w:noProof/>
          <w:color w:val="FF0000"/>
          <w:sz w:val="24"/>
          <w:szCs w:val="24"/>
          <w:lang w:val="en-US"/>
        </w:rPr>
        <w:drawing>
          <wp:inline distT="0" distB="0" distL="0" distR="0" wp14:anchorId="33A1E4C5" wp14:editId="0B566E0E">
            <wp:extent cx="3145155" cy="2587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7326" cy="2613500"/>
                    </a:xfrm>
                    <a:prstGeom prst="rect">
                      <a:avLst/>
                    </a:prstGeom>
                  </pic:spPr>
                </pic:pic>
              </a:graphicData>
            </a:graphic>
          </wp:inline>
        </w:drawing>
      </w:r>
    </w:p>
    <w:p w14:paraId="1FE5E3EC" w14:textId="180860A8" w:rsidR="00785B76" w:rsidRPr="00B001C1" w:rsidRDefault="00B001C1" w:rsidP="00785B76">
      <w:pPr>
        <w:rPr>
          <w:sz w:val="26"/>
          <w:szCs w:val="26"/>
        </w:rPr>
      </w:pPr>
      <w:r>
        <w:rPr>
          <w:sz w:val="26"/>
          <w:szCs w:val="26"/>
        </w:rPr>
        <w:t xml:space="preserve">- </w:t>
      </w:r>
      <w:r w:rsidR="00785B76" w:rsidRPr="00B001C1">
        <w:rPr>
          <w:sz w:val="26"/>
          <w:szCs w:val="26"/>
        </w:rPr>
        <w:t xml:space="preserve">Đây là kiểm thử tĩnh. </w:t>
      </w:r>
    </w:p>
    <w:p w14:paraId="290F196F" w14:textId="45456502" w:rsidR="00785B76" w:rsidRPr="00B001C1" w:rsidRDefault="00B001C1" w:rsidP="00785B76">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 </w:t>
      </w:r>
      <w:r w:rsidR="00785B76" w:rsidRPr="00B001C1">
        <w:rPr>
          <w:rFonts w:ascii="Segoe UI" w:hAnsi="Segoe UI" w:cs="Segoe UI"/>
          <w:color w:val="081C36"/>
          <w:spacing w:val="3"/>
          <w:sz w:val="26"/>
          <w:szCs w:val="26"/>
          <w:shd w:val="clear" w:color="auto" w:fill="FFFFFF"/>
        </w:rPr>
        <w:t>Informal Review:</w:t>
      </w:r>
    </w:p>
    <w:p w14:paraId="434F8C71" w14:textId="6D0A2202" w:rsidR="00785B76" w:rsidRPr="00B001C1" w:rsidRDefault="00785B76" w:rsidP="00785B76">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Ý nghĩa: Informal review là một quá trình kiểm thử tĩnh không chính thức, thường diễn ra thông qua cuộc thảo luận giữa các thành viên trong nhóm phát triển. Điều này có thể bao gồm việc đọc và đánh giá mã nguồn, tài liệu hoặc bất kỳ thành phần nào khác của dự án.</w:t>
      </w:r>
    </w:p>
    <w:p w14:paraId="38C78DE7" w14:textId="77777777" w:rsidR="00785B76" w:rsidRPr="00B001C1" w:rsidRDefault="00785B76" w:rsidP="00785B76">
      <w:pPr>
        <w:rPr>
          <w:rFonts w:ascii="Segoe UI" w:hAnsi="Segoe UI" w:cs="Segoe UI"/>
          <w:color w:val="081C36"/>
          <w:spacing w:val="3"/>
          <w:sz w:val="26"/>
          <w:szCs w:val="26"/>
          <w:shd w:val="clear" w:color="auto" w:fill="FFFFFF"/>
        </w:rPr>
      </w:pPr>
    </w:p>
    <w:p w14:paraId="1DFA24A6" w14:textId="749A3683" w:rsidR="00785B76" w:rsidRPr="00B001C1" w:rsidRDefault="00B001C1"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 </w:t>
      </w:r>
      <w:r w:rsidR="00785B76" w:rsidRPr="00B001C1">
        <w:rPr>
          <w:rFonts w:ascii="Segoe UI" w:hAnsi="Segoe UI" w:cs="Segoe UI"/>
          <w:color w:val="081C36"/>
          <w:spacing w:val="3"/>
          <w:sz w:val="26"/>
          <w:szCs w:val="26"/>
          <w:shd w:val="clear" w:color="auto" w:fill="FFFFFF"/>
        </w:rPr>
        <w:t>Walkthrough:</w:t>
      </w:r>
    </w:p>
    <w:p w14:paraId="205CB7BE" w14:textId="5A2724F6" w:rsidR="00785B76" w:rsidRPr="00B001C1" w:rsidRDefault="00785B76" w:rsidP="00785B76">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Ý nghĩa: Walkthrough là một cuộc họp có sự tham gia tích cực của nhóm phát triển, trong đó một người giữ vai trò hướng dẫn và "dẫn đường" qua mã nguồn hoặc tài liệu. Thông qua việc giải thích từng phần, nhóm có thể đánh giá và thảo luận về chi tiết.</w:t>
      </w:r>
    </w:p>
    <w:p w14:paraId="2AC1D7DF" w14:textId="77777777" w:rsidR="00785B76" w:rsidRPr="00B001C1" w:rsidRDefault="00785B76" w:rsidP="00785B76">
      <w:pPr>
        <w:rPr>
          <w:rFonts w:ascii="Segoe UI" w:hAnsi="Segoe UI" w:cs="Segoe UI"/>
          <w:color w:val="081C36"/>
          <w:spacing w:val="3"/>
          <w:sz w:val="26"/>
          <w:szCs w:val="26"/>
          <w:shd w:val="clear" w:color="auto" w:fill="FFFFFF"/>
        </w:rPr>
      </w:pPr>
    </w:p>
    <w:p w14:paraId="43677DB2" w14:textId="5B2A2D6F" w:rsidR="00785B76" w:rsidRPr="00B001C1" w:rsidRDefault="00B001C1" w:rsidP="00785B76">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 </w:t>
      </w:r>
      <w:r w:rsidR="00785B76" w:rsidRPr="00B001C1">
        <w:rPr>
          <w:rFonts w:ascii="Segoe UI" w:hAnsi="Segoe UI" w:cs="Segoe UI"/>
          <w:color w:val="081C36"/>
          <w:spacing w:val="3"/>
          <w:sz w:val="26"/>
          <w:szCs w:val="26"/>
          <w:shd w:val="clear" w:color="auto" w:fill="FFFFFF"/>
        </w:rPr>
        <w:t>Peer Review:</w:t>
      </w:r>
    </w:p>
    <w:p w14:paraId="59CE4B2F" w14:textId="6591EC99" w:rsidR="00785B76" w:rsidRPr="00B001C1" w:rsidRDefault="00785B76" w:rsidP="00785B76">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Ý nghĩa: Peer review, hoặc đánh giá đồng nghiệp, là quá trình trong đó các thành viên của nhóm phát triển kiểm tra và đánh giá công việc của đồng đội. Đánh giá này có thể bao gồm mã nguồn, tài liệu, hoặc bất kỳ sản phẩm nào liên quan đến dự án.</w:t>
      </w:r>
    </w:p>
    <w:p w14:paraId="7EA43590" w14:textId="7C1DE040" w:rsidR="00785B76" w:rsidRPr="00B001C1" w:rsidRDefault="00B001C1" w:rsidP="00785B76">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lastRenderedPageBreak/>
        <w:t xml:space="preserve">- </w:t>
      </w:r>
      <w:r w:rsidR="00785B76" w:rsidRPr="00B001C1">
        <w:rPr>
          <w:rFonts w:ascii="Segoe UI" w:hAnsi="Segoe UI" w:cs="Segoe UI"/>
          <w:color w:val="081C36"/>
          <w:spacing w:val="3"/>
          <w:sz w:val="26"/>
          <w:szCs w:val="26"/>
          <w:shd w:val="clear" w:color="auto" w:fill="FFFFFF"/>
        </w:rPr>
        <w:t>Inspection:</w:t>
      </w:r>
    </w:p>
    <w:p w14:paraId="7CA7D9B5" w14:textId="77777777" w:rsidR="00785B76" w:rsidRPr="00B001C1" w:rsidRDefault="00785B76" w:rsidP="00785B76">
      <w:pPr>
        <w:rPr>
          <w:rFonts w:ascii="Segoe UI" w:hAnsi="Segoe UI" w:cs="Segoe UI"/>
          <w:color w:val="081C36"/>
          <w:spacing w:val="3"/>
          <w:sz w:val="26"/>
          <w:szCs w:val="26"/>
          <w:shd w:val="clear" w:color="auto" w:fill="FFFFFF"/>
        </w:rPr>
      </w:pPr>
    </w:p>
    <w:p w14:paraId="67CED7A6" w14:textId="2A2EA91D" w:rsidR="00785B76" w:rsidRDefault="00785B76" w:rsidP="00785B76">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Ý nghĩa: Inspection là một phương pháp kiểm thử tĩnh chính thức và có kế hoạch. Trong quá trình này, một nhóm kiểm thử chuyên nghiệp xem xét mã nguồn hoặc tài liệu để tìm lỗi và cải thiện chất lượng.</w:t>
      </w:r>
    </w:p>
    <w:p w14:paraId="5B1A76DB" w14:textId="214E87AD" w:rsidR="00B001C1" w:rsidRDefault="00B001C1" w:rsidP="00785B76">
      <w:pPr>
        <w:rPr>
          <w:rFonts w:ascii="Segoe UI" w:hAnsi="Segoe UI" w:cs="Segoe UI"/>
          <w:color w:val="081C36"/>
          <w:spacing w:val="3"/>
          <w:sz w:val="26"/>
          <w:szCs w:val="26"/>
          <w:shd w:val="clear" w:color="auto" w:fill="FFFFFF"/>
        </w:rPr>
      </w:pPr>
    </w:p>
    <w:p w14:paraId="5CB7C2B3" w14:textId="6579E8C1" w:rsidR="00B001C1" w:rsidRPr="00B001C1" w:rsidRDefault="00B001C1" w:rsidP="00B001C1">
      <w:pPr>
        <w:rPr>
          <w:rFonts w:ascii="Segoe UI" w:hAnsi="Segoe UI" w:cs="Segoe UI"/>
          <w:color w:val="FF0000"/>
          <w:spacing w:val="3"/>
          <w:sz w:val="28"/>
          <w:szCs w:val="28"/>
          <w:shd w:val="clear" w:color="auto" w:fill="FFFFFF"/>
        </w:rPr>
      </w:pPr>
      <w:r w:rsidRPr="00EB1F76">
        <w:rPr>
          <w:rFonts w:ascii="Segoe UI" w:hAnsi="Segoe UI" w:cs="Segoe UI"/>
          <w:color w:val="FF0000"/>
          <w:spacing w:val="3"/>
          <w:sz w:val="32"/>
          <w:szCs w:val="32"/>
          <w:shd w:val="clear" w:color="auto" w:fill="FFFFFF"/>
        </w:rPr>
        <w:t>Bài 2 (2 điểm):</w:t>
      </w:r>
      <w:r>
        <w:rPr>
          <w:rFonts w:ascii="Segoe UI" w:hAnsi="Segoe UI" w:cs="Segoe UI"/>
          <w:color w:val="FF0000"/>
          <w:spacing w:val="3"/>
          <w:sz w:val="28"/>
          <w:szCs w:val="28"/>
          <w:shd w:val="clear" w:color="auto" w:fill="FFFFFF"/>
        </w:rPr>
        <w:t xml:space="preserve"> </w:t>
      </w:r>
      <w:r w:rsidRPr="00EB1F76">
        <w:rPr>
          <w:rFonts w:ascii="Segoe UI" w:hAnsi="Segoe UI" w:cs="Segoe UI"/>
          <w:color w:val="FF0000"/>
          <w:spacing w:val="3"/>
          <w:sz w:val="28"/>
          <w:szCs w:val="28"/>
          <w:shd w:val="clear" w:color="auto" w:fill="FFFFFF"/>
        </w:rPr>
        <w:t>Hình bên dưới là loại kiểm thử gì? Cho 1 ô textbox yêu cầu nhập password trong [6, 12] kí tự. Yêu cầu liệt kê các trường hợp kiểm thử cho việc kiểm tra ô textbox.</w:t>
      </w:r>
    </w:p>
    <w:p w14:paraId="4279D7BD" w14:textId="713FF837" w:rsid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noProof/>
          <w:color w:val="081C36"/>
          <w:spacing w:val="3"/>
          <w:sz w:val="26"/>
          <w:szCs w:val="26"/>
          <w:shd w:val="clear" w:color="auto" w:fill="FFFFFF"/>
          <w:lang w:val="en-US"/>
        </w:rPr>
        <w:drawing>
          <wp:inline distT="0" distB="0" distL="0" distR="0" wp14:anchorId="50BB26EB" wp14:editId="6DBAB443">
            <wp:extent cx="5731510" cy="2160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0905"/>
                    </a:xfrm>
                    <a:prstGeom prst="rect">
                      <a:avLst/>
                    </a:prstGeom>
                  </pic:spPr>
                </pic:pic>
              </a:graphicData>
            </a:graphic>
          </wp:inline>
        </w:drawing>
      </w:r>
    </w:p>
    <w:p w14:paraId="3E224241" w14:textId="2130EACB" w:rsidR="00B001C1" w:rsidRDefault="00B001C1"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Đây là kiểm thử hộp đen</w:t>
      </w:r>
    </w:p>
    <w:p w14:paraId="2C316BE0" w14:textId="25880BEE"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giới hạn dướ</w:t>
      </w:r>
      <w:r w:rsidR="00B001C1">
        <w:rPr>
          <w:rFonts w:ascii="Segoe UI" w:hAnsi="Segoe UI" w:cs="Segoe UI"/>
          <w:color w:val="081C36"/>
          <w:spacing w:val="3"/>
          <w:sz w:val="26"/>
          <w:szCs w:val="26"/>
          <w:shd w:val="clear" w:color="auto" w:fill="FFFFFF"/>
        </w:rPr>
        <w:t>i:</w:t>
      </w:r>
    </w:p>
    <w:p w14:paraId="7F044DBB"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với đúng 6 kí tự.</w:t>
      </w:r>
    </w:p>
    <w:p w14:paraId="63270B92"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w:t>
      </w:r>
    </w:p>
    <w:p w14:paraId="05984014" w14:textId="1D4A3F75" w:rsidR="00B001C1" w:rsidRPr="00673137" w:rsidRDefault="00673137" w:rsidP="00673137">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673137">
        <w:rPr>
          <w:rFonts w:ascii="Segoe UI" w:hAnsi="Segoe UI" w:cs="Segoe UI"/>
          <w:color w:val="081C36"/>
          <w:spacing w:val="3"/>
          <w:sz w:val="26"/>
          <w:szCs w:val="26"/>
          <w:shd w:val="clear" w:color="auto" w:fill="FFFFFF"/>
        </w:rPr>
        <w:t>Kiểm thử giới hạn trên:</w:t>
      </w:r>
    </w:p>
    <w:p w14:paraId="3CDEFAD6"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với đúng 12 kí tự.</w:t>
      </w:r>
    </w:p>
    <w:p w14:paraId="5149A6BA"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w:t>
      </w:r>
    </w:p>
    <w:p w14:paraId="12F83F37" w14:textId="44713349"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nằm trong khoảng giới hạn:</w:t>
      </w:r>
    </w:p>
    <w:p w14:paraId="589DC9AA"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với số kí tự nằm giữa 6 và 12.</w:t>
      </w:r>
    </w:p>
    <w:p w14:paraId="384E70CD"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w:t>
      </w:r>
    </w:p>
    <w:p w14:paraId="1CBFACB0" w14:textId="2B6968B1"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dưới giới hạn (dưới 6 kí tự):</w:t>
      </w:r>
    </w:p>
    <w:p w14:paraId="0050B016"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lastRenderedPageBreak/>
        <w:t>Input: Một password với dưới 6 kí tự.</w:t>
      </w:r>
    </w:p>
    <w:p w14:paraId="327FEECB" w14:textId="6D49939C"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từ chối password và hiển thị thông báo lỗi phù hợp.</w:t>
      </w:r>
    </w:p>
    <w:p w14:paraId="12217F77" w14:textId="3AB0CB06"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vượt quá giới hạn (trên 12 kí tự):</w:t>
      </w:r>
    </w:p>
    <w:p w14:paraId="2A23BE4A"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với trên 12 kí tự.</w:t>
      </w:r>
    </w:p>
    <w:p w14:paraId="3847F05B"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từ chối password và hiển thị thông báo lỗi phù hợp.</w:t>
      </w:r>
    </w:p>
    <w:p w14:paraId="3B21B06C" w14:textId="05E21B08"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trường hợp đặc biệt:</w:t>
      </w:r>
    </w:p>
    <w:p w14:paraId="1679F3FB"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rỗng.</w:t>
      </w:r>
    </w:p>
    <w:p w14:paraId="5F91A85E"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từ chối password và hiển thị thông báo lỗi phù hợp.</w:t>
      </w:r>
    </w:p>
    <w:p w14:paraId="5F89A32E" w14:textId="4E33B562"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các kí tự đặc biệt:</w:t>
      </w:r>
    </w:p>
    <w:p w14:paraId="3E46171E"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chứa kí tự đặc biệt (ví dụ: @, #, $).</w:t>
      </w:r>
    </w:p>
    <w:p w14:paraId="21F1B9F5"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 nếu kí tự đặc biệt không bị cấm.</w:t>
      </w:r>
    </w:p>
    <w:p w14:paraId="7A248A31" w14:textId="30C24246"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trường hợp trung bình:</w:t>
      </w:r>
    </w:p>
    <w:p w14:paraId="66D6671E"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có độ dài trung bình, chứa cả chữ cái và số.</w:t>
      </w:r>
    </w:p>
    <w:p w14:paraId="4A3EEAB3"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w:t>
      </w:r>
    </w:p>
    <w:p w14:paraId="31A8DC6A" w14:textId="277550D2"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trường hợp đặc biệt với khoảng trắng:</w:t>
      </w:r>
    </w:p>
    <w:p w14:paraId="361C9FBB"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chứa khoảng trắng.</w:t>
      </w:r>
    </w:p>
    <w:p w14:paraId="03289EE1"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 nếu khoảng trắng không bị cấm.</w:t>
      </w:r>
    </w:p>
    <w:p w14:paraId="3A550606" w14:textId="5AAA5683" w:rsidR="00B001C1" w:rsidRPr="00B001C1" w:rsidRDefault="00673137" w:rsidP="00B001C1">
      <w:pPr>
        <w:rPr>
          <w:rFonts w:ascii="Segoe UI" w:hAnsi="Segoe UI" w:cs="Segoe UI"/>
          <w:color w:val="081C36"/>
          <w:spacing w:val="3"/>
          <w:sz w:val="26"/>
          <w:szCs w:val="26"/>
          <w:shd w:val="clear" w:color="auto" w:fill="FFFFFF"/>
        </w:rPr>
      </w:pPr>
      <w:r>
        <w:rPr>
          <w:rFonts w:ascii="Segoe UI" w:hAnsi="Segoe UI" w:cs="Segoe UI"/>
          <w:color w:val="081C36"/>
          <w:spacing w:val="3"/>
          <w:sz w:val="26"/>
          <w:szCs w:val="26"/>
          <w:shd w:val="clear" w:color="auto" w:fill="FFFFFF"/>
        </w:rPr>
        <w:t xml:space="preserve">&gt; </w:t>
      </w:r>
      <w:r w:rsidR="00B001C1" w:rsidRPr="00B001C1">
        <w:rPr>
          <w:rFonts w:ascii="Segoe UI" w:hAnsi="Segoe UI" w:cs="Segoe UI"/>
          <w:color w:val="081C36"/>
          <w:spacing w:val="3"/>
          <w:sz w:val="26"/>
          <w:szCs w:val="26"/>
          <w:shd w:val="clear" w:color="auto" w:fill="FFFFFF"/>
        </w:rPr>
        <w:t>Kiểm thử tính đa dạng của password:</w:t>
      </w:r>
    </w:p>
    <w:p w14:paraId="6AD4E5ED" w14:textId="77777777" w:rsidR="00B001C1" w:rsidRP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Input: Một password chỉ chứa chữ cái hoặc chỉ chứa số.</w:t>
      </w:r>
    </w:p>
    <w:p w14:paraId="6F773778" w14:textId="2DD654C4" w:rsidR="00B001C1" w:rsidRDefault="00B001C1" w:rsidP="00B001C1">
      <w:pPr>
        <w:rPr>
          <w:rFonts w:ascii="Segoe UI" w:hAnsi="Segoe UI" w:cs="Segoe UI"/>
          <w:color w:val="081C36"/>
          <w:spacing w:val="3"/>
          <w:sz w:val="26"/>
          <w:szCs w:val="26"/>
          <w:shd w:val="clear" w:color="auto" w:fill="FFFFFF"/>
        </w:rPr>
      </w:pPr>
      <w:r w:rsidRPr="00B001C1">
        <w:rPr>
          <w:rFonts w:ascii="Segoe UI" w:hAnsi="Segoe UI" w:cs="Segoe UI"/>
          <w:color w:val="081C36"/>
          <w:spacing w:val="3"/>
          <w:sz w:val="26"/>
          <w:szCs w:val="26"/>
          <w:shd w:val="clear" w:color="auto" w:fill="FFFFFF"/>
        </w:rPr>
        <w:t>Kỳ vọng: Hệ thống chấp nhận password và không hiển thị thông báo lỗi (nếu quy định không yêu cầu đa dạng kí tự).</w:t>
      </w:r>
    </w:p>
    <w:p w14:paraId="1F027064" w14:textId="77777777" w:rsidR="0029340F" w:rsidRDefault="0029340F" w:rsidP="0029340F">
      <w:pPr>
        <w:pStyle w:val="Heading1"/>
        <w:spacing w:before="0"/>
        <w:ind w:left="0"/>
        <w:rPr>
          <w:color w:val="FF0000"/>
          <w:sz w:val="40"/>
          <w:szCs w:val="40"/>
        </w:rPr>
      </w:pPr>
      <w:r w:rsidRPr="003C4AF8">
        <w:rPr>
          <w:color w:val="FF0000"/>
          <w:sz w:val="40"/>
          <w:szCs w:val="40"/>
        </w:rPr>
        <w:t>Phần</w:t>
      </w:r>
      <w:r w:rsidRPr="003C4AF8">
        <w:rPr>
          <w:color w:val="FF0000"/>
          <w:spacing w:val="3"/>
          <w:sz w:val="40"/>
          <w:szCs w:val="40"/>
        </w:rPr>
        <w:t xml:space="preserve"> </w:t>
      </w:r>
      <w:r w:rsidRPr="003C4AF8">
        <w:rPr>
          <w:color w:val="FF0000"/>
          <w:sz w:val="40"/>
          <w:szCs w:val="40"/>
        </w:rPr>
        <w:t>II</w:t>
      </w:r>
    </w:p>
    <w:p w14:paraId="4968E9FE" w14:textId="670AD8BB" w:rsidR="0029340F" w:rsidRPr="00EB1F76" w:rsidRDefault="0029340F" w:rsidP="0029340F">
      <w:pPr>
        <w:pStyle w:val="Heading1"/>
        <w:ind w:left="0"/>
        <w:rPr>
          <w:b w:val="0"/>
          <w:color w:val="FF0000"/>
          <w:sz w:val="32"/>
          <w:szCs w:val="32"/>
          <w:lang w:val="en-US"/>
        </w:rPr>
      </w:pPr>
      <w:r w:rsidRPr="0029340F">
        <w:rPr>
          <w:color w:val="FF0000"/>
          <w:sz w:val="32"/>
          <w:szCs w:val="32"/>
        </w:rPr>
        <w:t>Bài 4</w:t>
      </w:r>
      <w:r w:rsidRPr="0029340F">
        <w:rPr>
          <w:color w:val="FF0000"/>
          <w:sz w:val="32"/>
          <w:szCs w:val="32"/>
          <w:lang w:val="en-US"/>
        </w:rPr>
        <w:t>:</w:t>
      </w:r>
      <w:r w:rsidRPr="0029340F">
        <w:rPr>
          <w:color w:val="FF0000"/>
          <w:sz w:val="32"/>
          <w:szCs w:val="32"/>
        </w:rPr>
        <w:t xml:space="preserve"> </w:t>
      </w:r>
      <w:r w:rsidRPr="0029340F">
        <w:rPr>
          <w:b w:val="0"/>
          <w:color w:val="FF0000"/>
          <w:sz w:val="32"/>
          <w:szCs w:val="32"/>
          <w:lang w:val="en-US"/>
        </w:rPr>
        <w:t xml:space="preserve">Tại tính năng đăng ký , khi thực hiện submit thông tin đăng ký thì hệ thống phản hồi </w:t>
      </w:r>
      <w:r w:rsidR="00673137">
        <w:rPr>
          <w:b w:val="0"/>
          <w:color w:val="FF0000"/>
          <w:sz w:val="32"/>
          <w:szCs w:val="32"/>
          <w:lang w:val="en-US"/>
        </w:rPr>
        <w:t>thành công rất chậm. Tại vì sao</w:t>
      </w:r>
      <w:r w:rsidRPr="0029340F">
        <w:rPr>
          <w:b w:val="0"/>
          <w:color w:val="FF0000"/>
          <w:sz w:val="32"/>
          <w:szCs w:val="32"/>
          <w:lang w:val="en-US"/>
        </w:rPr>
        <w:t>? Tính năng đăng ký này cần thực hiện loại kiểm thử nào để xác định nguyên nhân.</w:t>
      </w:r>
    </w:p>
    <w:p w14:paraId="58E5A285" w14:textId="77777777" w:rsidR="0029340F" w:rsidRDefault="0029340F" w:rsidP="0029340F">
      <w:pPr>
        <w:pStyle w:val="Heading1"/>
        <w:ind w:left="0"/>
        <w:rPr>
          <w:b w:val="0"/>
          <w:color w:val="000000" w:themeColor="text1"/>
          <w:sz w:val="28"/>
          <w:szCs w:val="28"/>
          <w:lang w:val="en-US"/>
        </w:rPr>
      </w:pPr>
      <w:r w:rsidRPr="003C4AF8">
        <w:rPr>
          <w:b w:val="0"/>
          <w:color w:val="000000" w:themeColor="text1"/>
          <w:sz w:val="28"/>
          <w:szCs w:val="28"/>
          <w:lang w:val="en-US"/>
        </w:rPr>
        <w:lastRenderedPageBreak/>
        <w:t>Trả lời:</w:t>
      </w:r>
    </w:p>
    <w:p w14:paraId="49FE2AA5" w14:textId="5B89F248" w:rsidR="00EB1F76" w:rsidRPr="00EB1F76" w:rsidRDefault="0029340F" w:rsidP="00EB1F76">
      <w:pPr>
        <w:pStyle w:val="Heading1"/>
        <w:ind w:left="0"/>
        <w:rPr>
          <w:b w:val="0"/>
          <w:color w:val="000000" w:themeColor="text1"/>
          <w:sz w:val="28"/>
          <w:szCs w:val="28"/>
          <w:lang w:val="en-US"/>
        </w:rPr>
      </w:pPr>
      <w:r w:rsidRPr="003C4AF8">
        <w:rPr>
          <w:b w:val="0"/>
          <w:color w:val="000000" w:themeColor="text1"/>
          <w:sz w:val="28"/>
          <w:szCs w:val="28"/>
          <w:lang w:val="en-US"/>
        </w:rPr>
        <w:t xml:space="preserve"> Vì có thể hệ thống đã đạt đến ngưỡng tối đa lượt đăng ký</w:t>
      </w:r>
      <w:r w:rsidR="00EB1F76">
        <w:rPr>
          <w:b w:val="0"/>
          <w:color w:val="000000" w:themeColor="text1"/>
          <w:sz w:val="28"/>
          <w:szCs w:val="28"/>
          <w:lang w:val="en-US"/>
        </w:rPr>
        <w:t xml:space="preserve">, </w:t>
      </w:r>
      <w:r w:rsidR="00EB1F76" w:rsidRPr="00EB1F76">
        <w:rPr>
          <w:b w:val="0"/>
          <w:color w:val="000000" w:themeColor="text1"/>
          <w:sz w:val="28"/>
          <w:szCs w:val="28"/>
          <w:lang w:val="en-US"/>
        </w:rPr>
        <w:t>Tải trọng cao</w:t>
      </w:r>
      <w:r w:rsidR="00EB1F76">
        <w:rPr>
          <w:b w:val="0"/>
          <w:color w:val="000000" w:themeColor="text1"/>
          <w:sz w:val="28"/>
          <w:szCs w:val="28"/>
          <w:lang w:val="en-US"/>
        </w:rPr>
        <w:t xml:space="preserve">, </w:t>
      </w:r>
      <w:r w:rsidR="00EB1F76" w:rsidRPr="00EB1F76">
        <w:rPr>
          <w:b w:val="0"/>
          <w:color w:val="000000" w:themeColor="text1"/>
          <w:sz w:val="28"/>
          <w:szCs w:val="28"/>
          <w:lang w:val="en-US"/>
        </w:rPr>
        <w:t>Lỗi mã nguồn (Code Bugs)</w:t>
      </w:r>
      <w:r w:rsidR="00EB1F76">
        <w:rPr>
          <w:b w:val="0"/>
          <w:color w:val="000000" w:themeColor="text1"/>
          <w:sz w:val="28"/>
          <w:szCs w:val="28"/>
          <w:lang w:val="en-US"/>
        </w:rPr>
        <w:t xml:space="preserve">, </w:t>
      </w:r>
      <w:r w:rsidR="00EB1F76" w:rsidRPr="00EB1F76">
        <w:rPr>
          <w:b w:val="0"/>
          <w:color w:val="000000" w:themeColor="text1"/>
          <w:sz w:val="28"/>
          <w:szCs w:val="28"/>
          <w:lang w:val="en-US"/>
        </w:rPr>
        <w:t>Nguồn lực hạn chế</w:t>
      </w:r>
      <w:r w:rsidR="00EB1F76">
        <w:rPr>
          <w:b w:val="0"/>
          <w:color w:val="000000" w:themeColor="text1"/>
          <w:sz w:val="28"/>
          <w:szCs w:val="28"/>
          <w:lang w:val="en-US"/>
        </w:rPr>
        <w:t xml:space="preserve">, </w:t>
      </w:r>
      <w:r w:rsidR="00EB1F76" w:rsidRPr="00EB1F76">
        <w:rPr>
          <w:b w:val="0"/>
          <w:color w:val="000000" w:themeColor="text1"/>
          <w:sz w:val="28"/>
          <w:szCs w:val="28"/>
          <w:lang w:val="en-US"/>
        </w:rPr>
        <w:t>Kết nối mạng không ổn định</w:t>
      </w:r>
    </w:p>
    <w:p w14:paraId="22931B53" w14:textId="36B6C8D2" w:rsidR="00EB1F76" w:rsidRPr="003C4AF8" w:rsidRDefault="00EB1F76" w:rsidP="00EB1F76">
      <w:pPr>
        <w:pStyle w:val="Heading1"/>
        <w:ind w:left="0"/>
        <w:rPr>
          <w:b w:val="0"/>
          <w:color w:val="000000" w:themeColor="text1"/>
          <w:sz w:val="28"/>
          <w:szCs w:val="28"/>
          <w:lang w:val="en-US"/>
        </w:rPr>
      </w:pPr>
      <w:r w:rsidRPr="00EB1F76">
        <w:rPr>
          <w:b w:val="0"/>
          <w:color w:val="000000" w:themeColor="text1"/>
          <w:sz w:val="28"/>
          <w:szCs w:val="28"/>
          <w:lang w:val="en-US"/>
        </w:rPr>
        <w:t>Lỗi cấu hình hệ thống</w:t>
      </w:r>
    </w:p>
    <w:p w14:paraId="059A7554" w14:textId="0F5316F2" w:rsidR="0029340F" w:rsidRDefault="0029340F" w:rsidP="0029340F">
      <w:pPr>
        <w:pStyle w:val="Heading1"/>
        <w:spacing w:before="0"/>
        <w:ind w:left="0"/>
        <w:rPr>
          <w:b w:val="0"/>
          <w:color w:val="000000" w:themeColor="text1"/>
          <w:sz w:val="28"/>
          <w:szCs w:val="28"/>
          <w:lang w:val="en-US"/>
        </w:rPr>
      </w:pPr>
      <w:r w:rsidRPr="003C4AF8">
        <w:rPr>
          <w:b w:val="0"/>
          <w:color w:val="000000" w:themeColor="text1"/>
          <w:sz w:val="28"/>
          <w:szCs w:val="28"/>
          <w:lang w:val="en-US"/>
        </w:rPr>
        <w:t>Sử dụng loại kiểm thử phi chức năng Kiểm thử tải trọng (Load Testing)</w:t>
      </w:r>
      <w:r w:rsidR="00EB1F76">
        <w:rPr>
          <w:b w:val="0"/>
          <w:color w:val="000000" w:themeColor="text1"/>
          <w:sz w:val="28"/>
          <w:szCs w:val="28"/>
          <w:lang w:val="en-US"/>
        </w:rPr>
        <w:t xml:space="preserve">, </w:t>
      </w:r>
      <w:r w:rsidR="00EB1F76" w:rsidRPr="00EB1F76">
        <w:rPr>
          <w:b w:val="0"/>
          <w:color w:val="000000" w:themeColor="text1"/>
          <w:sz w:val="28"/>
          <w:szCs w:val="28"/>
          <w:lang w:val="en-US"/>
        </w:rPr>
        <w:t>Kiểm thử Tương thích, Kiểm thử Kết nối, Tính ổn định</w:t>
      </w:r>
      <w:r w:rsidR="00EB1F76">
        <w:rPr>
          <w:b w:val="0"/>
          <w:color w:val="000000" w:themeColor="text1"/>
          <w:sz w:val="28"/>
          <w:szCs w:val="28"/>
          <w:lang w:val="en-US"/>
        </w:rPr>
        <w:t>.</w:t>
      </w:r>
    </w:p>
    <w:p w14:paraId="1193D3B0" w14:textId="77777777" w:rsidR="0029340F" w:rsidRDefault="0029340F" w:rsidP="0029340F">
      <w:pPr>
        <w:pStyle w:val="Heading1"/>
        <w:spacing w:before="0"/>
        <w:ind w:left="0"/>
        <w:rPr>
          <w:b w:val="0"/>
          <w:color w:val="000000" w:themeColor="text1"/>
          <w:sz w:val="28"/>
          <w:szCs w:val="28"/>
          <w:lang w:val="en-US"/>
        </w:rPr>
      </w:pPr>
    </w:p>
    <w:p w14:paraId="6F2CB4F1" w14:textId="77777777" w:rsidR="0029340F" w:rsidRPr="0029340F" w:rsidRDefault="0029340F" w:rsidP="0029340F">
      <w:pPr>
        <w:pStyle w:val="Heading1"/>
        <w:ind w:left="0"/>
        <w:rPr>
          <w:color w:val="FF0000"/>
          <w:sz w:val="32"/>
          <w:szCs w:val="32"/>
          <w:lang w:val="en-US"/>
        </w:rPr>
      </w:pPr>
      <w:r w:rsidRPr="0029340F">
        <w:rPr>
          <w:color w:val="FF0000"/>
          <w:sz w:val="32"/>
          <w:szCs w:val="32"/>
          <w:lang w:val="en-US"/>
        </w:rPr>
        <w:t>Bài 5: Thực hiện kiểm tra giỏ hàng với những tính năng sau:</w:t>
      </w:r>
    </w:p>
    <w:p w14:paraId="21266F9F" w14:textId="77777777" w:rsidR="0029340F" w:rsidRPr="0029340F" w:rsidRDefault="0029340F" w:rsidP="0029340F">
      <w:pPr>
        <w:pStyle w:val="Heading1"/>
        <w:ind w:left="0"/>
        <w:rPr>
          <w:b w:val="0"/>
          <w:color w:val="000000" w:themeColor="text1"/>
          <w:sz w:val="28"/>
          <w:szCs w:val="28"/>
          <w:lang w:val="en-US"/>
        </w:rPr>
      </w:pPr>
      <w:r w:rsidRPr="0029340F">
        <w:rPr>
          <w:b w:val="0"/>
          <w:color w:val="000000" w:themeColor="text1"/>
          <w:sz w:val="28"/>
          <w:szCs w:val="28"/>
          <w:lang w:val="en-US"/>
        </w:rPr>
        <w:t>+ Add sản phẩm vào giỏ hàng</w:t>
      </w:r>
    </w:p>
    <w:p w14:paraId="5A94FA28" w14:textId="77777777" w:rsidR="0029340F" w:rsidRPr="0029340F" w:rsidRDefault="0029340F" w:rsidP="0029340F">
      <w:pPr>
        <w:pStyle w:val="Heading1"/>
        <w:ind w:left="0"/>
        <w:rPr>
          <w:b w:val="0"/>
          <w:color w:val="000000" w:themeColor="text1"/>
          <w:sz w:val="28"/>
          <w:szCs w:val="28"/>
          <w:lang w:val="en-US"/>
        </w:rPr>
      </w:pPr>
      <w:r w:rsidRPr="0029340F">
        <w:rPr>
          <w:b w:val="0"/>
          <w:color w:val="000000" w:themeColor="text1"/>
          <w:sz w:val="28"/>
          <w:szCs w:val="28"/>
          <w:lang w:val="en-US"/>
        </w:rPr>
        <w:t>+ Delete sản phẩm khỏi giỏ hàng</w:t>
      </w:r>
    </w:p>
    <w:p w14:paraId="204DB0BE" w14:textId="3C0B9370" w:rsidR="0029340F" w:rsidRPr="0029340F" w:rsidRDefault="00856BCB" w:rsidP="0029340F">
      <w:pPr>
        <w:pStyle w:val="Heading1"/>
        <w:ind w:left="0"/>
        <w:rPr>
          <w:b w:val="0"/>
          <w:color w:val="000000" w:themeColor="text1"/>
          <w:sz w:val="28"/>
          <w:szCs w:val="28"/>
          <w:lang w:val="en-US"/>
        </w:rPr>
      </w:pPr>
      <w:r>
        <w:rPr>
          <w:b w:val="0"/>
          <w:color w:val="000000" w:themeColor="text1"/>
          <w:sz w:val="28"/>
          <w:szCs w:val="28"/>
          <w:lang w:val="en-US"/>
        </w:rPr>
        <w:t>+ Thêm</w:t>
      </w:r>
      <w:bookmarkStart w:id="0" w:name="_GoBack"/>
      <w:bookmarkEnd w:id="0"/>
      <w:r w:rsidR="0029340F" w:rsidRPr="0029340F">
        <w:rPr>
          <w:b w:val="0"/>
          <w:color w:val="000000" w:themeColor="text1"/>
          <w:sz w:val="28"/>
          <w:szCs w:val="28"/>
          <w:lang w:val="en-US"/>
        </w:rPr>
        <w:t>, giảm số lượng sản phẩm</w:t>
      </w:r>
    </w:p>
    <w:p w14:paraId="5F822530" w14:textId="6B5CDFFD" w:rsidR="0029340F" w:rsidRPr="0029340F" w:rsidRDefault="0029340F" w:rsidP="0029340F">
      <w:pPr>
        <w:pStyle w:val="Heading1"/>
        <w:ind w:left="0"/>
        <w:rPr>
          <w:b w:val="0"/>
          <w:color w:val="000000" w:themeColor="text1"/>
          <w:sz w:val="28"/>
          <w:szCs w:val="28"/>
          <w:lang w:val="en-US"/>
        </w:rPr>
      </w:pPr>
      <w:r w:rsidRPr="0029340F">
        <w:rPr>
          <w:b w:val="0"/>
          <w:color w:val="000000" w:themeColor="text1"/>
          <w:sz w:val="28"/>
          <w:szCs w:val="28"/>
          <w:lang w:val="en-US"/>
        </w:rPr>
        <w:t>Với những tính năng đã liệt kê. Hãy vẽ luồng điều khiển cho từng tính năng</w:t>
      </w:r>
      <w:r w:rsidR="00EB1F76">
        <w:rPr>
          <w:b w:val="0"/>
          <w:color w:val="000000" w:themeColor="text1"/>
          <w:sz w:val="28"/>
          <w:szCs w:val="28"/>
          <w:lang w:val="en-US"/>
        </w:rPr>
        <w:t xml:space="preserve"> </w:t>
      </w:r>
      <w:r w:rsidRPr="0029340F">
        <w:rPr>
          <w:b w:val="0"/>
          <w:color w:val="000000" w:themeColor="text1"/>
          <w:sz w:val="28"/>
          <w:szCs w:val="28"/>
          <w:lang w:val="en-US"/>
        </w:rPr>
        <w:t>(Luồng điều khiển phải có cấu trúc rẽ nhánh, điều kiện…)</w:t>
      </w:r>
    </w:p>
    <w:p w14:paraId="127EA166" w14:textId="1EFD34BA" w:rsidR="0029340F" w:rsidRPr="00B001C1" w:rsidRDefault="00EB1F76" w:rsidP="00B001C1">
      <w:pPr>
        <w:rPr>
          <w:rFonts w:ascii="Segoe UI" w:hAnsi="Segoe UI" w:cs="Segoe UI"/>
          <w:color w:val="081C36"/>
          <w:spacing w:val="3"/>
          <w:sz w:val="26"/>
          <w:szCs w:val="26"/>
          <w:shd w:val="clear" w:color="auto" w:fill="FFFFFF"/>
        </w:rPr>
      </w:pPr>
      <w:r w:rsidRPr="00EB1F76">
        <w:rPr>
          <w:rFonts w:ascii="Segoe UI" w:hAnsi="Segoe UI" w:cs="Segoe UI"/>
          <w:color w:val="081C36"/>
          <w:spacing w:val="3"/>
          <w:sz w:val="26"/>
          <w:szCs w:val="26"/>
          <w:shd w:val="clear" w:color="auto" w:fill="FFFFFF"/>
        </w:rPr>
        <w:drawing>
          <wp:inline distT="0" distB="0" distL="0" distR="0" wp14:anchorId="72DC7552" wp14:editId="49860A2A">
            <wp:extent cx="6003307" cy="3520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6190" cy="3545587"/>
                    </a:xfrm>
                    <a:prstGeom prst="rect">
                      <a:avLst/>
                    </a:prstGeom>
                  </pic:spPr>
                </pic:pic>
              </a:graphicData>
            </a:graphic>
          </wp:inline>
        </w:drawing>
      </w:r>
    </w:p>
    <w:sectPr w:rsidR="0029340F" w:rsidRPr="00B00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006"/>
    <w:multiLevelType w:val="hybridMultilevel"/>
    <w:tmpl w:val="17E27E14"/>
    <w:lvl w:ilvl="0" w:tplc="15FA7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807C4"/>
    <w:multiLevelType w:val="hybridMultilevel"/>
    <w:tmpl w:val="26FCDFA6"/>
    <w:lvl w:ilvl="0" w:tplc="279A8C4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2339A"/>
    <w:multiLevelType w:val="hybridMultilevel"/>
    <w:tmpl w:val="EFB451A2"/>
    <w:lvl w:ilvl="0" w:tplc="AE743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8FC"/>
    <w:multiLevelType w:val="hybridMultilevel"/>
    <w:tmpl w:val="F192FA8E"/>
    <w:lvl w:ilvl="0" w:tplc="AE769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358C2"/>
    <w:multiLevelType w:val="hybridMultilevel"/>
    <w:tmpl w:val="9ACC0712"/>
    <w:lvl w:ilvl="0" w:tplc="B2C4B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736BA"/>
    <w:multiLevelType w:val="hybridMultilevel"/>
    <w:tmpl w:val="1A6E6158"/>
    <w:lvl w:ilvl="0" w:tplc="7FDCB01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719FE"/>
    <w:multiLevelType w:val="hybridMultilevel"/>
    <w:tmpl w:val="7508172C"/>
    <w:lvl w:ilvl="0" w:tplc="AB50A57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3AE2339E"/>
    <w:multiLevelType w:val="hybridMultilevel"/>
    <w:tmpl w:val="A712F122"/>
    <w:lvl w:ilvl="0" w:tplc="19181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10235"/>
    <w:multiLevelType w:val="hybridMultilevel"/>
    <w:tmpl w:val="5AE4639E"/>
    <w:lvl w:ilvl="0" w:tplc="C0EA463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53A54"/>
    <w:multiLevelType w:val="hybridMultilevel"/>
    <w:tmpl w:val="41FA6E76"/>
    <w:lvl w:ilvl="0" w:tplc="4E8830E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45B2E"/>
    <w:multiLevelType w:val="hybridMultilevel"/>
    <w:tmpl w:val="B5AAC49C"/>
    <w:lvl w:ilvl="0" w:tplc="84D693C6">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4"/>
  </w:num>
  <w:num w:numId="5">
    <w:abstractNumId w:val="6"/>
  </w:num>
  <w:num w:numId="6">
    <w:abstractNumId w:val="3"/>
  </w:num>
  <w:num w:numId="7">
    <w:abstractNumId w:val="0"/>
  </w:num>
  <w:num w:numId="8">
    <w:abstractNumId w:val="2"/>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31"/>
    <w:rsid w:val="00130338"/>
    <w:rsid w:val="0029340F"/>
    <w:rsid w:val="004453D1"/>
    <w:rsid w:val="00506A2A"/>
    <w:rsid w:val="005D5421"/>
    <w:rsid w:val="00673137"/>
    <w:rsid w:val="00682732"/>
    <w:rsid w:val="00785B76"/>
    <w:rsid w:val="007B4787"/>
    <w:rsid w:val="00856BCB"/>
    <w:rsid w:val="00AC37C5"/>
    <w:rsid w:val="00B001C1"/>
    <w:rsid w:val="00C14875"/>
    <w:rsid w:val="00D4088D"/>
    <w:rsid w:val="00D6381C"/>
    <w:rsid w:val="00E234E7"/>
    <w:rsid w:val="00EB1F76"/>
    <w:rsid w:val="00EE7A31"/>
    <w:rsid w:val="00F96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775C"/>
  <w15:chartTrackingRefBased/>
  <w15:docId w15:val="{A3A6840D-9934-4AC7-B321-1DC89E66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9340F"/>
    <w:pPr>
      <w:widowControl w:val="0"/>
      <w:autoSpaceDE w:val="0"/>
      <w:autoSpaceDN w:val="0"/>
      <w:spacing w:before="94" w:after="0" w:line="240" w:lineRule="auto"/>
      <w:ind w:left="842"/>
      <w:outlineLvl w:val="0"/>
    </w:pPr>
    <w:rPr>
      <w:rFonts w:ascii="Times New Roman" w:eastAsia="Times New Roman" w:hAnsi="Times New Roman" w:cs="Times New Roman"/>
      <w:b/>
      <w:bCs/>
      <w:kern w:val="0"/>
      <w:sz w:val="21"/>
      <w:szCs w:val="21"/>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5421"/>
    <w:rPr>
      <w:b/>
      <w:bCs/>
    </w:rPr>
  </w:style>
  <w:style w:type="paragraph" w:styleId="ListParagraph">
    <w:name w:val="List Paragraph"/>
    <w:basedOn w:val="Normal"/>
    <w:uiPriority w:val="34"/>
    <w:qFormat/>
    <w:rsid w:val="00E234E7"/>
    <w:pPr>
      <w:ind w:left="720"/>
      <w:contextualSpacing/>
    </w:pPr>
  </w:style>
  <w:style w:type="character" w:customStyle="1" w:styleId="Heading1Char">
    <w:name w:val="Heading 1 Char"/>
    <w:basedOn w:val="DefaultParagraphFont"/>
    <w:link w:val="Heading1"/>
    <w:uiPriority w:val="1"/>
    <w:rsid w:val="0029340F"/>
    <w:rPr>
      <w:rFonts w:ascii="Times New Roman" w:eastAsia="Times New Roman" w:hAnsi="Times New Roman" w:cs="Times New Roman"/>
      <w:b/>
      <w:bCs/>
      <w:kern w:val="0"/>
      <w:sz w:val="21"/>
      <w:szCs w:val="21"/>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87341">
      <w:bodyDiv w:val="1"/>
      <w:marLeft w:val="0"/>
      <w:marRight w:val="0"/>
      <w:marTop w:val="0"/>
      <w:marBottom w:val="0"/>
      <w:divBdr>
        <w:top w:val="none" w:sz="0" w:space="0" w:color="auto"/>
        <w:left w:val="none" w:sz="0" w:space="0" w:color="auto"/>
        <w:bottom w:val="none" w:sz="0" w:space="0" w:color="auto"/>
        <w:right w:val="none" w:sz="0" w:space="0" w:color="auto"/>
      </w:divBdr>
      <w:divsChild>
        <w:div w:id="1019043783">
          <w:marLeft w:val="0"/>
          <w:marRight w:val="0"/>
          <w:marTop w:val="0"/>
          <w:marBottom w:val="0"/>
          <w:divBdr>
            <w:top w:val="none" w:sz="0" w:space="0" w:color="auto"/>
            <w:left w:val="none" w:sz="0" w:space="0" w:color="auto"/>
            <w:bottom w:val="none" w:sz="0" w:space="0" w:color="auto"/>
            <w:right w:val="none" w:sz="0" w:space="0" w:color="auto"/>
          </w:divBdr>
        </w:div>
      </w:divsChild>
    </w:div>
    <w:div w:id="994601501">
      <w:bodyDiv w:val="1"/>
      <w:marLeft w:val="0"/>
      <w:marRight w:val="0"/>
      <w:marTop w:val="0"/>
      <w:marBottom w:val="0"/>
      <w:divBdr>
        <w:top w:val="none" w:sz="0" w:space="0" w:color="auto"/>
        <w:left w:val="none" w:sz="0" w:space="0" w:color="auto"/>
        <w:bottom w:val="none" w:sz="0" w:space="0" w:color="auto"/>
        <w:right w:val="none" w:sz="0" w:space="0" w:color="auto"/>
      </w:divBdr>
      <w:divsChild>
        <w:div w:id="272136390">
          <w:marLeft w:val="0"/>
          <w:marRight w:val="0"/>
          <w:marTop w:val="0"/>
          <w:marBottom w:val="0"/>
          <w:divBdr>
            <w:top w:val="none" w:sz="0" w:space="0" w:color="auto"/>
            <w:left w:val="none" w:sz="0" w:space="0" w:color="auto"/>
            <w:bottom w:val="none" w:sz="0" w:space="0" w:color="auto"/>
            <w:right w:val="none" w:sz="0" w:space="0" w:color="auto"/>
          </w:divBdr>
        </w:div>
        <w:div w:id="2053336977">
          <w:marLeft w:val="0"/>
          <w:marRight w:val="0"/>
          <w:marTop w:val="0"/>
          <w:marBottom w:val="0"/>
          <w:divBdr>
            <w:top w:val="none" w:sz="0" w:space="0" w:color="auto"/>
            <w:left w:val="none" w:sz="0" w:space="0" w:color="auto"/>
            <w:bottom w:val="none" w:sz="0" w:space="0" w:color="auto"/>
            <w:right w:val="none" w:sz="0" w:space="0" w:color="auto"/>
          </w:divBdr>
        </w:div>
        <w:div w:id="619146236">
          <w:marLeft w:val="0"/>
          <w:marRight w:val="0"/>
          <w:marTop w:val="0"/>
          <w:marBottom w:val="0"/>
          <w:divBdr>
            <w:top w:val="none" w:sz="0" w:space="0" w:color="auto"/>
            <w:left w:val="none" w:sz="0" w:space="0" w:color="auto"/>
            <w:bottom w:val="none" w:sz="0" w:space="0" w:color="auto"/>
            <w:right w:val="none" w:sz="0" w:space="0" w:color="auto"/>
          </w:divBdr>
        </w:div>
        <w:div w:id="1333994880">
          <w:marLeft w:val="0"/>
          <w:marRight w:val="0"/>
          <w:marTop w:val="0"/>
          <w:marBottom w:val="0"/>
          <w:divBdr>
            <w:top w:val="none" w:sz="0" w:space="0" w:color="auto"/>
            <w:left w:val="none" w:sz="0" w:space="0" w:color="auto"/>
            <w:bottom w:val="none" w:sz="0" w:space="0" w:color="auto"/>
            <w:right w:val="none" w:sz="0" w:space="0" w:color="auto"/>
          </w:divBdr>
        </w:div>
        <w:div w:id="596644216">
          <w:marLeft w:val="0"/>
          <w:marRight w:val="0"/>
          <w:marTop w:val="0"/>
          <w:marBottom w:val="0"/>
          <w:divBdr>
            <w:top w:val="none" w:sz="0" w:space="0" w:color="auto"/>
            <w:left w:val="none" w:sz="0" w:space="0" w:color="auto"/>
            <w:bottom w:val="none" w:sz="0" w:space="0" w:color="auto"/>
            <w:right w:val="none" w:sz="0" w:space="0" w:color="auto"/>
          </w:divBdr>
        </w:div>
        <w:div w:id="672146806">
          <w:marLeft w:val="0"/>
          <w:marRight w:val="0"/>
          <w:marTop w:val="0"/>
          <w:marBottom w:val="0"/>
          <w:divBdr>
            <w:top w:val="none" w:sz="0" w:space="0" w:color="auto"/>
            <w:left w:val="none" w:sz="0" w:space="0" w:color="auto"/>
            <w:bottom w:val="none" w:sz="0" w:space="0" w:color="auto"/>
            <w:right w:val="none" w:sz="0" w:space="0" w:color="auto"/>
          </w:divBdr>
        </w:div>
        <w:div w:id="637222418">
          <w:marLeft w:val="0"/>
          <w:marRight w:val="0"/>
          <w:marTop w:val="0"/>
          <w:marBottom w:val="0"/>
          <w:divBdr>
            <w:top w:val="none" w:sz="0" w:space="0" w:color="auto"/>
            <w:left w:val="none" w:sz="0" w:space="0" w:color="auto"/>
            <w:bottom w:val="none" w:sz="0" w:space="0" w:color="auto"/>
            <w:right w:val="none" w:sz="0" w:space="0" w:color="auto"/>
          </w:divBdr>
        </w:div>
        <w:div w:id="1167676531">
          <w:marLeft w:val="0"/>
          <w:marRight w:val="0"/>
          <w:marTop w:val="0"/>
          <w:marBottom w:val="0"/>
          <w:divBdr>
            <w:top w:val="none" w:sz="0" w:space="0" w:color="auto"/>
            <w:left w:val="none" w:sz="0" w:space="0" w:color="auto"/>
            <w:bottom w:val="none" w:sz="0" w:space="0" w:color="auto"/>
            <w:right w:val="none" w:sz="0" w:space="0" w:color="auto"/>
          </w:divBdr>
        </w:div>
      </w:divsChild>
    </w:div>
    <w:div w:id="1197352759">
      <w:bodyDiv w:val="1"/>
      <w:marLeft w:val="0"/>
      <w:marRight w:val="0"/>
      <w:marTop w:val="0"/>
      <w:marBottom w:val="0"/>
      <w:divBdr>
        <w:top w:val="none" w:sz="0" w:space="0" w:color="auto"/>
        <w:left w:val="none" w:sz="0" w:space="0" w:color="auto"/>
        <w:bottom w:val="none" w:sz="0" w:space="0" w:color="auto"/>
        <w:right w:val="none" w:sz="0" w:space="0" w:color="auto"/>
      </w:divBdr>
      <w:divsChild>
        <w:div w:id="1259214851">
          <w:marLeft w:val="0"/>
          <w:marRight w:val="0"/>
          <w:marTop w:val="0"/>
          <w:marBottom w:val="0"/>
          <w:divBdr>
            <w:top w:val="none" w:sz="0" w:space="0" w:color="auto"/>
            <w:left w:val="none" w:sz="0" w:space="0" w:color="auto"/>
            <w:bottom w:val="none" w:sz="0" w:space="0" w:color="auto"/>
            <w:right w:val="none" w:sz="0" w:space="0" w:color="auto"/>
          </w:divBdr>
        </w:div>
        <w:div w:id="963124252">
          <w:marLeft w:val="0"/>
          <w:marRight w:val="0"/>
          <w:marTop w:val="0"/>
          <w:marBottom w:val="0"/>
          <w:divBdr>
            <w:top w:val="none" w:sz="0" w:space="0" w:color="auto"/>
            <w:left w:val="none" w:sz="0" w:space="0" w:color="auto"/>
            <w:bottom w:val="none" w:sz="0" w:space="0" w:color="auto"/>
            <w:right w:val="none" w:sz="0" w:space="0" w:color="auto"/>
          </w:divBdr>
        </w:div>
        <w:div w:id="1818565308">
          <w:marLeft w:val="0"/>
          <w:marRight w:val="0"/>
          <w:marTop w:val="0"/>
          <w:marBottom w:val="0"/>
          <w:divBdr>
            <w:top w:val="none" w:sz="0" w:space="0" w:color="auto"/>
            <w:left w:val="none" w:sz="0" w:space="0" w:color="auto"/>
            <w:bottom w:val="none" w:sz="0" w:space="0" w:color="auto"/>
            <w:right w:val="none" w:sz="0" w:space="0" w:color="auto"/>
          </w:divBdr>
        </w:div>
        <w:div w:id="831532919">
          <w:marLeft w:val="0"/>
          <w:marRight w:val="0"/>
          <w:marTop w:val="0"/>
          <w:marBottom w:val="0"/>
          <w:divBdr>
            <w:top w:val="none" w:sz="0" w:space="0" w:color="auto"/>
            <w:left w:val="none" w:sz="0" w:space="0" w:color="auto"/>
            <w:bottom w:val="none" w:sz="0" w:space="0" w:color="auto"/>
            <w:right w:val="none" w:sz="0" w:space="0" w:color="auto"/>
          </w:divBdr>
        </w:div>
      </w:divsChild>
    </w:div>
    <w:div w:id="1419711803">
      <w:bodyDiv w:val="1"/>
      <w:marLeft w:val="0"/>
      <w:marRight w:val="0"/>
      <w:marTop w:val="0"/>
      <w:marBottom w:val="0"/>
      <w:divBdr>
        <w:top w:val="none" w:sz="0" w:space="0" w:color="auto"/>
        <w:left w:val="none" w:sz="0" w:space="0" w:color="auto"/>
        <w:bottom w:val="none" w:sz="0" w:space="0" w:color="auto"/>
        <w:right w:val="none" w:sz="0" w:space="0" w:color="auto"/>
      </w:divBdr>
      <w:divsChild>
        <w:div w:id="2103454776">
          <w:marLeft w:val="0"/>
          <w:marRight w:val="0"/>
          <w:marTop w:val="0"/>
          <w:marBottom w:val="0"/>
          <w:divBdr>
            <w:top w:val="none" w:sz="0" w:space="0" w:color="auto"/>
            <w:left w:val="none" w:sz="0" w:space="0" w:color="auto"/>
            <w:bottom w:val="none" w:sz="0" w:space="0" w:color="auto"/>
            <w:right w:val="none" w:sz="0" w:space="0" w:color="auto"/>
          </w:divBdr>
        </w:div>
        <w:div w:id="1819610803">
          <w:marLeft w:val="0"/>
          <w:marRight w:val="0"/>
          <w:marTop w:val="0"/>
          <w:marBottom w:val="0"/>
          <w:divBdr>
            <w:top w:val="none" w:sz="0" w:space="0" w:color="auto"/>
            <w:left w:val="none" w:sz="0" w:space="0" w:color="auto"/>
            <w:bottom w:val="none" w:sz="0" w:space="0" w:color="auto"/>
            <w:right w:val="none" w:sz="0" w:space="0" w:color="auto"/>
          </w:divBdr>
        </w:div>
        <w:div w:id="1699695713">
          <w:marLeft w:val="0"/>
          <w:marRight w:val="0"/>
          <w:marTop w:val="0"/>
          <w:marBottom w:val="0"/>
          <w:divBdr>
            <w:top w:val="none" w:sz="0" w:space="0" w:color="auto"/>
            <w:left w:val="none" w:sz="0" w:space="0" w:color="auto"/>
            <w:bottom w:val="none" w:sz="0" w:space="0" w:color="auto"/>
            <w:right w:val="none" w:sz="0" w:space="0" w:color="auto"/>
          </w:divBdr>
        </w:div>
        <w:div w:id="1339163644">
          <w:marLeft w:val="0"/>
          <w:marRight w:val="0"/>
          <w:marTop w:val="0"/>
          <w:marBottom w:val="0"/>
          <w:divBdr>
            <w:top w:val="none" w:sz="0" w:space="0" w:color="auto"/>
            <w:left w:val="none" w:sz="0" w:space="0" w:color="auto"/>
            <w:bottom w:val="none" w:sz="0" w:space="0" w:color="auto"/>
            <w:right w:val="none" w:sz="0" w:space="0" w:color="auto"/>
          </w:divBdr>
        </w:div>
      </w:divsChild>
    </w:div>
    <w:div w:id="19254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564</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chiến trần</cp:lastModifiedBy>
  <cp:revision>13</cp:revision>
  <dcterms:created xsi:type="dcterms:W3CDTF">2023-09-29T09:03:00Z</dcterms:created>
  <dcterms:modified xsi:type="dcterms:W3CDTF">2024-01-19T08:07:00Z</dcterms:modified>
</cp:coreProperties>
</file>