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E2E" w:rsidRPr="00C158C4" w:rsidRDefault="003F1E2E" w:rsidP="003F1E2E">
      <w:pPr>
        <w:rPr>
          <w:b/>
        </w:rPr>
      </w:pPr>
      <w:r w:rsidRPr="00C158C4">
        <w:rPr>
          <w:b/>
        </w:rPr>
        <w:t xml:space="preserve">Extern </w:t>
      </w:r>
      <w:proofErr w:type="spellStart"/>
      <w:r w:rsidRPr="00C158C4">
        <w:rPr>
          <w:b/>
        </w:rPr>
        <w:t>library</w:t>
      </w:r>
      <w:proofErr w:type="spellEnd"/>
      <w:r w:rsidRPr="00C158C4">
        <w:rPr>
          <w:b/>
        </w:rPr>
        <w:t>:</w:t>
      </w:r>
    </w:p>
    <w:p w:rsidR="000B1C58" w:rsidRDefault="003F1E2E" w:rsidP="003F1E2E">
      <w:pPr>
        <w:pStyle w:val="Listenabsatz"/>
        <w:numPr>
          <w:ilvl w:val="0"/>
          <w:numId w:val="1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hyperlink r:id="rId5" w:history="1">
        <w:r>
          <w:rPr>
            <w:rStyle w:val="Hyperlink"/>
            <w:rFonts w:ascii="Verdana" w:hAnsi="Verdana"/>
            <w:color w:val="004E66"/>
            <w:sz w:val="17"/>
            <w:szCs w:val="17"/>
            <w:shd w:val="clear" w:color="auto" w:fill="FFFFFF"/>
          </w:rPr>
          <w:t xml:space="preserve">JDBC41 </w:t>
        </w:r>
        <w:proofErr w:type="spellStart"/>
        <w:r>
          <w:rPr>
            <w:rStyle w:val="Hyperlink"/>
            <w:rFonts w:ascii="Verdana" w:hAnsi="Verdana"/>
            <w:color w:val="004E66"/>
            <w:sz w:val="17"/>
            <w:szCs w:val="17"/>
            <w:shd w:val="clear" w:color="auto" w:fill="FFFFFF"/>
          </w:rPr>
          <w:t>Postgresql</w:t>
        </w:r>
        <w:proofErr w:type="spellEnd"/>
        <w:r>
          <w:rPr>
            <w:rStyle w:val="Hyperlink"/>
            <w:rFonts w:ascii="Verdana" w:hAnsi="Verdana"/>
            <w:color w:val="004E66"/>
            <w:sz w:val="17"/>
            <w:szCs w:val="17"/>
            <w:shd w:val="clear" w:color="auto" w:fill="FFFFFF"/>
          </w:rPr>
          <w:t xml:space="preserve"> Driver, Version 9.3-1102</w:t>
        </w:r>
      </w:hyperlink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–  </w:t>
      </w:r>
      <w:proofErr w:type="spellStart"/>
      <w:r>
        <w:t>Postgresql</w:t>
      </w:r>
      <w:proofErr w:type="spellEnd"/>
    </w:p>
    <w:p w:rsidR="003F1E2E" w:rsidRDefault="003F1E2E" w:rsidP="003F1E2E">
      <w:pPr>
        <w:pStyle w:val="Listenabsatz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</w:t>
      </w:r>
      <w:hyperlink r:id="rId6" w:history="1">
        <w:r w:rsidRPr="00381499">
          <w:rPr>
            <w:rStyle w:val="Hyperlink"/>
          </w:rPr>
          <w:t>http://www.jfree.org/jfreechart/</w:t>
        </w:r>
      </w:hyperlink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toan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đồthị</w:t>
      </w:r>
      <w:proofErr w:type="spellEnd"/>
    </w:p>
    <w:p w:rsidR="003F1E2E" w:rsidRDefault="00C158C4" w:rsidP="003F1E2E">
      <w:pPr>
        <w:pStyle w:val="Listenabsatz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</w:t>
      </w:r>
      <w:hyperlink r:id="rId7" w:history="1">
        <w:r w:rsidRPr="00381499">
          <w:rPr>
            <w:rStyle w:val="Hyperlink"/>
          </w:rPr>
          <w:t>https://code.google.com/p/jsyntaxpane/</w:t>
        </w:r>
      </w:hyperlink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log-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highlight</w:t>
      </w:r>
      <w:proofErr w:type="spellEnd"/>
    </w:p>
    <w:p w:rsidR="00C158C4" w:rsidRDefault="00C158C4" w:rsidP="003F1E2E">
      <w:pPr>
        <w:pStyle w:val="Listenabsatz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</w:t>
      </w:r>
      <w:hyperlink r:id="rId8" w:history="1">
        <w:r w:rsidRPr="00381499">
          <w:rPr>
            <w:rStyle w:val="Hyperlink"/>
          </w:rPr>
          <w:t>http://toedter.com/jcalendar/</w:t>
        </w:r>
      </w:hyperlink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giờ</w:t>
      </w:r>
      <w:proofErr w:type="spellEnd"/>
    </w:p>
    <w:p w:rsidR="00C158C4" w:rsidRPr="00733863" w:rsidRDefault="00C158C4" w:rsidP="003F1E2E">
      <w:pPr>
        <w:pStyle w:val="Listenabsatz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</w:t>
      </w:r>
      <w:hyperlink r:id="rId9" w:history="1">
        <w:proofErr w:type="spellStart"/>
        <w:r w:rsidRPr="00C158C4">
          <w:rPr>
            <w:rStyle w:val="Hyperlink"/>
            <w:rFonts w:ascii="Consolas" w:hAnsi="Consolas" w:cs="Consolas"/>
            <w:sz w:val="20"/>
            <w:szCs w:val="20"/>
            <w:highlight w:val="lightGray"/>
          </w:rPr>
          <w:t>javax.swing.SwingWorker</w:t>
        </w:r>
        <w:proofErr w:type="spellEnd"/>
      </w:hyperlink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để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tạo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background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trương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trình</w:t>
      </w:r>
      <w:proofErr w:type="spellEnd"/>
    </w:p>
    <w:p w:rsidR="00733863" w:rsidRPr="00C158C4" w:rsidRDefault="00733863" w:rsidP="003F1E2E">
      <w:pPr>
        <w:pStyle w:val="Listenabsatz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Dùng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hyperlink r:id="rId10" w:history="1">
        <w:r w:rsidRPr="00381499">
          <w:rPr>
            <w:rStyle w:val="Hyperlink"/>
            <w:rFonts w:ascii="Consolas" w:hAnsi="Consolas" w:cs="Consolas"/>
            <w:sz w:val="20"/>
            <w:szCs w:val="20"/>
          </w:rPr>
          <w:t>http://www.eclipse.org/windowbuilder/</w:t>
        </w:r>
      </w:hyperlink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Eclipse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để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tạo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diện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trương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trình</w:t>
      </w:r>
      <w:proofErr w:type="spellEnd"/>
    </w:p>
    <w:p w:rsidR="00C158C4" w:rsidRPr="00C158C4" w:rsidRDefault="00C158C4" w:rsidP="00C158C4">
      <w:pPr>
        <w:rPr>
          <w:b/>
        </w:rPr>
      </w:pPr>
      <w:proofErr w:type="spellStart"/>
      <w:r w:rsidRPr="00C158C4">
        <w:rPr>
          <w:b/>
        </w:rPr>
        <w:t>Mô</w:t>
      </w:r>
      <w:proofErr w:type="spellEnd"/>
      <w:r w:rsidRPr="00C158C4">
        <w:rPr>
          <w:b/>
        </w:rPr>
        <w:t xml:space="preserve"> </w:t>
      </w:r>
      <w:proofErr w:type="spellStart"/>
      <w:r w:rsidRPr="00C158C4">
        <w:rPr>
          <w:b/>
        </w:rPr>
        <w:t>tả</w:t>
      </w:r>
      <w:proofErr w:type="spellEnd"/>
      <w:r w:rsidRPr="00C158C4">
        <w:rPr>
          <w:b/>
        </w:rPr>
        <w:t xml:space="preserve"> </w:t>
      </w:r>
      <w:proofErr w:type="spellStart"/>
      <w:r w:rsidRPr="00C158C4">
        <w:rPr>
          <w:b/>
        </w:rPr>
        <w:t>chương</w:t>
      </w:r>
      <w:proofErr w:type="spellEnd"/>
      <w:r w:rsidRPr="00C158C4">
        <w:rPr>
          <w:b/>
        </w:rPr>
        <w:t xml:space="preserve"> </w:t>
      </w:r>
      <w:proofErr w:type="spellStart"/>
      <w:r w:rsidRPr="00C158C4">
        <w:rPr>
          <w:b/>
        </w:rPr>
        <w:t>trình</w:t>
      </w:r>
      <w:proofErr w:type="spellEnd"/>
      <w:r w:rsidRPr="00C158C4">
        <w:rPr>
          <w:b/>
        </w:rPr>
        <w:t>:</w:t>
      </w:r>
    </w:p>
    <w:p w:rsidR="00C158C4" w:rsidRDefault="00C158C4" w:rsidP="00C158C4">
      <w:pPr>
        <w:pStyle w:val="Listenabsatz"/>
        <w:numPr>
          <w:ilvl w:val="0"/>
          <w:numId w:val="2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3-&gt;71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extern </w:t>
      </w:r>
      <w:r w:rsidR="00733863">
        <w:t xml:space="preserve">/ intern </w:t>
      </w:r>
      <w:proofErr w:type="spellStart"/>
      <w:r w:rsidR="00733863">
        <w:t>librarys</w:t>
      </w:r>
      <w:proofErr w:type="spellEnd"/>
      <w:r w:rsidR="00733863">
        <w:t xml:space="preserve"> </w:t>
      </w:r>
      <w:proofErr w:type="spellStart"/>
      <w:r w:rsidR="00733863">
        <w:t>cần</w:t>
      </w:r>
      <w:proofErr w:type="spellEnd"/>
      <w:r w:rsidR="00733863">
        <w:t xml:space="preserve"> </w:t>
      </w:r>
      <w:proofErr w:type="spellStart"/>
      <w:r w:rsidR="00733863">
        <w:t>thiết</w:t>
      </w:r>
      <w:proofErr w:type="spellEnd"/>
      <w:r w:rsidR="00733863">
        <w:t xml:space="preserve"> </w:t>
      </w:r>
      <w:proofErr w:type="spellStart"/>
      <w:r w:rsidR="00733863">
        <w:t>cho</w:t>
      </w:r>
      <w:proofErr w:type="spellEnd"/>
      <w:r w:rsidR="00733863">
        <w:t xml:space="preserve"> </w:t>
      </w:r>
      <w:proofErr w:type="spellStart"/>
      <w:r w:rsidR="00733863">
        <w:t>trương</w:t>
      </w:r>
      <w:proofErr w:type="spellEnd"/>
      <w:r w:rsidR="00733863">
        <w:t xml:space="preserve"> </w:t>
      </w:r>
      <w:proofErr w:type="spellStart"/>
      <w:r w:rsidR="00733863">
        <w:t>trình</w:t>
      </w:r>
      <w:proofErr w:type="spellEnd"/>
      <w:r w:rsidR="00733863">
        <w:t xml:space="preserve"> </w:t>
      </w:r>
    </w:p>
    <w:p w:rsidR="00733863" w:rsidRDefault="00733863" w:rsidP="00C158C4">
      <w:pPr>
        <w:pStyle w:val="Listenabsatz"/>
        <w:numPr>
          <w:ilvl w:val="0"/>
          <w:numId w:val="2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78 -&gt; 143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Pr="00733863">
        <w:t>class</w:t>
      </w:r>
      <w:proofErr w:type="spellEnd"/>
      <w:r w:rsidRPr="00733863">
        <w:t xml:space="preserve"> </w:t>
      </w:r>
      <w:proofErr w:type="spellStart"/>
      <w:r w:rsidRPr="00733863">
        <w:t>Density_</w:t>
      </w:r>
      <w:proofErr w:type="gramStart"/>
      <w:r w:rsidRPr="00733863">
        <w:t>Calc</w:t>
      </w:r>
      <w:proofErr w:type="spellEnd"/>
      <w:r>
        <w:t xml:space="preserve"> .</w:t>
      </w:r>
      <w:proofErr w:type="gramEnd"/>
      <w:r>
        <w:t xml:space="preserve"> 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global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Class </w:t>
      </w:r>
      <w:proofErr w:type="spellStart"/>
      <w:r>
        <w:t>này</w:t>
      </w:r>
      <w:proofErr w:type="spellEnd"/>
      <w:r>
        <w:t xml:space="preserve">. </w:t>
      </w:r>
    </w:p>
    <w:p w:rsidR="00733863" w:rsidRDefault="00733863" w:rsidP="00C158C4">
      <w:pPr>
        <w:pStyle w:val="Listenabsatz"/>
        <w:numPr>
          <w:ilvl w:val="0"/>
          <w:numId w:val="2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147-&gt;158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(</w:t>
      </w:r>
      <w:proofErr w:type="spellStart"/>
      <w:r>
        <w:t>java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này</w:t>
      </w:r>
      <w:proofErr w:type="spellEnd"/>
      <w:r>
        <w:t>)</w:t>
      </w:r>
    </w:p>
    <w:p w:rsidR="00733863" w:rsidRDefault="00733863" w:rsidP="00C158C4">
      <w:pPr>
        <w:pStyle w:val="Listenabsatz"/>
        <w:numPr>
          <w:ilvl w:val="0"/>
          <w:numId w:val="2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164-&gt;622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  <w:r w:rsidRPr="00733863">
        <w:t xml:space="preserve"> </w:t>
      </w:r>
      <w:proofErr w:type="spellStart"/>
      <w:r w:rsidRPr="00733863">
        <w:t>public</w:t>
      </w:r>
      <w:proofErr w:type="spellEnd"/>
      <w:r w:rsidRPr="00733863">
        <w:t xml:space="preserve"> </w:t>
      </w:r>
      <w:proofErr w:type="spellStart"/>
      <w:r w:rsidRPr="00733863">
        <w:t>Density_Calc</w:t>
      </w:r>
      <w:proofErr w:type="spellEnd"/>
      <w:r w:rsidRPr="00733863">
        <w:t>()</w:t>
      </w:r>
      <w:r>
        <w:t xml:space="preserve">. </w:t>
      </w:r>
      <w:r w:rsidR="002221C4">
        <w:t xml:space="preserve"> </w:t>
      </w:r>
      <w:proofErr w:type="spellStart"/>
      <w:r w:rsidR="002221C4">
        <w:t>Trong</w:t>
      </w:r>
      <w:proofErr w:type="spellEnd"/>
      <w:r w:rsidR="002221C4">
        <w:t xml:space="preserve"> </w:t>
      </w:r>
      <w:proofErr w:type="spellStart"/>
      <w:r w:rsidR="002221C4">
        <w:t>phần</w:t>
      </w:r>
      <w:proofErr w:type="spellEnd"/>
      <w:r w:rsidR="002221C4">
        <w:t xml:space="preserve"> </w:t>
      </w:r>
      <w:proofErr w:type="spellStart"/>
      <w:r w:rsidR="002221C4">
        <w:t>này</w:t>
      </w:r>
      <w:proofErr w:type="spellEnd"/>
      <w:r w:rsidR="002221C4">
        <w:t xml:space="preserve"> </w:t>
      </w:r>
      <w:proofErr w:type="spellStart"/>
      <w:r w:rsidR="002221C4">
        <w:t>thì</w:t>
      </w:r>
      <w:proofErr w:type="spellEnd"/>
      <w:r w:rsidR="002221C4">
        <w:t xml:space="preserve"> </w:t>
      </w:r>
      <w:proofErr w:type="spellStart"/>
      <w:r w:rsidR="002221C4">
        <w:t>các</w:t>
      </w:r>
      <w:proofErr w:type="spellEnd"/>
      <w:r w:rsidR="002221C4">
        <w:t xml:space="preserve"> </w:t>
      </w:r>
      <w:proofErr w:type="spellStart"/>
      <w:r w:rsidR="002221C4">
        <w:t>button</w:t>
      </w:r>
      <w:proofErr w:type="spellEnd"/>
      <w:r w:rsidR="002221C4">
        <w:t xml:space="preserve">, </w:t>
      </w:r>
      <w:proofErr w:type="spellStart"/>
      <w:r w:rsidR="002221C4">
        <w:t>label</w:t>
      </w:r>
      <w:proofErr w:type="spellEnd"/>
      <w:r w:rsidR="002221C4">
        <w:t xml:space="preserve">, </w:t>
      </w:r>
      <w:proofErr w:type="spellStart"/>
      <w:r w:rsidR="002221C4">
        <w:t>textbox</w:t>
      </w:r>
      <w:proofErr w:type="spellEnd"/>
      <w:r w:rsidR="002221C4">
        <w:t xml:space="preserve">, </w:t>
      </w:r>
      <w:proofErr w:type="spellStart"/>
      <w:r w:rsidR="002221C4">
        <w:t>combobox</w:t>
      </w:r>
      <w:proofErr w:type="spellEnd"/>
      <w:r w:rsidR="002221C4">
        <w:t xml:space="preserve">, </w:t>
      </w:r>
      <w:proofErr w:type="spellStart"/>
      <w:r w:rsidR="002221C4">
        <w:t>progressbar</w:t>
      </w:r>
      <w:proofErr w:type="spellEnd"/>
      <w:r w:rsidR="002221C4">
        <w:t xml:space="preserve"> </w:t>
      </w:r>
      <w:proofErr w:type="gramStart"/>
      <w:r w:rsidR="002221C4">
        <w:t>……..</w:t>
      </w:r>
      <w:proofErr w:type="gramEnd"/>
      <w:r w:rsidR="002221C4">
        <w:t xml:space="preserve"> </w:t>
      </w:r>
      <w:proofErr w:type="spellStart"/>
      <w:r w:rsidR="002221C4">
        <w:t>sẽ</w:t>
      </w:r>
      <w:proofErr w:type="spellEnd"/>
      <w:r w:rsidR="002221C4">
        <w:t xml:space="preserve"> </w:t>
      </w:r>
      <w:proofErr w:type="spellStart"/>
      <w:r w:rsidR="002221C4">
        <w:t>được</w:t>
      </w:r>
      <w:proofErr w:type="spellEnd"/>
      <w:r w:rsidR="002221C4">
        <w:t xml:space="preserve"> </w:t>
      </w:r>
      <w:proofErr w:type="spellStart"/>
      <w:r w:rsidR="002221C4">
        <w:t>tạo</w:t>
      </w:r>
      <w:proofErr w:type="spellEnd"/>
      <w:r w:rsidR="002221C4">
        <w:t xml:space="preserve"> </w:t>
      </w:r>
      <w:proofErr w:type="spellStart"/>
      <w:r w:rsidR="002221C4">
        <w:t>ra</w:t>
      </w:r>
      <w:proofErr w:type="spellEnd"/>
      <w:r w:rsidR="002221C4">
        <w:t xml:space="preserve"> </w:t>
      </w:r>
      <w:proofErr w:type="spellStart"/>
      <w:r w:rsidR="002221C4">
        <w:t>trong</w:t>
      </w:r>
      <w:proofErr w:type="spellEnd"/>
      <w:r w:rsidR="002221C4">
        <w:t xml:space="preserve"> </w:t>
      </w:r>
      <w:proofErr w:type="spellStart"/>
      <w:r w:rsidR="002221C4">
        <w:t>Jframe</w:t>
      </w:r>
      <w:proofErr w:type="spellEnd"/>
      <w:r w:rsidR="002221C4">
        <w:t xml:space="preserve"> , </w:t>
      </w:r>
      <w:proofErr w:type="spellStart"/>
      <w:r w:rsidR="002221C4">
        <w:t>các</w:t>
      </w:r>
      <w:proofErr w:type="spellEnd"/>
      <w:r w:rsidR="002221C4">
        <w:t xml:space="preserve"> </w:t>
      </w:r>
      <w:proofErr w:type="spellStart"/>
      <w:r w:rsidR="002221C4">
        <w:t>actionlistener</w:t>
      </w:r>
      <w:proofErr w:type="spellEnd"/>
      <w:r w:rsidR="002221C4">
        <w:t xml:space="preserve"> </w:t>
      </w:r>
      <w:proofErr w:type="spellStart"/>
      <w:r w:rsidR="002221C4">
        <w:t>sẽ</w:t>
      </w:r>
      <w:proofErr w:type="spellEnd"/>
      <w:r w:rsidR="002221C4">
        <w:t xml:space="preserve"> </w:t>
      </w:r>
      <w:proofErr w:type="spellStart"/>
      <w:r w:rsidR="002221C4">
        <w:t>được</w:t>
      </w:r>
      <w:proofErr w:type="spellEnd"/>
      <w:r w:rsidR="002221C4">
        <w:t xml:space="preserve"> </w:t>
      </w:r>
      <w:proofErr w:type="spellStart"/>
      <w:r w:rsidR="002221C4">
        <w:t>thêm</w:t>
      </w:r>
      <w:proofErr w:type="spellEnd"/>
      <w:r w:rsidR="002221C4">
        <w:t xml:space="preserve"> </w:t>
      </w:r>
      <w:proofErr w:type="spellStart"/>
      <w:r w:rsidR="002221C4">
        <w:t>vào</w:t>
      </w:r>
      <w:proofErr w:type="spellEnd"/>
      <w:r w:rsidR="002221C4">
        <w:t xml:space="preserve"> </w:t>
      </w:r>
      <w:proofErr w:type="spellStart"/>
      <w:r w:rsidR="002221C4">
        <w:t>cho</w:t>
      </w:r>
      <w:proofErr w:type="spellEnd"/>
      <w:r w:rsidR="002221C4">
        <w:t xml:space="preserve"> </w:t>
      </w:r>
      <w:proofErr w:type="spellStart"/>
      <w:r w:rsidR="002221C4">
        <w:t>các</w:t>
      </w:r>
      <w:proofErr w:type="spellEnd"/>
      <w:r w:rsidR="002221C4">
        <w:t xml:space="preserve"> </w:t>
      </w:r>
      <w:proofErr w:type="spellStart"/>
      <w:r w:rsidR="002221C4">
        <w:t>button</w:t>
      </w:r>
      <w:proofErr w:type="spellEnd"/>
      <w:r w:rsidR="002221C4">
        <w:t xml:space="preserve">   =&gt; </w:t>
      </w:r>
      <w:proofErr w:type="spellStart"/>
      <w:r w:rsidR="002221C4">
        <w:t>khi</w:t>
      </w:r>
      <w:proofErr w:type="spellEnd"/>
      <w:r w:rsidR="002221C4">
        <w:t xml:space="preserve"> </w:t>
      </w:r>
      <w:proofErr w:type="spellStart"/>
      <w:r w:rsidR="002221C4">
        <w:t>button</w:t>
      </w:r>
      <w:proofErr w:type="spellEnd"/>
      <w:r w:rsidR="002221C4">
        <w:t xml:space="preserve"> </w:t>
      </w:r>
      <w:proofErr w:type="spellStart"/>
      <w:r w:rsidR="002221C4">
        <w:t>click</w:t>
      </w:r>
      <w:proofErr w:type="spellEnd"/>
      <w:r w:rsidR="002221C4">
        <w:t xml:space="preserve"> </w:t>
      </w:r>
      <w:proofErr w:type="spellStart"/>
      <w:r w:rsidR="002221C4">
        <w:t>thì</w:t>
      </w:r>
      <w:proofErr w:type="spellEnd"/>
      <w:r w:rsidR="002221C4">
        <w:t xml:space="preserve"> </w:t>
      </w:r>
      <w:proofErr w:type="spellStart"/>
      <w:r w:rsidR="002221C4">
        <w:t>các</w:t>
      </w:r>
      <w:proofErr w:type="spellEnd"/>
      <w:r w:rsidR="002221C4">
        <w:t xml:space="preserve"> </w:t>
      </w:r>
      <w:proofErr w:type="spellStart"/>
      <w:r w:rsidR="002221C4">
        <w:t>task</w:t>
      </w:r>
      <w:proofErr w:type="spellEnd"/>
      <w:r w:rsidR="002221C4">
        <w:t xml:space="preserve"> </w:t>
      </w:r>
      <w:proofErr w:type="spellStart"/>
      <w:r w:rsidR="002221C4">
        <w:t>tương</w:t>
      </w:r>
      <w:proofErr w:type="spellEnd"/>
      <w:r w:rsidR="002221C4">
        <w:t xml:space="preserve"> </w:t>
      </w:r>
      <w:proofErr w:type="spellStart"/>
      <w:r w:rsidR="002221C4">
        <w:t>ứng</w:t>
      </w:r>
      <w:proofErr w:type="spellEnd"/>
      <w:r w:rsidR="002221C4">
        <w:t xml:space="preserve"> </w:t>
      </w:r>
      <w:proofErr w:type="spellStart"/>
      <w:r w:rsidR="002221C4">
        <w:t>sẽ</w:t>
      </w:r>
      <w:proofErr w:type="spellEnd"/>
      <w:r w:rsidR="002221C4">
        <w:t xml:space="preserve"> </w:t>
      </w:r>
      <w:proofErr w:type="spellStart"/>
      <w:r w:rsidR="002221C4">
        <w:t>được</w:t>
      </w:r>
      <w:proofErr w:type="spellEnd"/>
      <w:r w:rsidR="002221C4">
        <w:t xml:space="preserve"> </w:t>
      </w:r>
      <w:proofErr w:type="spellStart"/>
      <w:r w:rsidR="002221C4">
        <w:t>chạy</w:t>
      </w:r>
      <w:proofErr w:type="spellEnd"/>
      <w:r w:rsidR="002221C4">
        <w:t xml:space="preserve">. </w:t>
      </w:r>
      <w:proofErr w:type="spellStart"/>
      <w:r w:rsidR="002221C4">
        <w:t>Tất</w:t>
      </w:r>
      <w:proofErr w:type="spellEnd"/>
      <w:r w:rsidR="002221C4">
        <w:t xml:space="preserve"> </w:t>
      </w:r>
      <w:proofErr w:type="spellStart"/>
      <w:r w:rsidR="002221C4">
        <w:t>cả</w:t>
      </w:r>
      <w:proofErr w:type="spellEnd"/>
      <w:r w:rsidR="002221C4">
        <w:t xml:space="preserve"> </w:t>
      </w:r>
      <w:proofErr w:type="spellStart"/>
      <w:r w:rsidR="002221C4">
        <w:t>phần</w:t>
      </w:r>
      <w:proofErr w:type="spellEnd"/>
      <w:r w:rsidR="002221C4">
        <w:t xml:space="preserve"> </w:t>
      </w:r>
      <w:proofErr w:type="spellStart"/>
      <w:r w:rsidR="002221C4">
        <w:t>này</w:t>
      </w:r>
      <w:proofErr w:type="spellEnd"/>
      <w:r w:rsidR="002221C4">
        <w:t xml:space="preserve"> </w:t>
      </w:r>
      <w:proofErr w:type="spellStart"/>
      <w:r w:rsidR="002221C4">
        <w:t>sẽ</w:t>
      </w:r>
      <w:proofErr w:type="spellEnd"/>
      <w:r w:rsidR="002221C4">
        <w:t xml:space="preserve"> </w:t>
      </w:r>
      <w:proofErr w:type="spellStart"/>
      <w:r w:rsidR="002221C4">
        <w:t>được</w:t>
      </w:r>
      <w:proofErr w:type="spellEnd"/>
      <w:r w:rsidR="002221C4">
        <w:t xml:space="preserve"> </w:t>
      </w:r>
      <w:proofErr w:type="spellStart"/>
      <w:r w:rsidR="002221C4">
        <w:t>gọi</w:t>
      </w:r>
      <w:proofErr w:type="spellEnd"/>
      <w:r w:rsidR="002221C4">
        <w:t xml:space="preserve"> </w:t>
      </w:r>
      <w:proofErr w:type="spellStart"/>
      <w:r w:rsidR="002221C4">
        <w:t>trong</w:t>
      </w:r>
      <w:proofErr w:type="spellEnd"/>
      <w:r w:rsidR="002221C4">
        <w:t xml:space="preserve"> </w:t>
      </w:r>
      <w:proofErr w:type="spellStart"/>
      <w:r w:rsidR="002221C4">
        <w:t>void</w:t>
      </w:r>
      <w:proofErr w:type="spellEnd"/>
      <w:r w:rsidR="002221C4">
        <w:t xml:space="preserve"> </w:t>
      </w:r>
      <w:proofErr w:type="spellStart"/>
      <w:r w:rsidR="002221C4">
        <w:t>main</w:t>
      </w:r>
      <w:proofErr w:type="spellEnd"/>
      <w:r w:rsidR="002221C4">
        <w:t xml:space="preserve"> ở </w:t>
      </w:r>
      <w:proofErr w:type="spellStart"/>
      <w:r w:rsidR="002221C4">
        <w:t>trên</w:t>
      </w:r>
      <w:proofErr w:type="spellEnd"/>
      <w:r w:rsidR="002221C4">
        <w:t xml:space="preserve"> (</w:t>
      </w:r>
      <w:proofErr w:type="spellStart"/>
      <w:r w:rsidR="002221C4">
        <w:t>dòng</w:t>
      </w:r>
      <w:proofErr w:type="spellEnd"/>
      <w:r w:rsidR="002221C4">
        <w:t xml:space="preserve"> 151)</w:t>
      </w:r>
    </w:p>
    <w:p w:rsidR="002221C4" w:rsidRDefault="002221C4" w:rsidP="00C158C4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2221C4">
        <w:rPr>
          <w:b/>
        </w:rPr>
        <w:t>Phần</w:t>
      </w:r>
      <w:proofErr w:type="spellEnd"/>
      <w:r w:rsidRPr="002221C4">
        <w:rPr>
          <w:b/>
        </w:rPr>
        <w:t xml:space="preserve"> </w:t>
      </w:r>
      <w:proofErr w:type="spellStart"/>
      <w:r w:rsidRPr="002221C4">
        <w:rPr>
          <w:b/>
        </w:rPr>
        <w:t>code</w:t>
      </w:r>
      <w:proofErr w:type="spellEnd"/>
      <w:r w:rsidRPr="002221C4">
        <w:rPr>
          <w:b/>
        </w:rPr>
        <w:t xml:space="preserve"> </w:t>
      </w:r>
      <w:proofErr w:type="spellStart"/>
      <w:r w:rsidRPr="002221C4">
        <w:rPr>
          <w:b/>
        </w:rPr>
        <w:t>quan</w:t>
      </w:r>
      <w:proofErr w:type="spellEnd"/>
      <w:r w:rsidRPr="002221C4">
        <w:rPr>
          <w:b/>
        </w:rPr>
        <w:t xml:space="preserve"> </w:t>
      </w:r>
      <w:proofErr w:type="spellStart"/>
      <w:r w:rsidRPr="002221C4">
        <w:rPr>
          <w:b/>
        </w:rPr>
        <w:t>trọng</w:t>
      </w:r>
      <w:proofErr w:type="spellEnd"/>
      <w:r w:rsidRPr="002221C4">
        <w:rPr>
          <w:b/>
        </w:rPr>
        <w:t xml:space="preserve"> </w:t>
      </w:r>
      <w:proofErr w:type="spellStart"/>
      <w:r w:rsidRPr="002221C4">
        <w:rPr>
          <w:b/>
        </w:rPr>
        <w:t>bắt</w:t>
      </w:r>
      <w:proofErr w:type="spellEnd"/>
      <w:r w:rsidRPr="002221C4">
        <w:rPr>
          <w:b/>
        </w:rPr>
        <w:t xml:space="preserve"> </w:t>
      </w:r>
      <w:proofErr w:type="spellStart"/>
      <w:r w:rsidRPr="002221C4">
        <w:rPr>
          <w:b/>
        </w:rPr>
        <w:t>đầu</w:t>
      </w:r>
      <w:proofErr w:type="spellEnd"/>
      <w:r w:rsidRPr="002221C4">
        <w:rPr>
          <w:b/>
        </w:rPr>
        <w:t xml:space="preserve"> </w:t>
      </w:r>
      <w:proofErr w:type="spellStart"/>
      <w:r w:rsidRPr="002221C4">
        <w:rPr>
          <w:b/>
        </w:rPr>
        <w:t>từ</w:t>
      </w:r>
      <w:proofErr w:type="spellEnd"/>
      <w:r w:rsidRPr="002221C4">
        <w:rPr>
          <w:b/>
        </w:rPr>
        <w:t xml:space="preserve"> </w:t>
      </w:r>
      <w:proofErr w:type="spellStart"/>
      <w:r w:rsidRPr="002221C4">
        <w:rPr>
          <w:b/>
        </w:rPr>
        <w:t>dòng</w:t>
      </w:r>
      <w:proofErr w:type="spellEnd"/>
      <w:r w:rsidRPr="002221C4">
        <w:rPr>
          <w:b/>
        </w:rPr>
        <w:t xml:space="preserve"> 624-&gt; </w:t>
      </w:r>
      <w:proofErr w:type="spellStart"/>
      <w:r w:rsidRPr="002221C4">
        <w:rPr>
          <w:b/>
        </w:rPr>
        <w:t>hết</w:t>
      </w:r>
      <w:proofErr w:type="spellEnd"/>
      <w:r w:rsidRPr="002221C4">
        <w:rPr>
          <w:b/>
        </w:rPr>
        <w:t xml:space="preserve"> </w:t>
      </w:r>
    </w:p>
    <w:p w:rsidR="002221C4" w:rsidRPr="002221C4" w:rsidRDefault="002221C4" w:rsidP="0022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624: </w:t>
      </w:r>
      <w:r w:rsidRPr="002221C4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Pr="002221C4">
        <w:rPr>
          <w:rFonts w:ascii="Consolas" w:hAnsi="Consolas" w:cs="Consolas"/>
          <w:color w:val="3F7F5F"/>
          <w:sz w:val="20"/>
          <w:szCs w:val="20"/>
        </w:rPr>
        <w:t>function</w:t>
      </w:r>
      <w:proofErr w:type="spellEnd"/>
      <w:r w:rsidRPr="002221C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221C4">
        <w:rPr>
          <w:rFonts w:ascii="Consolas" w:hAnsi="Consolas" w:cs="Consolas"/>
          <w:color w:val="3F7F5F"/>
          <w:sz w:val="20"/>
          <w:szCs w:val="20"/>
        </w:rPr>
        <w:t>append</w:t>
      </w:r>
      <w:proofErr w:type="spellEnd"/>
      <w:r w:rsidRPr="002221C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221C4">
        <w:rPr>
          <w:rFonts w:ascii="Consolas" w:hAnsi="Consolas" w:cs="Consolas"/>
          <w:color w:val="3F7F5F"/>
          <w:sz w:val="20"/>
          <w:szCs w:val="20"/>
        </w:rPr>
        <w:t>text</w:t>
      </w:r>
      <w:proofErr w:type="spellEnd"/>
      <w:r w:rsidRPr="002221C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221C4"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 w:rsidRPr="002221C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221C4">
        <w:rPr>
          <w:rFonts w:ascii="Consolas" w:hAnsi="Consolas" w:cs="Consolas"/>
          <w:color w:val="3F7F5F"/>
          <w:sz w:val="20"/>
          <w:szCs w:val="20"/>
          <w:u w:val="single"/>
        </w:rPr>
        <w:t>Jeditorpane</w:t>
      </w:r>
      <w:proofErr w:type="spellEnd"/>
    </w:p>
    <w:p w:rsidR="002221C4" w:rsidRDefault="002221C4" w:rsidP="002D4132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2221C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221C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2221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21C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2221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21C4">
        <w:rPr>
          <w:rFonts w:ascii="Consolas" w:hAnsi="Consolas" w:cs="Consolas"/>
          <w:color w:val="000000"/>
          <w:sz w:val="20"/>
          <w:szCs w:val="20"/>
        </w:rPr>
        <w:t>append_txt</w:t>
      </w:r>
      <w:proofErr w:type="spellEnd"/>
      <w:r w:rsidRPr="002221C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221C4">
        <w:rPr>
          <w:rFonts w:ascii="Consolas" w:hAnsi="Consolas" w:cs="Consolas"/>
          <w:color w:val="000000"/>
          <w:sz w:val="20"/>
          <w:szCs w:val="20"/>
        </w:rPr>
        <w:t>JEditorPane</w:t>
      </w:r>
      <w:proofErr w:type="spellEnd"/>
      <w:r w:rsidRPr="002221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21C4">
        <w:rPr>
          <w:rFonts w:ascii="Consolas" w:hAnsi="Consolas" w:cs="Consolas"/>
          <w:color w:val="6A3E3E"/>
          <w:sz w:val="20"/>
          <w:szCs w:val="20"/>
        </w:rPr>
        <w:t>ed</w:t>
      </w:r>
      <w:proofErr w:type="spellEnd"/>
      <w:r w:rsidRPr="002221C4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2221C4">
        <w:rPr>
          <w:rFonts w:ascii="Consolas" w:hAnsi="Consolas" w:cs="Consolas"/>
          <w:color w:val="6A3E3E"/>
          <w:sz w:val="20"/>
          <w:szCs w:val="20"/>
        </w:rPr>
        <w:t>s</w:t>
      </w:r>
      <w:r w:rsidRPr="002221C4"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t>…}</w:t>
      </w:r>
    </w:p>
    <w:p w:rsidR="002221C4" w:rsidRDefault="002221C4" w:rsidP="002D4132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cái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này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để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hiện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thêm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đoạn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vào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D4132">
        <w:rPr>
          <w:rFonts w:ascii="Consolas" w:hAnsi="Consolas" w:cs="Consolas"/>
          <w:color w:val="000000"/>
          <w:sz w:val="20"/>
          <w:szCs w:val="20"/>
        </w:rPr>
        <w:t xml:space="preserve">log box </w:t>
      </w:r>
      <w:proofErr w:type="spellStart"/>
      <w:r w:rsidR="002D4132">
        <w:rPr>
          <w:rFonts w:ascii="Consolas" w:hAnsi="Consolas" w:cs="Consolas"/>
          <w:color w:val="000000"/>
          <w:sz w:val="20"/>
          <w:szCs w:val="20"/>
        </w:rPr>
        <w:t>bên</w:t>
      </w:r>
      <w:proofErr w:type="spellEnd"/>
      <w:r w:rsidR="002D41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D4132">
        <w:rPr>
          <w:rFonts w:ascii="Consolas" w:hAnsi="Consolas" w:cs="Consolas"/>
          <w:color w:val="000000"/>
          <w:sz w:val="20"/>
          <w:szCs w:val="20"/>
        </w:rPr>
        <w:t>phải</w:t>
      </w:r>
      <w:proofErr w:type="spellEnd"/>
      <w:r w:rsidR="002D41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D4132">
        <w:rPr>
          <w:rFonts w:ascii="Consolas" w:hAnsi="Consolas" w:cs="Consolas"/>
          <w:color w:val="000000"/>
          <w:sz w:val="20"/>
          <w:szCs w:val="20"/>
        </w:rPr>
        <w:t>của</w:t>
      </w:r>
      <w:proofErr w:type="spellEnd"/>
      <w:r w:rsidR="002D41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D4132">
        <w:rPr>
          <w:rFonts w:ascii="Consolas" w:hAnsi="Consolas" w:cs="Consolas"/>
          <w:color w:val="000000"/>
          <w:sz w:val="20"/>
          <w:szCs w:val="20"/>
        </w:rPr>
        <w:t>Load</w:t>
      </w:r>
      <w:proofErr w:type="spellEnd"/>
      <w:r w:rsidR="002D41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D4132">
        <w:rPr>
          <w:rFonts w:ascii="Consolas" w:hAnsi="Consolas" w:cs="Consolas"/>
          <w:color w:val="000000"/>
          <w:sz w:val="20"/>
          <w:szCs w:val="20"/>
        </w:rPr>
        <w:t>Density</w:t>
      </w:r>
      <w:proofErr w:type="spellEnd"/>
      <w:r w:rsidR="002D41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D4132">
        <w:rPr>
          <w:rFonts w:ascii="Consolas" w:hAnsi="Consolas" w:cs="Consolas"/>
          <w:color w:val="000000"/>
          <w:sz w:val="20"/>
          <w:szCs w:val="20"/>
        </w:rPr>
        <w:t>from</w:t>
      </w:r>
      <w:proofErr w:type="spellEnd"/>
      <w:r w:rsidR="002D4132">
        <w:rPr>
          <w:rFonts w:ascii="Consolas" w:hAnsi="Consolas" w:cs="Consolas"/>
          <w:color w:val="000000"/>
          <w:sz w:val="20"/>
          <w:szCs w:val="20"/>
        </w:rPr>
        <w:t xml:space="preserve"> DB </w:t>
      </w:r>
      <w:proofErr w:type="spellStart"/>
      <w:r w:rsidR="002D4132">
        <w:rPr>
          <w:rFonts w:ascii="Consolas" w:hAnsi="Consolas" w:cs="Consolas"/>
          <w:color w:val="000000"/>
          <w:sz w:val="20"/>
          <w:szCs w:val="20"/>
        </w:rPr>
        <w:t>tab</w:t>
      </w:r>
      <w:proofErr w:type="spellEnd"/>
    </w:p>
    <w:p w:rsidR="002D4132" w:rsidRDefault="002D4132" w:rsidP="002D4132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2D4132" w:rsidRDefault="002D4132" w:rsidP="002D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634: 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JList</w:t>
      </w:r>
      <w:proofErr w:type="spellEnd"/>
    </w:p>
    <w:p w:rsidR="002D4132" w:rsidRDefault="002D4132" w:rsidP="002D4132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get_index_of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DefaultListModel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D4132" w:rsidRDefault="002D4132" w:rsidP="002D4132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cái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này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sẽ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của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Nếu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tìm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thấy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thì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-1.</w:t>
      </w:r>
    </w:p>
    <w:p w:rsidR="002D4132" w:rsidRDefault="002D4132" w:rsidP="002D4132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2D4132" w:rsidRDefault="002D4132" w:rsidP="002D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643: 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function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progressBar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status</w:t>
      </w:r>
      <w:proofErr w:type="spellEnd"/>
    </w:p>
    <w:p w:rsidR="002D4132" w:rsidRDefault="002D4132" w:rsidP="002D4132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reset_progress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2D4132" w:rsidRDefault="002D4132" w:rsidP="002D4132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lại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thanh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progressBar</w:t>
      </w:r>
      <w:proofErr w:type="spellEnd"/>
    </w:p>
    <w:p w:rsidR="002D4132" w:rsidRDefault="002D4132" w:rsidP="002D4132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2D4132" w:rsidRDefault="002D4132" w:rsidP="002D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650: 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function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progressBar_1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status</w:t>
      </w:r>
      <w:proofErr w:type="spellEnd"/>
    </w:p>
    <w:p w:rsidR="002D4132" w:rsidRDefault="002D4132" w:rsidP="002D4132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reset_progress1(){</w:t>
      </w:r>
    </w:p>
    <w:p w:rsidR="002D4132" w:rsidRDefault="002D4132" w:rsidP="002D4132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thanh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D4132">
        <w:rPr>
          <w:rFonts w:ascii="Consolas" w:hAnsi="Consolas" w:cs="Consolas"/>
          <w:color w:val="000000"/>
          <w:sz w:val="20"/>
          <w:szCs w:val="20"/>
        </w:rPr>
        <w:t>progressBar_1</w:t>
      </w:r>
    </w:p>
    <w:p w:rsidR="002D4132" w:rsidRDefault="002D4132" w:rsidP="002D4132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2D4132" w:rsidRDefault="002D4132" w:rsidP="002D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655: 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funtion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calculate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distand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between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point</w:t>
      </w:r>
      <w:proofErr w:type="spellEnd"/>
    </w:p>
    <w:p w:rsidR="002D4132" w:rsidRDefault="002D4132" w:rsidP="002D4132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distand_between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site1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site2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D4132" w:rsidRDefault="002D4132" w:rsidP="002D4132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Tính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khoảng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cách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giữa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km.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Cái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này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sẽ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chạy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câu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lệnh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SQL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DB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và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tính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khoảng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cách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mét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rồi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1000.</w:t>
      </w:r>
    </w:p>
    <w:p w:rsidR="002D4132" w:rsidRDefault="002D4132" w:rsidP="002D4132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AF5D7D" w:rsidRDefault="00AF5D7D" w:rsidP="00AF5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682: 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function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periode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between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two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minute</w:t>
      </w:r>
      <w:proofErr w:type="spellEnd"/>
    </w:p>
    <w:p w:rsidR="002D4132" w:rsidRDefault="00AF5D7D" w:rsidP="00AF5D7D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diff_in_minute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F5D7D" w:rsidRDefault="00AF5D7D" w:rsidP="00AF5D7D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Tính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thời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giữa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thời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điểm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bất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kỳ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</w:t>
      </w:r>
    </w:p>
    <w:p w:rsidR="00AF5D7D" w:rsidRDefault="00AF5D7D" w:rsidP="00AF5D7D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AF5D7D" w:rsidRDefault="00AF5D7D" w:rsidP="00AF5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707: /**</w:t>
      </w:r>
    </w:p>
    <w:p w:rsidR="00AF5D7D" w:rsidRDefault="00AF5D7D" w:rsidP="00AF5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funtion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calculate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has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Density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Sprung</w:t>
      </w:r>
    </w:p>
    <w:p w:rsidR="00AF5D7D" w:rsidRDefault="00AF5D7D" w:rsidP="00AF5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null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site,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tsp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sprung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point</w:t>
      </w:r>
      <w:proofErr w:type="spellEnd"/>
    </w:p>
    <w:p w:rsidR="00AF5D7D" w:rsidRDefault="00AF5D7D" w:rsidP="00AF5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F5D7D" w:rsidRDefault="00AF5D7D" w:rsidP="00AF5D7D">
      <w:pPr>
        <w:spacing w:after="0"/>
        <w:ind w:left="709" w:hanging="709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next_sprung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next_point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start_time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min_duration_in_minute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max_duration_in_minute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sprung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fahr_streifen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fahrzeug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){…}</w:t>
      </w:r>
    </w:p>
    <w:p w:rsidR="00AF5D7D" w:rsidRDefault="00AF5D7D" w:rsidP="00AF5D7D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này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để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tính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Stoßwelle.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cái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tính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khoảng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thời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từ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F5D7D">
        <w:rPr>
          <w:rFonts w:ascii="Consolas" w:hAnsi="Consolas" w:cs="Consolas"/>
          <w:b/>
          <w:i/>
          <w:color w:val="000000"/>
          <w:sz w:val="20"/>
          <w:szCs w:val="20"/>
        </w:rPr>
        <w:t>min_duration_in_minute</w:t>
      </w:r>
      <w:proofErr w:type="spellEnd"/>
      <w:r w:rsidRPr="00AF5D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F5D7D">
        <w:rPr>
          <w:rFonts w:ascii="Consolas" w:hAnsi="Consolas" w:cs="Consolas"/>
          <w:color w:val="000000"/>
          <w:sz w:val="20"/>
          <w:szCs w:val="20"/>
        </w:rPr>
        <w:t>đến</w:t>
      </w:r>
      <w:proofErr w:type="spellEnd"/>
      <w:r w:rsidRPr="00AF5D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F5D7D">
        <w:rPr>
          <w:rFonts w:ascii="Consolas" w:hAnsi="Consolas" w:cs="Consolas"/>
          <w:b/>
          <w:i/>
          <w:color w:val="000000"/>
          <w:sz w:val="20"/>
          <w:szCs w:val="20"/>
        </w:rPr>
        <w:t>max_duration_in_minute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máy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kế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tiếp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có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density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proofErr w:type="spellStart"/>
      <w:r w:rsidRPr="00AF5D7D">
        <w:rPr>
          <w:rFonts w:ascii="Consolas" w:hAnsi="Consolas" w:cs="Consolas"/>
          <w:color w:val="000000"/>
          <w:sz w:val="20"/>
          <w:szCs w:val="20"/>
        </w:rPr>
        <w:t>điều</w:t>
      </w:r>
      <w:proofErr w:type="spellEnd"/>
      <w:r w:rsidRPr="00AF5D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F5D7D">
        <w:rPr>
          <w:rFonts w:ascii="Consolas" w:hAnsi="Consolas" w:cs="Consolas"/>
          <w:color w:val="000000"/>
          <w:sz w:val="20"/>
          <w:szCs w:val="20"/>
        </w:rPr>
        <w:t>kiện</w:t>
      </w:r>
      <w:proofErr w:type="spellEnd"/>
      <w:r w:rsidRPr="00AF5D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F5D7D">
        <w:rPr>
          <w:rFonts w:ascii="Consolas" w:hAnsi="Consolas" w:cs="Consolas"/>
          <w:color w:val="000000"/>
          <w:sz w:val="20"/>
          <w:szCs w:val="20"/>
        </w:rPr>
        <w:t>đưa</w:t>
      </w:r>
      <w:proofErr w:type="spellEnd"/>
      <w:r w:rsidRPr="00AF5D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F5D7D">
        <w:rPr>
          <w:rFonts w:ascii="Consolas" w:hAnsi="Consolas" w:cs="Consolas"/>
          <w:color w:val="000000"/>
          <w:sz w:val="20"/>
          <w:szCs w:val="20"/>
        </w:rPr>
        <w:t>vào</w:t>
      </w:r>
      <w:proofErr w:type="spellEnd"/>
      <w:r w:rsidRPr="00AF5D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F5D7D">
        <w:rPr>
          <w:rFonts w:ascii="Consolas" w:hAnsi="Consolas" w:cs="Consolas"/>
          <w:color w:val="000000"/>
          <w:sz w:val="20"/>
          <w:szCs w:val="20"/>
        </w:rPr>
        <w:t>ko</w:t>
      </w:r>
      <w:proofErr w:type="spellEnd"/>
      <w:r w:rsidRPr="00AF5D7D"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Nếu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có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thì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sẽ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reuturn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lại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tên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máy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và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thời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của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điểm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có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Sprung. </w:t>
      </w:r>
      <w:proofErr w:type="spellStart"/>
      <w:r w:rsidR="005F161A">
        <w:rPr>
          <w:rFonts w:ascii="Consolas" w:hAnsi="Consolas" w:cs="Consolas"/>
          <w:color w:val="000000"/>
          <w:sz w:val="20"/>
          <w:szCs w:val="20"/>
        </w:rPr>
        <w:t>Tùy</w:t>
      </w:r>
      <w:proofErr w:type="spellEnd"/>
      <w:r w:rsidR="005F16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5F161A">
        <w:rPr>
          <w:rFonts w:ascii="Consolas" w:hAnsi="Consolas" w:cs="Consolas"/>
          <w:color w:val="000000"/>
          <w:sz w:val="20"/>
          <w:szCs w:val="20"/>
        </w:rPr>
        <w:t>theo</w:t>
      </w:r>
      <w:proofErr w:type="spellEnd"/>
      <w:r w:rsidR="005F16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5F161A">
        <w:rPr>
          <w:rFonts w:ascii="Consolas" w:hAnsi="Consolas" w:cs="Consolas"/>
          <w:color w:val="000000"/>
          <w:sz w:val="20"/>
          <w:szCs w:val="20"/>
        </w:rPr>
        <w:t>loại</w:t>
      </w:r>
      <w:proofErr w:type="spellEnd"/>
      <w:r w:rsidR="005F16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5F161A">
        <w:rPr>
          <w:rFonts w:ascii="Consolas" w:hAnsi="Consolas" w:cs="Consolas"/>
          <w:color w:val="000000"/>
          <w:sz w:val="20"/>
          <w:szCs w:val="20"/>
        </w:rPr>
        <w:t>Xe</w:t>
      </w:r>
      <w:proofErr w:type="spellEnd"/>
      <w:r w:rsidR="005F161A">
        <w:rPr>
          <w:rFonts w:ascii="Consolas" w:hAnsi="Consolas" w:cs="Consolas"/>
          <w:color w:val="000000"/>
          <w:sz w:val="20"/>
          <w:szCs w:val="20"/>
        </w:rPr>
        <w:t xml:space="preserve"> (PKW, LKW, ALL </w:t>
      </w:r>
      <w:proofErr w:type="spellStart"/>
      <w:r w:rsidR="005F161A">
        <w:rPr>
          <w:rFonts w:ascii="Consolas" w:hAnsi="Consolas" w:cs="Consolas"/>
          <w:color w:val="000000"/>
          <w:sz w:val="20"/>
          <w:szCs w:val="20"/>
        </w:rPr>
        <w:t>và</w:t>
      </w:r>
      <w:proofErr w:type="spellEnd"/>
      <w:r w:rsidR="005F16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5F161A">
        <w:rPr>
          <w:rFonts w:ascii="Consolas" w:hAnsi="Consolas" w:cs="Consolas"/>
          <w:color w:val="000000"/>
          <w:sz w:val="20"/>
          <w:szCs w:val="20"/>
        </w:rPr>
        <w:t>làn</w:t>
      </w:r>
      <w:proofErr w:type="spellEnd"/>
      <w:r w:rsidR="005F16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5F161A">
        <w:rPr>
          <w:rFonts w:ascii="Consolas" w:hAnsi="Consolas" w:cs="Consolas"/>
          <w:color w:val="000000"/>
          <w:sz w:val="20"/>
          <w:szCs w:val="20"/>
        </w:rPr>
        <w:t>đường</w:t>
      </w:r>
      <w:proofErr w:type="spellEnd"/>
      <w:r w:rsidR="005F16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5F161A">
        <w:rPr>
          <w:rFonts w:ascii="Consolas" w:hAnsi="Consolas" w:cs="Consolas"/>
          <w:color w:val="000000"/>
          <w:sz w:val="20"/>
          <w:szCs w:val="20"/>
        </w:rPr>
        <w:t>thí</w:t>
      </w:r>
      <w:proofErr w:type="spellEnd"/>
      <w:r w:rsidR="005F161A">
        <w:rPr>
          <w:rFonts w:ascii="Consolas" w:hAnsi="Consolas" w:cs="Consolas"/>
          <w:color w:val="000000"/>
          <w:sz w:val="20"/>
          <w:szCs w:val="20"/>
        </w:rPr>
        <w:t xml:space="preserve"> se </w:t>
      </w:r>
      <w:proofErr w:type="spellStart"/>
      <w:r w:rsidR="005F161A">
        <w:rPr>
          <w:rFonts w:ascii="Consolas" w:hAnsi="Consolas" w:cs="Consolas"/>
          <w:color w:val="000000"/>
          <w:sz w:val="20"/>
          <w:szCs w:val="20"/>
        </w:rPr>
        <w:t>tính</w:t>
      </w:r>
      <w:proofErr w:type="spellEnd"/>
      <w:r w:rsidR="005F16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5F161A">
        <w:rPr>
          <w:rFonts w:ascii="Consolas" w:hAnsi="Consolas" w:cs="Consolas"/>
          <w:color w:val="000000"/>
          <w:sz w:val="20"/>
          <w:szCs w:val="20"/>
        </w:rPr>
        <w:t>khác</w:t>
      </w:r>
      <w:proofErr w:type="spellEnd"/>
      <w:r w:rsidR="005F16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5F161A">
        <w:rPr>
          <w:rFonts w:ascii="Consolas" w:hAnsi="Consolas" w:cs="Consolas"/>
          <w:color w:val="000000"/>
          <w:sz w:val="20"/>
          <w:szCs w:val="20"/>
        </w:rPr>
        <w:t>nhau</w:t>
      </w:r>
      <w:proofErr w:type="spellEnd"/>
      <w:r w:rsidR="005F161A">
        <w:rPr>
          <w:rFonts w:ascii="Consolas" w:hAnsi="Consolas" w:cs="Consolas"/>
          <w:color w:val="000000"/>
          <w:sz w:val="20"/>
          <w:szCs w:val="20"/>
        </w:rPr>
        <w:t>).</w:t>
      </w:r>
    </w:p>
    <w:p w:rsidR="005F161A" w:rsidRDefault="005F161A" w:rsidP="00AF5D7D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5F161A" w:rsidRDefault="005F161A" w:rsidP="005F1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802: /**</w:t>
      </w:r>
    </w:p>
    <w:p w:rsidR="005F161A" w:rsidRDefault="005F161A" w:rsidP="005F1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purpose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Class: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save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Sprung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display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continuous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Stoßwelle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Strecke</w:t>
      </w:r>
    </w:p>
    <w:p w:rsidR="005F161A" w:rsidRDefault="005F161A" w:rsidP="005F1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5F161A" w:rsidRDefault="005F161A" w:rsidP="005F161A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StossPoint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{…}</w:t>
      </w:r>
    </w:p>
    <w:p w:rsidR="005F161A" w:rsidRDefault="005F161A" w:rsidP="005F161A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cái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này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được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sử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dụng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để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luu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lại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tất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cả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các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của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Stoßwelle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vào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Sau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đó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mình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vẽ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đồ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thị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của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Stoßewelle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thì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sẽ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vẽ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tất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cả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các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Points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chứ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chỉ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vẽ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điểm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điểm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Stoßpoint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sẽ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được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lưu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tên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máy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time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và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vận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tốc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của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Stoßwelle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giữa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máy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5F161A" w:rsidRDefault="005F161A" w:rsidP="005F161A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5F161A" w:rsidRDefault="005F161A" w:rsidP="005F1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815: 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funtion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check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;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null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not</w:t>
      </w:r>
    </w:p>
    <w:p w:rsidR="005F161A" w:rsidRDefault="005F161A" w:rsidP="005F161A">
      <w:pPr>
        <w:spacing w:after="0"/>
        <w:ind w:left="709" w:hanging="709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StossPoint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check_in_list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site_to_check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tsp_to_check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StossPoint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F161A" w:rsidRDefault="005F161A" w:rsidP="005F161A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cái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này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để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check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có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thuộc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Stoßwelle-List </w:t>
      </w:r>
      <w:proofErr w:type="spellStart"/>
      <w:r w:rsidR="003B70F1">
        <w:rPr>
          <w:rFonts w:ascii="Consolas" w:hAnsi="Consolas" w:cs="Consolas"/>
          <w:color w:val="000000"/>
          <w:sz w:val="20"/>
          <w:szCs w:val="20"/>
        </w:rPr>
        <w:t>ko</w:t>
      </w:r>
      <w:proofErr w:type="spellEnd"/>
      <w:r w:rsidR="003B70F1"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r w:rsidR="003B70F1">
        <w:rPr>
          <w:rFonts w:ascii="Consolas" w:hAnsi="Consolas" w:cs="Consolas"/>
          <w:color w:val="000000"/>
          <w:sz w:val="20"/>
          <w:szCs w:val="20"/>
        </w:rPr>
        <w:t>Nếu</w:t>
      </w:r>
      <w:proofErr w:type="spellEnd"/>
      <w:r w:rsidR="003B70F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B70F1">
        <w:rPr>
          <w:rFonts w:ascii="Consolas" w:hAnsi="Consolas" w:cs="Consolas"/>
          <w:color w:val="000000"/>
          <w:sz w:val="20"/>
          <w:szCs w:val="20"/>
        </w:rPr>
        <w:t>có</w:t>
      </w:r>
      <w:proofErr w:type="spellEnd"/>
      <w:r w:rsidR="003B70F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B70F1">
        <w:rPr>
          <w:rFonts w:ascii="Consolas" w:hAnsi="Consolas" w:cs="Consolas"/>
          <w:color w:val="000000"/>
          <w:sz w:val="20"/>
          <w:szCs w:val="20"/>
        </w:rPr>
        <w:t>thì</w:t>
      </w:r>
      <w:proofErr w:type="spellEnd"/>
      <w:r w:rsidR="003B70F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B70F1">
        <w:rPr>
          <w:rFonts w:ascii="Consolas" w:hAnsi="Consolas" w:cs="Consolas"/>
          <w:color w:val="000000"/>
          <w:sz w:val="20"/>
          <w:szCs w:val="20"/>
        </w:rPr>
        <w:t>vẽ</w:t>
      </w:r>
      <w:proofErr w:type="spellEnd"/>
      <w:r w:rsidR="003B70F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B70F1">
        <w:rPr>
          <w:rFonts w:ascii="Consolas" w:hAnsi="Consolas" w:cs="Consolas"/>
          <w:color w:val="000000"/>
          <w:sz w:val="20"/>
          <w:szCs w:val="20"/>
        </w:rPr>
        <w:t>lên</w:t>
      </w:r>
      <w:proofErr w:type="spellEnd"/>
      <w:r w:rsidR="003B70F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B70F1">
        <w:rPr>
          <w:rFonts w:ascii="Consolas" w:hAnsi="Consolas" w:cs="Consolas"/>
          <w:color w:val="000000"/>
          <w:sz w:val="20"/>
          <w:szCs w:val="20"/>
        </w:rPr>
        <w:t>đồ</w:t>
      </w:r>
      <w:proofErr w:type="spellEnd"/>
      <w:r w:rsidR="003B70F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B70F1">
        <w:rPr>
          <w:rFonts w:ascii="Consolas" w:hAnsi="Consolas" w:cs="Consolas"/>
          <w:color w:val="000000"/>
          <w:sz w:val="20"/>
          <w:szCs w:val="20"/>
        </w:rPr>
        <w:t>thị</w:t>
      </w:r>
      <w:proofErr w:type="spellEnd"/>
      <w:r w:rsidR="003B70F1">
        <w:rPr>
          <w:rFonts w:ascii="Consolas" w:hAnsi="Consolas" w:cs="Consolas"/>
          <w:color w:val="000000"/>
          <w:sz w:val="20"/>
          <w:szCs w:val="20"/>
        </w:rPr>
        <w:t>.</w:t>
      </w:r>
    </w:p>
    <w:p w:rsidR="003B70F1" w:rsidRDefault="003B70F1" w:rsidP="005F161A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3B70F1" w:rsidRDefault="003B70F1" w:rsidP="003B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826: // Task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InduktivSchleife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mst</w:t>
      </w:r>
      <w:proofErr w:type="spellEnd"/>
    </w:p>
    <w:p w:rsidR="003B70F1" w:rsidRDefault="003B70F1" w:rsidP="003B70F1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import_from_mst_Task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SwingWorker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&gt;{</w:t>
      </w:r>
    </w:p>
    <w:p w:rsidR="003B70F1" w:rsidRDefault="003B70F1" w:rsidP="005F161A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cái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sẽ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tất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cả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các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máy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bảng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và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vào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Source-induktiv-Schleife</w:t>
      </w:r>
    </w:p>
    <w:p w:rsidR="003B70F1" w:rsidRDefault="003B70F1" w:rsidP="005F161A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3B70F1" w:rsidRDefault="003B70F1" w:rsidP="003B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883: // Task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InduktivSchleife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mst</w:t>
      </w:r>
      <w:proofErr w:type="spellEnd"/>
    </w:p>
    <w:p w:rsidR="005F161A" w:rsidRDefault="003B70F1" w:rsidP="003B70F1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import_from_mdp_Task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SwingWorker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&gt;{</w:t>
      </w:r>
    </w:p>
    <w:p w:rsidR="003B70F1" w:rsidRDefault="003B70F1" w:rsidP="003B70F1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cái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sẽ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tất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cả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các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máy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bảng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và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vào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Source-induktiv-Schleife</w:t>
      </w:r>
    </w:p>
    <w:p w:rsidR="003B70F1" w:rsidRDefault="003B70F1" w:rsidP="003B70F1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3B70F1" w:rsidRDefault="003B70F1" w:rsidP="003B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935: // Task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InduktivSchleife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file</w:t>
      </w:r>
      <w:proofErr w:type="spellEnd"/>
    </w:p>
    <w:p w:rsidR="003B70F1" w:rsidRDefault="003B70F1" w:rsidP="003B70F1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import_from_file_Task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SwingWorker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&gt;{</w:t>
      </w:r>
    </w:p>
    <w:p w:rsidR="003B70F1" w:rsidRDefault="003B70F1" w:rsidP="003B70F1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cái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này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đọc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tất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cả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cái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máy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từ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và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vào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Source-induktiv-Schleife</w:t>
      </w:r>
    </w:p>
    <w:p w:rsidR="003B70F1" w:rsidRDefault="003B70F1" w:rsidP="003B70F1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3B70F1" w:rsidRDefault="003B70F1" w:rsidP="003B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986: // Task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export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InduktivSchleife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file</w:t>
      </w:r>
      <w:proofErr w:type="spellEnd"/>
    </w:p>
    <w:p w:rsidR="003B70F1" w:rsidRDefault="003B70F1" w:rsidP="003B70F1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export_induktiv_Task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SwingWorker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&gt;{</w:t>
      </w:r>
    </w:p>
    <w:p w:rsidR="003B70F1" w:rsidRDefault="003B70F1" w:rsidP="003B70F1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tất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cả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các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máy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bảng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rồi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</w:t>
      </w:r>
      <w:proofErr w:type="spellEnd"/>
    </w:p>
    <w:p w:rsidR="003B70F1" w:rsidRDefault="003B70F1" w:rsidP="003B70F1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3B70F1" w:rsidRDefault="003B70F1" w:rsidP="003B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1051: // Task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export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Density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file</w:t>
      </w:r>
      <w:proofErr w:type="spellEnd"/>
    </w:p>
    <w:p w:rsidR="003B70F1" w:rsidRDefault="003B70F1" w:rsidP="003B70F1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export_density_Task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SwingWorker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&gt;{</w:t>
      </w:r>
    </w:p>
    <w:p w:rsidR="003B70F1" w:rsidRDefault="003B70F1" w:rsidP="003B70F1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tính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toán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density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các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máy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rồ</w:t>
      </w:r>
      <w:r w:rsidR="00FE769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FE76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E7691">
        <w:rPr>
          <w:rFonts w:ascii="Consolas" w:hAnsi="Consolas" w:cs="Consolas"/>
          <w:color w:val="000000"/>
          <w:sz w:val="20"/>
          <w:szCs w:val="20"/>
        </w:rPr>
        <w:t>ghi</w:t>
      </w:r>
      <w:proofErr w:type="spellEnd"/>
      <w:r w:rsidR="00FE76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E7691">
        <w:rPr>
          <w:rFonts w:ascii="Consolas" w:hAnsi="Consolas" w:cs="Consolas"/>
          <w:color w:val="000000"/>
          <w:sz w:val="20"/>
          <w:szCs w:val="20"/>
        </w:rPr>
        <w:t>ra</w:t>
      </w:r>
      <w:proofErr w:type="spellEnd"/>
      <w:r w:rsidR="00FE76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E7691">
        <w:rPr>
          <w:rFonts w:ascii="Consolas" w:hAnsi="Consolas" w:cs="Consolas"/>
          <w:color w:val="000000"/>
          <w:sz w:val="20"/>
          <w:szCs w:val="20"/>
        </w:rPr>
        <w:t>file</w:t>
      </w:r>
      <w:proofErr w:type="spellEnd"/>
      <w:r w:rsidR="00FE76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E7691">
        <w:rPr>
          <w:rFonts w:ascii="Consolas" w:hAnsi="Consolas" w:cs="Consolas"/>
          <w:color w:val="000000"/>
          <w:sz w:val="20"/>
          <w:szCs w:val="20"/>
        </w:rPr>
        <w:t>csv</w:t>
      </w:r>
      <w:proofErr w:type="spellEnd"/>
      <w:r w:rsidR="00FE76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E7691">
        <w:rPr>
          <w:rFonts w:ascii="Consolas" w:hAnsi="Consolas" w:cs="Consolas"/>
          <w:color w:val="000000"/>
          <w:sz w:val="20"/>
          <w:szCs w:val="20"/>
        </w:rPr>
        <w:t>như</w:t>
      </w:r>
      <w:proofErr w:type="spellEnd"/>
      <w:r w:rsidR="00FE7691">
        <w:rPr>
          <w:rFonts w:ascii="Consolas" w:hAnsi="Consolas" w:cs="Consolas"/>
          <w:color w:val="000000"/>
          <w:sz w:val="20"/>
          <w:szCs w:val="20"/>
        </w:rPr>
        <w:t xml:space="preserve"> sau:</w:t>
      </w:r>
    </w:p>
    <w:p w:rsidR="00FE7691" w:rsidRDefault="00FE7691" w:rsidP="003B70F1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Dòng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đầu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tiên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là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tất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cả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các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đo</w:t>
      </w:r>
      <w:proofErr w:type="spellEnd"/>
    </w:p>
    <w:p w:rsidR="00FE7691" w:rsidRDefault="00FE7691" w:rsidP="003B70F1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Dòng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thứ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là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Fahrstreifen</w:t>
      </w:r>
    </w:p>
    <w:p w:rsidR="00FE7691" w:rsidRDefault="00FE7691" w:rsidP="003B70F1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Dòng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thứ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là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tổng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cộng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có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nhiêu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dữ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liệu</w:t>
      </w:r>
      <w:proofErr w:type="spellEnd"/>
    </w:p>
    <w:p w:rsidR="00FE7691" w:rsidRDefault="00FE7691" w:rsidP="003B70F1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Từ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thứ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4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trở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là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từng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thời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điểm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E7691" w:rsidRDefault="00FE7691" w:rsidP="003B70F1">
      <w:pPr>
        <w:spacing w:after="0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FE7691">
        <w:rPr>
          <w:rFonts w:ascii="Consolas" w:hAnsi="Consolas" w:cs="Consolas"/>
          <w:b/>
          <w:color w:val="000000"/>
          <w:sz w:val="20"/>
          <w:szCs w:val="20"/>
        </w:rPr>
        <w:t>site</w:t>
      </w:r>
      <w:proofErr w:type="spellEnd"/>
      <w:r w:rsidRPr="00FE7691">
        <w:rPr>
          <w:rFonts w:ascii="Consolas" w:hAnsi="Consolas" w:cs="Consolas"/>
          <w:b/>
          <w:color w:val="000000"/>
          <w:sz w:val="20"/>
          <w:szCs w:val="20"/>
        </w:rPr>
        <w:t>+";"+</w:t>
      </w:r>
      <w:proofErr w:type="spellStart"/>
      <w:r w:rsidRPr="00FE7691">
        <w:rPr>
          <w:rFonts w:ascii="Consolas" w:hAnsi="Consolas" w:cs="Consolas"/>
          <w:b/>
          <w:color w:val="000000"/>
          <w:sz w:val="20"/>
          <w:szCs w:val="20"/>
        </w:rPr>
        <w:t>tsp</w:t>
      </w:r>
      <w:proofErr w:type="spellEnd"/>
      <w:r w:rsidRPr="00FE7691">
        <w:rPr>
          <w:rFonts w:ascii="Consolas" w:hAnsi="Consolas" w:cs="Consolas"/>
          <w:b/>
          <w:color w:val="000000"/>
          <w:sz w:val="20"/>
          <w:szCs w:val="20"/>
        </w:rPr>
        <w:t>+";"+</w:t>
      </w:r>
      <w:proofErr w:type="spellStart"/>
      <w:r w:rsidRPr="00FE7691">
        <w:rPr>
          <w:rFonts w:ascii="Consolas" w:hAnsi="Consolas" w:cs="Consolas"/>
          <w:b/>
          <w:color w:val="000000"/>
          <w:sz w:val="20"/>
          <w:szCs w:val="20"/>
        </w:rPr>
        <w:t>density_lkw</w:t>
      </w:r>
      <w:proofErr w:type="spellEnd"/>
      <w:r w:rsidRPr="00FE7691">
        <w:rPr>
          <w:rFonts w:ascii="Consolas" w:hAnsi="Consolas" w:cs="Consolas"/>
          <w:b/>
          <w:color w:val="000000"/>
          <w:sz w:val="20"/>
          <w:szCs w:val="20"/>
        </w:rPr>
        <w:t>+";"+</w:t>
      </w:r>
      <w:proofErr w:type="spellStart"/>
      <w:r w:rsidRPr="00FE7691">
        <w:rPr>
          <w:rFonts w:ascii="Consolas" w:hAnsi="Consolas" w:cs="Consolas"/>
          <w:b/>
          <w:color w:val="000000"/>
          <w:sz w:val="20"/>
          <w:szCs w:val="20"/>
        </w:rPr>
        <w:t>density_pkw</w:t>
      </w:r>
      <w:proofErr w:type="spellEnd"/>
      <w:r w:rsidRPr="00FE7691">
        <w:rPr>
          <w:rFonts w:ascii="Consolas" w:hAnsi="Consolas" w:cs="Consolas"/>
          <w:b/>
          <w:color w:val="000000"/>
          <w:sz w:val="20"/>
          <w:szCs w:val="20"/>
        </w:rPr>
        <w:t>+";"+</w:t>
      </w:r>
      <w:proofErr w:type="spellStart"/>
      <w:r w:rsidRPr="00FE7691">
        <w:rPr>
          <w:rFonts w:ascii="Consolas" w:hAnsi="Consolas" w:cs="Consolas"/>
          <w:b/>
          <w:color w:val="000000"/>
          <w:sz w:val="20"/>
          <w:szCs w:val="20"/>
        </w:rPr>
        <w:t>density_all</w:t>
      </w:r>
      <w:proofErr w:type="spellEnd"/>
    </w:p>
    <w:p w:rsidR="00FE7691" w:rsidRDefault="00FE7691" w:rsidP="003B70F1">
      <w:pPr>
        <w:spacing w:after="0"/>
        <w:rPr>
          <w:rFonts w:ascii="Consolas" w:hAnsi="Consolas" w:cs="Consolas"/>
          <w:b/>
          <w:color w:val="000000"/>
          <w:sz w:val="20"/>
          <w:szCs w:val="20"/>
        </w:rPr>
      </w:pPr>
    </w:p>
    <w:p w:rsidR="00FE7691" w:rsidRDefault="00FE7691" w:rsidP="00FE7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1159: // Task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show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all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density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without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Sprung)</w:t>
      </w:r>
    </w:p>
    <w:p w:rsidR="00FE7691" w:rsidRDefault="00FE7691" w:rsidP="00FE7691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show_density_on_table_without_set_sprung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SwingWorker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&gt;{</w:t>
      </w:r>
    </w:p>
    <w:p w:rsidR="00FE7691" w:rsidRDefault="00FE7691" w:rsidP="00FE7691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Đọc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dữ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liệu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từ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và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hiện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tất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cả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bảng</w:t>
      </w:r>
      <w:proofErr w:type="spellEnd"/>
    </w:p>
    <w:p w:rsidR="00FE7691" w:rsidRDefault="00FE7691" w:rsidP="00FE7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1262: // Task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show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show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density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with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Sprung</w:t>
      </w:r>
    </w:p>
    <w:p w:rsidR="00FE7691" w:rsidRDefault="00FE7691" w:rsidP="00FE7691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show_density_on_chart_with_set_sprung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SwingWorker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&gt;{</w:t>
      </w:r>
    </w:p>
    <w:p w:rsidR="00FE7691" w:rsidRDefault="00FE7691" w:rsidP="00FE7691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Đọc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dữ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liệu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từ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và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hiện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đồ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thị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với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điều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kiện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Density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Sprung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lớn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hơn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giá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trị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đầu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vào</w:t>
      </w:r>
      <w:proofErr w:type="spellEnd"/>
    </w:p>
    <w:p w:rsidR="00FE7691" w:rsidRDefault="00FE7691" w:rsidP="00FE7691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FE7691" w:rsidRDefault="00FE7691" w:rsidP="00FE7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1676: // Task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show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all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density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without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Sprung)</w:t>
      </w:r>
    </w:p>
    <w:p w:rsidR="00FE7691" w:rsidRDefault="00FE7691" w:rsidP="00FE7691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show_density_on_chart_without_set_sprung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SwingWorker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&gt;{</w:t>
      </w:r>
    </w:p>
    <w:p w:rsidR="00FE7691" w:rsidRDefault="00FE7691" w:rsidP="00FE7691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Đọc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dữ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liệu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từ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và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hiện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tất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density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đồ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thị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E7691" w:rsidRDefault="00FE7691" w:rsidP="00FE7691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FE7691" w:rsidRPr="00FE7691" w:rsidRDefault="00FE7691" w:rsidP="00FE7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FE7691">
        <w:rPr>
          <w:rFonts w:ascii="Consolas" w:hAnsi="Consolas" w:cs="Consolas"/>
          <w:color w:val="3F7F5F"/>
          <w:sz w:val="20"/>
          <w:szCs w:val="20"/>
        </w:rPr>
        <w:t xml:space="preserve">2087: // Task </w:t>
      </w:r>
      <w:proofErr w:type="spellStart"/>
      <w:r w:rsidRPr="00FE7691"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 w:rsidRPr="00FE7691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FE7691">
        <w:rPr>
          <w:rFonts w:ascii="Consolas" w:hAnsi="Consolas" w:cs="Consolas"/>
          <w:color w:val="3F7F5F"/>
          <w:sz w:val="20"/>
          <w:szCs w:val="20"/>
        </w:rPr>
        <w:t>show</w:t>
      </w:r>
      <w:proofErr w:type="spellEnd"/>
      <w:r w:rsidRPr="00FE7691">
        <w:rPr>
          <w:rFonts w:ascii="Consolas" w:hAnsi="Consolas" w:cs="Consolas"/>
          <w:color w:val="3F7F5F"/>
          <w:sz w:val="20"/>
          <w:szCs w:val="20"/>
        </w:rPr>
        <w:t xml:space="preserve"> Stoßwelle on </w:t>
      </w:r>
      <w:proofErr w:type="spellStart"/>
      <w:r w:rsidRPr="00FE7691">
        <w:rPr>
          <w:rFonts w:ascii="Consolas" w:hAnsi="Consolas" w:cs="Consolas"/>
          <w:color w:val="3F7F5F"/>
          <w:sz w:val="20"/>
          <w:szCs w:val="20"/>
        </w:rPr>
        <w:t>chart</w:t>
      </w:r>
      <w:proofErr w:type="spellEnd"/>
    </w:p>
    <w:p w:rsidR="00FE7691" w:rsidRDefault="00FE7691" w:rsidP="00FE7691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show_stosswellen_on_chart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SwingWorker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&gt;{</w:t>
      </w:r>
    </w:p>
    <w:p w:rsidR="00FE7691" w:rsidRDefault="00FE7691" w:rsidP="00FE7691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Đọc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dữ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liệu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từ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Tính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Stoßwelle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hiện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trên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đồ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thị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</w:t>
      </w:r>
    </w:p>
    <w:p w:rsidR="00FE7691" w:rsidRDefault="00FE7691" w:rsidP="00FE7691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Đọc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từng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điểm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từng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dòng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của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file-bỏ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dòng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đầu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rồi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tính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630AB">
        <w:rPr>
          <w:rFonts w:ascii="Consolas" w:hAnsi="Consolas" w:cs="Consolas"/>
          <w:color w:val="000000"/>
          <w:sz w:val="20"/>
          <w:szCs w:val="20"/>
        </w:rPr>
        <w:t>density</w:t>
      </w:r>
      <w:proofErr w:type="spellEnd"/>
      <w:r w:rsidR="00E630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630AB">
        <w:rPr>
          <w:rFonts w:ascii="Consolas" w:hAnsi="Consolas" w:cs="Consolas"/>
          <w:color w:val="000000"/>
          <w:sz w:val="20"/>
          <w:szCs w:val="20"/>
        </w:rPr>
        <w:t>của</w:t>
      </w:r>
      <w:proofErr w:type="spellEnd"/>
      <w:r w:rsidR="00E630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630AB">
        <w:rPr>
          <w:rFonts w:ascii="Consolas" w:hAnsi="Consolas" w:cs="Consolas"/>
          <w:color w:val="000000"/>
          <w:sz w:val="20"/>
          <w:szCs w:val="20"/>
        </w:rPr>
        <w:t>điểm</w:t>
      </w:r>
      <w:proofErr w:type="spellEnd"/>
      <w:r w:rsidR="00E630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630AB">
        <w:rPr>
          <w:rFonts w:ascii="Consolas" w:hAnsi="Consolas" w:cs="Consolas"/>
          <w:color w:val="000000"/>
          <w:sz w:val="20"/>
          <w:szCs w:val="20"/>
        </w:rPr>
        <w:t>kế</w:t>
      </w:r>
      <w:proofErr w:type="spellEnd"/>
      <w:r w:rsidR="00E630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630AB">
        <w:rPr>
          <w:rFonts w:ascii="Consolas" w:hAnsi="Consolas" w:cs="Consolas"/>
          <w:color w:val="000000"/>
          <w:sz w:val="20"/>
          <w:szCs w:val="20"/>
        </w:rPr>
        <w:t>tiếp</w:t>
      </w:r>
      <w:proofErr w:type="spellEnd"/>
      <w:r w:rsidR="00E630AB">
        <w:rPr>
          <w:rFonts w:ascii="Consolas" w:hAnsi="Consolas" w:cs="Consolas"/>
          <w:color w:val="000000"/>
          <w:sz w:val="20"/>
          <w:szCs w:val="20"/>
        </w:rPr>
        <w:t xml:space="preserve"> qua </w:t>
      </w:r>
      <w:proofErr w:type="spellStart"/>
      <w:r w:rsidR="00E630AB">
        <w:rPr>
          <w:rFonts w:ascii="Consolas" w:hAnsi="Consolas" w:cs="Consolas"/>
          <w:color w:val="000000"/>
          <w:sz w:val="20"/>
          <w:szCs w:val="20"/>
        </w:rPr>
        <w:t>funtion</w:t>
      </w:r>
      <w:proofErr w:type="spellEnd"/>
      <w:r w:rsidR="00E630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630AB">
        <w:rPr>
          <w:rFonts w:ascii="Consolas" w:hAnsi="Consolas" w:cs="Consolas"/>
          <w:color w:val="000000"/>
          <w:sz w:val="20"/>
          <w:szCs w:val="20"/>
        </w:rPr>
        <w:t>next_sprung</w:t>
      </w:r>
      <w:proofErr w:type="spellEnd"/>
      <w:r w:rsidR="00E630AB">
        <w:rPr>
          <w:rFonts w:ascii="Consolas" w:hAnsi="Consolas" w:cs="Consolas"/>
          <w:color w:val="000000"/>
          <w:sz w:val="20"/>
          <w:szCs w:val="20"/>
        </w:rPr>
        <w:t xml:space="preserve">() </w:t>
      </w:r>
      <w:proofErr w:type="spellStart"/>
      <w:r w:rsidR="00E630AB">
        <w:rPr>
          <w:rFonts w:ascii="Consolas" w:hAnsi="Consolas" w:cs="Consolas"/>
          <w:color w:val="000000"/>
          <w:sz w:val="20"/>
          <w:szCs w:val="20"/>
        </w:rPr>
        <w:t>trong</w:t>
      </w:r>
      <w:proofErr w:type="spellEnd"/>
      <w:r w:rsidR="00E630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630AB">
        <w:rPr>
          <w:rFonts w:ascii="Consolas" w:hAnsi="Consolas" w:cs="Consolas"/>
          <w:color w:val="000000"/>
          <w:sz w:val="20"/>
          <w:szCs w:val="20"/>
        </w:rPr>
        <w:t>khoảng</w:t>
      </w:r>
      <w:proofErr w:type="spellEnd"/>
      <w:r w:rsidR="00E630AB">
        <w:rPr>
          <w:rFonts w:ascii="Consolas" w:hAnsi="Consolas" w:cs="Consolas"/>
          <w:color w:val="000000"/>
          <w:sz w:val="20"/>
          <w:szCs w:val="20"/>
        </w:rPr>
        <w:t xml:space="preserve"> 2min.-10min.*</w:t>
      </w:r>
      <w:proofErr w:type="spellStart"/>
      <w:r w:rsidR="00E630AB">
        <w:rPr>
          <w:rFonts w:ascii="Consolas" w:hAnsi="Consolas" w:cs="Consolas"/>
          <w:color w:val="000000"/>
          <w:sz w:val="20"/>
          <w:szCs w:val="20"/>
        </w:rPr>
        <w:t>khoảng</w:t>
      </w:r>
      <w:proofErr w:type="spellEnd"/>
      <w:r w:rsidR="00E630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630AB">
        <w:rPr>
          <w:rFonts w:ascii="Consolas" w:hAnsi="Consolas" w:cs="Consolas"/>
          <w:color w:val="000000"/>
          <w:sz w:val="20"/>
          <w:szCs w:val="20"/>
        </w:rPr>
        <w:t>cách</w:t>
      </w:r>
      <w:proofErr w:type="spellEnd"/>
      <w:r w:rsidR="00E630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630AB">
        <w:rPr>
          <w:rFonts w:ascii="Consolas" w:hAnsi="Consolas" w:cs="Consolas"/>
          <w:color w:val="000000"/>
          <w:sz w:val="20"/>
          <w:szCs w:val="20"/>
        </w:rPr>
        <w:t>giữa</w:t>
      </w:r>
      <w:proofErr w:type="spellEnd"/>
      <w:r w:rsidR="00E630AB">
        <w:rPr>
          <w:rFonts w:ascii="Consolas" w:hAnsi="Consolas" w:cs="Consolas"/>
          <w:color w:val="000000"/>
          <w:sz w:val="20"/>
          <w:szCs w:val="20"/>
        </w:rPr>
        <w:t xml:space="preserve"> 2 </w:t>
      </w:r>
      <w:proofErr w:type="spellStart"/>
      <w:r w:rsidR="00E630AB">
        <w:rPr>
          <w:rFonts w:ascii="Consolas" w:hAnsi="Consolas" w:cs="Consolas"/>
          <w:color w:val="000000"/>
          <w:sz w:val="20"/>
          <w:szCs w:val="20"/>
        </w:rPr>
        <w:t>máy</w:t>
      </w:r>
      <w:proofErr w:type="spellEnd"/>
      <w:r w:rsidR="00E630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630AB">
        <w:rPr>
          <w:rFonts w:ascii="Consolas" w:hAnsi="Consolas" w:cs="Consolas"/>
          <w:color w:val="000000"/>
          <w:sz w:val="20"/>
          <w:szCs w:val="20"/>
        </w:rPr>
        <w:t>đo</w:t>
      </w:r>
      <w:proofErr w:type="spellEnd"/>
      <w:r w:rsidR="00E630AB">
        <w:rPr>
          <w:rFonts w:ascii="Consolas" w:hAnsi="Consolas" w:cs="Consolas"/>
          <w:color w:val="000000"/>
          <w:sz w:val="20"/>
          <w:szCs w:val="20"/>
        </w:rPr>
        <w:t xml:space="preserve"> (km).</w:t>
      </w:r>
    </w:p>
    <w:p w:rsidR="00E630AB" w:rsidRDefault="00E630AB" w:rsidP="00FE7691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Nếu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thỏa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mãn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lần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liên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tiếp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thì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sẽ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tính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vận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tốc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rồi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vẽ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trên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đồ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thị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E630AB" w:rsidRDefault="00E630AB" w:rsidP="00FE7691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Cái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này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tính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toán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lâu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là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mỗi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lần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tính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điểm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thì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phai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vào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DB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để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tính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Mà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có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rất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nhiều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điểm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chỉ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nên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giới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hạn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khoảng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máy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tháng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trở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lại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FE7691" w:rsidRPr="00FE7691" w:rsidRDefault="00FE7691" w:rsidP="00FE7691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sectPr w:rsidR="00FE7691" w:rsidRPr="00FE7691" w:rsidSect="000B1C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D2FB1"/>
    <w:multiLevelType w:val="hybridMultilevel"/>
    <w:tmpl w:val="8ECC92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C2684C"/>
    <w:multiLevelType w:val="hybridMultilevel"/>
    <w:tmpl w:val="FB36D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F03A2"/>
    <w:rsid w:val="000B1C58"/>
    <w:rsid w:val="002221C4"/>
    <w:rsid w:val="002D4132"/>
    <w:rsid w:val="003B70F1"/>
    <w:rsid w:val="003F03A2"/>
    <w:rsid w:val="003F1E2E"/>
    <w:rsid w:val="005F161A"/>
    <w:rsid w:val="00733863"/>
    <w:rsid w:val="00AF5D7D"/>
    <w:rsid w:val="00C158C4"/>
    <w:rsid w:val="00E630AB"/>
    <w:rsid w:val="00FE7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1C5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1E2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F1E2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edter.com/jcalend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google.com/p/jsyntaxpan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free.org/jfreechar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jdbc.postgresql.org/download/postgresql-9.3-1102.jdbc41.jar" TargetMode="External"/><Relationship Id="rId10" Type="http://schemas.openxmlformats.org/officeDocument/2006/relationships/hyperlink" Target="http://www.eclipse.org/windowbuild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tutorial/uiswing/concurrency/worker.html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Manh Cuong Tran</dc:creator>
  <cp:lastModifiedBy>Manh Cuong Tran</cp:lastModifiedBy>
  <cp:revision>2</cp:revision>
  <dcterms:created xsi:type="dcterms:W3CDTF">2014-10-26T20:00:00Z</dcterms:created>
  <dcterms:modified xsi:type="dcterms:W3CDTF">2014-10-26T21:41:00Z</dcterms:modified>
</cp:coreProperties>
</file>